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pooja.thakur56@yahoo.com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813-555-0134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Lambda, S3, Docker,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PyCharm,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Retail Group, Austin, Texas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MongoDB, Docker, Python 3, Flask, RabbitMQ, Celery, FastAPI, Jenkins, Git, MySQL, unittest, Python 3.x, PyTest.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Retail Group, Plano, Texas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Docker, MongoDB, Flask, PyTest, Django, RabbitMQ, PostgreSQL, Swagger, S3, SQL, HTML/CSS.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