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Ravi Scott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ravi.scott93@yahoo.com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720-555-0106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Baltimore, Maryland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Network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network tasks with </w:t>
      </w:r>
      <w:r>
        <w:rPr>
          <w:rFonts w:ascii="Times New Roman" w:hAnsi="Times New Roman" w:eastAsia="Times New Roman"/>
          <w:b/>
          <w:sz w:val="21"/>
        </w:rPr>
        <w:t>Python, Ansible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Netmiko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troubleshooting skills using </w:t>
      </w:r>
      <w:r>
        <w:rPr>
          <w:rFonts w:ascii="Times New Roman" w:hAnsi="Times New Roman" w:eastAsia="Times New Roman"/>
          <w:b/>
          <w:sz w:val="21"/>
        </w:rPr>
        <w:t>Wireshark, SolarWinds</w:t>
      </w:r>
      <w:r>
        <w:rPr>
          <w:rFonts w:ascii="Times New Roman" w:hAnsi="Times New Roman" w:eastAsia="Times New Roman"/>
          <w:b w:val="0"/>
          <w:sz w:val="21"/>
        </w:rPr>
        <w:t xml:space="preserve"> and packet captures.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TCP/IP, DNS, DHCP, NAT, ACLs, QoS</w:t>
      </w:r>
      <w:r>
        <w:rPr>
          <w:rFonts w:ascii="Times New Roman" w:hAnsi="Times New Roman" w:eastAsia="Times New Roman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Palo Alto, Fortinet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Cisco ASA/Firepower</w:t>
      </w:r>
      <w:r>
        <w:rPr>
          <w:rFonts w:ascii="Times New Roman" w:hAnsi="Times New Roman" w:eastAsia="Times New Roman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Cisco</w:t>
      </w:r>
      <w:r>
        <w:rPr>
          <w:rFonts w:ascii="Times New Roman" w:hAnsi="Times New Roman" w:eastAsia="Times New Roman"/>
          <w:b w:val="0"/>
          <w:sz w:val="21"/>
        </w:rPr>
        <w:t xml:space="preserve"> routers and switches; configured </w:t>
      </w:r>
      <w:r>
        <w:rPr>
          <w:rFonts w:ascii="Times New Roman" w:hAnsi="Times New Roman" w:eastAsia="Times New Roman"/>
          <w:b/>
          <w:sz w:val="21"/>
        </w:rPr>
        <w:t>OSPF, EIGRP, BGP, VLANs, STP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HSRP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networking experience on </w:t>
      </w:r>
      <w:r>
        <w:rPr>
          <w:rFonts w:ascii="Times New Roman" w:hAnsi="Times New Roman" w:eastAsia="Times New Roman"/>
          <w:b/>
          <w:sz w:val="21"/>
        </w:rPr>
        <w:t>AWS VPC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VNet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HSRP, VXLAN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Nexus, Aruba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Firepower, ACLs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SD-WAN, Site-to-Site VPN, Metro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SolarWinds, Wireshark, PRTG, Nagios, Splunk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VPC, Direct Connect,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Consulting, Baltimore, Maryland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F5, Python, SolarWinds, VLAN, Cisco, SD-WAN, Palo Alto, BGP, Juniper, STP, Metro Ethernet, Azure VNet.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Solutions, Houston, Texas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August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SolarWinds, Cisco, Python, BGP, Juniper, VLAN, Wireshark, SD-WAN, Ansible, EtherChannel, Arista.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Technologies, Salt Lake City, Utah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SolarWinds, Juniper, Fortinet, F5, Ansible, SD-WAN, Wireshark, AWS VPC, Python, VXLAN, Direct Connect, IPSec VPN.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Wright State University, Dayton,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