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Shreya Bose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sbose25@outlook.com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704-555-0199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Seattle,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SQL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TOAD,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Retail Group, Seattle, Washington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T-SQL, SSIS, TOAD, PowerShell, Azure SQL, SSRS, Azure DevOps, Oracle, SQL Server, Star Schema, Normalization, Indexing, Azure Data Studio.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Consulting, Tampa, Florida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2022 – June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T-SQL, PL/SQL, SSRS, PowerShell, Power BI, TOAD, Azure DevOps, Oracle, SSIS, Normalization, SQL Server, SSAS.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Energy, Seattle, Washington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2019 – December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T-SQL, SQL Server, Azure SQL, SSIS, Git, Azure DevOps, PowerShell, Oracle, Power BI, SVN, Redgate SQL Compare, Azure Data Studio, SQL Profiler.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Pharma, Durham, North Carolina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August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TOAD, PL/SQL, Oracle, Azure SQL, Azure DevOps, SQL Server, SSMS, SSIS, T-SQL, Data Warehousing, Redgate SQL Compare, SSRS.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