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Young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srinivasyoung32@yahoo.com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919-555-0166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Schaumburg,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iOS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Combine, Core Data, Core Animation, MapKit,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Jenkins, TestFlight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Consulting, Schaumburg, Illinois</w:t>
        <w:tab/>
        <w:t>Senior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Alamofire, Combine, SwiftUI, Fastlane, Jenkins, XCTest, Git, Swift, CocoaPods, Carthage, WebSockets, Core Animation.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Interactive, Kansas City, Missouri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2019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SwiftUI, CocoaPods, Swift, Git, Jenkins, Xcode, UIKit, Alamofire, TestFlight, Core Data, Core Animation, Instruments.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Group, Portland, Oregon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February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CocoaPods, Alamofire, Firebase, TestFlight, Git, Core Data, Fastlane, Xcode, Combine, URLSession, WebSockets, SQLite.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