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Vikram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Richmond, VA • vikramhassan29@gmail.com • 737.555.0180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Python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Python Developer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backend development, REST APIs, automation and scalable web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PostgreSQL, MySQL, 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SQLAlchemy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Django ORM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Celery,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Kafka</w:t>
      </w:r>
      <w:r>
        <w:rPr>
          <w:rFonts w:ascii="Calibri" w:hAnsi="Calibri" w:eastAsia="Calibri"/>
          <w:b w:val="0"/>
          <w:sz w:val="21"/>
        </w:rPr>
        <w:t xml:space="preserve"> for asynchronous processing.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Python 3</w:t>
      </w:r>
      <w:r>
        <w:rPr>
          <w:rFonts w:ascii="Calibri" w:hAnsi="Calibri" w:eastAsia="Calibri"/>
          <w:b w:val="0"/>
          <w:sz w:val="21"/>
        </w:rPr>
        <w:t xml:space="preserve"> development skills with </w:t>
      </w:r>
      <w:r>
        <w:rPr>
          <w:rFonts w:ascii="Calibri" w:hAnsi="Calibri" w:eastAsia="Calibri"/>
          <w:b/>
          <w:sz w:val="21"/>
        </w:rPr>
        <w:t>Django, Flask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FastAPI</w:t>
      </w:r>
      <w:r>
        <w:rPr>
          <w:rFonts w:ascii="Calibri" w:hAnsi="Calibri" w:eastAsia="Calibri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applications on </w:t>
      </w:r>
      <w:r>
        <w:rPr>
          <w:rFonts w:ascii="Calibri" w:hAnsi="Calibri" w:eastAsia="Calibri"/>
          <w:b/>
          <w:sz w:val="21"/>
        </w:rPr>
        <w:t>AWS (EC2, Lambda, S3, RDS)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3.x | JavaScript | HTML/CSS | Django | Flask | Celery | SQLAlchemy | PostgreSQL | MySQL | MongoDB | Redis | Elasticsearch | AWS EC2 | Lambda | S3 | RDS | Docker | Kubernetes | Jenkins | GitHub Actions | Terraform | RabbitMQ | Kafka | Celery | SQS | unittest | Mock | Selenium | Git | PyCharm | VS Code | Swagger | Linux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Python Developer</w:t>
      </w:r>
      <w:r>
        <w:rPr>
          <w:rFonts w:ascii="Calibri" w:hAnsi="Calibri" w:eastAsia="Calibri"/>
          <w:b w:val="0"/>
          <w:sz w:val="21"/>
        </w:rPr>
        <w:t>, Vertex Bank – Richmond, Virginia</w:t>
        <w:tab/>
        <w:t>08/2025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Jenkins, Redis, Linux, Docker, Flask, RabbitMQ, Python 3, Django, AWS EC2, Python 3.x, unittest.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asynchronous task processing with Celery, Redis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Cedarpoint Energy – Sacramento, California</w:t>
        <w:tab/>
        <w:t>06/2022 – 07/2025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FastAPI, Django, Git, Python 3, PostgreSQL, Swagger, PyTest, RabbitMQ, Mock, SQL,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APIs including payment gateways, email and SMS providers.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discussions.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Python Developer</w:t>
      </w:r>
      <w:r>
        <w:rPr>
          <w:rFonts w:ascii="Calibri" w:hAnsi="Calibri" w:eastAsia="Calibri"/>
          <w:b w:val="0"/>
          <w:sz w:val="21"/>
        </w:rPr>
        <w:t>, Stonegate Networks – Plano, Texas</w:t>
        <w:tab/>
        <w:t>10/2019 – 05/2022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Swagger, Flask, PostgreSQL, Django, Celery, AWS, PyTest, FastAPI, Linux, RabbitMQ, RDS, Lambda, GitHub Actions.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processing scripts with Pandas to automate ingestion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Python Developer</w:t>
      </w:r>
      <w:r>
        <w:rPr>
          <w:rFonts w:ascii="Calibri" w:hAnsi="Calibri" w:eastAsia="Calibri"/>
          <w:b w:val="0"/>
          <w:sz w:val="21"/>
        </w:rPr>
        <w:t>, Brightwave Interactive – Sacramento, California</w:t>
        <w:tab/>
        <w:t>10/2015 – 09/2019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Jenkins, Celery, FastAPI, PyTest, Python 3, AWS, Flask, Swagger, Elasticsearch, JavaScript.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PyTest, achieving over 90% coverage on critical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backend services and REST APIs using Django REST Framework and Flask for customer-facing applications.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using JWT, OAuth2 and role-based access control.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services with CloudWatch and Sentry; resolved production incidents.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microservices using FastAPI and Docker, deployed to AWS ECS and Lambda.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front-end developers to integrate React components with backend endpoints.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database schemas and optimized ORM queries in PostgreSQL, reducing API response times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pipelines with Jenkins and GitHub Actions for automated test and deploy.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web scraping utilities with BeautifulSoup and Scrapy for market data collection.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Vikram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