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3E80" w14:textId="77777777" w:rsidR="008F69AE" w:rsidRDefault="00000000">
      <w:pPr>
        <w:shd w:val="clear" w:color="auto" w:fill="1F3864"/>
        <w:jc w:val="center"/>
      </w:pPr>
      <w:r>
        <w:rPr>
          <w:b/>
          <w:bCs/>
          <w:color w:val="FFFFFF"/>
          <w:sz w:val="19"/>
          <w:szCs w:val="19"/>
        </w:rPr>
        <w:t xml:space="preserve">Registered </w:t>
      </w:r>
      <w:proofErr w:type="gramStart"/>
      <w:r>
        <w:rPr>
          <w:b/>
          <w:bCs/>
          <w:color w:val="FFFFFF"/>
          <w:sz w:val="19"/>
          <w:szCs w:val="19"/>
        </w:rPr>
        <w:t>NGO  |</w:t>
      </w:r>
      <w:proofErr w:type="gramEnd"/>
      <w:r>
        <w:rPr>
          <w:b/>
          <w:bCs/>
          <w:color w:val="FFFFFF"/>
          <w:sz w:val="19"/>
          <w:szCs w:val="19"/>
        </w:rPr>
        <w:t xml:space="preserve">  Est. </w:t>
      </w:r>
      <w:proofErr w:type="gramStart"/>
      <w:r>
        <w:rPr>
          <w:b/>
          <w:bCs/>
          <w:color w:val="FFFFFF"/>
          <w:sz w:val="19"/>
          <w:szCs w:val="19"/>
        </w:rPr>
        <w:t>1988  |</w:t>
      </w:r>
      <w:proofErr w:type="gramEnd"/>
      <w:r>
        <w:rPr>
          <w:b/>
          <w:bCs/>
          <w:color w:val="FFFFFF"/>
          <w:sz w:val="19"/>
          <w:szCs w:val="19"/>
        </w:rPr>
        <w:t xml:space="preserve">  CSR-</w:t>
      </w:r>
      <w:proofErr w:type="gramStart"/>
      <w:r>
        <w:rPr>
          <w:b/>
          <w:bCs/>
          <w:color w:val="FFFFFF"/>
          <w:sz w:val="19"/>
          <w:szCs w:val="19"/>
        </w:rPr>
        <w:t>1  |</w:t>
      </w:r>
      <w:proofErr w:type="gramEnd"/>
      <w:r>
        <w:rPr>
          <w:b/>
          <w:bCs/>
          <w:color w:val="FFFFFF"/>
          <w:sz w:val="19"/>
          <w:szCs w:val="19"/>
        </w:rPr>
        <w:t xml:space="preserve">  12</w:t>
      </w:r>
      <w:proofErr w:type="gramStart"/>
      <w:r>
        <w:rPr>
          <w:b/>
          <w:bCs/>
          <w:color w:val="FFFFFF"/>
          <w:sz w:val="19"/>
          <w:szCs w:val="19"/>
        </w:rPr>
        <w:t>AA  |</w:t>
      </w:r>
      <w:proofErr w:type="gramEnd"/>
      <w:r>
        <w:rPr>
          <w:b/>
          <w:bCs/>
          <w:color w:val="FFFFFF"/>
          <w:sz w:val="19"/>
          <w:szCs w:val="19"/>
        </w:rPr>
        <w:t xml:space="preserve">  80</w:t>
      </w:r>
      <w:proofErr w:type="gramStart"/>
      <w:r>
        <w:rPr>
          <w:b/>
          <w:bCs/>
          <w:color w:val="FFFFFF"/>
          <w:sz w:val="19"/>
          <w:szCs w:val="19"/>
        </w:rPr>
        <w:t>G  |</w:t>
      </w:r>
      <w:proofErr w:type="gramEnd"/>
      <w:r>
        <w:rPr>
          <w:b/>
          <w:bCs/>
          <w:color w:val="FFFFFF"/>
          <w:sz w:val="19"/>
          <w:szCs w:val="19"/>
        </w:rPr>
        <w:t xml:space="preserve">  FCRA</w:t>
      </w:r>
    </w:p>
    <w:p w14:paraId="1DD39157" w14:textId="77777777" w:rsidR="008F69AE" w:rsidRDefault="008F69A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F69AE" w14:paraId="7CDB13C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100" w:type="dxa"/>
              <w:left w:w="0" w:type="dxa"/>
              <w:bottom w:w="100" w:type="dxa"/>
              <w:right w:w="100" w:type="dxa"/>
            </w:tcMar>
            <w:vAlign w:val="center"/>
          </w:tcPr>
          <w:p w14:paraId="587B6C1A" w14:textId="77777777" w:rsidR="008F69AE" w:rsidRDefault="00000000">
            <w:pPr>
              <w:jc w:val="center"/>
            </w:pPr>
            <w:r>
              <w:rPr>
                <w:noProof/>
              </w:rPr>
              <w:drawing>
                <wp:inline distT="0" distB="0" distL="0" distR="0" wp14:anchorId="76EE51D1" wp14:editId="2FC5C02E">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tc>
        <w:tc>
          <w:tcPr>
            <w:tcW w:w="736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vAlign w:val="center"/>
          </w:tcPr>
          <w:p w14:paraId="11EF15D0" w14:textId="77777777" w:rsidR="008F69AE" w:rsidRDefault="00000000">
            <w:pPr>
              <w:spacing w:after="40"/>
            </w:pPr>
            <w:r>
              <w:rPr>
                <w:b/>
                <w:bCs/>
                <w:color w:val="555555"/>
              </w:rPr>
              <w:t>CSR PROJECT PROPOSAL  2026–27</w:t>
            </w:r>
          </w:p>
          <w:p w14:paraId="1C24836A" w14:textId="77777777" w:rsidR="008F69AE" w:rsidRDefault="00000000">
            <w:pPr>
              <w:spacing w:after="40"/>
            </w:pPr>
            <w:r>
              <w:rPr>
                <w:b/>
                <w:bCs/>
                <w:color w:val="1F3864"/>
                <w:sz w:val="32"/>
                <w:szCs w:val="32"/>
              </w:rPr>
              <w:t>Gujarat Rajya Gram Vikas Samiti</w:t>
            </w:r>
          </w:p>
          <w:p w14:paraId="3FD22B7C" w14:textId="77777777" w:rsidR="008F69AE" w:rsidRDefault="00000000">
            <w:r>
              <w:rPr>
                <w:i/>
                <w:iCs/>
                <w:color w:val="555555"/>
                <w:sz w:val="21"/>
                <w:szCs w:val="21"/>
              </w:rPr>
              <w:t>36+ Years of Community Impact Across Gujarat</w:t>
            </w:r>
          </w:p>
        </w:tc>
      </w:tr>
    </w:tbl>
    <w:p w14:paraId="7B93A4EB" w14:textId="77777777" w:rsidR="008F69AE" w:rsidRDefault="008F69AE">
      <w:pPr>
        <w:pBdr>
          <w:bottom w:val="single" w:sz="12" w:space="0" w:color="E87722"/>
        </w:pBdr>
        <w:spacing w:before="60" w:after="80"/>
      </w:pPr>
    </w:p>
    <w:p w14:paraId="6A2AB88A" w14:textId="77777777" w:rsidR="008F69AE" w:rsidRDefault="00000000">
      <w:pPr>
        <w:shd w:val="clear" w:color="auto" w:fill="1F3864"/>
        <w:spacing w:before="100" w:after="40"/>
        <w:jc w:val="center"/>
      </w:pPr>
      <w:r>
        <w:rPr>
          <w:b/>
          <w:bCs/>
          <w:color w:val="FFFFFF"/>
          <w:sz w:val="52"/>
          <w:szCs w:val="52"/>
        </w:rPr>
        <w:t>'NANDGHAR NIRMAN'</w:t>
      </w:r>
    </w:p>
    <w:p w14:paraId="03F67900" w14:textId="77777777" w:rsidR="008F69AE" w:rsidRDefault="00000000">
      <w:pPr>
        <w:spacing w:before="60" w:after="30"/>
        <w:jc w:val="center"/>
      </w:pPr>
      <w:r>
        <w:rPr>
          <w:b/>
          <w:bCs/>
          <w:color w:val="2E5FA3"/>
          <w:sz w:val="30"/>
          <w:szCs w:val="30"/>
        </w:rPr>
        <w:t>Construction &amp; Modernisation of Anganwadi Centres</w:t>
      </w:r>
    </w:p>
    <w:p w14:paraId="218CB9F0" w14:textId="77777777" w:rsidR="008F69AE" w:rsidRDefault="00000000">
      <w:pPr>
        <w:spacing w:after="30"/>
        <w:jc w:val="center"/>
      </w:pPr>
      <w:r>
        <w:rPr>
          <w:color w:val="555555"/>
          <w:sz w:val="24"/>
          <w:szCs w:val="24"/>
        </w:rPr>
        <w:t xml:space="preserve">Aspirational Districts of Gujarat — Dahod, Kheda &amp; </w:t>
      </w:r>
      <w:proofErr w:type="spellStart"/>
      <w:r>
        <w:rPr>
          <w:color w:val="555555"/>
          <w:sz w:val="24"/>
          <w:szCs w:val="24"/>
        </w:rPr>
        <w:t>Botad</w:t>
      </w:r>
      <w:proofErr w:type="spellEnd"/>
    </w:p>
    <w:p w14:paraId="2EC5E3DC" w14:textId="77777777" w:rsidR="008F69AE" w:rsidRDefault="00000000">
      <w:pPr>
        <w:spacing w:before="40" w:after="80"/>
        <w:jc w:val="center"/>
      </w:pPr>
      <w:r>
        <w:rPr>
          <w:i/>
          <w:iCs/>
          <w:color w:val="2E5FA3"/>
          <w:sz w:val="24"/>
          <w:szCs w:val="24"/>
        </w:rPr>
        <w:t>A Corporate Partnership Opportunity</w:t>
      </w:r>
    </w:p>
    <w:p w14:paraId="78C3472F" w14:textId="77777777" w:rsidR="008F69AE" w:rsidRDefault="008F69AE">
      <w:pPr>
        <w:shd w:val="clear" w:color="auto" w:fill="E87722"/>
        <w:spacing w:after="80"/>
      </w:pPr>
    </w:p>
    <w:tbl>
      <w:tblPr>
        <w:tblW w:w="9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6"/>
        <w:gridCol w:w="4946"/>
      </w:tblGrid>
      <w:tr w:rsidR="008F69AE" w14:paraId="448BF7B1" w14:textId="77777777" w:rsidTr="007644B5">
        <w:tblPrEx>
          <w:tblCellMar>
            <w:top w:w="0" w:type="dxa"/>
            <w:bottom w:w="0" w:type="dxa"/>
          </w:tblCellMar>
        </w:tblPrEx>
        <w:trPr>
          <w:trHeight w:val="1105"/>
        </w:trPr>
        <w:tc>
          <w:tcPr>
            <w:tcW w:w="494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00" w:type="dxa"/>
              <w:bottom w:w="140" w:type="dxa"/>
              <w:right w:w="120" w:type="dxa"/>
            </w:tcMar>
            <w:vAlign w:val="center"/>
          </w:tcPr>
          <w:p w14:paraId="768ED539" w14:textId="77777777" w:rsidR="008F69AE" w:rsidRDefault="00000000">
            <w:pPr>
              <w:spacing w:after="40"/>
              <w:jc w:val="center"/>
            </w:pPr>
            <w:r>
              <w:rPr>
                <w:b/>
                <w:bCs/>
                <w:color w:val="555555"/>
                <w:sz w:val="21"/>
                <w:szCs w:val="21"/>
              </w:rPr>
              <w:t>CSR Project Proposed by:</w:t>
            </w:r>
          </w:p>
          <w:p w14:paraId="6096F559" w14:textId="77777777" w:rsidR="008F69AE" w:rsidRDefault="00000000">
            <w:pPr>
              <w:jc w:val="center"/>
            </w:pPr>
            <w:r>
              <w:rPr>
                <w:b/>
                <w:bCs/>
                <w:color w:val="1F3864"/>
                <w:sz w:val="23"/>
                <w:szCs w:val="23"/>
              </w:rPr>
              <w:t>Gujarat Rajya Gram Vikas Samiti (GRGVS)</w:t>
            </w:r>
          </w:p>
        </w:tc>
        <w:tc>
          <w:tcPr>
            <w:tcW w:w="4946" w:type="dxa"/>
            <w:tcBorders>
              <w:top w:val="single" w:sz="1" w:space="0" w:color="CCCCCC"/>
              <w:left w:val="single" w:sz="1" w:space="0" w:color="CCCCCC"/>
              <w:bottom w:val="single" w:sz="1" w:space="0" w:color="CCCCCC"/>
              <w:right w:val="single" w:sz="1" w:space="0" w:color="CCCCCC"/>
            </w:tcBorders>
            <w:shd w:val="clear" w:color="auto" w:fill="FEF0E7"/>
            <w:tcMar>
              <w:top w:w="140" w:type="dxa"/>
              <w:left w:w="120" w:type="dxa"/>
              <w:bottom w:w="140" w:type="dxa"/>
              <w:right w:w="200" w:type="dxa"/>
            </w:tcMar>
            <w:vAlign w:val="center"/>
          </w:tcPr>
          <w:p w14:paraId="1A4F4B19" w14:textId="77777777" w:rsidR="008F69AE" w:rsidRDefault="00000000">
            <w:pPr>
              <w:spacing w:after="40"/>
              <w:jc w:val="center"/>
            </w:pPr>
            <w:r>
              <w:rPr>
                <w:b/>
                <w:bCs/>
                <w:color w:val="555555"/>
                <w:sz w:val="21"/>
                <w:szCs w:val="21"/>
              </w:rPr>
              <w:t>Facilitated by:</w:t>
            </w:r>
          </w:p>
          <w:p w14:paraId="6F00C9E8" w14:textId="77777777" w:rsidR="008F69AE" w:rsidRDefault="00000000">
            <w:pPr>
              <w:jc w:val="center"/>
            </w:pPr>
            <w:r>
              <w:rPr>
                <w:b/>
                <w:bCs/>
                <w:color w:val="2E5FA3"/>
                <w:sz w:val="23"/>
                <w:szCs w:val="23"/>
              </w:rPr>
              <w:t>Ministry of WCD, Govt. of India</w:t>
            </w:r>
          </w:p>
          <w:p w14:paraId="0C4EC298" w14:textId="77777777" w:rsidR="008F69AE" w:rsidRDefault="00000000">
            <w:pPr>
              <w:jc w:val="center"/>
            </w:pPr>
            <w:r>
              <w:rPr>
                <w:color w:val="2E5FA3"/>
                <w:sz w:val="20"/>
                <w:szCs w:val="20"/>
              </w:rPr>
              <w:t>Integrated Child Development Services (ICDS)</w:t>
            </w:r>
          </w:p>
        </w:tc>
      </w:tr>
    </w:tbl>
    <w:p w14:paraId="48AA1D2A" w14:textId="77777777" w:rsidR="008F69AE" w:rsidRDefault="008F69AE">
      <w:pPr>
        <w:spacing w:before="40" w:after="40"/>
      </w:pPr>
    </w:p>
    <w:p w14:paraId="412DA242" w14:textId="77777777" w:rsidR="008F69AE" w:rsidRDefault="00000000">
      <w:pPr>
        <w:shd w:val="clear" w:color="auto" w:fill="1F3864"/>
        <w:jc w:val="center"/>
      </w:pPr>
      <w:r>
        <w:rPr>
          <w:b/>
          <w:bCs/>
          <w:color w:val="FFFFFF"/>
          <w:sz w:val="19"/>
          <w:szCs w:val="19"/>
        </w:rPr>
        <w:t xml:space="preserve">CSR Alignment: Schedule VII — Companies Act, </w:t>
      </w:r>
      <w:proofErr w:type="gramStart"/>
      <w:r>
        <w:rPr>
          <w:b/>
          <w:bCs/>
          <w:color w:val="FFFFFF"/>
          <w:sz w:val="19"/>
          <w:szCs w:val="19"/>
        </w:rPr>
        <w:t>2013  |</w:t>
      </w:r>
      <w:proofErr w:type="gramEnd"/>
      <w:r>
        <w:rPr>
          <w:b/>
          <w:bCs/>
          <w:color w:val="FFFFFF"/>
          <w:sz w:val="19"/>
          <w:szCs w:val="19"/>
        </w:rPr>
        <w:t xml:space="preserve">  SDG </w:t>
      </w:r>
      <w:proofErr w:type="gramStart"/>
      <w:r>
        <w:rPr>
          <w:b/>
          <w:bCs/>
          <w:color w:val="FFFFFF"/>
          <w:sz w:val="19"/>
          <w:szCs w:val="19"/>
        </w:rPr>
        <w:t>2  |</w:t>
      </w:r>
      <w:proofErr w:type="gramEnd"/>
      <w:r>
        <w:rPr>
          <w:b/>
          <w:bCs/>
          <w:color w:val="FFFFFF"/>
          <w:sz w:val="19"/>
          <w:szCs w:val="19"/>
        </w:rPr>
        <w:t xml:space="preserve">  SDG </w:t>
      </w:r>
      <w:proofErr w:type="gramStart"/>
      <w:r>
        <w:rPr>
          <w:b/>
          <w:bCs/>
          <w:color w:val="FFFFFF"/>
          <w:sz w:val="19"/>
          <w:szCs w:val="19"/>
        </w:rPr>
        <w:t>3  |</w:t>
      </w:r>
      <w:proofErr w:type="gramEnd"/>
      <w:r>
        <w:rPr>
          <w:b/>
          <w:bCs/>
          <w:color w:val="FFFFFF"/>
          <w:sz w:val="19"/>
          <w:szCs w:val="19"/>
        </w:rPr>
        <w:t xml:space="preserve">  SDG </w:t>
      </w:r>
      <w:proofErr w:type="gramStart"/>
      <w:r>
        <w:rPr>
          <w:b/>
          <w:bCs/>
          <w:color w:val="FFFFFF"/>
          <w:sz w:val="19"/>
          <w:szCs w:val="19"/>
        </w:rPr>
        <w:t>4  |</w:t>
      </w:r>
      <w:proofErr w:type="gramEnd"/>
      <w:r>
        <w:rPr>
          <w:b/>
          <w:bCs/>
          <w:color w:val="FFFFFF"/>
          <w:sz w:val="19"/>
          <w:szCs w:val="19"/>
        </w:rPr>
        <w:t xml:space="preserve">  SDG 10</w:t>
      </w:r>
    </w:p>
    <w:p w14:paraId="7B0660B5" w14:textId="77777777" w:rsidR="00EF4014" w:rsidRDefault="00EF4014" w:rsidP="00EF4014"/>
    <w:p w14:paraId="58EA1B10" w14:textId="77777777" w:rsidR="00EF4014" w:rsidRDefault="00EF4014" w:rsidP="00EF4014">
      <w:pPr>
        <w:rPr>
          <w:b/>
          <w:bCs/>
          <w:color w:val="1F3864"/>
          <w:sz w:val="28"/>
          <w:szCs w:val="28"/>
        </w:rPr>
      </w:pPr>
    </w:p>
    <w:p w14:paraId="02375B43" w14:textId="77777777" w:rsidR="00EF4014" w:rsidRDefault="00EF4014" w:rsidP="00EF4014">
      <w:pPr>
        <w:rPr>
          <w:b/>
          <w:bCs/>
          <w:color w:val="1F3864"/>
          <w:sz w:val="28"/>
          <w:szCs w:val="28"/>
        </w:rPr>
      </w:pPr>
    </w:p>
    <w:p w14:paraId="5095BCF5" w14:textId="77777777" w:rsidR="00EF4014" w:rsidRDefault="00EF4014" w:rsidP="00EF4014">
      <w:pPr>
        <w:pBdr>
          <w:bottom w:val="single" w:sz="6" w:space="1" w:color="auto"/>
        </w:pBdr>
        <w:rPr>
          <w:b/>
          <w:bCs/>
          <w:color w:val="1F3864"/>
          <w:sz w:val="28"/>
          <w:szCs w:val="28"/>
        </w:rPr>
      </w:pPr>
    </w:p>
    <w:p w14:paraId="45C6DF5F" w14:textId="77777777" w:rsidR="004149F8" w:rsidRPr="004149F8" w:rsidRDefault="004149F8" w:rsidP="00EF4014">
      <w:pPr>
        <w:rPr>
          <w:b/>
          <w:bCs/>
          <w:color w:val="FFC000"/>
          <w:sz w:val="28"/>
          <w:szCs w:val="28"/>
        </w:rPr>
      </w:pPr>
    </w:p>
    <w:p w14:paraId="740BE90D" w14:textId="77777777" w:rsidR="00EF4014" w:rsidRDefault="00EF4014" w:rsidP="00EF4014">
      <w:pPr>
        <w:rPr>
          <w:b/>
          <w:bCs/>
          <w:color w:val="1F3864"/>
          <w:sz w:val="28"/>
          <w:szCs w:val="28"/>
        </w:rPr>
      </w:pPr>
    </w:p>
    <w:p w14:paraId="47D18F97" w14:textId="77777777" w:rsidR="00EF4014" w:rsidRDefault="00EF4014" w:rsidP="00EF4014">
      <w:pPr>
        <w:rPr>
          <w:b/>
          <w:bCs/>
          <w:color w:val="1F3864"/>
          <w:sz w:val="28"/>
          <w:szCs w:val="28"/>
        </w:rPr>
      </w:pPr>
    </w:p>
    <w:p w14:paraId="03FB9198" w14:textId="77777777" w:rsidR="00EF4014" w:rsidRDefault="00EF4014" w:rsidP="00EF4014">
      <w:pPr>
        <w:rPr>
          <w:b/>
          <w:bCs/>
          <w:color w:val="1F3864"/>
          <w:sz w:val="28"/>
          <w:szCs w:val="28"/>
        </w:rPr>
      </w:pPr>
    </w:p>
    <w:p w14:paraId="438AD6EA" w14:textId="77777777" w:rsidR="00EF4014" w:rsidRDefault="00EF4014" w:rsidP="00EF4014">
      <w:pPr>
        <w:rPr>
          <w:b/>
          <w:bCs/>
          <w:color w:val="1F3864"/>
          <w:sz w:val="28"/>
          <w:szCs w:val="28"/>
        </w:rPr>
      </w:pPr>
    </w:p>
    <w:p w14:paraId="0E6C58C8" w14:textId="650D1FD3" w:rsidR="008F69AE" w:rsidRDefault="00000000" w:rsidP="00EF4014">
      <w:r>
        <w:rPr>
          <w:b/>
          <w:bCs/>
          <w:color w:val="1F3864"/>
          <w:sz w:val="28"/>
          <w:szCs w:val="28"/>
        </w:rPr>
        <w:t>PROJECT SNAPSHOT</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2393"/>
        <w:gridCol w:w="2393"/>
        <w:gridCol w:w="2393"/>
      </w:tblGrid>
      <w:tr w:rsidR="008F69AE" w14:paraId="7E660BA3" w14:textId="77777777" w:rsidTr="007644B5">
        <w:tblPrEx>
          <w:tblCellMar>
            <w:top w:w="0" w:type="dxa"/>
            <w:bottom w:w="0" w:type="dxa"/>
          </w:tblCellMar>
        </w:tblPrEx>
        <w:trPr>
          <w:trHeight w:val="1356"/>
        </w:trPr>
        <w:tc>
          <w:tcPr>
            <w:tcW w:w="2393"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vAlign w:val="center"/>
          </w:tcPr>
          <w:p w14:paraId="6D96AA0D" w14:textId="77777777" w:rsidR="008F69AE" w:rsidRDefault="00000000">
            <w:pPr>
              <w:spacing w:after="40"/>
              <w:jc w:val="center"/>
            </w:pPr>
            <w:r>
              <w:rPr>
                <w:b/>
                <w:bCs/>
                <w:color w:val="FFFFFF"/>
                <w:sz w:val="21"/>
                <w:szCs w:val="21"/>
              </w:rPr>
              <w:t>📍 Location</w:t>
            </w:r>
          </w:p>
          <w:p w14:paraId="480693CE" w14:textId="77777777" w:rsidR="008F69AE" w:rsidRDefault="00000000">
            <w:pPr>
              <w:jc w:val="center"/>
            </w:pPr>
            <w:r>
              <w:rPr>
                <w:color w:val="FFFFFF"/>
                <w:sz w:val="20"/>
                <w:szCs w:val="20"/>
              </w:rPr>
              <w:t xml:space="preserve">Dahod, Kheda &amp; </w:t>
            </w:r>
            <w:proofErr w:type="spellStart"/>
            <w:r>
              <w:rPr>
                <w:color w:val="FFFFFF"/>
                <w:sz w:val="20"/>
                <w:szCs w:val="20"/>
              </w:rPr>
              <w:t>Botad</w:t>
            </w:r>
            <w:proofErr w:type="spellEnd"/>
            <w:r>
              <w:rPr>
                <w:color w:val="FFFFFF"/>
                <w:sz w:val="20"/>
                <w:szCs w:val="20"/>
              </w:rPr>
              <w:t xml:space="preserve"> Districts, Gujarat</w:t>
            </w:r>
          </w:p>
        </w:tc>
        <w:tc>
          <w:tcPr>
            <w:tcW w:w="2393" w:type="dxa"/>
            <w:tcBorders>
              <w:top w:val="single" w:sz="1" w:space="0" w:color="CCCCCC"/>
              <w:left w:val="single" w:sz="1" w:space="0" w:color="CCCCCC"/>
              <w:bottom w:val="single" w:sz="1" w:space="0" w:color="CCCCCC"/>
              <w:right w:val="single" w:sz="1" w:space="0" w:color="CCCCCC"/>
            </w:tcBorders>
            <w:shd w:val="clear" w:color="auto" w:fill="E87722"/>
            <w:tcMar>
              <w:top w:w="120" w:type="dxa"/>
              <w:left w:w="120" w:type="dxa"/>
              <w:bottom w:w="120" w:type="dxa"/>
              <w:right w:w="120" w:type="dxa"/>
            </w:tcMar>
            <w:vAlign w:val="center"/>
          </w:tcPr>
          <w:p w14:paraId="3F613302" w14:textId="77777777" w:rsidR="008F69AE" w:rsidRDefault="00000000">
            <w:pPr>
              <w:spacing w:after="40"/>
              <w:jc w:val="center"/>
            </w:pPr>
            <w:r>
              <w:rPr>
                <w:b/>
                <w:bCs/>
                <w:color w:val="FFFFFF"/>
                <w:sz w:val="21"/>
                <w:szCs w:val="21"/>
              </w:rPr>
              <w:t>👶 Beneficiaries</w:t>
            </w:r>
          </w:p>
          <w:p w14:paraId="0EEEA028" w14:textId="77777777" w:rsidR="008F69AE" w:rsidRDefault="00000000">
            <w:pPr>
              <w:jc w:val="center"/>
            </w:pPr>
            <w:r>
              <w:rPr>
                <w:color w:val="FFFFFF"/>
                <w:sz w:val="20"/>
                <w:szCs w:val="20"/>
              </w:rPr>
              <w:t>1,500+ Children &amp; 750+ Mothers</w:t>
            </w:r>
          </w:p>
        </w:tc>
        <w:tc>
          <w:tcPr>
            <w:tcW w:w="2393" w:type="dxa"/>
            <w:tcBorders>
              <w:top w:val="single" w:sz="1" w:space="0" w:color="CCCCCC"/>
              <w:left w:val="single" w:sz="1" w:space="0" w:color="CCCCCC"/>
              <w:bottom w:val="single" w:sz="1" w:space="0" w:color="CCCCCC"/>
              <w:right w:val="single" w:sz="1" w:space="0" w:color="CCCCCC"/>
            </w:tcBorders>
            <w:shd w:val="clear" w:color="auto" w:fill="1E7A4A"/>
            <w:tcMar>
              <w:top w:w="120" w:type="dxa"/>
              <w:left w:w="120" w:type="dxa"/>
              <w:bottom w:w="120" w:type="dxa"/>
              <w:right w:w="120" w:type="dxa"/>
            </w:tcMar>
            <w:vAlign w:val="center"/>
          </w:tcPr>
          <w:p w14:paraId="7382DC7E" w14:textId="77777777" w:rsidR="008F69AE" w:rsidRDefault="00000000">
            <w:pPr>
              <w:spacing w:after="40"/>
              <w:jc w:val="center"/>
            </w:pPr>
            <w:r>
              <w:rPr>
                <w:b/>
                <w:bCs/>
                <w:color w:val="FFFFFF"/>
                <w:sz w:val="21"/>
                <w:szCs w:val="21"/>
              </w:rPr>
              <w:t>🏗 Intervention</w:t>
            </w:r>
          </w:p>
          <w:p w14:paraId="7E51D64A" w14:textId="77777777" w:rsidR="008F69AE" w:rsidRDefault="00000000">
            <w:pPr>
              <w:jc w:val="center"/>
            </w:pPr>
            <w:r>
              <w:rPr>
                <w:color w:val="FFFFFF"/>
                <w:sz w:val="20"/>
                <w:szCs w:val="20"/>
              </w:rPr>
              <w:t>5 Anganwadi Centres (New + Renovated)</w:t>
            </w:r>
          </w:p>
        </w:tc>
        <w:tc>
          <w:tcPr>
            <w:tcW w:w="2393" w:type="dxa"/>
            <w:tcBorders>
              <w:top w:val="single" w:sz="1" w:space="0" w:color="CCCCCC"/>
              <w:left w:val="single" w:sz="1" w:space="0" w:color="CCCCCC"/>
              <w:bottom w:val="single" w:sz="1" w:space="0" w:color="CCCCCC"/>
              <w:right w:val="single" w:sz="1" w:space="0" w:color="CCCCCC"/>
            </w:tcBorders>
            <w:shd w:val="clear" w:color="auto" w:fill="2E5FA3"/>
            <w:tcMar>
              <w:top w:w="120" w:type="dxa"/>
              <w:left w:w="120" w:type="dxa"/>
              <w:bottom w:w="120" w:type="dxa"/>
              <w:right w:w="120" w:type="dxa"/>
            </w:tcMar>
            <w:vAlign w:val="center"/>
          </w:tcPr>
          <w:p w14:paraId="2496D34A" w14:textId="77777777" w:rsidR="008F69AE" w:rsidRDefault="00000000">
            <w:pPr>
              <w:spacing w:after="40"/>
              <w:jc w:val="center"/>
            </w:pPr>
            <w:r>
              <w:rPr>
                <w:b/>
                <w:bCs/>
                <w:color w:val="FFFFFF"/>
                <w:sz w:val="21"/>
                <w:szCs w:val="21"/>
              </w:rPr>
              <w:t>💰 Total Budget</w:t>
            </w:r>
          </w:p>
          <w:p w14:paraId="493481D8" w14:textId="77777777" w:rsidR="008F69AE" w:rsidRDefault="00000000">
            <w:pPr>
              <w:jc w:val="center"/>
            </w:pPr>
            <w:r>
              <w:rPr>
                <w:color w:val="FFFFFF"/>
                <w:sz w:val="20"/>
                <w:szCs w:val="20"/>
              </w:rPr>
              <w:t>₹ 25,00,000 (Twenty-Five Lakhs)</w:t>
            </w:r>
          </w:p>
        </w:tc>
      </w:tr>
    </w:tbl>
    <w:p w14:paraId="2BD97A0E" w14:textId="77777777" w:rsidR="008F69AE" w:rsidRDefault="008F69AE">
      <w:pPr>
        <w:spacing w:before="60" w:after="60"/>
      </w:pP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405"/>
        <w:gridCol w:w="2405"/>
        <w:gridCol w:w="2405"/>
      </w:tblGrid>
      <w:tr w:rsidR="008F69AE" w14:paraId="03B6AB36" w14:textId="77777777" w:rsidTr="007644B5">
        <w:tblPrEx>
          <w:tblCellMar>
            <w:top w:w="0" w:type="dxa"/>
            <w:bottom w:w="0" w:type="dxa"/>
          </w:tblCellMar>
        </w:tblPrEx>
        <w:trPr>
          <w:trHeight w:val="1467"/>
        </w:trPr>
        <w:tc>
          <w:tcPr>
            <w:tcW w:w="24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D3A074" w14:textId="77777777" w:rsidR="007644B5" w:rsidRDefault="007644B5">
            <w:pPr>
              <w:jc w:val="center"/>
              <w:rPr>
                <w:b/>
                <w:bCs/>
                <w:color w:val="2E5FA3"/>
                <w:sz w:val="21"/>
                <w:szCs w:val="21"/>
              </w:rPr>
            </w:pPr>
          </w:p>
          <w:p w14:paraId="512C3F14" w14:textId="1138A9B8" w:rsidR="008F69AE" w:rsidRDefault="00000000">
            <w:pPr>
              <w:jc w:val="center"/>
            </w:pPr>
            <w:r>
              <w:rPr>
                <w:b/>
                <w:bCs/>
                <w:color w:val="2E5FA3"/>
                <w:sz w:val="21"/>
                <w:szCs w:val="21"/>
              </w:rPr>
              <w:t>SDG 2</w:t>
            </w:r>
          </w:p>
          <w:p w14:paraId="297CD3DC" w14:textId="77777777" w:rsidR="008F69AE" w:rsidRDefault="00000000">
            <w:pPr>
              <w:jc w:val="center"/>
            </w:pPr>
            <w:r>
              <w:rPr>
                <w:color w:val="555555"/>
                <w:sz w:val="19"/>
                <w:szCs w:val="19"/>
              </w:rPr>
              <w:t>Zero Hunger</w:t>
            </w:r>
          </w:p>
        </w:tc>
        <w:tc>
          <w:tcPr>
            <w:tcW w:w="24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CDA01C" w14:textId="77777777" w:rsidR="007644B5" w:rsidRDefault="007644B5">
            <w:pPr>
              <w:jc w:val="center"/>
              <w:rPr>
                <w:b/>
                <w:bCs/>
                <w:color w:val="2E5FA3"/>
                <w:sz w:val="21"/>
                <w:szCs w:val="21"/>
              </w:rPr>
            </w:pPr>
          </w:p>
          <w:p w14:paraId="34D8607C" w14:textId="62BF6D36" w:rsidR="008F69AE" w:rsidRDefault="00000000">
            <w:pPr>
              <w:jc w:val="center"/>
            </w:pPr>
            <w:r>
              <w:rPr>
                <w:b/>
                <w:bCs/>
                <w:color w:val="2E5FA3"/>
                <w:sz w:val="21"/>
                <w:szCs w:val="21"/>
              </w:rPr>
              <w:t>SDG 3</w:t>
            </w:r>
          </w:p>
          <w:p w14:paraId="6BFA4C69" w14:textId="77777777" w:rsidR="008F69AE" w:rsidRDefault="00000000">
            <w:pPr>
              <w:jc w:val="center"/>
            </w:pPr>
            <w:r>
              <w:rPr>
                <w:color w:val="555555"/>
                <w:sz w:val="19"/>
                <w:szCs w:val="19"/>
              </w:rPr>
              <w:t>Good Health &amp; Well-Being</w:t>
            </w:r>
          </w:p>
        </w:tc>
        <w:tc>
          <w:tcPr>
            <w:tcW w:w="24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372E23" w14:textId="77777777" w:rsidR="007644B5" w:rsidRDefault="007644B5">
            <w:pPr>
              <w:jc w:val="center"/>
              <w:rPr>
                <w:b/>
                <w:bCs/>
                <w:color w:val="2E5FA3"/>
                <w:sz w:val="21"/>
                <w:szCs w:val="21"/>
              </w:rPr>
            </w:pPr>
          </w:p>
          <w:p w14:paraId="7C525067" w14:textId="3F8436CD" w:rsidR="008F69AE" w:rsidRDefault="00000000">
            <w:pPr>
              <w:jc w:val="center"/>
            </w:pPr>
            <w:r>
              <w:rPr>
                <w:b/>
                <w:bCs/>
                <w:color w:val="2E5FA3"/>
                <w:sz w:val="21"/>
                <w:szCs w:val="21"/>
              </w:rPr>
              <w:t>SDG 4</w:t>
            </w:r>
          </w:p>
          <w:p w14:paraId="7CE36DC9" w14:textId="77777777" w:rsidR="008F69AE" w:rsidRDefault="00000000">
            <w:pPr>
              <w:jc w:val="center"/>
            </w:pPr>
            <w:r>
              <w:rPr>
                <w:color w:val="555555"/>
                <w:sz w:val="19"/>
                <w:szCs w:val="19"/>
              </w:rPr>
              <w:t>Quality Education</w:t>
            </w:r>
          </w:p>
        </w:tc>
        <w:tc>
          <w:tcPr>
            <w:tcW w:w="24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8A8CDC" w14:textId="77777777" w:rsidR="007644B5" w:rsidRDefault="007644B5">
            <w:pPr>
              <w:jc w:val="center"/>
              <w:rPr>
                <w:b/>
                <w:bCs/>
                <w:color w:val="2E5FA3"/>
                <w:sz w:val="21"/>
                <w:szCs w:val="21"/>
              </w:rPr>
            </w:pPr>
          </w:p>
          <w:p w14:paraId="3BF7A74A" w14:textId="35F1E27C" w:rsidR="008F69AE" w:rsidRDefault="00000000">
            <w:pPr>
              <w:jc w:val="center"/>
            </w:pPr>
            <w:r>
              <w:rPr>
                <w:b/>
                <w:bCs/>
                <w:color w:val="2E5FA3"/>
                <w:sz w:val="21"/>
                <w:szCs w:val="21"/>
              </w:rPr>
              <w:t>SDG 10</w:t>
            </w:r>
          </w:p>
          <w:p w14:paraId="26D991AF" w14:textId="77777777" w:rsidR="008F69AE" w:rsidRDefault="00000000">
            <w:pPr>
              <w:jc w:val="center"/>
            </w:pPr>
            <w:r>
              <w:rPr>
                <w:color w:val="555555"/>
                <w:sz w:val="19"/>
                <w:szCs w:val="19"/>
              </w:rPr>
              <w:t>Reduced Inequalities</w:t>
            </w:r>
          </w:p>
        </w:tc>
      </w:tr>
    </w:tbl>
    <w:p w14:paraId="11D2F8C8" w14:textId="77777777" w:rsidR="008F69AE" w:rsidRDefault="008F69AE">
      <w:pPr>
        <w:pBdr>
          <w:bottom w:val="single" w:sz="8" w:space="0" w:color="E87722"/>
        </w:pBdr>
        <w:spacing w:before="120" w:after="120"/>
      </w:pPr>
    </w:p>
    <w:p w14:paraId="26E34BAD" w14:textId="77777777" w:rsidR="00EF4014" w:rsidRDefault="00EF4014">
      <w:pPr>
        <w:pBdr>
          <w:bottom w:val="single" w:sz="8" w:space="0" w:color="E87722"/>
        </w:pBdr>
        <w:spacing w:before="120" w:after="120"/>
      </w:pPr>
    </w:p>
    <w:p w14:paraId="724FB12C" w14:textId="77777777" w:rsidR="007644B5" w:rsidRDefault="007644B5">
      <w:pPr>
        <w:pBdr>
          <w:bottom w:val="single" w:sz="8" w:space="0" w:color="E87722"/>
        </w:pBdr>
        <w:spacing w:before="120" w:after="120"/>
      </w:pPr>
    </w:p>
    <w:p w14:paraId="219A8A50" w14:textId="77777777" w:rsidR="007644B5" w:rsidRDefault="007644B5">
      <w:pPr>
        <w:pBdr>
          <w:bottom w:val="single" w:sz="8" w:space="0" w:color="E87722"/>
        </w:pBdr>
        <w:spacing w:before="120" w:after="120"/>
      </w:pPr>
    </w:p>
    <w:p w14:paraId="659ED30A" w14:textId="77777777" w:rsidR="008F69AE" w:rsidRDefault="00000000">
      <w:pPr>
        <w:shd w:val="clear" w:color="auto" w:fill="1F3864"/>
        <w:spacing w:before="280"/>
        <w:ind w:left="100" w:right="100"/>
      </w:pPr>
      <w:r>
        <w:rPr>
          <w:b/>
          <w:bCs/>
          <w:color w:val="FFFFFF"/>
          <w:sz w:val="26"/>
          <w:szCs w:val="26"/>
        </w:rPr>
        <w:t xml:space="preserve">  1.  Executive Summary</w:t>
      </w:r>
    </w:p>
    <w:p w14:paraId="1913244A" w14:textId="77777777" w:rsidR="008F69AE" w:rsidRDefault="008F69AE">
      <w:pPr>
        <w:spacing w:before="40" w:after="20"/>
      </w:pPr>
    </w:p>
    <w:p w14:paraId="0E63F5D1" w14:textId="77777777" w:rsidR="008F69AE" w:rsidRDefault="00000000">
      <w:pPr>
        <w:spacing w:after="80"/>
      </w:pPr>
      <w:r>
        <w:t xml:space="preserve">Gujarat Rajya Gram Vikas Samiti (GRGVS), a registered public trust established in 1988 with over 37 years of community impact across Gujarat, proposes a focused CSR initiative under the </w:t>
      </w:r>
      <w:r>
        <w:rPr>
          <w:b/>
          <w:bCs/>
          <w:color w:val="E87722"/>
        </w:rPr>
        <w:t>'</w:t>
      </w:r>
      <w:proofErr w:type="spellStart"/>
      <w:r>
        <w:rPr>
          <w:b/>
          <w:bCs/>
          <w:color w:val="E87722"/>
        </w:rPr>
        <w:t>Nandghar</w:t>
      </w:r>
      <w:proofErr w:type="spellEnd"/>
      <w:r>
        <w:rPr>
          <w:b/>
          <w:bCs/>
          <w:color w:val="E87722"/>
        </w:rPr>
        <w:t xml:space="preserve"> Nirman'</w:t>
      </w:r>
      <w:r>
        <w:t xml:space="preserve"> programme — for the construction and modernisation of five Anganwadi Centres in aspirational districts of Dahod, Kheda, and </w:t>
      </w:r>
      <w:proofErr w:type="spellStart"/>
      <w:r>
        <w:t>Botad</w:t>
      </w:r>
      <w:proofErr w:type="spellEnd"/>
      <w:r>
        <w:t>, in association with the Integrated Child Development Services (ICDS) framework.</w:t>
      </w:r>
    </w:p>
    <w:p w14:paraId="2BD9F89E" w14:textId="77777777" w:rsidR="008F69AE" w:rsidRDefault="00000000">
      <w:pPr>
        <w:spacing w:after="80"/>
      </w:pPr>
      <w:r>
        <w:t>Anganwadi Centres are the grassroots pillars of India's child development ecosystem, delivering nutrition, early childhood education, health monitoring, and immunisation to children aged 0–6 years and pregnant or lactating mothers. Yet thousands of centres in rural Gujarat operate from dilapidated, cramped, or non-existent infrastructure — denying young children a safe and stimulating environment during their most formative years.</w:t>
      </w:r>
    </w:p>
    <w:p w14:paraId="642386E2" w14:textId="77777777" w:rsidR="008F69AE" w:rsidRDefault="00000000">
      <w:pPr>
        <w:spacing w:after="80"/>
      </w:pPr>
      <w:r>
        <w:t xml:space="preserve">GRGVS proposes the construction of </w:t>
      </w:r>
      <w:r>
        <w:rPr>
          <w:b/>
          <w:bCs/>
          <w:color w:val="1F3864"/>
        </w:rPr>
        <w:t>3 new Anganwadi Centres</w:t>
      </w:r>
      <w:r>
        <w:t xml:space="preserve"> and the renovation of </w:t>
      </w:r>
      <w:r>
        <w:rPr>
          <w:b/>
          <w:bCs/>
          <w:color w:val="1F3864"/>
        </w:rPr>
        <w:t>2 existing centres</w:t>
      </w:r>
      <w:r>
        <w:t xml:space="preserve"> in target districts, along with equipping each with a SMART classroom setup, child-friendly furniture, an RO drinking water facility, a dedicated toilet block, and nutritional kitchen equipment. This will directly benefit an estimated </w:t>
      </w:r>
      <w:r>
        <w:rPr>
          <w:b/>
          <w:bCs/>
          <w:color w:val="E87722"/>
        </w:rPr>
        <w:t>1,500+ children and 750+ mothers</w:t>
      </w:r>
      <w:r>
        <w:t>.</w:t>
      </w:r>
    </w:p>
    <w:p w14:paraId="41FA82DD" w14:textId="77777777" w:rsidR="008F69AE" w:rsidRDefault="00000000">
      <w:pPr>
        <w:spacing w:after="80"/>
      </w:pPr>
      <w:r>
        <w:t xml:space="preserve">This intervention aligns with Schedule VII of the Companies Act, 2013 under Promoting Education, Eradicating Hunger and Malnutrition, Promoting Healthcare, and Gender Equality &amp; Women Empowerment. Total project cost: </w:t>
      </w:r>
      <w:r>
        <w:rPr>
          <w:b/>
          <w:bCs/>
          <w:color w:val="1F3864"/>
        </w:rPr>
        <w:t>₹25,00,000 (Twenty-Five Lakhs Only).</w:t>
      </w:r>
    </w:p>
    <w:p w14:paraId="427B2E4E" w14:textId="77777777" w:rsidR="008F69AE" w:rsidRDefault="008F69AE">
      <w:pPr>
        <w:pBdr>
          <w:bottom w:val="single" w:sz="8" w:space="0" w:color="E87722"/>
        </w:pBdr>
        <w:spacing w:before="120" w:after="120"/>
      </w:pPr>
    </w:p>
    <w:p w14:paraId="0AAC2DE5" w14:textId="77777777" w:rsidR="008F69AE" w:rsidRDefault="00000000">
      <w:pPr>
        <w:shd w:val="clear" w:color="auto" w:fill="1F3864"/>
        <w:spacing w:before="280"/>
        <w:ind w:left="100" w:right="100"/>
      </w:pPr>
      <w:r>
        <w:rPr>
          <w:b/>
          <w:bCs/>
          <w:color w:val="FFFFFF"/>
          <w:sz w:val="26"/>
          <w:szCs w:val="26"/>
        </w:rPr>
        <w:t xml:space="preserve">  2.  About Gujarat Rajya Gram Vikas Samiti (GRGVS)</w:t>
      </w:r>
    </w:p>
    <w:p w14:paraId="0A696F94" w14:textId="77777777" w:rsidR="008F69AE" w:rsidRDefault="008F69AE">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69AE" w14:paraId="279988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9EA3BE3" w14:textId="77777777" w:rsidR="008F69AE" w:rsidRDefault="00000000">
            <w:r>
              <w:rPr>
                <w:b/>
                <w:bCs/>
                <w:color w:val="1F3864"/>
                <w:sz w:val="20"/>
                <w:szCs w:val="20"/>
              </w:rPr>
              <w:t>Established</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A083300" w14:textId="77777777" w:rsidR="008F69AE" w:rsidRDefault="00000000">
            <w:r>
              <w:rPr>
                <w:sz w:val="20"/>
                <w:szCs w:val="20"/>
              </w:rPr>
              <w:t>1988 (37+ years of community impact across Gujarat)</w:t>
            </w:r>
          </w:p>
        </w:tc>
      </w:tr>
      <w:tr w:rsidR="008F69AE" w14:paraId="10B4EC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12A591" w14:textId="77777777" w:rsidR="008F69AE" w:rsidRDefault="00000000">
            <w:r>
              <w:rPr>
                <w:b/>
                <w:bCs/>
                <w:color w:val="1F3864"/>
                <w:sz w:val="20"/>
                <w:szCs w:val="20"/>
              </w:rPr>
              <w:t>Public Trust Reg.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6696D4" w14:textId="77777777" w:rsidR="008F69AE" w:rsidRDefault="00000000">
            <w:r>
              <w:rPr>
                <w:sz w:val="20"/>
                <w:szCs w:val="20"/>
              </w:rPr>
              <w:t>F/308 under Bombay Public Trust Act</w:t>
            </w:r>
          </w:p>
        </w:tc>
      </w:tr>
      <w:tr w:rsidR="008F69AE" w14:paraId="6F61C1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7EB6243" w14:textId="77777777" w:rsidR="008F69AE" w:rsidRDefault="00000000">
            <w:r>
              <w:rPr>
                <w:b/>
                <w:bCs/>
                <w:color w:val="1F3864"/>
                <w:sz w:val="20"/>
                <w:szCs w:val="20"/>
              </w:rPr>
              <w:t>CSR Registration</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C255604" w14:textId="77777777" w:rsidR="008F69AE" w:rsidRDefault="00000000">
            <w:r>
              <w:rPr>
                <w:sz w:val="20"/>
                <w:szCs w:val="20"/>
              </w:rPr>
              <w:t>CSR00014330</w:t>
            </w:r>
          </w:p>
        </w:tc>
      </w:tr>
      <w:tr w:rsidR="008F69AE" w14:paraId="29419A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50DFC0" w14:textId="77777777" w:rsidR="008F69AE" w:rsidRDefault="00000000">
            <w:r>
              <w:rPr>
                <w:b/>
                <w:bCs/>
                <w:color w:val="1F3864"/>
                <w:sz w:val="20"/>
                <w:szCs w:val="20"/>
              </w:rPr>
              <w:t>FCRA Registration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A475A1" w14:textId="77777777" w:rsidR="008F69AE" w:rsidRDefault="00000000">
            <w:r>
              <w:rPr>
                <w:sz w:val="20"/>
                <w:szCs w:val="20"/>
              </w:rPr>
              <w:t>041910403</w:t>
            </w:r>
          </w:p>
        </w:tc>
      </w:tr>
      <w:tr w:rsidR="008F69AE" w14:paraId="0B1BDB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4C2822F" w14:textId="77777777" w:rsidR="008F69AE" w:rsidRDefault="00000000">
            <w:r>
              <w:rPr>
                <w:b/>
                <w:bCs/>
                <w:color w:val="1F3864"/>
                <w:sz w:val="20"/>
                <w:szCs w:val="20"/>
              </w:rPr>
              <w:t>Income Tax Reg.</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50926A2" w14:textId="77777777" w:rsidR="008F69AE" w:rsidRDefault="00000000">
            <w:r>
              <w:rPr>
                <w:sz w:val="20"/>
                <w:szCs w:val="20"/>
              </w:rPr>
              <w:t>12AA &amp; 80G</w:t>
            </w:r>
          </w:p>
        </w:tc>
      </w:tr>
      <w:tr w:rsidR="008F69AE" w14:paraId="152D58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B2F57" w14:textId="77777777" w:rsidR="008F69AE" w:rsidRDefault="00000000">
            <w:r>
              <w:rPr>
                <w:b/>
                <w:bCs/>
                <w:color w:val="1F3864"/>
                <w:sz w:val="20"/>
                <w:szCs w:val="20"/>
              </w:rPr>
              <w:t>NITI Aayog 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13EB0F" w14:textId="77777777" w:rsidR="008F69AE" w:rsidRDefault="00000000">
            <w:r>
              <w:rPr>
                <w:sz w:val="20"/>
                <w:szCs w:val="20"/>
              </w:rPr>
              <w:t>GJ/2018/0217432</w:t>
            </w:r>
          </w:p>
        </w:tc>
      </w:tr>
      <w:tr w:rsidR="008F69AE" w14:paraId="76887F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7B25701" w14:textId="77777777" w:rsidR="008F69AE" w:rsidRDefault="00000000">
            <w:r>
              <w:rPr>
                <w:b/>
                <w:bCs/>
                <w:color w:val="1F3864"/>
                <w:sz w:val="20"/>
                <w:szCs w:val="20"/>
              </w:rPr>
              <w:t>Key Focus Areas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FC07D01" w14:textId="77777777" w:rsidR="008F69AE" w:rsidRDefault="00000000">
            <w:r>
              <w:rPr>
                <w:sz w:val="20"/>
                <w:szCs w:val="20"/>
              </w:rPr>
              <w:t>Anganwadi / ICDS, Women Empowerment, Education, Rural Development, Health &amp; Sanitation, Tree Plantation &amp; Environment</w:t>
            </w:r>
          </w:p>
        </w:tc>
      </w:tr>
    </w:tbl>
    <w:p w14:paraId="6D971AC3" w14:textId="77777777" w:rsidR="008F69AE" w:rsidRDefault="008F69AE">
      <w:pPr>
        <w:spacing w:before="60" w:after="40"/>
      </w:pPr>
    </w:p>
    <w:p w14:paraId="58EAA20D" w14:textId="77777777" w:rsidR="008F69AE" w:rsidRPr="001211C7" w:rsidRDefault="00000000">
      <w:pPr>
        <w:spacing w:before="160" w:after="60"/>
        <w:rPr>
          <w:sz w:val="24"/>
          <w:szCs w:val="24"/>
        </w:rPr>
      </w:pPr>
      <w:r w:rsidRPr="001211C7">
        <w:rPr>
          <w:b/>
          <w:bCs/>
          <w:color w:val="2E5FA3"/>
          <w:sz w:val="24"/>
          <w:szCs w:val="24"/>
        </w:rPr>
        <w:t>Impact Track Record</w:t>
      </w:r>
    </w:p>
    <w:p w14:paraId="3C57A643" w14:textId="77777777" w:rsidR="008F69AE" w:rsidRPr="001211C7" w:rsidRDefault="00000000">
      <w:pPr>
        <w:pStyle w:val="ListParagraph"/>
        <w:numPr>
          <w:ilvl w:val="0"/>
          <w:numId w:val="2"/>
        </w:numPr>
        <w:spacing w:before="40" w:after="40"/>
        <w:rPr>
          <w:sz w:val="24"/>
          <w:szCs w:val="24"/>
        </w:rPr>
      </w:pPr>
      <w:r w:rsidRPr="001211C7">
        <w:rPr>
          <w:sz w:val="24"/>
          <w:szCs w:val="24"/>
        </w:rPr>
        <w:t>55+ Anganwadi Centres built, repaired, and renovated across Gujarat</w:t>
      </w:r>
    </w:p>
    <w:p w14:paraId="09923481" w14:textId="77777777" w:rsidR="008F69AE" w:rsidRPr="001211C7" w:rsidRDefault="00000000">
      <w:pPr>
        <w:pStyle w:val="ListParagraph"/>
        <w:numPr>
          <w:ilvl w:val="0"/>
          <w:numId w:val="2"/>
        </w:numPr>
        <w:spacing w:before="40" w:after="40"/>
        <w:rPr>
          <w:sz w:val="24"/>
          <w:szCs w:val="24"/>
        </w:rPr>
      </w:pPr>
      <w:r w:rsidRPr="001211C7">
        <w:rPr>
          <w:sz w:val="24"/>
          <w:szCs w:val="24"/>
        </w:rPr>
        <w:t>5,00,000+ trees planted across the state</w:t>
      </w:r>
    </w:p>
    <w:p w14:paraId="48F4FC60" w14:textId="77777777" w:rsidR="008F69AE" w:rsidRPr="001211C7" w:rsidRDefault="00000000">
      <w:pPr>
        <w:pStyle w:val="ListParagraph"/>
        <w:numPr>
          <w:ilvl w:val="0"/>
          <w:numId w:val="2"/>
        </w:numPr>
        <w:spacing w:before="40" w:after="40"/>
        <w:rPr>
          <w:sz w:val="24"/>
          <w:szCs w:val="24"/>
        </w:rPr>
      </w:pPr>
      <w:r w:rsidRPr="001211C7">
        <w:rPr>
          <w:sz w:val="24"/>
          <w:szCs w:val="24"/>
        </w:rPr>
        <w:t>1,100+ rainwater harvesting systems installed</w:t>
      </w:r>
    </w:p>
    <w:p w14:paraId="7982BB99" w14:textId="77777777" w:rsidR="008F69AE" w:rsidRPr="001211C7" w:rsidRDefault="00000000">
      <w:pPr>
        <w:pStyle w:val="ListParagraph"/>
        <w:numPr>
          <w:ilvl w:val="0"/>
          <w:numId w:val="2"/>
        </w:numPr>
        <w:spacing w:before="40" w:after="40"/>
        <w:rPr>
          <w:sz w:val="24"/>
          <w:szCs w:val="24"/>
        </w:rPr>
      </w:pPr>
      <w:r w:rsidRPr="001211C7">
        <w:rPr>
          <w:sz w:val="24"/>
          <w:szCs w:val="24"/>
        </w:rPr>
        <w:t>15,000+ toilets constructed under Swachh Bharat Mission</w:t>
      </w:r>
    </w:p>
    <w:p w14:paraId="2763DCC9" w14:textId="77777777" w:rsidR="008F69AE" w:rsidRPr="001211C7" w:rsidRDefault="00000000">
      <w:pPr>
        <w:pStyle w:val="ListParagraph"/>
        <w:numPr>
          <w:ilvl w:val="0"/>
          <w:numId w:val="2"/>
        </w:numPr>
        <w:spacing w:before="40" w:after="40"/>
        <w:rPr>
          <w:sz w:val="24"/>
          <w:szCs w:val="24"/>
        </w:rPr>
      </w:pPr>
      <w:r w:rsidRPr="001211C7">
        <w:rPr>
          <w:sz w:val="24"/>
          <w:szCs w:val="24"/>
        </w:rPr>
        <w:t>465+ school sanitation units built for girls</w:t>
      </w:r>
    </w:p>
    <w:p w14:paraId="3D19DCC4" w14:textId="77777777" w:rsidR="008F69AE" w:rsidRPr="001211C7" w:rsidRDefault="00000000">
      <w:pPr>
        <w:pStyle w:val="ListParagraph"/>
        <w:numPr>
          <w:ilvl w:val="0"/>
          <w:numId w:val="2"/>
        </w:numPr>
        <w:spacing w:before="40" w:after="40"/>
        <w:rPr>
          <w:sz w:val="24"/>
          <w:szCs w:val="24"/>
        </w:rPr>
      </w:pPr>
      <w:r w:rsidRPr="001211C7">
        <w:rPr>
          <w:sz w:val="24"/>
          <w:szCs w:val="24"/>
        </w:rPr>
        <w:t>2,000+ women empowered through livelihood and welfare programmes</w:t>
      </w:r>
    </w:p>
    <w:p w14:paraId="24372B90" w14:textId="77777777" w:rsidR="008F69AE" w:rsidRPr="001211C7" w:rsidRDefault="00000000">
      <w:pPr>
        <w:pStyle w:val="ListParagraph"/>
        <w:numPr>
          <w:ilvl w:val="0"/>
          <w:numId w:val="2"/>
        </w:numPr>
        <w:spacing w:before="40" w:after="40"/>
        <w:rPr>
          <w:sz w:val="24"/>
          <w:szCs w:val="24"/>
        </w:rPr>
      </w:pPr>
      <w:r w:rsidRPr="001211C7">
        <w:rPr>
          <w:sz w:val="24"/>
          <w:szCs w:val="24"/>
        </w:rPr>
        <w:t>20,000+ students served through psychometric assessments and career guidance</w:t>
      </w:r>
    </w:p>
    <w:p w14:paraId="738EFD6A" w14:textId="77777777" w:rsidR="008F69AE" w:rsidRPr="001211C7" w:rsidRDefault="00000000">
      <w:pPr>
        <w:pStyle w:val="ListParagraph"/>
        <w:numPr>
          <w:ilvl w:val="0"/>
          <w:numId w:val="2"/>
        </w:numPr>
        <w:spacing w:before="40" w:after="40"/>
        <w:rPr>
          <w:sz w:val="24"/>
          <w:szCs w:val="24"/>
        </w:rPr>
      </w:pPr>
      <w:r w:rsidRPr="001211C7">
        <w:rPr>
          <w:sz w:val="24"/>
          <w:szCs w:val="24"/>
        </w:rPr>
        <w:t>50+ menstrual hygiene sessions conducted in government schools</w:t>
      </w:r>
    </w:p>
    <w:p w14:paraId="4F9CBDFF" w14:textId="77777777" w:rsidR="008F69AE" w:rsidRDefault="008F69AE">
      <w:pPr>
        <w:pBdr>
          <w:bottom w:val="single" w:sz="8" w:space="0" w:color="E87722"/>
        </w:pBdr>
        <w:spacing w:before="120" w:after="120"/>
      </w:pPr>
    </w:p>
    <w:p w14:paraId="0FEDAB9E" w14:textId="77777777" w:rsidR="00EF4014" w:rsidRDefault="00EF4014">
      <w:pPr>
        <w:pBdr>
          <w:bottom w:val="single" w:sz="8" w:space="0" w:color="E87722"/>
        </w:pBdr>
        <w:spacing w:before="120" w:after="120"/>
      </w:pPr>
    </w:p>
    <w:p w14:paraId="6E4E25B6" w14:textId="77777777" w:rsidR="00EF4014" w:rsidRDefault="00EF4014">
      <w:pPr>
        <w:pBdr>
          <w:bottom w:val="single" w:sz="8" w:space="0" w:color="E87722"/>
        </w:pBdr>
        <w:spacing w:before="120" w:after="120"/>
      </w:pPr>
    </w:p>
    <w:p w14:paraId="5B8E0DBE" w14:textId="77777777" w:rsidR="00EF4014" w:rsidRDefault="00EF4014">
      <w:pPr>
        <w:pBdr>
          <w:bottom w:val="single" w:sz="8" w:space="0" w:color="E87722"/>
        </w:pBdr>
        <w:spacing w:before="120" w:after="120"/>
      </w:pPr>
    </w:p>
    <w:p w14:paraId="0FB797E2" w14:textId="77777777" w:rsidR="00EF4014" w:rsidRDefault="00EF4014">
      <w:pPr>
        <w:pBdr>
          <w:bottom w:val="single" w:sz="8" w:space="0" w:color="E87722"/>
        </w:pBdr>
        <w:spacing w:before="120" w:after="120"/>
      </w:pPr>
    </w:p>
    <w:p w14:paraId="4B31CE75" w14:textId="77777777" w:rsidR="008F69AE" w:rsidRDefault="00000000">
      <w:pPr>
        <w:shd w:val="clear" w:color="auto" w:fill="1F3864"/>
        <w:spacing w:before="280"/>
        <w:ind w:left="100" w:right="100"/>
      </w:pPr>
      <w:r>
        <w:rPr>
          <w:b/>
          <w:bCs/>
          <w:color w:val="FFFFFF"/>
          <w:sz w:val="26"/>
          <w:szCs w:val="26"/>
        </w:rPr>
        <w:t xml:space="preserve">  3.  Project Need Assessment</w:t>
      </w:r>
    </w:p>
    <w:p w14:paraId="50CA2AC8" w14:textId="77777777" w:rsidR="008F69AE" w:rsidRDefault="008F69AE">
      <w:pPr>
        <w:spacing w:before="40" w:after="20"/>
      </w:pPr>
    </w:p>
    <w:p w14:paraId="76D8110C" w14:textId="77777777" w:rsidR="008F69AE" w:rsidRPr="001211C7" w:rsidRDefault="00000000">
      <w:pPr>
        <w:spacing w:after="80"/>
        <w:rPr>
          <w:sz w:val="24"/>
          <w:szCs w:val="24"/>
        </w:rPr>
      </w:pPr>
      <w:r w:rsidRPr="001211C7">
        <w:rPr>
          <w:sz w:val="24"/>
          <w:szCs w:val="24"/>
        </w:rPr>
        <w:t xml:space="preserve">Field assessments by GRGVS in coordination with ICDS officials in Dahod, Kheda, and </w:t>
      </w:r>
      <w:proofErr w:type="spellStart"/>
      <w:r w:rsidRPr="001211C7">
        <w:rPr>
          <w:sz w:val="24"/>
          <w:szCs w:val="24"/>
        </w:rPr>
        <w:t>Botad</w:t>
      </w:r>
      <w:proofErr w:type="spellEnd"/>
      <w:r w:rsidRPr="001211C7">
        <w:rPr>
          <w:sz w:val="24"/>
          <w:szCs w:val="24"/>
        </w:rPr>
        <w:t xml:space="preserve"> reveal critical infrastructure gaps at existing Anganwadi Centres in these aspirational districts:</w:t>
      </w:r>
    </w:p>
    <w:p w14:paraId="5A12E3C2" w14:textId="77777777" w:rsidR="008F69AE" w:rsidRPr="001211C7" w:rsidRDefault="00000000">
      <w:pPr>
        <w:spacing w:before="160" w:after="60"/>
        <w:rPr>
          <w:sz w:val="24"/>
          <w:szCs w:val="24"/>
        </w:rPr>
      </w:pPr>
      <w:r w:rsidRPr="001211C7">
        <w:rPr>
          <w:b/>
          <w:bCs/>
          <w:color w:val="2E5FA3"/>
          <w:sz w:val="24"/>
          <w:szCs w:val="24"/>
        </w:rPr>
        <w:t>Identified Urgent Needs</w:t>
      </w:r>
    </w:p>
    <w:p w14:paraId="21B8609F" w14:textId="77777777" w:rsidR="008F69AE" w:rsidRPr="001211C7" w:rsidRDefault="00000000">
      <w:pPr>
        <w:pStyle w:val="ListParagraph"/>
        <w:numPr>
          <w:ilvl w:val="0"/>
          <w:numId w:val="2"/>
        </w:numPr>
        <w:spacing w:before="40" w:after="40"/>
        <w:rPr>
          <w:sz w:val="24"/>
          <w:szCs w:val="24"/>
        </w:rPr>
      </w:pPr>
      <w:r w:rsidRPr="001211C7">
        <w:rPr>
          <w:sz w:val="24"/>
          <w:szCs w:val="24"/>
        </w:rPr>
        <w:t>Majority of centres operate from rented single rooms or shared spaces with no dedicated building</w:t>
      </w:r>
    </w:p>
    <w:p w14:paraId="395F70C1" w14:textId="77777777" w:rsidR="008F69AE" w:rsidRPr="001211C7" w:rsidRDefault="00000000">
      <w:pPr>
        <w:pStyle w:val="ListParagraph"/>
        <w:numPr>
          <w:ilvl w:val="0"/>
          <w:numId w:val="2"/>
        </w:numPr>
        <w:spacing w:before="40" w:after="40"/>
        <w:rPr>
          <w:sz w:val="24"/>
          <w:szCs w:val="24"/>
        </w:rPr>
      </w:pPr>
      <w:r w:rsidRPr="001211C7">
        <w:rPr>
          <w:sz w:val="24"/>
          <w:szCs w:val="24"/>
        </w:rPr>
        <w:t>No safe toilet facilities for young children or female Anganwadi Workers and Helpers</w:t>
      </w:r>
    </w:p>
    <w:p w14:paraId="1D757069" w14:textId="77777777" w:rsidR="008F69AE" w:rsidRPr="001211C7" w:rsidRDefault="00000000">
      <w:pPr>
        <w:pStyle w:val="ListParagraph"/>
        <w:numPr>
          <w:ilvl w:val="0"/>
          <w:numId w:val="2"/>
        </w:numPr>
        <w:spacing w:before="40" w:after="40"/>
        <w:rPr>
          <w:sz w:val="24"/>
          <w:szCs w:val="24"/>
        </w:rPr>
      </w:pPr>
      <w:r w:rsidRPr="001211C7">
        <w:rPr>
          <w:sz w:val="24"/>
          <w:szCs w:val="24"/>
        </w:rPr>
        <w:t>Absence of clean drinking water access within centre premises</w:t>
      </w:r>
    </w:p>
    <w:p w14:paraId="3D662CE2" w14:textId="77777777" w:rsidR="008F69AE" w:rsidRPr="001211C7" w:rsidRDefault="00000000">
      <w:pPr>
        <w:pStyle w:val="ListParagraph"/>
        <w:numPr>
          <w:ilvl w:val="0"/>
          <w:numId w:val="2"/>
        </w:numPr>
        <w:spacing w:before="40" w:after="40"/>
        <w:rPr>
          <w:sz w:val="24"/>
          <w:szCs w:val="24"/>
        </w:rPr>
      </w:pPr>
      <w:r w:rsidRPr="001211C7">
        <w:rPr>
          <w:sz w:val="24"/>
          <w:szCs w:val="24"/>
        </w:rPr>
        <w:t>Lack of early learning materials — toys, charts, and visual aids for ECE activities</w:t>
      </w:r>
    </w:p>
    <w:p w14:paraId="13D4B18C" w14:textId="77777777" w:rsidR="008F69AE" w:rsidRPr="001211C7" w:rsidRDefault="00000000">
      <w:pPr>
        <w:pStyle w:val="ListParagraph"/>
        <w:numPr>
          <w:ilvl w:val="0"/>
          <w:numId w:val="2"/>
        </w:numPr>
        <w:spacing w:before="40" w:after="40"/>
        <w:rPr>
          <w:sz w:val="24"/>
          <w:szCs w:val="24"/>
        </w:rPr>
      </w:pPr>
      <w:r w:rsidRPr="001211C7">
        <w:rPr>
          <w:sz w:val="24"/>
          <w:szCs w:val="24"/>
        </w:rPr>
        <w:t>No proper kitchen space, leading to unhygienic preparation of supplementary nutrition</w:t>
      </w:r>
    </w:p>
    <w:p w14:paraId="61ABFA5C" w14:textId="77777777" w:rsidR="008F69AE" w:rsidRPr="001211C7" w:rsidRDefault="00000000">
      <w:pPr>
        <w:pStyle w:val="ListParagraph"/>
        <w:numPr>
          <w:ilvl w:val="0"/>
          <w:numId w:val="2"/>
        </w:numPr>
        <w:spacing w:before="40" w:after="40"/>
        <w:rPr>
          <w:sz w:val="24"/>
          <w:szCs w:val="24"/>
        </w:rPr>
      </w:pPr>
      <w:r w:rsidRPr="001211C7">
        <w:rPr>
          <w:sz w:val="24"/>
          <w:szCs w:val="24"/>
        </w:rPr>
        <w:t>Deteriorated walls, leaking roofs, and poor ventilation making centres unusable in monsoon and peak summer</w:t>
      </w:r>
    </w:p>
    <w:p w14:paraId="1DB08599" w14:textId="77777777" w:rsidR="008F69AE" w:rsidRPr="001211C7" w:rsidRDefault="00000000">
      <w:pPr>
        <w:pStyle w:val="ListParagraph"/>
        <w:numPr>
          <w:ilvl w:val="0"/>
          <w:numId w:val="2"/>
        </w:numPr>
        <w:spacing w:before="40" w:after="40"/>
        <w:rPr>
          <w:sz w:val="24"/>
          <w:szCs w:val="24"/>
        </w:rPr>
      </w:pPr>
      <w:r w:rsidRPr="001211C7">
        <w:rPr>
          <w:sz w:val="24"/>
          <w:szCs w:val="24"/>
        </w:rPr>
        <w:t>Poor enrolment and irregular attendance of children due to unappealing and unsafe environments</w:t>
      </w:r>
    </w:p>
    <w:p w14:paraId="180200D2" w14:textId="77777777" w:rsidR="008F69AE" w:rsidRDefault="008F69AE">
      <w:pPr>
        <w:spacing w:before="40" w:after="20"/>
      </w:pPr>
    </w:p>
    <w:p w14:paraId="1FE641A5" w14:textId="77777777" w:rsidR="008F69AE" w:rsidRPr="001211C7" w:rsidRDefault="00000000">
      <w:pPr>
        <w:shd w:val="clear" w:color="auto" w:fill="FEF0E7"/>
        <w:spacing w:before="60" w:after="80"/>
        <w:ind w:left="200" w:right="200"/>
        <w:rPr>
          <w:sz w:val="24"/>
          <w:szCs w:val="24"/>
        </w:rPr>
      </w:pPr>
      <w:r w:rsidRPr="001211C7">
        <w:rPr>
          <w:i/>
          <w:iCs/>
          <w:color w:val="E87722"/>
          <w:sz w:val="24"/>
          <w:szCs w:val="24"/>
        </w:rPr>
        <w:t>"Every child deserves a safe and nurturing environment to learn and grow."  — GRGVS Mission Statement</w:t>
      </w:r>
    </w:p>
    <w:p w14:paraId="5F712A1C" w14:textId="77777777" w:rsidR="008F69AE" w:rsidRDefault="008F69AE">
      <w:pPr>
        <w:pBdr>
          <w:bottom w:val="single" w:sz="8" w:space="0" w:color="E87722"/>
        </w:pBdr>
        <w:spacing w:before="120" w:after="120"/>
      </w:pPr>
    </w:p>
    <w:p w14:paraId="136965D7" w14:textId="77777777" w:rsidR="008F69AE" w:rsidRDefault="00000000">
      <w:pPr>
        <w:shd w:val="clear" w:color="auto" w:fill="1F3864"/>
        <w:spacing w:before="280"/>
        <w:ind w:left="100" w:right="100"/>
      </w:pPr>
      <w:r>
        <w:rPr>
          <w:b/>
          <w:bCs/>
          <w:color w:val="FFFFFF"/>
          <w:sz w:val="26"/>
          <w:szCs w:val="26"/>
        </w:rPr>
        <w:t xml:space="preserve">  4.  Project Objectives</w:t>
      </w:r>
    </w:p>
    <w:p w14:paraId="4D74B1A3" w14:textId="77777777" w:rsidR="008F69AE" w:rsidRDefault="008F69AE">
      <w:pPr>
        <w:spacing w:before="40" w:after="20"/>
      </w:pPr>
    </w:p>
    <w:p w14:paraId="10CF8D77" w14:textId="77777777" w:rsidR="008F69AE" w:rsidRPr="001211C7" w:rsidRDefault="00000000">
      <w:pPr>
        <w:spacing w:before="160" w:after="60"/>
        <w:rPr>
          <w:sz w:val="24"/>
          <w:szCs w:val="24"/>
        </w:rPr>
      </w:pPr>
      <w:r w:rsidRPr="001211C7">
        <w:rPr>
          <w:b/>
          <w:bCs/>
          <w:color w:val="2E5FA3"/>
          <w:sz w:val="24"/>
          <w:szCs w:val="24"/>
        </w:rPr>
        <w:t>Primary Objective</w:t>
      </w:r>
    </w:p>
    <w:p w14:paraId="0572BA24" w14:textId="77777777" w:rsidR="008F69AE" w:rsidRPr="001211C7" w:rsidRDefault="00000000">
      <w:pPr>
        <w:spacing w:after="80"/>
        <w:rPr>
          <w:sz w:val="24"/>
          <w:szCs w:val="24"/>
        </w:rPr>
      </w:pPr>
      <w:r w:rsidRPr="001211C7">
        <w:rPr>
          <w:sz w:val="24"/>
          <w:szCs w:val="24"/>
        </w:rPr>
        <w:t>To construct, renovate, and modernise Anganwadi Centres in rural Gujarat, ensuring safe, child-friendly, and fully equipped spaces for early childhood development, nutrition, health monitoring, and community welfare.</w:t>
      </w:r>
    </w:p>
    <w:p w14:paraId="1D5BBB7D" w14:textId="77777777" w:rsidR="008F69AE" w:rsidRPr="001211C7" w:rsidRDefault="00000000">
      <w:pPr>
        <w:spacing w:before="160" w:after="60"/>
        <w:rPr>
          <w:sz w:val="24"/>
          <w:szCs w:val="24"/>
        </w:rPr>
      </w:pPr>
      <w:r w:rsidRPr="001211C7">
        <w:rPr>
          <w:b/>
          <w:bCs/>
          <w:color w:val="2E5FA3"/>
          <w:sz w:val="24"/>
          <w:szCs w:val="24"/>
        </w:rPr>
        <w:t>Specific Goals</w:t>
      </w:r>
    </w:p>
    <w:p w14:paraId="63347E07" w14:textId="77777777" w:rsidR="008F69AE" w:rsidRPr="001211C7" w:rsidRDefault="00000000">
      <w:pPr>
        <w:pStyle w:val="ListParagraph"/>
        <w:numPr>
          <w:ilvl w:val="0"/>
          <w:numId w:val="2"/>
        </w:numPr>
        <w:spacing w:before="40" w:after="40"/>
        <w:rPr>
          <w:sz w:val="24"/>
          <w:szCs w:val="24"/>
        </w:rPr>
      </w:pPr>
      <w:r w:rsidRPr="001211C7">
        <w:rPr>
          <w:sz w:val="24"/>
          <w:szCs w:val="24"/>
        </w:rPr>
        <w:t>Provide a safe, clean, and stimulating physical environment for children aged 0–6 years</w:t>
      </w:r>
    </w:p>
    <w:p w14:paraId="6FD3C7A7" w14:textId="77777777" w:rsidR="008F69AE" w:rsidRPr="001211C7" w:rsidRDefault="00000000">
      <w:pPr>
        <w:pStyle w:val="ListParagraph"/>
        <w:numPr>
          <w:ilvl w:val="0"/>
          <w:numId w:val="2"/>
        </w:numPr>
        <w:spacing w:before="40" w:after="40"/>
        <w:rPr>
          <w:sz w:val="24"/>
          <w:szCs w:val="24"/>
        </w:rPr>
      </w:pPr>
      <w:r w:rsidRPr="001211C7">
        <w:rPr>
          <w:sz w:val="24"/>
          <w:szCs w:val="24"/>
        </w:rPr>
        <w:t>Ensure access to pure drinking water and hygienic sanitation at each centre</w:t>
      </w:r>
    </w:p>
    <w:p w14:paraId="2A9F4E33" w14:textId="77777777" w:rsidR="008F69AE" w:rsidRPr="001211C7" w:rsidRDefault="00000000">
      <w:pPr>
        <w:pStyle w:val="ListParagraph"/>
        <w:numPr>
          <w:ilvl w:val="0"/>
          <w:numId w:val="2"/>
        </w:numPr>
        <w:spacing w:before="40" w:after="40"/>
        <w:rPr>
          <w:sz w:val="24"/>
          <w:szCs w:val="24"/>
        </w:rPr>
      </w:pPr>
      <w:r w:rsidRPr="001211C7">
        <w:rPr>
          <w:sz w:val="24"/>
          <w:szCs w:val="24"/>
        </w:rPr>
        <w:t>Equip centres with SMART learning tools to improve early childhood education outcomes</w:t>
      </w:r>
    </w:p>
    <w:p w14:paraId="3C87D02C" w14:textId="77777777" w:rsidR="008F69AE" w:rsidRPr="001211C7" w:rsidRDefault="00000000">
      <w:pPr>
        <w:pStyle w:val="ListParagraph"/>
        <w:numPr>
          <w:ilvl w:val="0"/>
          <w:numId w:val="2"/>
        </w:numPr>
        <w:spacing w:before="40" w:after="40"/>
        <w:rPr>
          <w:sz w:val="24"/>
          <w:szCs w:val="24"/>
        </w:rPr>
      </w:pPr>
      <w:r w:rsidRPr="001211C7">
        <w:rPr>
          <w:sz w:val="24"/>
          <w:szCs w:val="24"/>
        </w:rPr>
        <w:t>Facilitate better delivery of supplementary nutrition through improved kitchen infrastructure</w:t>
      </w:r>
    </w:p>
    <w:p w14:paraId="4149F310" w14:textId="77777777" w:rsidR="008F69AE" w:rsidRPr="001211C7" w:rsidRDefault="00000000">
      <w:pPr>
        <w:pStyle w:val="ListParagraph"/>
        <w:numPr>
          <w:ilvl w:val="0"/>
          <w:numId w:val="2"/>
        </w:numPr>
        <w:spacing w:before="40" w:after="40"/>
        <w:rPr>
          <w:sz w:val="24"/>
          <w:szCs w:val="24"/>
        </w:rPr>
      </w:pPr>
      <w:r w:rsidRPr="001211C7">
        <w:rPr>
          <w:sz w:val="24"/>
          <w:szCs w:val="24"/>
        </w:rPr>
        <w:t>Improve enrolment, attendance, and retention of children at Anganwadi Centres</w:t>
      </w:r>
    </w:p>
    <w:p w14:paraId="4CFE86CD" w14:textId="77777777" w:rsidR="008F69AE" w:rsidRPr="001211C7" w:rsidRDefault="00000000">
      <w:pPr>
        <w:pStyle w:val="ListParagraph"/>
        <w:numPr>
          <w:ilvl w:val="0"/>
          <w:numId w:val="2"/>
        </w:numPr>
        <w:spacing w:before="40" w:after="40"/>
        <w:rPr>
          <w:sz w:val="24"/>
          <w:szCs w:val="24"/>
        </w:rPr>
      </w:pPr>
      <w:r w:rsidRPr="001211C7">
        <w:rPr>
          <w:sz w:val="24"/>
          <w:szCs w:val="24"/>
        </w:rPr>
        <w:t>Build dignity and better working conditions for Anganwadi Workers and Helpers</w:t>
      </w:r>
    </w:p>
    <w:p w14:paraId="5B864614" w14:textId="77777777" w:rsidR="008F69AE" w:rsidRPr="001211C7" w:rsidRDefault="00000000">
      <w:pPr>
        <w:pStyle w:val="ListParagraph"/>
        <w:numPr>
          <w:ilvl w:val="0"/>
          <w:numId w:val="2"/>
        </w:numPr>
        <w:spacing w:before="40" w:after="40"/>
        <w:rPr>
          <w:sz w:val="24"/>
          <w:szCs w:val="24"/>
        </w:rPr>
      </w:pPr>
      <w:r w:rsidRPr="001211C7">
        <w:rPr>
          <w:sz w:val="24"/>
          <w:szCs w:val="24"/>
        </w:rPr>
        <w:t>Strengthen ICDS programme delivery at the grassroots level in aspirational districts</w:t>
      </w:r>
    </w:p>
    <w:p w14:paraId="493B64C7" w14:textId="77777777" w:rsidR="008F69AE" w:rsidRDefault="008F69AE">
      <w:pPr>
        <w:pBdr>
          <w:bottom w:val="single" w:sz="8" w:space="0" w:color="E87722"/>
        </w:pBdr>
        <w:spacing w:before="120" w:after="120"/>
      </w:pPr>
    </w:p>
    <w:p w14:paraId="718460CB" w14:textId="77777777" w:rsidR="00EF4014" w:rsidRDefault="00EF4014">
      <w:pPr>
        <w:pBdr>
          <w:bottom w:val="single" w:sz="8" w:space="0" w:color="E87722"/>
        </w:pBdr>
        <w:spacing w:before="120" w:after="120"/>
      </w:pPr>
    </w:p>
    <w:p w14:paraId="66D98455" w14:textId="77777777" w:rsidR="00EF4014" w:rsidRDefault="00EF4014">
      <w:pPr>
        <w:pBdr>
          <w:bottom w:val="single" w:sz="8" w:space="0" w:color="E87722"/>
        </w:pBdr>
        <w:spacing w:before="120" w:after="120"/>
      </w:pPr>
    </w:p>
    <w:p w14:paraId="182A4A83" w14:textId="77777777" w:rsidR="00EF4014" w:rsidRDefault="00EF4014">
      <w:pPr>
        <w:pBdr>
          <w:bottom w:val="single" w:sz="8" w:space="0" w:color="E87722"/>
        </w:pBdr>
        <w:spacing w:before="120" w:after="120"/>
      </w:pPr>
    </w:p>
    <w:p w14:paraId="2B170F47" w14:textId="77777777" w:rsidR="00EF4014" w:rsidRDefault="00EF4014">
      <w:pPr>
        <w:pBdr>
          <w:bottom w:val="single" w:sz="8" w:space="0" w:color="E87722"/>
        </w:pBdr>
        <w:spacing w:before="120" w:after="120"/>
      </w:pPr>
    </w:p>
    <w:p w14:paraId="11AD4D05" w14:textId="77777777" w:rsidR="00EF4014" w:rsidRDefault="00EF4014">
      <w:pPr>
        <w:pBdr>
          <w:bottom w:val="single" w:sz="8" w:space="0" w:color="E87722"/>
        </w:pBdr>
        <w:spacing w:before="120" w:after="120"/>
      </w:pPr>
    </w:p>
    <w:p w14:paraId="2AB156AB" w14:textId="77777777" w:rsidR="001211C7" w:rsidRDefault="001211C7">
      <w:pPr>
        <w:pBdr>
          <w:bottom w:val="single" w:sz="8" w:space="0" w:color="E87722"/>
        </w:pBdr>
        <w:spacing w:before="120" w:after="120"/>
      </w:pPr>
    </w:p>
    <w:p w14:paraId="0695F545" w14:textId="77777777" w:rsidR="008F69AE" w:rsidRDefault="00000000">
      <w:pPr>
        <w:shd w:val="clear" w:color="auto" w:fill="1F3864"/>
        <w:spacing w:before="280"/>
        <w:ind w:left="100" w:right="100"/>
      </w:pPr>
      <w:r>
        <w:rPr>
          <w:b/>
          <w:bCs/>
          <w:color w:val="FFFFFF"/>
          <w:sz w:val="26"/>
          <w:szCs w:val="26"/>
        </w:rPr>
        <w:t xml:space="preserve">  5.  Proposed Budget — ₹ 25,00,000 (Twenty-Five Lakhs Only)</w:t>
      </w:r>
    </w:p>
    <w:p w14:paraId="41EF1CC7" w14:textId="77777777" w:rsidR="008F69AE" w:rsidRDefault="008F69AE">
      <w:pPr>
        <w:spacing w:before="40" w:after="2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5872"/>
        <w:gridCol w:w="1182"/>
        <w:gridCol w:w="2365"/>
      </w:tblGrid>
      <w:tr w:rsidR="008F69AE" w14:paraId="238394EA" w14:textId="77777777" w:rsidTr="001211C7">
        <w:tblPrEx>
          <w:tblCellMar>
            <w:top w:w="0" w:type="dxa"/>
            <w:bottom w:w="0" w:type="dxa"/>
          </w:tblCellMar>
        </w:tblPrEx>
        <w:trPr>
          <w:trHeight w:val="314"/>
        </w:trPr>
        <w:tc>
          <w:tcPr>
            <w:tcW w:w="644"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0D2FC76D" w14:textId="77777777" w:rsidR="008F69AE" w:rsidRDefault="00000000">
            <w:pPr>
              <w:jc w:val="center"/>
            </w:pPr>
            <w:r>
              <w:rPr>
                <w:b/>
                <w:bCs/>
                <w:color w:val="FFFFFF"/>
                <w:sz w:val="21"/>
                <w:szCs w:val="21"/>
              </w:rPr>
              <w:t>Sr.</w:t>
            </w:r>
          </w:p>
        </w:tc>
        <w:tc>
          <w:tcPr>
            <w:tcW w:w="5871"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7D025EDC" w14:textId="77777777" w:rsidR="008F69AE" w:rsidRDefault="00000000">
            <w:pPr>
              <w:jc w:val="center"/>
            </w:pPr>
            <w:r>
              <w:rPr>
                <w:b/>
                <w:bCs/>
                <w:color w:val="FFFFFF"/>
                <w:sz w:val="21"/>
                <w:szCs w:val="21"/>
              </w:rPr>
              <w:t>Item Description</w:t>
            </w:r>
          </w:p>
        </w:tc>
        <w:tc>
          <w:tcPr>
            <w:tcW w:w="1182"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5EFE1BF3" w14:textId="77777777" w:rsidR="008F69AE" w:rsidRDefault="00000000">
            <w:pPr>
              <w:jc w:val="center"/>
            </w:pPr>
            <w:r>
              <w:rPr>
                <w:b/>
                <w:bCs/>
                <w:color w:val="FFFFFF"/>
                <w:sz w:val="21"/>
                <w:szCs w:val="21"/>
              </w:rPr>
              <w:t>Qty.</w:t>
            </w:r>
          </w:p>
        </w:tc>
        <w:tc>
          <w:tcPr>
            <w:tcW w:w="2365"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55832732" w14:textId="77777777" w:rsidR="008F69AE" w:rsidRDefault="00000000">
            <w:pPr>
              <w:jc w:val="center"/>
            </w:pPr>
            <w:r>
              <w:rPr>
                <w:b/>
                <w:bCs/>
                <w:color w:val="FFFFFF"/>
                <w:sz w:val="21"/>
                <w:szCs w:val="21"/>
              </w:rPr>
              <w:t>Estimated Cost (₹)</w:t>
            </w:r>
          </w:p>
        </w:tc>
      </w:tr>
      <w:tr w:rsidR="008F69AE" w14:paraId="35776F92"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9F49021" w14:textId="77777777" w:rsidR="008F69AE" w:rsidRDefault="00000000">
            <w:pPr>
              <w:jc w:val="center"/>
            </w:pPr>
            <w:r>
              <w:rPr>
                <w:sz w:val="20"/>
                <w:szCs w:val="20"/>
              </w:rPr>
              <w:t>1</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64A0188" w14:textId="77777777" w:rsidR="008F69AE" w:rsidRDefault="00000000">
            <w:r>
              <w:rPr>
                <w:sz w:val="20"/>
                <w:szCs w:val="20"/>
              </w:rPr>
              <w:t>Construction of New Anganwadi Centres (avg. ₹3,50,000 each) — 3 units</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0297314" w14:textId="77777777" w:rsidR="008F69AE" w:rsidRDefault="00000000">
            <w:pPr>
              <w:jc w:val="center"/>
            </w:pPr>
            <w:r>
              <w:rPr>
                <w:sz w:val="20"/>
                <w:szCs w:val="20"/>
              </w:rPr>
              <w:t>3 Units</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130BAB5" w14:textId="77777777" w:rsidR="008F69AE" w:rsidRDefault="00000000">
            <w:pPr>
              <w:jc w:val="right"/>
            </w:pPr>
            <w:r>
              <w:rPr>
                <w:sz w:val="20"/>
                <w:szCs w:val="20"/>
              </w:rPr>
              <w:t>₹ 10,50,000</w:t>
            </w:r>
          </w:p>
        </w:tc>
      </w:tr>
      <w:tr w:rsidR="008F69AE" w14:paraId="5B7611B7"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000842" w14:textId="77777777" w:rsidR="008F69AE" w:rsidRDefault="00000000">
            <w:pPr>
              <w:jc w:val="center"/>
            </w:pPr>
            <w:r>
              <w:rPr>
                <w:sz w:val="20"/>
                <w:szCs w:val="20"/>
              </w:rPr>
              <w:t>2</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49AC1D" w14:textId="77777777" w:rsidR="008F69AE" w:rsidRDefault="00000000">
            <w:r>
              <w:rPr>
                <w:sz w:val="20"/>
                <w:szCs w:val="20"/>
              </w:rPr>
              <w:t>Renovation &amp; Repair of Existing Anganwadi Centres (avg. ₹1,50,000 each) — 2 units</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5C89BC" w14:textId="77777777" w:rsidR="008F69AE" w:rsidRDefault="00000000">
            <w:pPr>
              <w:jc w:val="center"/>
            </w:pPr>
            <w:r>
              <w:rPr>
                <w:sz w:val="20"/>
                <w:szCs w:val="20"/>
              </w:rPr>
              <w:t>2 Units</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01CC9CA" w14:textId="77777777" w:rsidR="008F69AE" w:rsidRDefault="00000000">
            <w:pPr>
              <w:jc w:val="right"/>
            </w:pPr>
            <w:r>
              <w:rPr>
                <w:sz w:val="20"/>
                <w:szCs w:val="20"/>
              </w:rPr>
              <w:t>₹ 3,00,000</w:t>
            </w:r>
          </w:p>
        </w:tc>
      </w:tr>
      <w:tr w:rsidR="008F69AE" w14:paraId="0968CBE3" w14:textId="77777777" w:rsidTr="001211C7">
        <w:tblPrEx>
          <w:tblCellMar>
            <w:top w:w="0" w:type="dxa"/>
            <w:bottom w:w="0" w:type="dxa"/>
          </w:tblCellMar>
        </w:tblPrEx>
        <w:trPr>
          <w:trHeight w:val="610"/>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B927052" w14:textId="77777777" w:rsidR="008F69AE" w:rsidRDefault="00000000">
            <w:pPr>
              <w:jc w:val="center"/>
            </w:pPr>
            <w:r>
              <w:rPr>
                <w:sz w:val="20"/>
                <w:szCs w:val="20"/>
              </w:rPr>
              <w:t>3</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BEBE7A3" w14:textId="77777777" w:rsidR="008F69AE" w:rsidRDefault="00000000">
            <w:r>
              <w:rPr>
                <w:sz w:val="20"/>
                <w:szCs w:val="20"/>
              </w:rPr>
              <w:t>SMART Classroom Kits — Projector, Speaker, Educational Charts per centre</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42216A1" w14:textId="77777777" w:rsidR="008F69AE" w:rsidRDefault="00000000">
            <w:pPr>
              <w:jc w:val="center"/>
            </w:pPr>
            <w:r>
              <w:rPr>
                <w:sz w:val="20"/>
                <w:szCs w:val="20"/>
              </w:rPr>
              <w:t>5 Sets</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ACB0417" w14:textId="77777777" w:rsidR="008F69AE" w:rsidRDefault="00000000">
            <w:pPr>
              <w:jc w:val="right"/>
            </w:pPr>
            <w:r>
              <w:rPr>
                <w:sz w:val="20"/>
                <w:szCs w:val="20"/>
              </w:rPr>
              <w:t>₹ 1,50,000</w:t>
            </w:r>
          </w:p>
        </w:tc>
      </w:tr>
      <w:tr w:rsidR="008F69AE" w14:paraId="79683810"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627BBD" w14:textId="77777777" w:rsidR="008F69AE" w:rsidRDefault="00000000">
            <w:pPr>
              <w:jc w:val="center"/>
            </w:pPr>
            <w:r>
              <w:rPr>
                <w:sz w:val="20"/>
                <w:szCs w:val="20"/>
              </w:rPr>
              <w:t>4</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31C4F3" w14:textId="77777777" w:rsidR="008F69AE" w:rsidRDefault="00000000">
            <w:r>
              <w:rPr>
                <w:sz w:val="20"/>
                <w:szCs w:val="20"/>
              </w:rPr>
              <w:t>Child-Friendly Furniture — Benches, Tables, Storage Racks per centre</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5D561A" w14:textId="77777777" w:rsidR="008F69AE" w:rsidRDefault="00000000">
            <w:pPr>
              <w:jc w:val="center"/>
            </w:pPr>
            <w:r>
              <w:rPr>
                <w:sz w:val="20"/>
                <w:szCs w:val="20"/>
              </w:rPr>
              <w:t>5 Sets</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BCE349" w14:textId="77777777" w:rsidR="008F69AE" w:rsidRDefault="00000000">
            <w:pPr>
              <w:jc w:val="right"/>
            </w:pPr>
            <w:r>
              <w:rPr>
                <w:sz w:val="20"/>
                <w:szCs w:val="20"/>
              </w:rPr>
              <w:t>₹ 1,00,000</w:t>
            </w:r>
          </w:p>
        </w:tc>
      </w:tr>
      <w:tr w:rsidR="008F69AE" w14:paraId="10783F30" w14:textId="77777777" w:rsidTr="001211C7">
        <w:tblPrEx>
          <w:tblCellMar>
            <w:top w:w="0" w:type="dxa"/>
            <w:bottom w:w="0" w:type="dxa"/>
          </w:tblCellMar>
        </w:tblPrEx>
        <w:trPr>
          <w:trHeight w:val="294"/>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E3BC822" w14:textId="77777777" w:rsidR="008F69AE" w:rsidRDefault="00000000">
            <w:pPr>
              <w:jc w:val="center"/>
            </w:pPr>
            <w:r>
              <w:rPr>
                <w:sz w:val="20"/>
                <w:szCs w:val="20"/>
              </w:rPr>
              <w:t>5</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6797FD1" w14:textId="77777777" w:rsidR="008F69AE" w:rsidRDefault="00000000">
            <w:r>
              <w:rPr>
                <w:sz w:val="20"/>
                <w:szCs w:val="20"/>
              </w:rPr>
              <w:t>Drinking Water Facility (RO Plant / Water Filter) per centre</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E2948FF" w14:textId="77777777" w:rsidR="008F69AE" w:rsidRDefault="00000000">
            <w:pPr>
              <w:jc w:val="center"/>
            </w:pPr>
            <w:r>
              <w:rPr>
                <w:sz w:val="20"/>
                <w:szCs w:val="20"/>
              </w:rPr>
              <w:t>5 Units</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0E230D5" w14:textId="77777777" w:rsidR="008F69AE" w:rsidRDefault="00000000">
            <w:pPr>
              <w:jc w:val="right"/>
            </w:pPr>
            <w:r>
              <w:rPr>
                <w:sz w:val="20"/>
                <w:szCs w:val="20"/>
              </w:rPr>
              <w:t>₹ 1,25,000</w:t>
            </w:r>
          </w:p>
        </w:tc>
      </w:tr>
      <w:tr w:rsidR="008F69AE" w14:paraId="4177F030"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1CC5D0" w14:textId="77777777" w:rsidR="008F69AE" w:rsidRDefault="00000000">
            <w:pPr>
              <w:jc w:val="center"/>
            </w:pPr>
            <w:r>
              <w:rPr>
                <w:sz w:val="20"/>
                <w:szCs w:val="20"/>
              </w:rPr>
              <w:t>6</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DDB14E" w14:textId="77777777" w:rsidR="008F69AE" w:rsidRDefault="00000000">
            <w:r>
              <w:rPr>
                <w:sz w:val="20"/>
                <w:szCs w:val="20"/>
              </w:rPr>
              <w:t>Toilet Construction / Renovation (Child-Friendly Design) per centre</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E7B0D0" w14:textId="77777777" w:rsidR="008F69AE" w:rsidRDefault="00000000">
            <w:pPr>
              <w:jc w:val="center"/>
            </w:pPr>
            <w:r>
              <w:rPr>
                <w:sz w:val="20"/>
                <w:szCs w:val="20"/>
              </w:rPr>
              <w:t>5 Units</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76ED3C" w14:textId="77777777" w:rsidR="008F69AE" w:rsidRDefault="00000000">
            <w:pPr>
              <w:jc w:val="right"/>
            </w:pPr>
            <w:r>
              <w:rPr>
                <w:sz w:val="20"/>
                <w:szCs w:val="20"/>
              </w:rPr>
              <w:t>₹ 2,00,000</w:t>
            </w:r>
          </w:p>
        </w:tc>
      </w:tr>
      <w:tr w:rsidR="008F69AE" w14:paraId="4D879E36"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1462FAA" w14:textId="77777777" w:rsidR="008F69AE" w:rsidRDefault="00000000">
            <w:pPr>
              <w:jc w:val="center"/>
            </w:pPr>
            <w:r>
              <w:rPr>
                <w:sz w:val="20"/>
                <w:szCs w:val="20"/>
              </w:rPr>
              <w:t>7</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C9F5882" w14:textId="77777777" w:rsidR="008F69AE" w:rsidRDefault="00000000">
            <w:r>
              <w:rPr>
                <w:sz w:val="20"/>
                <w:szCs w:val="20"/>
              </w:rPr>
              <w:t>Nutrition &amp; Kitchen Equipment (Stove, Utensils, Weighing Scale)</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8136591" w14:textId="77777777" w:rsidR="008F69AE" w:rsidRDefault="00000000">
            <w:pPr>
              <w:jc w:val="center"/>
            </w:pPr>
            <w:r>
              <w:rPr>
                <w:sz w:val="20"/>
                <w:szCs w:val="20"/>
              </w:rPr>
              <w:t>5 Sets</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B2C4CB5" w14:textId="77777777" w:rsidR="008F69AE" w:rsidRDefault="00000000">
            <w:pPr>
              <w:jc w:val="right"/>
            </w:pPr>
            <w:r>
              <w:rPr>
                <w:sz w:val="20"/>
                <w:szCs w:val="20"/>
              </w:rPr>
              <w:t>₹ 75,000</w:t>
            </w:r>
          </w:p>
        </w:tc>
      </w:tr>
      <w:tr w:rsidR="008F69AE" w14:paraId="010000D7" w14:textId="77777777" w:rsidTr="001211C7">
        <w:tblPrEx>
          <w:tblCellMar>
            <w:top w:w="0" w:type="dxa"/>
            <w:bottom w:w="0" w:type="dxa"/>
          </w:tblCellMar>
        </w:tblPrEx>
        <w:trPr>
          <w:trHeight w:val="294"/>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CD4B04" w14:textId="77777777" w:rsidR="008F69AE" w:rsidRDefault="00000000">
            <w:pPr>
              <w:jc w:val="center"/>
            </w:pPr>
            <w:r>
              <w:rPr>
                <w:sz w:val="20"/>
                <w:szCs w:val="20"/>
              </w:rPr>
              <w:t>8</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C3CAA4" w14:textId="77777777" w:rsidR="008F69AE" w:rsidRDefault="00000000">
            <w:r>
              <w:rPr>
                <w:sz w:val="20"/>
                <w:szCs w:val="20"/>
              </w:rPr>
              <w:t>IEC Material, Murals, Wall Paintings &amp; Signage</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41EEE3" w14:textId="77777777" w:rsidR="008F69AE" w:rsidRDefault="00000000">
            <w:pPr>
              <w:jc w:val="center"/>
            </w:pPr>
            <w:r>
              <w:rPr>
                <w:sz w:val="20"/>
                <w:szCs w:val="20"/>
              </w:rPr>
              <w:t>—</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76574D" w14:textId="77777777" w:rsidR="008F69AE" w:rsidRDefault="00000000">
            <w:pPr>
              <w:jc w:val="right"/>
            </w:pPr>
            <w:r>
              <w:rPr>
                <w:sz w:val="20"/>
                <w:szCs w:val="20"/>
              </w:rPr>
              <w:t>₹ 75,000</w:t>
            </w:r>
          </w:p>
        </w:tc>
      </w:tr>
      <w:tr w:rsidR="008F69AE" w14:paraId="44033D26" w14:textId="77777777" w:rsidTr="001211C7">
        <w:tblPrEx>
          <w:tblCellMar>
            <w:top w:w="0" w:type="dxa"/>
            <w:bottom w:w="0" w:type="dxa"/>
          </w:tblCellMar>
        </w:tblPrEx>
        <w:trPr>
          <w:trHeight w:val="294"/>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82CDFBD" w14:textId="77777777" w:rsidR="008F69AE" w:rsidRDefault="00000000">
            <w:pPr>
              <w:jc w:val="center"/>
            </w:pPr>
            <w:r>
              <w:rPr>
                <w:sz w:val="20"/>
                <w:szCs w:val="20"/>
              </w:rPr>
              <w:t>9</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C90593C" w14:textId="77777777" w:rsidR="008F69AE" w:rsidRDefault="00000000">
            <w:r>
              <w:rPr>
                <w:sz w:val="20"/>
                <w:szCs w:val="20"/>
              </w:rPr>
              <w:t>Transportation, Supervision &amp; Site Visits</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8BC36AC" w14:textId="77777777" w:rsidR="008F69AE" w:rsidRDefault="00000000">
            <w:pPr>
              <w:jc w:val="center"/>
            </w:pPr>
            <w:r>
              <w:rPr>
                <w:sz w:val="20"/>
                <w:szCs w:val="20"/>
              </w:rPr>
              <w:t>—</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78A69A1" w14:textId="77777777" w:rsidR="008F69AE" w:rsidRDefault="00000000">
            <w:pPr>
              <w:jc w:val="right"/>
            </w:pPr>
            <w:r>
              <w:rPr>
                <w:sz w:val="20"/>
                <w:szCs w:val="20"/>
              </w:rPr>
              <w:t>₹ 50,000</w:t>
            </w:r>
          </w:p>
        </w:tc>
      </w:tr>
      <w:tr w:rsidR="008F69AE" w14:paraId="4D5B6A59" w14:textId="77777777" w:rsidTr="001211C7">
        <w:tblPrEx>
          <w:tblCellMar>
            <w:top w:w="0" w:type="dxa"/>
            <w:bottom w:w="0" w:type="dxa"/>
          </w:tblCellMar>
        </w:tblPrEx>
        <w:trPr>
          <w:trHeight w:val="628"/>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4DB7B7" w14:textId="77777777" w:rsidR="008F69AE" w:rsidRDefault="00000000">
            <w:pPr>
              <w:jc w:val="center"/>
            </w:pPr>
            <w:r>
              <w:rPr>
                <w:sz w:val="20"/>
                <w:szCs w:val="20"/>
              </w:rPr>
              <w:t>10</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8DCA4F" w14:textId="77777777" w:rsidR="008F69AE" w:rsidRDefault="00000000">
            <w:r>
              <w:rPr>
                <w:sz w:val="20"/>
                <w:szCs w:val="20"/>
              </w:rPr>
              <w:t>Project Management &amp; Anganwadi Worker Capacity Building</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9728F0" w14:textId="77777777" w:rsidR="008F69AE" w:rsidRDefault="00000000">
            <w:pPr>
              <w:jc w:val="center"/>
            </w:pPr>
            <w:r>
              <w:rPr>
                <w:sz w:val="20"/>
                <w:szCs w:val="20"/>
              </w:rPr>
              <w:t>—</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0A834A" w14:textId="77777777" w:rsidR="008F69AE" w:rsidRDefault="00000000">
            <w:pPr>
              <w:jc w:val="right"/>
            </w:pPr>
            <w:r>
              <w:rPr>
                <w:sz w:val="20"/>
                <w:szCs w:val="20"/>
              </w:rPr>
              <w:t>₹ 50,000</w:t>
            </w:r>
          </w:p>
        </w:tc>
      </w:tr>
      <w:tr w:rsidR="008F69AE" w14:paraId="0EEC03F4" w14:textId="77777777" w:rsidTr="001211C7">
        <w:tblPrEx>
          <w:tblCellMar>
            <w:top w:w="0" w:type="dxa"/>
            <w:bottom w:w="0" w:type="dxa"/>
          </w:tblCellMar>
        </w:tblPrEx>
        <w:trPr>
          <w:trHeight w:val="294"/>
        </w:trPr>
        <w:tc>
          <w:tcPr>
            <w:tcW w:w="644"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70BC893" w14:textId="77777777" w:rsidR="008F69AE" w:rsidRDefault="00000000">
            <w:pPr>
              <w:jc w:val="center"/>
            </w:pPr>
            <w:r>
              <w:rPr>
                <w:sz w:val="20"/>
                <w:szCs w:val="20"/>
              </w:rPr>
              <w:t>11</w:t>
            </w:r>
          </w:p>
        </w:tc>
        <w:tc>
          <w:tcPr>
            <w:tcW w:w="5871"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A1A8CFD" w14:textId="77777777" w:rsidR="008F69AE" w:rsidRDefault="00000000">
            <w:r>
              <w:rPr>
                <w:sz w:val="20"/>
                <w:szCs w:val="20"/>
              </w:rPr>
              <w:t>Administrative Expenses (5%)</w:t>
            </w:r>
          </w:p>
        </w:tc>
        <w:tc>
          <w:tcPr>
            <w:tcW w:w="118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79F9ABA" w14:textId="77777777" w:rsidR="008F69AE" w:rsidRDefault="00000000">
            <w:pPr>
              <w:jc w:val="center"/>
            </w:pPr>
            <w:r>
              <w:rPr>
                <w:sz w:val="20"/>
                <w:szCs w:val="20"/>
              </w:rPr>
              <w:t>—</w:t>
            </w:r>
          </w:p>
        </w:tc>
        <w:tc>
          <w:tcPr>
            <w:tcW w:w="2365"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0FFC317" w14:textId="77777777" w:rsidR="008F69AE" w:rsidRDefault="00000000">
            <w:pPr>
              <w:jc w:val="right"/>
            </w:pPr>
            <w:r>
              <w:rPr>
                <w:sz w:val="20"/>
                <w:szCs w:val="20"/>
              </w:rPr>
              <w:t>₹ 62,500</w:t>
            </w:r>
          </w:p>
        </w:tc>
      </w:tr>
      <w:tr w:rsidR="008F69AE" w14:paraId="473D262E" w14:textId="77777777" w:rsidTr="001211C7">
        <w:tblPrEx>
          <w:tblCellMar>
            <w:top w:w="0" w:type="dxa"/>
            <w:bottom w:w="0" w:type="dxa"/>
          </w:tblCellMar>
        </w:tblPrEx>
        <w:trPr>
          <w:trHeight w:val="314"/>
        </w:trPr>
        <w:tc>
          <w:tcPr>
            <w:tcW w:w="64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605CC5" w14:textId="77777777" w:rsidR="008F69AE" w:rsidRDefault="00000000">
            <w:pPr>
              <w:jc w:val="center"/>
            </w:pPr>
            <w:r>
              <w:rPr>
                <w:sz w:val="20"/>
                <w:szCs w:val="20"/>
              </w:rPr>
              <w:t>12</w:t>
            </w:r>
          </w:p>
        </w:tc>
        <w:tc>
          <w:tcPr>
            <w:tcW w:w="587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39CB9" w14:textId="77777777" w:rsidR="008F69AE" w:rsidRDefault="00000000">
            <w:r>
              <w:rPr>
                <w:sz w:val="20"/>
                <w:szCs w:val="20"/>
              </w:rPr>
              <w:t>Contingency &amp; Miscellaneous (5%)</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305707" w14:textId="77777777" w:rsidR="008F69AE" w:rsidRDefault="00000000">
            <w:pPr>
              <w:jc w:val="center"/>
            </w:pPr>
            <w:r>
              <w:rPr>
                <w:sz w:val="20"/>
                <w:szCs w:val="20"/>
              </w:rPr>
              <w:t>—</w:t>
            </w:r>
          </w:p>
        </w:tc>
        <w:tc>
          <w:tcPr>
            <w:tcW w:w="236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8757B9" w14:textId="77777777" w:rsidR="008F69AE" w:rsidRDefault="00000000">
            <w:pPr>
              <w:jc w:val="right"/>
            </w:pPr>
            <w:r>
              <w:rPr>
                <w:sz w:val="20"/>
                <w:szCs w:val="20"/>
              </w:rPr>
              <w:t>₹ 62,500</w:t>
            </w:r>
          </w:p>
        </w:tc>
      </w:tr>
      <w:tr w:rsidR="008F69AE" w14:paraId="2FEF9C8C" w14:textId="77777777" w:rsidTr="001211C7">
        <w:tblPrEx>
          <w:tblCellMar>
            <w:top w:w="0" w:type="dxa"/>
            <w:bottom w:w="0" w:type="dxa"/>
          </w:tblCellMar>
        </w:tblPrEx>
        <w:trPr>
          <w:trHeight w:val="332"/>
        </w:trPr>
        <w:tc>
          <w:tcPr>
            <w:tcW w:w="0" w:type="auto"/>
            <w:gridSpan w:val="3"/>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EE819D" w14:textId="77777777" w:rsidR="008F69AE" w:rsidRDefault="00000000">
            <w:pPr>
              <w:jc w:val="right"/>
            </w:pPr>
            <w:r>
              <w:rPr>
                <w:b/>
                <w:bCs/>
                <w:color w:val="FFFFFF"/>
              </w:rPr>
              <w:t>TOTAL PROJECT COST</w:t>
            </w:r>
          </w:p>
        </w:tc>
        <w:tc>
          <w:tcPr>
            <w:tcW w:w="0" w:type="auto"/>
            <w:tcBorders>
              <w:top w:val="single" w:sz="1" w:space="0" w:color="CCCCCC"/>
              <w:left w:val="single" w:sz="1" w:space="0" w:color="CCCCCC"/>
              <w:bottom w:val="single" w:sz="1" w:space="0" w:color="CCCCCC"/>
              <w:right w:val="single" w:sz="1" w:space="0" w:color="CCCCCC"/>
            </w:tcBorders>
            <w:shd w:val="clear" w:color="auto" w:fill="E87722"/>
            <w:tcMar>
              <w:top w:w="100" w:type="dxa"/>
              <w:left w:w="140" w:type="dxa"/>
              <w:bottom w:w="100" w:type="dxa"/>
              <w:right w:w="140" w:type="dxa"/>
            </w:tcMar>
          </w:tcPr>
          <w:p w14:paraId="4BEF21C7" w14:textId="77777777" w:rsidR="008F69AE" w:rsidRDefault="00000000">
            <w:pPr>
              <w:jc w:val="right"/>
            </w:pPr>
            <w:r>
              <w:rPr>
                <w:b/>
                <w:bCs/>
                <w:color w:val="FFFFFF"/>
              </w:rPr>
              <w:t>₹ 25,00,000/-</w:t>
            </w:r>
          </w:p>
        </w:tc>
      </w:tr>
    </w:tbl>
    <w:p w14:paraId="165564C1" w14:textId="77777777" w:rsidR="008F69AE" w:rsidRDefault="008F69AE">
      <w:pPr>
        <w:spacing w:before="40" w:after="20"/>
      </w:pPr>
    </w:p>
    <w:p w14:paraId="6506F4F0" w14:textId="77777777" w:rsidR="008F69AE" w:rsidRDefault="00000000">
      <w:pPr>
        <w:spacing w:after="60"/>
      </w:pPr>
      <w:r>
        <w:rPr>
          <w:i/>
          <w:iCs/>
          <w:color w:val="555555"/>
          <w:sz w:val="19"/>
          <w:szCs w:val="19"/>
        </w:rPr>
        <w:t>* Budget is indicative and subject to revision based on site-specific requirements. GRGVS can also accommodate partial or phased CSR funding for individual centre components.</w:t>
      </w:r>
    </w:p>
    <w:p w14:paraId="56EF7733" w14:textId="77777777" w:rsidR="008F69AE" w:rsidRDefault="008F69AE">
      <w:pPr>
        <w:pBdr>
          <w:bottom w:val="single" w:sz="8" w:space="0" w:color="E87722"/>
        </w:pBdr>
        <w:spacing w:before="120" w:after="120"/>
      </w:pPr>
    </w:p>
    <w:p w14:paraId="35F6F3E6" w14:textId="77777777" w:rsidR="00EF4014" w:rsidRDefault="00EF4014">
      <w:pPr>
        <w:pBdr>
          <w:bottom w:val="single" w:sz="8" w:space="0" w:color="E87722"/>
        </w:pBdr>
        <w:spacing w:before="120" w:after="120"/>
      </w:pPr>
    </w:p>
    <w:p w14:paraId="7DDAB527" w14:textId="77777777" w:rsidR="00EF4014" w:rsidRDefault="00EF4014">
      <w:pPr>
        <w:pBdr>
          <w:bottom w:val="single" w:sz="8" w:space="0" w:color="E87722"/>
        </w:pBdr>
        <w:spacing w:before="120" w:after="120"/>
      </w:pPr>
    </w:p>
    <w:p w14:paraId="120BCFDD" w14:textId="77777777" w:rsidR="00EF4014" w:rsidRDefault="00EF4014">
      <w:pPr>
        <w:pBdr>
          <w:bottom w:val="single" w:sz="8" w:space="0" w:color="E87722"/>
        </w:pBdr>
        <w:spacing w:before="120" w:after="120"/>
      </w:pPr>
    </w:p>
    <w:p w14:paraId="1C40DAC4" w14:textId="77777777" w:rsidR="00EF4014" w:rsidRDefault="00EF4014">
      <w:pPr>
        <w:pBdr>
          <w:bottom w:val="single" w:sz="8" w:space="0" w:color="E87722"/>
        </w:pBdr>
        <w:spacing w:before="120" w:after="120"/>
      </w:pPr>
    </w:p>
    <w:p w14:paraId="6D3DC149" w14:textId="77777777" w:rsidR="00EF4014" w:rsidRDefault="00EF4014">
      <w:pPr>
        <w:pBdr>
          <w:bottom w:val="single" w:sz="8" w:space="0" w:color="E87722"/>
        </w:pBdr>
        <w:spacing w:before="120" w:after="120"/>
      </w:pPr>
    </w:p>
    <w:p w14:paraId="5C4C05C3" w14:textId="77777777" w:rsidR="00EF4014" w:rsidRDefault="00EF4014">
      <w:pPr>
        <w:pBdr>
          <w:bottom w:val="single" w:sz="8" w:space="0" w:color="E87722"/>
        </w:pBdr>
        <w:spacing w:before="120" w:after="120"/>
      </w:pPr>
    </w:p>
    <w:p w14:paraId="0E5EEF24" w14:textId="77777777" w:rsidR="00EF4014" w:rsidRDefault="00EF4014">
      <w:pPr>
        <w:pBdr>
          <w:bottom w:val="single" w:sz="8" w:space="0" w:color="E87722"/>
        </w:pBdr>
        <w:spacing w:before="120" w:after="120"/>
      </w:pPr>
    </w:p>
    <w:p w14:paraId="4F390428" w14:textId="77777777" w:rsidR="00EF4014" w:rsidRDefault="00EF4014">
      <w:pPr>
        <w:pBdr>
          <w:bottom w:val="single" w:sz="8" w:space="0" w:color="E87722"/>
        </w:pBdr>
        <w:spacing w:before="120" w:after="120"/>
      </w:pPr>
    </w:p>
    <w:p w14:paraId="51BA7D25" w14:textId="77777777" w:rsidR="00EF4014" w:rsidRDefault="00EF4014">
      <w:pPr>
        <w:pBdr>
          <w:bottom w:val="single" w:sz="8" w:space="0" w:color="E87722"/>
        </w:pBdr>
        <w:spacing w:before="120" w:after="120"/>
      </w:pPr>
    </w:p>
    <w:p w14:paraId="4DF8AFF6" w14:textId="77777777" w:rsidR="00AD6D27" w:rsidRDefault="00AD6D27">
      <w:pPr>
        <w:pBdr>
          <w:bottom w:val="single" w:sz="8" w:space="0" w:color="E87722"/>
        </w:pBdr>
        <w:spacing w:before="120" w:after="120"/>
      </w:pPr>
    </w:p>
    <w:p w14:paraId="3BBCBB77" w14:textId="77777777" w:rsidR="008F69AE" w:rsidRDefault="00000000">
      <w:pPr>
        <w:shd w:val="clear" w:color="auto" w:fill="1F3864"/>
        <w:spacing w:before="280"/>
        <w:ind w:left="100" w:right="100"/>
      </w:pPr>
      <w:r>
        <w:rPr>
          <w:b/>
          <w:bCs/>
          <w:color w:val="FFFFFF"/>
          <w:sz w:val="26"/>
          <w:szCs w:val="26"/>
        </w:rPr>
        <w:t xml:space="preserve">  6.  Implementation Plan</w:t>
      </w:r>
    </w:p>
    <w:p w14:paraId="52709933" w14:textId="77777777" w:rsidR="008F69AE" w:rsidRDefault="008F69AE">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F69AE" w14:paraId="38540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44B2129E" w14:textId="77777777" w:rsidR="008F69AE" w:rsidRDefault="00000000">
            <w:pPr>
              <w:jc w:val="center"/>
            </w:pPr>
            <w:r>
              <w:rPr>
                <w:b/>
                <w:bCs/>
                <w:color w:val="FFFFFF"/>
                <w:sz w:val="21"/>
                <w:szCs w:val="21"/>
              </w:rPr>
              <w:t>Phase</w:t>
            </w:r>
          </w:p>
        </w:tc>
        <w:tc>
          <w:tcPr>
            <w:tcW w:w="71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40" w:type="dxa"/>
              <w:bottom w:w="100" w:type="dxa"/>
              <w:right w:w="140" w:type="dxa"/>
            </w:tcMar>
            <w:vAlign w:val="center"/>
          </w:tcPr>
          <w:p w14:paraId="7E81101C" w14:textId="77777777" w:rsidR="008F69AE" w:rsidRDefault="00000000">
            <w:pPr>
              <w:jc w:val="center"/>
            </w:pPr>
            <w:r>
              <w:rPr>
                <w:b/>
                <w:bCs/>
                <w:color w:val="FFFFFF"/>
                <w:sz w:val="21"/>
                <w:szCs w:val="21"/>
              </w:rPr>
              <w:t>Activities</w:t>
            </w:r>
          </w:p>
        </w:tc>
      </w:tr>
      <w:tr w:rsidR="008F69AE" w14:paraId="5E9CB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0A47EA7D" w14:textId="77777777" w:rsidR="008F69AE" w:rsidRDefault="00000000">
            <w:pPr>
              <w:jc w:val="center"/>
            </w:pPr>
            <w:r>
              <w:rPr>
                <w:b/>
                <w:bCs/>
                <w:color w:val="1F3864"/>
                <w:sz w:val="20"/>
                <w:szCs w:val="20"/>
              </w:rPr>
              <w:t>Phase 1 Site Survey &amp; Approval (Month 1–2)</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3FB66A0" w14:textId="77777777" w:rsidR="008F69AE" w:rsidRDefault="00000000">
            <w:r>
              <w:rPr>
                <w:sz w:val="20"/>
                <w:szCs w:val="20"/>
              </w:rPr>
              <w:t xml:space="preserve">Identification and assessment of selected Anganwadi centres in Dahod, Kheda, and </w:t>
            </w:r>
            <w:proofErr w:type="spellStart"/>
            <w:r>
              <w:rPr>
                <w:sz w:val="20"/>
                <w:szCs w:val="20"/>
              </w:rPr>
              <w:t>Botad</w:t>
            </w:r>
            <w:proofErr w:type="spellEnd"/>
            <w:r>
              <w:rPr>
                <w:sz w:val="20"/>
                <w:szCs w:val="20"/>
              </w:rPr>
              <w:t>; coordination with ICDS and District Collector; finalisation of centre selection; preparation of construction / renovation drawings and all necessary approvals.</w:t>
            </w:r>
          </w:p>
        </w:tc>
      </w:tr>
      <w:tr w:rsidR="008F69AE" w14:paraId="54D38B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461B15" w14:textId="77777777" w:rsidR="008F69AE" w:rsidRDefault="00000000">
            <w:pPr>
              <w:jc w:val="center"/>
            </w:pPr>
            <w:r>
              <w:rPr>
                <w:b/>
                <w:bCs/>
                <w:color w:val="1F3864"/>
                <w:sz w:val="20"/>
                <w:szCs w:val="20"/>
              </w:rPr>
              <w:t>Phase 2 Procurement &amp; Construction (Months 3–9)</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89DC41" w14:textId="77777777" w:rsidR="008F69AE" w:rsidRDefault="00000000">
            <w:r>
              <w:rPr>
                <w:sz w:val="20"/>
                <w:szCs w:val="20"/>
              </w:rPr>
              <w:t>Engagement of civil contractors; procurement of construction materials, furniture, SMART kits, RO plants, toilet materials, and kitchen equipment; commencement of building work; quality monitoring and regular site inspections by GRGVS project team.</w:t>
            </w:r>
          </w:p>
        </w:tc>
      </w:tr>
      <w:tr w:rsidR="008F69AE" w14:paraId="6682F2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vAlign w:val="center"/>
          </w:tcPr>
          <w:p w14:paraId="529A5CF9" w14:textId="77777777" w:rsidR="008F69AE" w:rsidRDefault="00000000">
            <w:pPr>
              <w:jc w:val="center"/>
            </w:pPr>
            <w:r>
              <w:rPr>
                <w:b/>
                <w:bCs/>
                <w:color w:val="1F3864"/>
                <w:sz w:val="20"/>
                <w:szCs w:val="20"/>
              </w:rPr>
              <w:t>Phase 3 Equipping &amp; Handover (Months 10–11)</w:t>
            </w:r>
          </w:p>
        </w:tc>
        <w:tc>
          <w:tcPr>
            <w:tcW w:w="71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6EDA942" w14:textId="77777777" w:rsidR="008F69AE" w:rsidRDefault="00000000">
            <w:r>
              <w:rPr>
                <w:sz w:val="20"/>
                <w:szCs w:val="20"/>
              </w:rPr>
              <w:t>Installation of SMART classroom setups, water purifiers, and furniture; wall painting and IEC material display; capacity building session for Anganwadi Workers and Helpers; final inspection and formal handing over to ICDS authorities.</w:t>
            </w:r>
          </w:p>
        </w:tc>
      </w:tr>
      <w:tr w:rsidR="008F69AE" w14:paraId="7C396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A050E2" w14:textId="77777777" w:rsidR="008F69AE" w:rsidRDefault="00000000">
            <w:pPr>
              <w:jc w:val="center"/>
            </w:pPr>
            <w:r>
              <w:rPr>
                <w:b/>
                <w:bCs/>
                <w:color w:val="1F3864"/>
                <w:sz w:val="20"/>
                <w:szCs w:val="20"/>
              </w:rPr>
              <w:t>Phase 4 Reporting &amp; CSR Visibility (Month 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4BCE62" w14:textId="77777777" w:rsidR="008F69AE" w:rsidRDefault="00000000">
            <w:r>
              <w:rPr>
                <w:sz w:val="20"/>
                <w:szCs w:val="20"/>
              </w:rPr>
              <w:t>Photo and video documentation; Utilization Certificate submission; CSR Impact Report with beneficiary data; branding acknowledgment at project sites; social media and media outreach for CSR partner visibility.</w:t>
            </w:r>
          </w:p>
        </w:tc>
      </w:tr>
    </w:tbl>
    <w:p w14:paraId="426808B2" w14:textId="77777777" w:rsidR="008F69AE" w:rsidRDefault="008F69AE">
      <w:pPr>
        <w:spacing w:before="40" w:after="20"/>
      </w:pPr>
    </w:p>
    <w:p w14:paraId="2C225CD2" w14:textId="77777777" w:rsidR="008F69AE" w:rsidRPr="00F10169" w:rsidRDefault="00000000">
      <w:pPr>
        <w:spacing w:after="80"/>
        <w:rPr>
          <w:sz w:val="24"/>
          <w:szCs w:val="24"/>
        </w:rPr>
      </w:pPr>
      <w:r w:rsidRPr="00F10169">
        <w:rPr>
          <w:b/>
          <w:bCs/>
          <w:color w:val="1F3864"/>
          <w:sz w:val="24"/>
          <w:szCs w:val="24"/>
        </w:rPr>
        <w:t xml:space="preserve">Project Duration: </w:t>
      </w:r>
      <w:r w:rsidRPr="00F10169">
        <w:rPr>
          <w:sz w:val="24"/>
          <w:szCs w:val="24"/>
        </w:rPr>
        <w:t>12 Months (2026–27)</w:t>
      </w:r>
    </w:p>
    <w:p w14:paraId="3D4FBB0E" w14:textId="77777777" w:rsidR="008F69AE" w:rsidRPr="00F10169" w:rsidRDefault="00000000">
      <w:pPr>
        <w:spacing w:after="80"/>
        <w:rPr>
          <w:sz w:val="24"/>
          <w:szCs w:val="24"/>
        </w:rPr>
      </w:pPr>
      <w:r w:rsidRPr="00F10169">
        <w:rPr>
          <w:b/>
          <w:bCs/>
          <w:color w:val="1F3864"/>
          <w:sz w:val="24"/>
          <w:szCs w:val="24"/>
        </w:rPr>
        <w:t xml:space="preserve">Target Districts: </w:t>
      </w:r>
      <w:r w:rsidRPr="00F10169">
        <w:rPr>
          <w:sz w:val="24"/>
          <w:szCs w:val="24"/>
        </w:rPr>
        <w:t xml:space="preserve">Dahod, Kheda &amp; </w:t>
      </w:r>
      <w:proofErr w:type="spellStart"/>
      <w:r w:rsidRPr="00F10169">
        <w:rPr>
          <w:sz w:val="24"/>
          <w:szCs w:val="24"/>
        </w:rPr>
        <w:t>Botad</w:t>
      </w:r>
      <w:proofErr w:type="spellEnd"/>
      <w:r w:rsidRPr="00F10169">
        <w:rPr>
          <w:sz w:val="24"/>
          <w:szCs w:val="24"/>
        </w:rPr>
        <w:t xml:space="preserve"> — aspirational districts with the greatest need for Anganwadi infrastructure support</w:t>
      </w:r>
    </w:p>
    <w:p w14:paraId="36C7EEF7" w14:textId="77777777" w:rsidR="008F69AE" w:rsidRDefault="008F69AE">
      <w:pPr>
        <w:pBdr>
          <w:bottom w:val="single" w:sz="8" w:space="0" w:color="E87722"/>
        </w:pBdr>
        <w:spacing w:before="120" w:after="120"/>
      </w:pPr>
    </w:p>
    <w:p w14:paraId="2F273C45" w14:textId="77777777" w:rsidR="008F69AE" w:rsidRDefault="00000000">
      <w:pPr>
        <w:shd w:val="clear" w:color="auto" w:fill="1F3864"/>
        <w:spacing w:before="280"/>
        <w:ind w:left="100" w:right="100"/>
      </w:pPr>
      <w:r>
        <w:rPr>
          <w:b/>
          <w:bCs/>
          <w:color w:val="FFFFFF"/>
          <w:sz w:val="26"/>
          <w:szCs w:val="26"/>
        </w:rPr>
        <w:t xml:space="preserve">  7.  Alignment with Government Policies &amp; Schemes</w:t>
      </w:r>
    </w:p>
    <w:p w14:paraId="0F3FE1EF" w14:textId="77777777" w:rsidR="008F69AE" w:rsidRDefault="008F69AE">
      <w:pPr>
        <w:spacing w:before="40" w:after="20"/>
      </w:pPr>
    </w:p>
    <w:p w14:paraId="20CB5083" w14:textId="77777777" w:rsidR="008F69AE" w:rsidRPr="00774389" w:rsidRDefault="00000000">
      <w:pPr>
        <w:spacing w:before="160" w:after="60"/>
        <w:rPr>
          <w:sz w:val="24"/>
          <w:szCs w:val="24"/>
        </w:rPr>
      </w:pPr>
      <w:r w:rsidRPr="00774389">
        <w:rPr>
          <w:b/>
          <w:bCs/>
          <w:color w:val="2E5FA3"/>
          <w:sz w:val="24"/>
          <w:szCs w:val="24"/>
        </w:rPr>
        <w:t>National Schemes Aligned</w:t>
      </w:r>
    </w:p>
    <w:p w14:paraId="32DC7E64" w14:textId="77777777" w:rsidR="008F69AE" w:rsidRPr="00774389" w:rsidRDefault="00000000">
      <w:pPr>
        <w:pStyle w:val="ListParagraph"/>
        <w:numPr>
          <w:ilvl w:val="0"/>
          <w:numId w:val="2"/>
        </w:numPr>
        <w:spacing w:before="40" w:after="40"/>
        <w:rPr>
          <w:sz w:val="24"/>
          <w:szCs w:val="24"/>
        </w:rPr>
      </w:pPr>
      <w:r w:rsidRPr="00774389">
        <w:rPr>
          <w:sz w:val="24"/>
          <w:szCs w:val="24"/>
        </w:rPr>
        <w:t>POSHAN 2.0 — National Nutrition Mission: Strengthening community-based nutrition delivery</w:t>
      </w:r>
    </w:p>
    <w:p w14:paraId="4FE9A323" w14:textId="77777777" w:rsidR="008F69AE" w:rsidRPr="00774389" w:rsidRDefault="00000000">
      <w:pPr>
        <w:pStyle w:val="ListParagraph"/>
        <w:numPr>
          <w:ilvl w:val="0"/>
          <w:numId w:val="2"/>
        </w:numPr>
        <w:spacing w:before="40" w:after="40"/>
        <w:rPr>
          <w:sz w:val="24"/>
          <w:szCs w:val="24"/>
        </w:rPr>
      </w:pPr>
      <w:r w:rsidRPr="00774389">
        <w:rPr>
          <w:sz w:val="24"/>
          <w:szCs w:val="24"/>
        </w:rPr>
        <w:t>Integrated Child Development Services (ICDS): Core grassroots childcare infrastructure</w:t>
      </w:r>
    </w:p>
    <w:p w14:paraId="51244344" w14:textId="77777777" w:rsidR="008F69AE" w:rsidRPr="00774389" w:rsidRDefault="00000000">
      <w:pPr>
        <w:pStyle w:val="ListParagraph"/>
        <w:numPr>
          <w:ilvl w:val="0"/>
          <w:numId w:val="2"/>
        </w:numPr>
        <w:spacing w:before="40" w:after="40"/>
        <w:rPr>
          <w:sz w:val="24"/>
          <w:szCs w:val="24"/>
        </w:rPr>
      </w:pPr>
      <w:r w:rsidRPr="00774389">
        <w:rPr>
          <w:sz w:val="24"/>
          <w:szCs w:val="24"/>
        </w:rPr>
        <w:t xml:space="preserve">Beti Bachao Beti </w:t>
      </w:r>
      <w:proofErr w:type="spellStart"/>
      <w:r w:rsidRPr="00774389">
        <w:rPr>
          <w:sz w:val="24"/>
          <w:szCs w:val="24"/>
        </w:rPr>
        <w:t>Padhao</w:t>
      </w:r>
      <w:proofErr w:type="spellEnd"/>
      <w:r w:rsidRPr="00774389">
        <w:rPr>
          <w:sz w:val="24"/>
          <w:szCs w:val="24"/>
        </w:rPr>
        <w:t>: Safe environments for girl children and mothers</w:t>
      </w:r>
    </w:p>
    <w:p w14:paraId="77356177" w14:textId="77777777" w:rsidR="008F69AE" w:rsidRPr="00774389" w:rsidRDefault="00000000">
      <w:pPr>
        <w:pStyle w:val="ListParagraph"/>
        <w:numPr>
          <w:ilvl w:val="0"/>
          <w:numId w:val="2"/>
        </w:numPr>
        <w:spacing w:before="40" w:after="40"/>
        <w:rPr>
          <w:sz w:val="24"/>
          <w:szCs w:val="24"/>
        </w:rPr>
      </w:pPr>
      <w:r w:rsidRPr="00774389">
        <w:rPr>
          <w:sz w:val="24"/>
          <w:szCs w:val="24"/>
        </w:rPr>
        <w:t>Swachh Bharat Mission (Gramin): Sanitation and hygiene infrastructure</w:t>
      </w:r>
    </w:p>
    <w:p w14:paraId="55E9034C" w14:textId="77777777" w:rsidR="008F69AE" w:rsidRPr="00774389" w:rsidRDefault="00000000">
      <w:pPr>
        <w:pStyle w:val="ListParagraph"/>
        <w:numPr>
          <w:ilvl w:val="0"/>
          <w:numId w:val="2"/>
        </w:numPr>
        <w:spacing w:before="40" w:after="40"/>
        <w:rPr>
          <w:sz w:val="24"/>
          <w:szCs w:val="24"/>
        </w:rPr>
      </w:pPr>
      <w:r w:rsidRPr="00774389">
        <w:rPr>
          <w:sz w:val="24"/>
          <w:szCs w:val="24"/>
        </w:rPr>
        <w:t>National Education Policy (NEP 2020): Early Childhood Care &amp; Education (ECCE) emphasis</w:t>
      </w:r>
    </w:p>
    <w:p w14:paraId="67305831" w14:textId="77777777" w:rsidR="008F69AE" w:rsidRPr="00774389" w:rsidRDefault="00000000">
      <w:pPr>
        <w:spacing w:before="160" w:after="60"/>
        <w:rPr>
          <w:sz w:val="24"/>
          <w:szCs w:val="24"/>
        </w:rPr>
      </w:pPr>
      <w:r w:rsidRPr="00774389">
        <w:rPr>
          <w:b/>
          <w:bCs/>
          <w:color w:val="2E5FA3"/>
          <w:sz w:val="24"/>
          <w:szCs w:val="24"/>
        </w:rPr>
        <w:t>CSR Regulatory Compliance — Schedule VII, Companies Act 2013</w:t>
      </w:r>
    </w:p>
    <w:p w14:paraId="44B44AFC" w14:textId="77777777" w:rsidR="008F69AE" w:rsidRPr="00774389" w:rsidRDefault="00000000">
      <w:pPr>
        <w:pStyle w:val="ListParagraph"/>
        <w:numPr>
          <w:ilvl w:val="0"/>
          <w:numId w:val="2"/>
        </w:numPr>
        <w:spacing w:before="40" w:after="40"/>
        <w:rPr>
          <w:sz w:val="24"/>
          <w:szCs w:val="24"/>
        </w:rPr>
      </w:pPr>
      <w:r w:rsidRPr="00774389">
        <w:rPr>
          <w:sz w:val="24"/>
          <w:szCs w:val="24"/>
        </w:rPr>
        <w:t>Item (</w:t>
      </w:r>
      <w:proofErr w:type="spellStart"/>
      <w:r w:rsidRPr="00774389">
        <w:rPr>
          <w:sz w:val="24"/>
          <w:szCs w:val="24"/>
        </w:rPr>
        <w:t>i</w:t>
      </w:r>
      <w:proofErr w:type="spellEnd"/>
      <w:r w:rsidRPr="00774389">
        <w:rPr>
          <w:sz w:val="24"/>
          <w:szCs w:val="24"/>
        </w:rPr>
        <w:t>): Eradicating hunger, malnutrition, poverty — nutrition delivery via ICDS</w:t>
      </w:r>
    </w:p>
    <w:p w14:paraId="53AD70B3" w14:textId="77777777" w:rsidR="008F69AE" w:rsidRPr="00774389" w:rsidRDefault="00000000">
      <w:pPr>
        <w:pStyle w:val="ListParagraph"/>
        <w:numPr>
          <w:ilvl w:val="0"/>
          <w:numId w:val="2"/>
        </w:numPr>
        <w:spacing w:before="40" w:after="40"/>
        <w:rPr>
          <w:sz w:val="24"/>
          <w:szCs w:val="24"/>
        </w:rPr>
      </w:pPr>
      <w:r w:rsidRPr="00774389">
        <w:rPr>
          <w:sz w:val="24"/>
          <w:szCs w:val="24"/>
        </w:rPr>
        <w:t>Item (ii): Promoting education — early childhood education infrastructure</w:t>
      </w:r>
    </w:p>
    <w:p w14:paraId="3FC963FC" w14:textId="77777777" w:rsidR="008F69AE" w:rsidRPr="00774389" w:rsidRDefault="00000000">
      <w:pPr>
        <w:pStyle w:val="ListParagraph"/>
        <w:numPr>
          <w:ilvl w:val="0"/>
          <w:numId w:val="2"/>
        </w:numPr>
        <w:spacing w:before="40" w:after="40"/>
        <w:rPr>
          <w:sz w:val="24"/>
          <w:szCs w:val="24"/>
        </w:rPr>
      </w:pPr>
      <w:r w:rsidRPr="00774389">
        <w:rPr>
          <w:sz w:val="24"/>
          <w:szCs w:val="24"/>
        </w:rPr>
        <w:t>Item (iii): Promoting gender equality &amp; empowering women — safe spaces for mothers and Anganwadi Workers</w:t>
      </w:r>
    </w:p>
    <w:p w14:paraId="2C0D9609" w14:textId="77777777" w:rsidR="008F69AE" w:rsidRPr="00774389" w:rsidRDefault="00000000">
      <w:pPr>
        <w:pStyle w:val="ListParagraph"/>
        <w:numPr>
          <w:ilvl w:val="0"/>
          <w:numId w:val="2"/>
        </w:numPr>
        <w:spacing w:before="40" w:after="40"/>
        <w:rPr>
          <w:sz w:val="24"/>
          <w:szCs w:val="24"/>
        </w:rPr>
      </w:pPr>
      <w:r w:rsidRPr="00774389">
        <w:rPr>
          <w:sz w:val="24"/>
          <w:szCs w:val="24"/>
        </w:rPr>
        <w:t>Item (iv): Ensuring environmental sustainability — child-friendly, green infrastructure design</w:t>
      </w:r>
    </w:p>
    <w:p w14:paraId="2041A8CB" w14:textId="77777777" w:rsidR="008F69AE" w:rsidRDefault="008F69AE">
      <w:pPr>
        <w:pBdr>
          <w:bottom w:val="single" w:sz="8" w:space="0" w:color="E87722"/>
        </w:pBdr>
        <w:spacing w:before="120" w:after="120"/>
      </w:pPr>
    </w:p>
    <w:p w14:paraId="491D4A75" w14:textId="77777777" w:rsidR="00EF4014" w:rsidRDefault="00EF4014">
      <w:pPr>
        <w:pBdr>
          <w:bottom w:val="single" w:sz="8" w:space="0" w:color="E87722"/>
        </w:pBdr>
        <w:spacing w:before="120" w:after="120"/>
      </w:pPr>
    </w:p>
    <w:p w14:paraId="348D3E70" w14:textId="77777777" w:rsidR="00EF4014" w:rsidRDefault="00EF4014">
      <w:pPr>
        <w:pBdr>
          <w:bottom w:val="single" w:sz="8" w:space="0" w:color="E87722"/>
        </w:pBdr>
        <w:spacing w:before="120" w:after="120"/>
      </w:pPr>
    </w:p>
    <w:p w14:paraId="3CBCE48A" w14:textId="77777777" w:rsidR="00EF4014" w:rsidRDefault="00EF4014">
      <w:pPr>
        <w:pBdr>
          <w:bottom w:val="single" w:sz="8" w:space="0" w:color="E87722"/>
        </w:pBdr>
        <w:spacing w:before="120" w:after="120"/>
      </w:pPr>
    </w:p>
    <w:p w14:paraId="01B4E7A9" w14:textId="77777777" w:rsidR="00774389" w:rsidRDefault="00774389">
      <w:pPr>
        <w:pBdr>
          <w:bottom w:val="single" w:sz="8" w:space="0" w:color="E87722"/>
        </w:pBdr>
        <w:spacing w:before="120" w:after="120"/>
      </w:pPr>
    </w:p>
    <w:p w14:paraId="11F53F34" w14:textId="77777777" w:rsidR="008F69AE" w:rsidRDefault="00000000">
      <w:pPr>
        <w:shd w:val="clear" w:color="auto" w:fill="1F3864"/>
        <w:spacing w:before="280"/>
        <w:ind w:left="100" w:right="100"/>
      </w:pPr>
      <w:r>
        <w:rPr>
          <w:b/>
          <w:bCs/>
          <w:color w:val="FFFFFF"/>
          <w:sz w:val="26"/>
          <w:szCs w:val="26"/>
        </w:rPr>
        <w:t xml:space="preserve">  8.  Monitoring &amp; Sustainability</w:t>
      </w:r>
    </w:p>
    <w:p w14:paraId="08865E00" w14:textId="77777777" w:rsidR="008F69AE" w:rsidRDefault="008F69AE">
      <w:pPr>
        <w:spacing w:before="40" w:after="20"/>
      </w:pPr>
    </w:p>
    <w:p w14:paraId="25D0CAA4" w14:textId="77777777" w:rsidR="008F69AE" w:rsidRPr="00B55E47" w:rsidRDefault="00000000">
      <w:pPr>
        <w:spacing w:after="80"/>
        <w:rPr>
          <w:sz w:val="24"/>
          <w:szCs w:val="24"/>
        </w:rPr>
      </w:pPr>
      <w:r w:rsidRPr="00B55E47">
        <w:rPr>
          <w:sz w:val="24"/>
          <w:szCs w:val="24"/>
        </w:rPr>
        <w:t>GRGVS will ensure full accountability and post-project continuity through a robust monitoring framework:</w:t>
      </w:r>
    </w:p>
    <w:p w14:paraId="55FAC899" w14:textId="77777777" w:rsidR="008F69AE" w:rsidRPr="00B55E47" w:rsidRDefault="00000000">
      <w:pPr>
        <w:pStyle w:val="ListParagraph"/>
        <w:numPr>
          <w:ilvl w:val="0"/>
          <w:numId w:val="2"/>
        </w:numPr>
        <w:spacing w:before="40" w:after="40"/>
        <w:rPr>
          <w:sz w:val="24"/>
          <w:szCs w:val="24"/>
        </w:rPr>
      </w:pPr>
      <w:r w:rsidRPr="00B55E47">
        <w:rPr>
          <w:sz w:val="24"/>
          <w:szCs w:val="24"/>
        </w:rPr>
        <w:t>Monthly site inspection visits by GRGVS project supervisors with photographic evidence</w:t>
      </w:r>
    </w:p>
    <w:p w14:paraId="10EE7951" w14:textId="77777777" w:rsidR="008F69AE" w:rsidRPr="00B55E47" w:rsidRDefault="00000000">
      <w:pPr>
        <w:pStyle w:val="ListParagraph"/>
        <w:numPr>
          <w:ilvl w:val="0"/>
          <w:numId w:val="2"/>
        </w:numPr>
        <w:spacing w:before="40" w:after="40"/>
        <w:rPr>
          <w:sz w:val="24"/>
          <w:szCs w:val="24"/>
        </w:rPr>
      </w:pPr>
      <w:r w:rsidRPr="00B55E47">
        <w:rPr>
          <w:sz w:val="24"/>
          <w:szCs w:val="24"/>
        </w:rPr>
        <w:t>Coordination with ICDS officials at district and block level for quality assurance</w:t>
      </w:r>
    </w:p>
    <w:p w14:paraId="27B0C2D6" w14:textId="77777777" w:rsidR="008F69AE" w:rsidRPr="00B55E47" w:rsidRDefault="00000000">
      <w:pPr>
        <w:pStyle w:val="ListParagraph"/>
        <w:numPr>
          <w:ilvl w:val="0"/>
          <w:numId w:val="2"/>
        </w:numPr>
        <w:spacing w:before="40" w:after="40"/>
        <w:rPr>
          <w:sz w:val="24"/>
          <w:szCs w:val="24"/>
        </w:rPr>
      </w:pPr>
      <w:r w:rsidRPr="00B55E47">
        <w:rPr>
          <w:sz w:val="24"/>
          <w:szCs w:val="24"/>
        </w:rPr>
        <w:t>Pre- and post-project assessment documenting beneficiary impact metrics</w:t>
      </w:r>
    </w:p>
    <w:p w14:paraId="432F5E3D" w14:textId="77777777" w:rsidR="008F69AE" w:rsidRPr="00B55E47" w:rsidRDefault="00000000">
      <w:pPr>
        <w:pStyle w:val="ListParagraph"/>
        <w:numPr>
          <w:ilvl w:val="0"/>
          <w:numId w:val="2"/>
        </w:numPr>
        <w:spacing w:before="40" w:after="40"/>
        <w:rPr>
          <w:sz w:val="24"/>
          <w:szCs w:val="24"/>
        </w:rPr>
      </w:pPr>
      <w:r w:rsidRPr="00B55E47">
        <w:rPr>
          <w:sz w:val="24"/>
          <w:szCs w:val="24"/>
        </w:rPr>
        <w:t>Utilization Certificate provided to the CSR partner upon project completion</w:t>
      </w:r>
    </w:p>
    <w:p w14:paraId="0B3F237A" w14:textId="77777777" w:rsidR="008F69AE" w:rsidRPr="00B55E47" w:rsidRDefault="00000000">
      <w:pPr>
        <w:pStyle w:val="ListParagraph"/>
        <w:numPr>
          <w:ilvl w:val="0"/>
          <w:numId w:val="2"/>
        </w:numPr>
        <w:spacing w:before="40" w:after="40"/>
        <w:rPr>
          <w:sz w:val="24"/>
          <w:szCs w:val="24"/>
        </w:rPr>
      </w:pPr>
      <w:r w:rsidRPr="00B55E47">
        <w:rPr>
          <w:sz w:val="24"/>
          <w:szCs w:val="24"/>
        </w:rPr>
        <w:t>CSR Impact Report covering children enrolled, health metrics, and attendance data</w:t>
      </w:r>
    </w:p>
    <w:p w14:paraId="1040C695" w14:textId="77777777" w:rsidR="008F69AE" w:rsidRPr="00B55E47" w:rsidRDefault="00000000">
      <w:pPr>
        <w:pStyle w:val="ListParagraph"/>
        <w:numPr>
          <w:ilvl w:val="0"/>
          <w:numId w:val="2"/>
        </w:numPr>
        <w:spacing w:before="40" w:after="40"/>
        <w:rPr>
          <w:sz w:val="24"/>
          <w:szCs w:val="24"/>
        </w:rPr>
      </w:pPr>
      <w:r w:rsidRPr="00B55E47">
        <w:rPr>
          <w:sz w:val="24"/>
          <w:szCs w:val="24"/>
        </w:rPr>
        <w:t>Post-handover technical support for minor repairs and operational guidance for 6 months</w:t>
      </w:r>
    </w:p>
    <w:p w14:paraId="200EEBA4" w14:textId="77777777" w:rsidR="008F69AE" w:rsidRPr="00B55E47" w:rsidRDefault="008F69AE">
      <w:pPr>
        <w:spacing w:before="40" w:after="20"/>
        <w:rPr>
          <w:sz w:val="24"/>
          <w:szCs w:val="24"/>
        </w:rPr>
      </w:pPr>
    </w:p>
    <w:p w14:paraId="7772BE2D" w14:textId="77777777" w:rsidR="008F69AE" w:rsidRPr="00B55E47" w:rsidRDefault="00000000">
      <w:pPr>
        <w:shd w:val="clear" w:color="auto" w:fill="D6E4F0"/>
        <w:spacing w:before="80" w:after="80"/>
        <w:ind w:left="200" w:right="200"/>
        <w:rPr>
          <w:sz w:val="24"/>
          <w:szCs w:val="24"/>
        </w:rPr>
      </w:pPr>
      <w:r w:rsidRPr="00B55E47">
        <w:rPr>
          <w:color w:val="1F3864"/>
        </w:rPr>
        <w:t>All constructed and renovated assets will be formally handed over to ICDS / WCD for continuous long-term operation. This capital infrastructure investment delivers immediate and generational impact for children in rural Gujarat.</w:t>
      </w:r>
    </w:p>
    <w:p w14:paraId="07F6CF1E" w14:textId="77777777" w:rsidR="008F69AE" w:rsidRDefault="008F69AE">
      <w:pPr>
        <w:pBdr>
          <w:bottom w:val="single" w:sz="8" w:space="0" w:color="E87722"/>
        </w:pBdr>
        <w:spacing w:before="120" w:after="120"/>
      </w:pPr>
    </w:p>
    <w:p w14:paraId="227474A9" w14:textId="77777777" w:rsidR="008F69AE" w:rsidRDefault="00000000">
      <w:pPr>
        <w:shd w:val="clear" w:color="auto" w:fill="1F3864"/>
        <w:spacing w:before="280"/>
        <w:ind w:left="100" w:right="100"/>
      </w:pPr>
      <w:r>
        <w:rPr>
          <w:b/>
          <w:bCs/>
          <w:color w:val="FFFFFF"/>
          <w:sz w:val="26"/>
          <w:szCs w:val="26"/>
        </w:rPr>
        <w:t xml:space="preserve">  9.  Why Partner with GRGVS</w:t>
      </w:r>
    </w:p>
    <w:p w14:paraId="68AC4B2A" w14:textId="77777777" w:rsidR="008F69AE" w:rsidRDefault="008F69AE">
      <w:pPr>
        <w:spacing w:before="40" w:after="20"/>
      </w:pP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6"/>
        <w:gridCol w:w="4866"/>
      </w:tblGrid>
      <w:tr w:rsidR="008F69AE" w14:paraId="5AF80E21" w14:textId="77777777" w:rsidTr="00B55E47">
        <w:tblPrEx>
          <w:tblCellMar>
            <w:top w:w="0" w:type="dxa"/>
            <w:bottom w:w="0" w:type="dxa"/>
          </w:tblCellMar>
        </w:tblPrEx>
        <w:trPr>
          <w:trHeight w:val="1576"/>
        </w:trPr>
        <w:tc>
          <w:tcPr>
            <w:tcW w:w="4866" w:type="dxa"/>
            <w:tcBorders>
              <w:top w:val="single" w:sz="1" w:space="0" w:color="CCCCCC"/>
              <w:left w:val="single" w:sz="1" w:space="0" w:color="CCCCCC"/>
              <w:bottom w:val="single" w:sz="1" w:space="0" w:color="CCCCCC"/>
              <w:right w:val="single" w:sz="1" w:space="0" w:color="CCCCCC"/>
            </w:tcBorders>
            <w:shd w:val="clear" w:color="auto" w:fill="E2F0E8"/>
            <w:tcMar>
              <w:top w:w="120" w:type="dxa"/>
              <w:left w:w="160" w:type="dxa"/>
              <w:bottom w:w="120" w:type="dxa"/>
              <w:right w:w="160" w:type="dxa"/>
            </w:tcMar>
          </w:tcPr>
          <w:p w14:paraId="34CC66F2" w14:textId="25F03E2E" w:rsidR="008F69AE" w:rsidRDefault="0044735D">
            <w:pPr>
              <w:spacing w:after="60"/>
            </w:pPr>
            <w:r>
              <w:rPr>
                <w:rFonts w:ascii="Segoe UI Symbol" w:hAnsi="Segoe UI Symbol" w:cs="Segoe UI Symbol"/>
                <w:b/>
                <w:bCs/>
                <w:color w:val="1E7A4A"/>
              </w:rPr>
              <w:t>✓</w:t>
            </w:r>
            <w:r>
              <w:rPr>
                <w:b/>
                <w:bCs/>
                <w:color w:val="1E7A4A"/>
              </w:rPr>
              <w:t xml:space="preserve"> 37</w:t>
            </w:r>
            <w:r w:rsidR="00000000">
              <w:rPr>
                <w:b/>
                <w:bCs/>
                <w:color w:val="1E7A4A"/>
              </w:rPr>
              <w:t>+ Years of Experience</w:t>
            </w:r>
          </w:p>
          <w:p w14:paraId="20961FD7" w14:textId="77777777" w:rsidR="008F69AE" w:rsidRDefault="00000000">
            <w:r>
              <w:rPr>
                <w:sz w:val="20"/>
                <w:szCs w:val="20"/>
              </w:rPr>
              <w:t>Proven community development track record with 55+ Anganwadis built and renovated across all districts of Gujarat.</w:t>
            </w:r>
          </w:p>
        </w:tc>
        <w:tc>
          <w:tcPr>
            <w:tcW w:w="4866" w:type="dxa"/>
            <w:tcBorders>
              <w:top w:val="single" w:sz="1" w:space="0" w:color="CCCCCC"/>
              <w:left w:val="single" w:sz="1" w:space="0" w:color="CCCCCC"/>
              <w:bottom w:val="single" w:sz="1" w:space="0" w:color="CCCCCC"/>
              <w:right w:val="single" w:sz="1" w:space="0" w:color="CCCCCC"/>
            </w:tcBorders>
            <w:shd w:val="clear" w:color="auto" w:fill="FEF0E7"/>
            <w:tcMar>
              <w:top w:w="120" w:type="dxa"/>
              <w:left w:w="160" w:type="dxa"/>
              <w:bottom w:w="120" w:type="dxa"/>
              <w:right w:w="160" w:type="dxa"/>
            </w:tcMar>
          </w:tcPr>
          <w:p w14:paraId="3A505159" w14:textId="593F1316" w:rsidR="008F69AE" w:rsidRDefault="0044735D">
            <w:pPr>
              <w:spacing w:after="60"/>
            </w:pPr>
            <w:r>
              <w:rPr>
                <w:rFonts w:ascii="Segoe UI Symbol" w:hAnsi="Segoe UI Symbol" w:cs="Segoe UI Symbol"/>
                <w:b/>
                <w:bCs/>
                <w:color w:val="E87722"/>
              </w:rPr>
              <w:t>✓</w:t>
            </w:r>
            <w:r>
              <w:rPr>
                <w:b/>
                <w:bCs/>
                <w:color w:val="E87722"/>
              </w:rPr>
              <w:t xml:space="preserve"> Strong</w:t>
            </w:r>
            <w:r w:rsidR="00000000">
              <w:rPr>
                <w:b/>
                <w:bCs/>
                <w:color w:val="E87722"/>
              </w:rPr>
              <w:t xml:space="preserve"> Government Linkages</w:t>
            </w:r>
          </w:p>
          <w:p w14:paraId="364D9FCB" w14:textId="77777777" w:rsidR="008F69AE" w:rsidRDefault="00000000">
            <w:r>
              <w:rPr>
                <w:sz w:val="20"/>
                <w:szCs w:val="20"/>
              </w:rPr>
              <w:t>Deep partnerships with ICDS, WCD, AMC, DRDA, NABARD, and State Government bodies.</w:t>
            </w:r>
          </w:p>
        </w:tc>
      </w:tr>
      <w:tr w:rsidR="008F69AE" w14:paraId="0313D0FE" w14:textId="77777777" w:rsidTr="00B55E47">
        <w:tblPrEx>
          <w:tblCellMar>
            <w:top w:w="0" w:type="dxa"/>
            <w:bottom w:w="0" w:type="dxa"/>
          </w:tblCellMar>
        </w:tblPrEx>
        <w:trPr>
          <w:trHeight w:val="1595"/>
        </w:trPr>
        <w:tc>
          <w:tcPr>
            <w:tcW w:w="4866" w:type="dxa"/>
            <w:tcBorders>
              <w:top w:val="single" w:sz="1" w:space="0" w:color="CCCCCC"/>
              <w:left w:val="single" w:sz="1" w:space="0" w:color="CCCCCC"/>
              <w:bottom w:val="single" w:sz="1" w:space="0" w:color="CCCCCC"/>
              <w:right w:val="single" w:sz="1" w:space="0" w:color="CCCCCC"/>
            </w:tcBorders>
            <w:shd w:val="clear" w:color="auto" w:fill="E2F0E8"/>
            <w:tcMar>
              <w:top w:w="120" w:type="dxa"/>
              <w:left w:w="160" w:type="dxa"/>
              <w:bottom w:w="120" w:type="dxa"/>
              <w:right w:w="160" w:type="dxa"/>
            </w:tcMar>
          </w:tcPr>
          <w:p w14:paraId="7942EA97" w14:textId="306864D7" w:rsidR="008F69AE" w:rsidRDefault="0044735D">
            <w:pPr>
              <w:spacing w:after="60"/>
            </w:pPr>
            <w:r>
              <w:rPr>
                <w:rFonts w:ascii="Segoe UI Symbol" w:hAnsi="Segoe UI Symbol" w:cs="Segoe UI Symbol"/>
                <w:b/>
                <w:bCs/>
                <w:color w:val="1E7A4A"/>
              </w:rPr>
              <w:t>✓</w:t>
            </w:r>
            <w:r>
              <w:rPr>
                <w:b/>
                <w:bCs/>
                <w:color w:val="1E7A4A"/>
              </w:rPr>
              <w:t xml:space="preserve"> Full</w:t>
            </w:r>
            <w:r w:rsidR="00000000">
              <w:rPr>
                <w:b/>
                <w:bCs/>
                <w:color w:val="1E7A4A"/>
              </w:rPr>
              <w:t xml:space="preserve"> Statutory Compliance</w:t>
            </w:r>
          </w:p>
          <w:p w14:paraId="172EA48F" w14:textId="77777777" w:rsidR="008F69AE" w:rsidRDefault="00000000">
            <w:r>
              <w:rPr>
                <w:sz w:val="20"/>
                <w:szCs w:val="20"/>
              </w:rPr>
              <w:t>CSR-1, 12AA, 80G, FCRA — ensures complete donor protection and maximum tax benefits for the corporate partner.</w:t>
            </w:r>
          </w:p>
        </w:tc>
        <w:tc>
          <w:tcPr>
            <w:tcW w:w="4866" w:type="dxa"/>
            <w:tcBorders>
              <w:top w:val="single" w:sz="1" w:space="0" w:color="CCCCCC"/>
              <w:left w:val="single" w:sz="1" w:space="0" w:color="CCCCCC"/>
              <w:bottom w:val="single" w:sz="1" w:space="0" w:color="CCCCCC"/>
              <w:right w:val="single" w:sz="1" w:space="0" w:color="CCCCCC"/>
            </w:tcBorders>
            <w:shd w:val="clear" w:color="auto" w:fill="FEF0E7"/>
            <w:tcMar>
              <w:top w:w="120" w:type="dxa"/>
              <w:left w:w="160" w:type="dxa"/>
              <w:bottom w:w="120" w:type="dxa"/>
              <w:right w:w="160" w:type="dxa"/>
            </w:tcMar>
          </w:tcPr>
          <w:p w14:paraId="736BC59B" w14:textId="10A57D00" w:rsidR="008F69AE" w:rsidRDefault="0044735D">
            <w:pPr>
              <w:spacing w:after="60"/>
            </w:pPr>
            <w:r>
              <w:rPr>
                <w:rFonts w:ascii="Segoe UI Symbol" w:hAnsi="Segoe UI Symbol" w:cs="Segoe UI Symbol"/>
                <w:b/>
                <w:bCs/>
                <w:color w:val="E87722"/>
              </w:rPr>
              <w:t>✓</w:t>
            </w:r>
            <w:r>
              <w:rPr>
                <w:b/>
                <w:bCs/>
                <w:color w:val="E87722"/>
              </w:rPr>
              <w:t xml:space="preserve"> Proven</w:t>
            </w:r>
            <w:r w:rsidR="00000000">
              <w:rPr>
                <w:b/>
                <w:bCs/>
                <w:color w:val="E87722"/>
              </w:rPr>
              <w:t xml:space="preserve"> CSR Track Record</w:t>
            </w:r>
          </w:p>
          <w:p w14:paraId="0888CC57" w14:textId="77777777" w:rsidR="008F69AE" w:rsidRDefault="00000000">
            <w:r>
              <w:rPr>
                <w:sz w:val="20"/>
                <w:szCs w:val="20"/>
              </w:rPr>
              <w:t>55+ CSR projects successfully implemented with on-time delivery, recognised by NITI Aayog and District Administrations.</w:t>
            </w:r>
          </w:p>
        </w:tc>
      </w:tr>
    </w:tbl>
    <w:p w14:paraId="2A455A45" w14:textId="77777777" w:rsidR="008F69AE" w:rsidRDefault="008F69AE">
      <w:pPr>
        <w:pBdr>
          <w:bottom w:val="single" w:sz="8" w:space="0" w:color="E87722"/>
        </w:pBdr>
        <w:spacing w:before="120" w:after="120"/>
      </w:pPr>
    </w:p>
    <w:p w14:paraId="41A4D32C" w14:textId="77777777" w:rsidR="008F69AE" w:rsidRDefault="00000000">
      <w:pPr>
        <w:shd w:val="clear" w:color="auto" w:fill="1F3864"/>
        <w:spacing w:before="280"/>
        <w:ind w:left="100" w:right="100"/>
      </w:pPr>
      <w:r>
        <w:rPr>
          <w:b/>
          <w:bCs/>
          <w:color w:val="FFFFFF"/>
          <w:sz w:val="26"/>
          <w:szCs w:val="26"/>
        </w:rPr>
        <w:t xml:space="preserve">  10.  Conclusion</w:t>
      </w:r>
    </w:p>
    <w:p w14:paraId="6B46221D" w14:textId="77777777" w:rsidR="008F69AE" w:rsidRDefault="008F69AE">
      <w:pPr>
        <w:spacing w:before="40" w:after="20"/>
      </w:pPr>
    </w:p>
    <w:p w14:paraId="7C979849" w14:textId="77777777" w:rsidR="008F69AE" w:rsidRDefault="00000000">
      <w:pPr>
        <w:spacing w:after="80"/>
      </w:pPr>
      <w:r>
        <w:t xml:space="preserve">By supporting </w:t>
      </w:r>
      <w:r>
        <w:rPr>
          <w:b/>
          <w:bCs/>
          <w:color w:val="E87722"/>
        </w:rPr>
        <w:t>'</w:t>
      </w:r>
      <w:proofErr w:type="spellStart"/>
      <w:r>
        <w:rPr>
          <w:b/>
          <w:bCs/>
          <w:color w:val="E87722"/>
        </w:rPr>
        <w:t>Nandghar</w:t>
      </w:r>
      <w:proofErr w:type="spellEnd"/>
      <w:r>
        <w:rPr>
          <w:b/>
          <w:bCs/>
          <w:color w:val="E87722"/>
        </w:rPr>
        <w:t xml:space="preserve"> Nirman'</w:t>
      </w:r>
      <w:r>
        <w:t>, corporate partners can directly transform the early childhood landscape for over 1,500 children in rural Gujarat — during the most critical window of their cognitive, physical, and emotional development.</w:t>
      </w:r>
    </w:p>
    <w:p w14:paraId="5EBA1C22" w14:textId="77777777" w:rsidR="008F69AE" w:rsidRDefault="00000000">
      <w:pPr>
        <w:spacing w:after="80"/>
      </w:pPr>
      <w:r>
        <w:t>A modern, safe, and well-equipped Anganwadi Centre is not just a building — it is the first school a child ever attends, the first healthcare touchpoint a mother trusts, and the first investment a society makes in its future generation.</w:t>
      </w:r>
    </w:p>
    <w:p w14:paraId="24D628AF" w14:textId="77777777" w:rsidR="008F69AE" w:rsidRDefault="00000000">
      <w:pPr>
        <w:spacing w:after="80"/>
      </w:pPr>
      <w:r>
        <w:t xml:space="preserve">A contribution of </w:t>
      </w:r>
      <w:r>
        <w:rPr>
          <w:b/>
          <w:bCs/>
          <w:color w:val="E87722"/>
        </w:rPr>
        <w:t>₹25 Lakhs</w:t>
      </w:r>
      <w:r>
        <w:t xml:space="preserve"> can build, equip, and sustain five such centres — delivering lifelong impact across communities that need it most. GRGVS invites CSR partners to join this transformational initiative while also exploring broader partnerships in women empowerment, environmental sustainability, education, and rural development.</w:t>
      </w:r>
    </w:p>
    <w:p w14:paraId="46E37D5E" w14:textId="77777777" w:rsidR="008F69AE" w:rsidRDefault="008F69AE">
      <w:pPr>
        <w:pBdr>
          <w:bottom w:val="single" w:sz="8" w:space="0" w:color="E87722"/>
        </w:pBdr>
        <w:spacing w:before="120" w:after="120"/>
      </w:pPr>
    </w:p>
    <w:p w14:paraId="3FC0BCAB" w14:textId="77777777" w:rsidR="00EF4014" w:rsidRDefault="00EF4014">
      <w:pPr>
        <w:pBdr>
          <w:bottom w:val="single" w:sz="8" w:space="0" w:color="E87722"/>
        </w:pBdr>
        <w:spacing w:before="120" w:after="120"/>
      </w:pPr>
    </w:p>
    <w:p w14:paraId="204D570B" w14:textId="77777777" w:rsidR="008F69AE" w:rsidRDefault="00000000">
      <w:pPr>
        <w:shd w:val="clear" w:color="auto" w:fill="1F3864"/>
        <w:spacing w:before="280"/>
        <w:ind w:left="100" w:right="100"/>
      </w:pPr>
      <w:r>
        <w:rPr>
          <w:b/>
          <w:bCs/>
          <w:color w:val="FFFFFF"/>
          <w:sz w:val="26"/>
          <w:szCs w:val="26"/>
        </w:rPr>
        <w:t xml:space="preserve">  11.  Contact Us</w:t>
      </w:r>
    </w:p>
    <w:p w14:paraId="5210F6F2" w14:textId="77777777" w:rsidR="008F69AE" w:rsidRDefault="008F69AE">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69AE" w14:paraId="329D5D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40" w:type="dxa"/>
              <w:left w:w="180" w:type="dxa"/>
              <w:bottom w:w="140" w:type="dxa"/>
              <w:right w:w="120" w:type="dxa"/>
            </w:tcMar>
          </w:tcPr>
          <w:p w14:paraId="6FDE735C" w14:textId="77777777" w:rsidR="008F69AE" w:rsidRDefault="00000000">
            <w:pPr>
              <w:spacing w:after="60"/>
            </w:pPr>
            <w:r>
              <w:rPr>
                <w:b/>
                <w:bCs/>
                <w:color w:val="1F3864"/>
              </w:rPr>
              <w:t>Gujarat Rajya Gram Vikas Samiti (GRGVS)</w:t>
            </w:r>
          </w:p>
          <w:p w14:paraId="43FC7B45" w14:textId="23D4B607" w:rsidR="008F69AE" w:rsidRDefault="0044735D">
            <w:pPr>
              <w:spacing w:after="40"/>
            </w:pPr>
            <w:r>
              <w:rPr>
                <w:rFonts w:ascii="Segoe UI Emoji" w:hAnsi="Segoe UI Emoji" w:cs="Segoe UI Emoji"/>
                <w:sz w:val="20"/>
                <w:szCs w:val="20"/>
              </w:rPr>
              <w:t>🌐</w:t>
            </w:r>
            <w:r>
              <w:rPr>
                <w:sz w:val="20"/>
                <w:szCs w:val="20"/>
              </w:rPr>
              <w:t xml:space="preserve"> www.gujaratgramvikas.org</w:t>
            </w:r>
          </w:p>
          <w:p w14:paraId="4811E0CE" w14:textId="036FAB9B" w:rsidR="008F69AE" w:rsidRDefault="0044735D">
            <w:pPr>
              <w:spacing w:after="40"/>
            </w:pPr>
            <w:r>
              <w:rPr>
                <w:rFonts w:ascii="Segoe UI Emoji" w:hAnsi="Segoe UI Emoji" w:cs="Segoe UI Emoji"/>
                <w:sz w:val="20"/>
                <w:szCs w:val="20"/>
              </w:rPr>
              <w:t>📧</w:t>
            </w:r>
            <w:r>
              <w:rPr>
                <w:sz w:val="20"/>
                <w:szCs w:val="20"/>
              </w:rPr>
              <w:t xml:space="preserve"> rafik@gujaratgramvikas.org</w:t>
            </w:r>
          </w:p>
          <w:p w14:paraId="70EA1766" w14:textId="30394493" w:rsidR="008F69AE" w:rsidRDefault="0044735D">
            <w:pPr>
              <w:spacing w:after="40"/>
            </w:pPr>
            <w:r>
              <w:rPr>
                <w:rFonts w:ascii="Segoe UI Emoji" w:hAnsi="Segoe UI Emoji" w:cs="Segoe UI Emoji"/>
                <w:sz w:val="20"/>
                <w:szCs w:val="20"/>
              </w:rPr>
              <w:t>📧</w:t>
            </w:r>
            <w:r>
              <w:rPr>
                <w:sz w:val="20"/>
                <w:szCs w:val="20"/>
              </w:rPr>
              <w:t xml:space="preserve"> csr@gujaratgramvikas.org</w:t>
            </w:r>
          </w:p>
          <w:p w14:paraId="5F9098B7" w14:textId="5C53653E" w:rsidR="008F69AE" w:rsidRDefault="0044735D">
            <w:pPr>
              <w:spacing w:after="40"/>
            </w:pPr>
            <w:r>
              <w:rPr>
                <w:rFonts w:ascii="Segoe UI Emoji" w:hAnsi="Segoe UI Emoji" w:cs="Segoe UI Emoji"/>
                <w:sz w:val="20"/>
                <w:szCs w:val="20"/>
              </w:rPr>
              <w:t>📞</w:t>
            </w:r>
            <w:r>
              <w:rPr>
                <w:sz w:val="20"/>
                <w:szCs w:val="20"/>
              </w:rPr>
              <w:t xml:space="preserve"> +</w:t>
            </w:r>
            <w:r w:rsidR="00000000">
              <w:rPr>
                <w:sz w:val="20"/>
                <w:szCs w:val="20"/>
              </w:rPr>
              <w:t xml:space="preserve">91 90999 </w:t>
            </w:r>
            <w:r>
              <w:rPr>
                <w:sz w:val="20"/>
                <w:szCs w:val="20"/>
              </w:rPr>
              <w:t>57942 / +</w:t>
            </w:r>
            <w:r w:rsidR="00000000">
              <w:rPr>
                <w:sz w:val="20"/>
                <w:szCs w:val="20"/>
              </w:rPr>
              <w:t>91 98254 57786</w:t>
            </w:r>
          </w:p>
        </w:tc>
        <w:tc>
          <w:tcPr>
            <w:tcW w:w="4680" w:type="dxa"/>
            <w:tcBorders>
              <w:top w:val="single" w:sz="1" w:space="0" w:color="CCCCCC"/>
              <w:left w:val="single" w:sz="1" w:space="0" w:color="CCCCCC"/>
              <w:bottom w:val="single" w:sz="1" w:space="0" w:color="CCCCCC"/>
              <w:right w:val="single" w:sz="1" w:space="0" w:color="CCCCCC"/>
            </w:tcBorders>
            <w:shd w:val="clear" w:color="auto" w:fill="FEF0E7"/>
            <w:tcMar>
              <w:top w:w="140" w:type="dxa"/>
              <w:left w:w="120" w:type="dxa"/>
              <w:bottom w:w="140" w:type="dxa"/>
              <w:right w:w="180" w:type="dxa"/>
            </w:tcMar>
          </w:tcPr>
          <w:p w14:paraId="493F9DA4" w14:textId="77777777" w:rsidR="008F69AE" w:rsidRDefault="00000000">
            <w:pPr>
              <w:spacing w:after="60"/>
            </w:pPr>
            <w:r>
              <w:rPr>
                <w:b/>
                <w:bCs/>
                <w:color w:val="1F3864"/>
              </w:rPr>
              <w:t>Programme &amp; Partnership Contact</w:t>
            </w:r>
          </w:p>
          <w:p w14:paraId="288F6B68" w14:textId="77777777" w:rsidR="008F69AE" w:rsidRDefault="00000000">
            <w:pPr>
              <w:spacing w:after="40"/>
            </w:pPr>
            <w:r>
              <w:rPr>
                <w:b/>
                <w:bCs/>
                <w:color w:val="E87722"/>
                <w:sz w:val="21"/>
                <w:szCs w:val="21"/>
              </w:rPr>
              <w:t>Karishma Mansuri</w:t>
            </w:r>
          </w:p>
          <w:p w14:paraId="21182B8E" w14:textId="77777777" w:rsidR="008F69AE" w:rsidRDefault="00000000">
            <w:pPr>
              <w:spacing w:after="40"/>
            </w:pPr>
            <w:r>
              <w:rPr>
                <w:sz w:val="20"/>
                <w:szCs w:val="20"/>
              </w:rPr>
              <w:t>Manager — Women Empowerment</w:t>
            </w:r>
          </w:p>
          <w:p w14:paraId="374BB7F5" w14:textId="15E47D35" w:rsidR="008F69AE" w:rsidRDefault="0044735D">
            <w:pPr>
              <w:spacing w:after="40"/>
            </w:pPr>
            <w:r>
              <w:rPr>
                <w:rFonts w:ascii="Segoe UI Emoji" w:hAnsi="Segoe UI Emoji" w:cs="Segoe UI Emoji"/>
                <w:sz w:val="20"/>
                <w:szCs w:val="20"/>
              </w:rPr>
              <w:t>📧</w:t>
            </w:r>
            <w:r>
              <w:rPr>
                <w:sz w:val="20"/>
                <w:szCs w:val="20"/>
              </w:rPr>
              <w:t xml:space="preserve"> karishma@gujaratgramvikas.org</w:t>
            </w:r>
          </w:p>
          <w:p w14:paraId="6EDD15E1" w14:textId="1775C82F" w:rsidR="008F69AE" w:rsidRDefault="0044735D">
            <w:pPr>
              <w:spacing w:after="40"/>
            </w:pPr>
            <w:r>
              <w:rPr>
                <w:rFonts w:ascii="Segoe UI Emoji" w:hAnsi="Segoe UI Emoji" w:cs="Segoe UI Emoji"/>
                <w:sz w:val="20"/>
                <w:szCs w:val="20"/>
              </w:rPr>
              <w:t>📞</w:t>
            </w:r>
            <w:r>
              <w:rPr>
                <w:sz w:val="20"/>
                <w:szCs w:val="20"/>
              </w:rPr>
              <w:t xml:space="preserve"> +</w:t>
            </w:r>
            <w:r w:rsidR="00000000">
              <w:rPr>
                <w:sz w:val="20"/>
                <w:szCs w:val="20"/>
              </w:rPr>
              <w:t>91 97245 13756</w:t>
            </w:r>
          </w:p>
        </w:tc>
      </w:tr>
    </w:tbl>
    <w:p w14:paraId="5A24BED1" w14:textId="77777777" w:rsidR="008F69AE" w:rsidRDefault="008F69A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450"/>
      </w:tblGrid>
      <w:tr w:rsidR="008F69AE" w14:paraId="1F09917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F3864"/>
            <w:tcMar>
              <w:top w:w="60" w:type="dxa"/>
              <w:left w:w="100" w:type="dxa"/>
              <w:bottom w:w="60" w:type="dxa"/>
              <w:right w:w="60" w:type="dxa"/>
            </w:tcMar>
            <w:vAlign w:val="center"/>
          </w:tcPr>
          <w:p w14:paraId="4EB931FD" w14:textId="77777777" w:rsidR="008F69AE" w:rsidRDefault="00000000">
            <w:pPr>
              <w:jc w:val="center"/>
            </w:pPr>
            <w:r>
              <w:rPr>
                <w:noProof/>
              </w:rPr>
              <w:drawing>
                <wp:inline distT="0" distB="0" distL="0" distR="0" wp14:anchorId="506A64EC" wp14:editId="1CAEA520">
                  <wp:extent cx="476250" cy="476250"/>
                  <wp:effectExtent l="0" t="0" r="0" b="0"/>
                  <wp:docPr id="1386009550" name="Picture 13860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 cy="476250"/>
                          </a:xfrm>
                          <a:prstGeom prst="rect">
                            <a:avLst/>
                          </a:prstGeom>
                        </pic:spPr>
                      </pic:pic>
                    </a:graphicData>
                  </a:graphic>
                </wp:inline>
              </w:drawing>
            </w:r>
          </w:p>
        </w:tc>
        <w:tc>
          <w:tcPr>
            <w:tcW w:w="846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31BF9D7D" w14:textId="7D8DB862" w:rsidR="008F69AE" w:rsidRDefault="00000000">
            <w:pPr>
              <w:jc w:val="center"/>
            </w:pPr>
            <w:r>
              <w:rPr>
                <w:b/>
                <w:bCs/>
                <w:color w:val="FFFFFF"/>
                <w:sz w:val="19"/>
                <w:szCs w:val="19"/>
              </w:rPr>
              <w:t xml:space="preserve">Gujarat Rajya Gram Vikas </w:t>
            </w:r>
            <w:r w:rsidR="0044735D">
              <w:rPr>
                <w:b/>
                <w:bCs/>
                <w:color w:val="FFFFFF"/>
                <w:sz w:val="19"/>
                <w:szCs w:val="19"/>
              </w:rPr>
              <w:t>Samiti | Est.</w:t>
            </w:r>
            <w:r>
              <w:rPr>
                <w:b/>
                <w:bCs/>
                <w:color w:val="FFFFFF"/>
                <w:sz w:val="19"/>
                <w:szCs w:val="19"/>
              </w:rPr>
              <w:t xml:space="preserve"> </w:t>
            </w:r>
            <w:r w:rsidR="0044735D">
              <w:rPr>
                <w:b/>
                <w:bCs/>
                <w:color w:val="FFFFFF"/>
                <w:sz w:val="19"/>
                <w:szCs w:val="19"/>
              </w:rPr>
              <w:t>1988 | CSR</w:t>
            </w:r>
            <w:r>
              <w:rPr>
                <w:b/>
                <w:bCs/>
                <w:color w:val="FFFFFF"/>
                <w:sz w:val="19"/>
                <w:szCs w:val="19"/>
              </w:rPr>
              <w:t>-</w:t>
            </w:r>
            <w:r w:rsidR="0044735D">
              <w:rPr>
                <w:b/>
                <w:bCs/>
                <w:color w:val="FFFFFF"/>
                <w:sz w:val="19"/>
                <w:szCs w:val="19"/>
              </w:rPr>
              <w:t>1 | 12AA | 80G | FCRA | Public</w:t>
            </w:r>
            <w:r>
              <w:rPr>
                <w:b/>
                <w:bCs/>
                <w:color w:val="FFFFFF"/>
                <w:sz w:val="19"/>
                <w:szCs w:val="19"/>
              </w:rPr>
              <w:t xml:space="preserve"> Trust Reg. F/308</w:t>
            </w:r>
          </w:p>
        </w:tc>
      </w:tr>
    </w:tbl>
    <w:p w14:paraId="4D1D4509" w14:textId="77777777" w:rsidR="00A654FD" w:rsidRDefault="00A654FD"/>
    <w:sectPr w:rsidR="00A654F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7D54"/>
    <w:multiLevelType w:val="hybridMultilevel"/>
    <w:tmpl w:val="10B8E864"/>
    <w:lvl w:ilvl="0" w:tplc="E3A6E1C0">
      <w:start w:val="1"/>
      <w:numFmt w:val="bullet"/>
      <w:lvlText w:val="●"/>
      <w:lvlJc w:val="left"/>
      <w:pPr>
        <w:ind w:left="720" w:hanging="360"/>
      </w:pPr>
    </w:lvl>
    <w:lvl w:ilvl="1" w:tplc="100290BC">
      <w:start w:val="1"/>
      <w:numFmt w:val="bullet"/>
      <w:lvlText w:val="○"/>
      <w:lvlJc w:val="left"/>
      <w:pPr>
        <w:ind w:left="1440" w:hanging="360"/>
      </w:pPr>
    </w:lvl>
    <w:lvl w:ilvl="2" w:tplc="26C22690">
      <w:start w:val="1"/>
      <w:numFmt w:val="bullet"/>
      <w:lvlText w:val="■"/>
      <w:lvlJc w:val="left"/>
      <w:pPr>
        <w:ind w:left="2160" w:hanging="360"/>
      </w:pPr>
    </w:lvl>
    <w:lvl w:ilvl="3" w:tplc="DDC2FE3C">
      <w:start w:val="1"/>
      <w:numFmt w:val="bullet"/>
      <w:lvlText w:val="●"/>
      <w:lvlJc w:val="left"/>
      <w:pPr>
        <w:ind w:left="2880" w:hanging="360"/>
      </w:pPr>
    </w:lvl>
    <w:lvl w:ilvl="4" w:tplc="F55675E6">
      <w:start w:val="1"/>
      <w:numFmt w:val="bullet"/>
      <w:lvlText w:val="○"/>
      <w:lvlJc w:val="left"/>
      <w:pPr>
        <w:ind w:left="3600" w:hanging="360"/>
      </w:pPr>
    </w:lvl>
    <w:lvl w:ilvl="5" w:tplc="6E24CA66">
      <w:start w:val="1"/>
      <w:numFmt w:val="bullet"/>
      <w:lvlText w:val="■"/>
      <w:lvlJc w:val="left"/>
      <w:pPr>
        <w:ind w:left="4320" w:hanging="360"/>
      </w:pPr>
    </w:lvl>
    <w:lvl w:ilvl="6" w:tplc="2542B2AC">
      <w:start w:val="1"/>
      <w:numFmt w:val="bullet"/>
      <w:lvlText w:val="●"/>
      <w:lvlJc w:val="left"/>
      <w:pPr>
        <w:ind w:left="5040" w:hanging="360"/>
      </w:pPr>
    </w:lvl>
    <w:lvl w:ilvl="7" w:tplc="F112BFE6">
      <w:start w:val="1"/>
      <w:numFmt w:val="bullet"/>
      <w:lvlText w:val="●"/>
      <w:lvlJc w:val="left"/>
      <w:pPr>
        <w:ind w:left="5760" w:hanging="360"/>
      </w:pPr>
    </w:lvl>
    <w:lvl w:ilvl="8" w:tplc="4E42AAEE">
      <w:start w:val="1"/>
      <w:numFmt w:val="bullet"/>
      <w:lvlText w:val="●"/>
      <w:lvlJc w:val="left"/>
      <w:pPr>
        <w:ind w:left="6480" w:hanging="360"/>
      </w:pPr>
    </w:lvl>
  </w:abstractNum>
  <w:abstractNum w:abstractNumId="1" w15:restartNumberingAfterBreak="0">
    <w:nsid w:val="53DB47A7"/>
    <w:multiLevelType w:val="hybridMultilevel"/>
    <w:tmpl w:val="3F3674D2"/>
    <w:lvl w:ilvl="0" w:tplc="2BC0DC2A">
      <w:start w:val="1"/>
      <w:numFmt w:val="bullet"/>
      <w:lvlText w:val="•"/>
      <w:lvlJc w:val="left"/>
      <w:pPr>
        <w:ind w:left="720" w:hanging="360"/>
      </w:pPr>
      <w:rPr>
        <w:color w:val="E87722"/>
        <w:sz w:val="22"/>
        <w:szCs w:val="22"/>
      </w:rPr>
    </w:lvl>
    <w:lvl w:ilvl="1" w:tplc="E6E2F362">
      <w:numFmt w:val="decimal"/>
      <w:lvlText w:val=""/>
      <w:lvlJc w:val="left"/>
    </w:lvl>
    <w:lvl w:ilvl="2" w:tplc="7DA47D7A">
      <w:numFmt w:val="decimal"/>
      <w:lvlText w:val=""/>
      <w:lvlJc w:val="left"/>
    </w:lvl>
    <w:lvl w:ilvl="3" w:tplc="3D44DCB6">
      <w:numFmt w:val="decimal"/>
      <w:lvlText w:val=""/>
      <w:lvlJc w:val="left"/>
    </w:lvl>
    <w:lvl w:ilvl="4" w:tplc="C9BCD842">
      <w:numFmt w:val="decimal"/>
      <w:lvlText w:val=""/>
      <w:lvlJc w:val="left"/>
    </w:lvl>
    <w:lvl w:ilvl="5" w:tplc="0AF0025C">
      <w:numFmt w:val="decimal"/>
      <w:lvlText w:val=""/>
      <w:lvlJc w:val="left"/>
    </w:lvl>
    <w:lvl w:ilvl="6" w:tplc="DB6E8F36">
      <w:numFmt w:val="decimal"/>
      <w:lvlText w:val=""/>
      <w:lvlJc w:val="left"/>
    </w:lvl>
    <w:lvl w:ilvl="7" w:tplc="735C1DD0">
      <w:numFmt w:val="decimal"/>
      <w:lvlText w:val=""/>
      <w:lvlJc w:val="left"/>
    </w:lvl>
    <w:lvl w:ilvl="8" w:tplc="24040266">
      <w:numFmt w:val="decimal"/>
      <w:lvlText w:val=""/>
      <w:lvlJc w:val="left"/>
    </w:lvl>
  </w:abstractNum>
  <w:num w:numId="1" w16cid:durableId="1021124453">
    <w:abstractNumId w:val="0"/>
    <w:lvlOverride w:ilvl="0">
      <w:startOverride w:val="1"/>
    </w:lvlOverride>
  </w:num>
  <w:num w:numId="2" w16cid:durableId="1196386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AE"/>
    <w:rsid w:val="000A5B26"/>
    <w:rsid w:val="001211C7"/>
    <w:rsid w:val="00181E61"/>
    <w:rsid w:val="004149F8"/>
    <w:rsid w:val="0044735D"/>
    <w:rsid w:val="007644B5"/>
    <w:rsid w:val="00774389"/>
    <w:rsid w:val="008F69AE"/>
    <w:rsid w:val="00A654FD"/>
    <w:rsid w:val="00AD6D27"/>
    <w:rsid w:val="00B55E47"/>
    <w:rsid w:val="00EF4014"/>
    <w:rsid w:val="00F10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0748"/>
  <w15:docId w15:val="{7EC25D5F-BBC7-4B92-BF3B-0D206A38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1692</Words>
  <Characters>9648</Characters>
  <Application>Microsoft Office Word</Application>
  <DocSecurity>0</DocSecurity>
  <Lines>80</Lines>
  <Paragraphs>22</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Sadavarte</cp:lastModifiedBy>
  <cp:revision>11</cp:revision>
  <dcterms:created xsi:type="dcterms:W3CDTF">2026-06-25T05:37:00Z</dcterms:created>
  <dcterms:modified xsi:type="dcterms:W3CDTF">2026-06-25T05:47:00Z</dcterms:modified>
</cp:coreProperties>
</file>