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2CB6" w14:textId="77777777" w:rsidR="001C0983" w:rsidRDefault="001C0983">
      <w:pPr>
        <w:autoSpaceDE w:val="0"/>
        <w:autoSpaceDN w:val="0"/>
        <w:spacing w:after="144" w:line="220" w:lineRule="exact"/>
      </w:pPr>
    </w:p>
    <w:p w14:paraId="301A27A5" w14:textId="77777777" w:rsidR="001C0983" w:rsidRDefault="00CC53D5">
      <w:pPr>
        <w:autoSpaceDE w:val="0"/>
        <w:autoSpaceDN w:val="0"/>
        <w:spacing w:after="0" w:line="316" w:lineRule="exact"/>
        <w:ind w:left="2304" w:right="2304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, PUNE – 43. </w:t>
      </w:r>
    </w:p>
    <w:p w14:paraId="766FC393" w14:textId="061EC21B" w:rsidR="001C0983" w:rsidRDefault="00CC53D5" w:rsidP="00961E45">
      <w:pPr>
        <w:autoSpaceDE w:val="0"/>
        <w:autoSpaceDN w:val="0"/>
        <w:spacing w:before="140" w:after="0" w:line="600" w:lineRule="exact"/>
        <w:ind w:left="720" w:right="720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SUBJET &amp; LOAD ALLOCATION TO FACULTY </w:t>
      </w:r>
      <w:r>
        <w:br/>
      </w:r>
      <w:r>
        <w:rPr>
          <w:rFonts w:ascii="TimesNewRomanPS" w:eastAsia="TimesNewRomanPS" w:hAnsi="TimesNewRomanPS"/>
          <w:b/>
          <w:color w:val="000000"/>
          <w:sz w:val="28"/>
        </w:rPr>
        <w:t>DEPARTMENT:  IT</w:t>
      </w:r>
      <w:r>
        <w:br/>
      </w:r>
      <w:r>
        <w:rPr>
          <w:rFonts w:ascii="TimesNewRomanPS" w:eastAsia="TimesNewRomanPS" w:hAnsi="TimesNewRomanPS"/>
          <w:b/>
          <w:color w:val="000000"/>
          <w:sz w:val="28"/>
        </w:rPr>
        <w:t xml:space="preserve">ACADEMIC YEAR: - 25-26                             SEM : -  5 </w:t>
      </w:r>
    </w:p>
    <w:p w14:paraId="38AEC80D" w14:textId="6460BDE6" w:rsidR="001C0983" w:rsidRDefault="00CC53D5">
      <w:pPr>
        <w:autoSpaceDE w:val="0"/>
        <w:autoSpaceDN w:val="0"/>
        <w:spacing w:before="330" w:after="61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W.E.F.: -  17-04-2026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2"/>
        <w:gridCol w:w="1073"/>
        <w:gridCol w:w="1103"/>
        <w:gridCol w:w="712"/>
        <w:gridCol w:w="1278"/>
        <w:gridCol w:w="1193"/>
        <w:gridCol w:w="1098"/>
        <w:gridCol w:w="1369"/>
        <w:gridCol w:w="1303"/>
        <w:gridCol w:w="1203"/>
      </w:tblGrid>
      <w:tr w:rsidR="00611680" w:rsidRPr="00A2475B" w14:paraId="03B03EB2" w14:textId="77777777" w:rsidTr="00961E45">
        <w:trPr>
          <w:trHeight w:val="285"/>
        </w:trPr>
        <w:tc>
          <w:tcPr>
            <w:tcW w:w="640" w:type="dxa"/>
            <w:vMerge w:val="restart"/>
            <w:vAlign w:val="center"/>
          </w:tcPr>
          <w:p w14:paraId="200ABD03" w14:textId="12D58EDA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 w:rsidRPr="00A2475B"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1513" w:type="dxa"/>
            <w:vMerge w:val="restart"/>
            <w:vAlign w:val="center"/>
          </w:tcPr>
          <w:p w14:paraId="5701DBDA" w14:textId="16772426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 w:rsidRPr="00A2475B"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Name of the teacher</w:t>
            </w:r>
          </w:p>
        </w:tc>
        <w:tc>
          <w:tcPr>
            <w:tcW w:w="7871" w:type="dxa"/>
            <w:gridSpan w:val="7"/>
            <w:vAlign w:val="center"/>
          </w:tcPr>
          <w:p w14:paraId="2A527201" w14:textId="4D36F985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Details of the Teaching Load</w:t>
            </w:r>
          </w:p>
        </w:tc>
        <w:tc>
          <w:tcPr>
            <w:tcW w:w="1256" w:type="dxa"/>
            <w:vMerge w:val="restart"/>
            <w:vAlign w:val="center"/>
          </w:tcPr>
          <w:p w14:paraId="37EC6A21" w14:textId="7840B4AF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Total Load Hrs/Week</w:t>
            </w:r>
          </w:p>
        </w:tc>
      </w:tr>
      <w:tr w:rsidR="00611680" w:rsidRPr="00A2475B" w14:paraId="6772FBE7" w14:textId="77777777" w:rsidTr="00961E45">
        <w:trPr>
          <w:trHeight w:val="285"/>
        </w:trPr>
        <w:tc>
          <w:tcPr>
            <w:tcW w:w="640" w:type="dxa"/>
            <w:vMerge/>
            <w:vAlign w:val="center"/>
          </w:tcPr>
          <w:p w14:paraId="1B61E9D0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vMerge/>
            <w:vAlign w:val="center"/>
          </w:tcPr>
          <w:p w14:paraId="16539E6A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98" w:type="dxa"/>
            <w:vMerge w:val="restart"/>
            <w:vAlign w:val="center"/>
          </w:tcPr>
          <w:p w14:paraId="20F117C9" w14:textId="5D00863D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Theory Subject Name</w:t>
            </w:r>
          </w:p>
        </w:tc>
        <w:tc>
          <w:tcPr>
            <w:tcW w:w="1073" w:type="dxa"/>
            <w:vMerge w:val="restart"/>
            <w:vAlign w:val="center"/>
          </w:tcPr>
          <w:p w14:paraId="5C2A343D" w14:textId="2117A68D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1256" w:type="dxa"/>
            <w:vMerge w:val="restart"/>
            <w:vAlign w:val="center"/>
          </w:tcPr>
          <w:p w14:paraId="5A22E72B" w14:textId="10BEDAF4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Load Hrs/Week</w:t>
            </w:r>
          </w:p>
        </w:tc>
        <w:tc>
          <w:tcPr>
            <w:tcW w:w="1136" w:type="dxa"/>
            <w:vMerge w:val="restart"/>
            <w:vAlign w:val="center"/>
          </w:tcPr>
          <w:p w14:paraId="080B42C1" w14:textId="3922C3C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Practical Subject Name</w:t>
            </w:r>
          </w:p>
        </w:tc>
        <w:tc>
          <w:tcPr>
            <w:tcW w:w="1075" w:type="dxa"/>
            <w:vMerge w:val="restart"/>
            <w:vAlign w:val="center"/>
          </w:tcPr>
          <w:p w14:paraId="330C8955" w14:textId="57F8FCB8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2233" w:type="dxa"/>
            <w:gridSpan w:val="2"/>
            <w:vAlign w:val="center"/>
          </w:tcPr>
          <w:p w14:paraId="4916DD29" w14:textId="3475975F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Load Hrs/Week</w:t>
            </w:r>
          </w:p>
        </w:tc>
        <w:tc>
          <w:tcPr>
            <w:tcW w:w="1256" w:type="dxa"/>
            <w:vMerge/>
            <w:vAlign w:val="center"/>
          </w:tcPr>
          <w:p w14:paraId="0D2F378E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11680" w:rsidRPr="00A2475B" w14:paraId="2B5FEB7F" w14:textId="77777777" w:rsidTr="00961E45">
        <w:trPr>
          <w:trHeight w:val="285"/>
        </w:trPr>
        <w:tc>
          <w:tcPr>
            <w:tcW w:w="640" w:type="dxa"/>
            <w:vMerge/>
            <w:vAlign w:val="center"/>
          </w:tcPr>
          <w:p w14:paraId="4136CB66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vMerge/>
            <w:vAlign w:val="center"/>
          </w:tcPr>
          <w:p w14:paraId="6E25D2E8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98" w:type="dxa"/>
            <w:vMerge/>
            <w:vAlign w:val="center"/>
          </w:tcPr>
          <w:p w14:paraId="3C18F9BB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73" w:type="dxa"/>
            <w:vMerge/>
            <w:vAlign w:val="center"/>
          </w:tcPr>
          <w:p w14:paraId="253140B2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vMerge/>
            <w:vAlign w:val="center"/>
          </w:tcPr>
          <w:p w14:paraId="6D8BA442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vMerge/>
            <w:vAlign w:val="center"/>
          </w:tcPr>
          <w:p w14:paraId="21296FA4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75" w:type="dxa"/>
            <w:vMerge/>
            <w:vAlign w:val="center"/>
          </w:tcPr>
          <w:p w14:paraId="4DAC9D33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72179753" w14:textId="4B357311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Practical</w:t>
            </w:r>
          </w:p>
        </w:tc>
        <w:tc>
          <w:tcPr>
            <w:tcW w:w="1097" w:type="dxa"/>
            <w:vAlign w:val="center"/>
          </w:tcPr>
          <w:p w14:paraId="0E153747" w14:textId="3CAD0949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Project</w:t>
            </w:r>
          </w:p>
        </w:tc>
        <w:tc>
          <w:tcPr>
            <w:tcW w:w="1256" w:type="dxa"/>
            <w:vMerge/>
            <w:vAlign w:val="center"/>
          </w:tcPr>
          <w:p w14:paraId="5EF65677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11680" w:rsidRPr="00A2475B" w14:paraId="0297BAE1" w14:textId="77777777" w:rsidTr="00961E45">
        <w:trPr>
          <w:trHeight w:val="285"/>
        </w:trPr>
        <w:tc>
          <w:tcPr>
            <w:tcW w:w="640" w:type="dxa"/>
            <w:vAlign w:val="center"/>
          </w:tcPr>
          <w:p w14:paraId="7B93F331" w14:textId="38652AF3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1513" w:type="dxa"/>
            <w:vAlign w:val="center"/>
          </w:tcPr>
          <w:p w14:paraId="75E5A79E" w14:textId="2E65F181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akshd</w:t>
            </w:r>
          </w:p>
        </w:tc>
        <w:tc>
          <w:tcPr>
            <w:tcW w:w="1098" w:type="dxa"/>
            <w:vAlign w:val="center"/>
          </w:tcPr>
          <w:p w14:paraId="065C4C51" w14:textId="79338A6A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akjsd</w:t>
            </w:r>
          </w:p>
        </w:tc>
        <w:tc>
          <w:tcPr>
            <w:tcW w:w="1073" w:type="dxa"/>
            <w:vAlign w:val="center"/>
          </w:tcPr>
          <w:p w14:paraId="1DE872E7" w14:textId="12A584AC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kajwd</w:t>
            </w:r>
          </w:p>
        </w:tc>
        <w:tc>
          <w:tcPr>
            <w:tcW w:w="1256" w:type="dxa"/>
            <w:vAlign w:val="center"/>
          </w:tcPr>
          <w:p w14:paraId="798CD996" w14:textId="4F2A667F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akjsdh</w:t>
            </w:r>
          </w:p>
        </w:tc>
        <w:tc>
          <w:tcPr>
            <w:tcW w:w="1136" w:type="dxa"/>
            <w:vAlign w:val="center"/>
          </w:tcPr>
          <w:p w14:paraId="2B844F3F" w14:textId="6D0A0604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kjasdakjsd</w:t>
            </w:r>
          </w:p>
        </w:tc>
        <w:tc>
          <w:tcPr>
            <w:tcW w:w="1075" w:type="dxa"/>
            <w:vAlign w:val="center"/>
          </w:tcPr>
          <w:p w14:paraId="0DE0F231" w14:textId="22BB4E35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swcq</w:t>
            </w:r>
          </w:p>
        </w:tc>
        <w:tc>
          <w:tcPr>
            <w:tcW w:w="1136" w:type="dxa"/>
            <w:vAlign w:val="center"/>
          </w:tcPr>
          <w:p w14:paraId="09B7EE29" w14:textId="1581CB85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hbjh</w:t>
            </w:r>
          </w:p>
        </w:tc>
        <w:tc>
          <w:tcPr>
            <w:tcW w:w="1097" w:type="dxa"/>
            <w:vAlign w:val="center"/>
          </w:tcPr>
          <w:p w14:paraId="703862C0" w14:textId="25AED573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jhbjhb</w:t>
            </w:r>
          </w:p>
        </w:tc>
        <w:tc>
          <w:tcPr>
            <w:tcW w:w="1256" w:type="dxa"/>
            <w:vAlign w:val="center"/>
          </w:tcPr>
          <w:p w14:paraId="3E314102" w14:textId="7E6EE23E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jhbjhb</w:t>
            </w:r>
          </w:p>
        </w:tc>
      </w:tr>
      <w:tr w:rsidR="00611680" w:rsidRPr="00A2475B" w14:paraId="0297BAE1" w14:textId="77777777" w:rsidTr="00961E45">
        <w:trPr>
          <w:trHeight w:val="285"/>
        </w:trPr>
        <w:tc>
          <w:tcPr>
            <w:tcW w:w="640" w:type="dxa"/>
            <w:vAlign w:val="center"/>
          </w:tcPr>
          <w:p w14:paraId="7B93F331" w14:textId="38652AF3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w="1513" w:type="dxa"/>
            <w:vAlign w:val="center"/>
          </w:tcPr>
          <w:p w14:paraId="75E5A79E" w14:textId="2E65F181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ij</w:t>
            </w:r>
          </w:p>
        </w:tc>
        <w:tc>
          <w:tcPr>
            <w:tcW w:w="1098" w:type="dxa"/>
            <w:vAlign w:val="center"/>
          </w:tcPr>
          <w:p w14:paraId="065C4C51" w14:textId="79338A6A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kijkjb</w:t>
            </w:r>
          </w:p>
        </w:tc>
        <w:tc>
          <w:tcPr>
            <w:tcW w:w="1073" w:type="dxa"/>
            <w:vAlign w:val="center"/>
          </w:tcPr>
          <w:p w14:paraId="1DE872E7" w14:textId="12A584AC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kjbkjb</w:t>
            </w:r>
          </w:p>
        </w:tc>
        <w:tc>
          <w:tcPr>
            <w:tcW w:w="1256" w:type="dxa"/>
            <w:vAlign w:val="center"/>
          </w:tcPr>
          <w:p w14:paraId="798CD996" w14:textId="4F2A667F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kjbkjb</w:t>
            </w:r>
          </w:p>
        </w:tc>
        <w:tc>
          <w:tcPr>
            <w:tcW w:w="1136" w:type="dxa"/>
            <w:vAlign w:val="center"/>
          </w:tcPr>
          <w:p w14:paraId="2B844F3F" w14:textId="6D0A0604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kjbkjb</w:t>
            </w:r>
          </w:p>
        </w:tc>
        <w:tc>
          <w:tcPr>
            <w:tcW w:w="1075" w:type="dxa"/>
            <w:vAlign w:val="center"/>
          </w:tcPr>
          <w:p w14:paraId="0DE0F231" w14:textId="22BB4E35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kjbkjb</w:t>
            </w:r>
          </w:p>
        </w:tc>
        <w:tc>
          <w:tcPr>
            <w:tcW w:w="1136" w:type="dxa"/>
            <w:vAlign w:val="center"/>
          </w:tcPr>
          <w:p w14:paraId="09B7EE29" w14:textId="1581CB85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kjbk</w:t>
            </w:r>
          </w:p>
        </w:tc>
        <w:tc>
          <w:tcPr>
            <w:tcW w:w="1097" w:type="dxa"/>
            <w:vAlign w:val="center"/>
          </w:tcPr>
          <w:p w14:paraId="703862C0" w14:textId="25AED573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kjbkj</w:t>
            </w:r>
          </w:p>
        </w:tc>
        <w:tc>
          <w:tcPr>
            <w:tcW w:w="1256" w:type="dxa"/>
            <w:vAlign w:val="center"/>
          </w:tcPr>
          <w:p w14:paraId="3E314102" w14:textId="7E6EE23E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lkj</w:t>
            </w:r>
          </w:p>
        </w:tc>
      </w:tr>
    </w:tbl>
    <w:p w14:paraId="253AD8DD" w14:textId="77777777" w:rsidR="005D5FD1" w:rsidRDefault="005D5FD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20BF1EA1" w14:textId="77777777" w:rsidR="005D5FD1" w:rsidRDefault="005D5FD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02980CC6" w14:textId="77777777" w:rsidR="005C4EA1" w:rsidRDefault="005C4EA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009944D1" w14:textId="77777777" w:rsidR="005C4EA1" w:rsidRDefault="005C4EA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224C710E" w14:textId="1E2EB317" w:rsidR="005D5FD1" w:rsidRDefault="005D5FD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  <w:r>
        <w:rPr>
          <w:rFonts w:ascii="TimesNewRomanPS" w:eastAsia="TimesNewRomanPS" w:hAnsi="TimesNewRomanPS"/>
          <w:b/>
          <w:color w:val="000000"/>
          <w:sz w:val="24"/>
        </w:rPr>
        <w:t>____________       HOD                                                                                                              PRINCIPAL </w:t>
      </w:r>
    </w:p>
    <w:sectPr w:rsidR="001C0983" w:rsidSect="00034616">
      <w:footerReference w:type="default" r:id="rId8"/>
      <w:pgSz w:w="11904" w:h="16838"/>
      <w:pgMar w:top="362" w:right="408" w:bottom="366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4E02F" w14:textId="77777777" w:rsidR="00C24B1E" w:rsidRDefault="00C24B1E" w:rsidP="005D5FD1">
      <w:pPr>
        <w:spacing w:after="0" w:line="240" w:lineRule="auto"/>
      </w:pPr>
      <w:r>
        <w:separator/>
      </w:r>
    </w:p>
  </w:endnote>
  <w:endnote w:type="continuationSeparator" w:id="0">
    <w:p w14:paraId="2F28768D" w14:textId="77777777" w:rsidR="00C24B1E" w:rsidRDefault="00C24B1E" w:rsidP="005D5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9A1F" w14:textId="44E7A8D6" w:rsidR="005D5FD1" w:rsidRDefault="005D5FD1">
    <w:pPr>
      <w:pStyle w:val="Footer"/>
    </w:pPr>
    <w:proofErr w:type="gramStart"/>
    <w:r w:rsidRPr="005D5FD1">
      <w:t>P:F</w:t>
    </w:r>
    <w:proofErr w:type="gramEnd"/>
    <w:r w:rsidRPr="005D5FD1">
      <w:t>-CTL –UG / 01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6493A" w14:textId="77777777" w:rsidR="00C24B1E" w:rsidRDefault="00C24B1E" w:rsidP="005D5FD1">
      <w:pPr>
        <w:spacing w:after="0" w:line="240" w:lineRule="auto"/>
      </w:pPr>
      <w:r>
        <w:separator/>
      </w:r>
    </w:p>
  </w:footnote>
  <w:footnote w:type="continuationSeparator" w:id="0">
    <w:p w14:paraId="57046863" w14:textId="77777777" w:rsidR="00C24B1E" w:rsidRDefault="00C24B1E" w:rsidP="005D5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143222">
    <w:abstractNumId w:val="8"/>
  </w:num>
  <w:num w:numId="2" w16cid:durableId="189494449">
    <w:abstractNumId w:val="6"/>
  </w:num>
  <w:num w:numId="3" w16cid:durableId="1074014943">
    <w:abstractNumId w:val="5"/>
  </w:num>
  <w:num w:numId="4" w16cid:durableId="836961451">
    <w:abstractNumId w:val="4"/>
  </w:num>
  <w:num w:numId="5" w16cid:durableId="1542475232">
    <w:abstractNumId w:val="7"/>
  </w:num>
  <w:num w:numId="6" w16cid:durableId="1945574350">
    <w:abstractNumId w:val="3"/>
  </w:num>
  <w:num w:numId="7" w16cid:durableId="1426920533">
    <w:abstractNumId w:val="2"/>
  </w:num>
  <w:num w:numId="8" w16cid:durableId="1446273504">
    <w:abstractNumId w:val="1"/>
  </w:num>
  <w:num w:numId="9" w16cid:durableId="150335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FA8"/>
    <w:rsid w:val="0015074B"/>
    <w:rsid w:val="001C0983"/>
    <w:rsid w:val="0029639D"/>
    <w:rsid w:val="00326F90"/>
    <w:rsid w:val="00367770"/>
    <w:rsid w:val="00595D55"/>
    <w:rsid w:val="005C4EA1"/>
    <w:rsid w:val="005D5FD1"/>
    <w:rsid w:val="00611680"/>
    <w:rsid w:val="00961E45"/>
    <w:rsid w:val="00A2475B"/>
    <w:rsid w:val="00A57877"/>
    <w:rsid w:val="00AA1D8D"/>
    <w:rsid w:val="00B47730"/>
    <w:rsid w:val="00BF0590"/>
    <w:rsid w:val="00C24B1E"/>
    <w:rsid w:val="00CB0664"/>
    <w:rsid w:val="00CC5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57393"/>
  <w14:defaultImageDpi w14:val="300"/>
  <w15:docId w15:val="{8485AD38-599C-424A-ADB7-7AF2A088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2026-04-07T13:29:00Z</dcterms:created>
  <dcterms:modified xsi:type="dcterms:W3CDTF">2026-04-07T13:29:00Z</dcterms:modified>
  <cp:category/>
</cp:coreProperties>
</file>