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5738" w14:textId="629F7D82" w:rsidR="00BD10DF" w:rsidRPr="0022717B" w:rsidRDefault="00A07682" w:rsidP="00664354">
      <w:pPr>
        <w:pStyle w:val="Heading1"/>
        <w:rPr>
          <w:rFonts w:ascii="Times New Roman" w:hAnsi="Times New Roman" w:cs="Times New Roman"/>
          <w:sz w:val="24"/>
          <w:szCs w:val="24"/>
        </w:rPr>
      </w:pPr>
      <w:r w:rsidRPr="0022717B">
        <w:rPr>
          <w:rFonts w:ascii="Times New Roman" w:hAnsi="Times New Roman" w:cs="Times New Roman"/>
          <w:noProof/>
          <w:sz w:val="24"/>
          <w:szCs w:val="24"/>
        </w:rPr>
        <w:drawing>
          <wp:inline distT="0" distB="0" distL="0" distR="0" wp14:anchorId="68DF2BC1" wp14:editId="296F28B2">
            <wp:extent cx="5731510" cy="1432560"/>
            <wp:effectExtent l="0" t="0" r="2540" b="0"/>
            <wp:docPr id="20347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2913" name=""/>
                    <pic:cNvPicPr/>
                  </pic:nvPicPr>
                  <pic:blipFill>
                    <a:blip r:embed="rId8"/>
                    <a:stretch>
                      <a:fillRect/>
                    </a:stretch>
                  </pic:blipFill>
                  <pic:spPr>
                    <a:xfrm>
                      <a:off x="0" y="0"/>
                      <a:ext cx="5731510" cy="1432560"/>
                    </a:xfrm>
                    <a:prstGeom prst="rect">
                      <a:avLst/>
                    </a:prstGeom>
                  </pic:spPr>
                </pic:pic>
              </a:graphicData>
            </a:graphic>
          </wp:inline>
        </w:drawing>
      </w:r>
    </w:p>
    <w:p w14:paraId="51D24F38" w14:textId="77777777" w:rsidR="00DB0D29" w:rsidRPr="006A14CF" w:rsidRDefault="00DE2DCB" w:rsidP="00DB0D29">
      <w:pPr>
        <w:spacing w:line="360" w:lineRule="auto"/>
        <w:jc w:val="center"/>
        <w:rPr>
          <w:rFonts w:ascii="Times New Roman" w:hAnsi="Times New Roman" w:cs="Times New Roman"/>
          <w:b/>
          <w:bCs/>
          <w:sz w:val="32"/>
          <w:szCs w:val="32"/>
        </w:rPr>
      </w:pPr>
      <w:r w:rsidRPr="0073129D">
        <w:rPr>
          <w:rFonts w:ascii="Times New Roman" w:hAnsi="Times New Roman" w:cs="Times New Roman"/>
          <w:b/>
          <w:bCs/>
          <w:sz w:val="32"/>
          <w:szCs w:val="32"/>
        </w:rPr>
        <w:t>MINI PROJECT</w:t>
      </w:r>
      <w:r w:rsidR="0073129D">
        <w:rPr>
          <w:rFonts w:ascii="Times New Roman" w:hAnsi="Times New Roman" w:cs="Times New Roman"/>
          <w:b/>
          <w:bCs/>
          <w:sz w:val="32"/>
          <w:szCs w:val="32"/>
        </w:rPr>
        <w:t xml:space="preserve"> â</w:t>
      </w:r>
      <w:proofErr w:type="gramStart"/>
      <w:r w:rsidR="0073129D">
        <w:rPr>
          <w:rFonts w:ascii="Times New Roman" w:hAnsi="Times New Roman" w:cs="Times New Roman"/>
          <w:b/>
          <w:bCs/>
          <w:sz w:val="32"/>
          <w:szCs w:val="32"/>
        </w:rPr>
        <w:t>€“ BCA</w:t>
      </w:r>
      <w:proofErr w:type="gramEnd"/>
      <w:r w:rsidR="0073129D">
        <w:rPr>
          <w:rFonts w:ascii="Times New Roman" w:hAnsi="Times New Roman" w:cs="Times New Roman"/>
          <w:b/>
          <w:bCs/>
          <w:sz w:val="32"/>
          <w:szCs w:val="32"/>
        </w:rPr>
        <w:t>20090</w:t>
      </w:r>
    </w:p>
    <w:p w14:paraId="0C35F60E" w14:textId="77777777" w:rsidR="00DB0D29" w:rsidRPr="00664354" w:rsidRDefault="00DB0D29" w:rsidP="00DB0D2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 BCA 2025-26</w:t>
      </w:r>
    </w:p>
    <w:p w14:paraId="0D2D4158" w14:textId="77777777" w:rsidR="00DB0D29" w:rsidRDefault="00DB0D29" w:rsidP="00DB0D29">
      <w:pPr>
        <w:spacing w:line="360" w:lineRule="auto"/>
        <w:jc w:val="center"/>
        <w:rPr>
          <w:rFonts w:ascii="Times New Roman" w:hAnsi="Times New Roman" w:cs="Times New Roman"/>
          <w:b/>
          <w:bCs/>
          <w:sz w:val="28"/>
          <w:szCs w:val="28"/>
        </w:rPr>
      </w:pPr>
      <w:r w:rsidRPr="00664354">
        <w:rPr>
          <w:rFonts w:ascii="Times New Roman" w:hAnsi="Times New Roman" w:cs="Times New Roman"/>
          <w:b/>
          <w:bCs/>
          <w:sz w:val="28"/>
          <w:szCs w:val="28"/>
        </w:rPr>
        <w:t>SYNOPSIS REPORT</w:t>
      </w:r>
    </w:p>
    <w:p w14:paraId="1C3080AC" w14:textId="77777777" w:rsidR="00DB0D29" w:rsidRPr="0022717B" w:rsidRDefault="00DB0D29" w:rsidP="00DB0D29">
      <w:pPr>
        <w:spacing w:line="360" w:lineRule="auto"/>
        <w:rPr>
          <w:rFonts w:ascii="Times New Roman" w:hAnsi="Times New Roman" w:cs="Times New Roman"/>
          <w:b/>
          <w:bCs/>
          <w:sz w:val="28"/>
          <w:szCs w:val="28"/>
        </w:rPr>
      </w:pPr>
      <w:r w:rsidRPr="0022717B">
        <w:rPr>
          <w:rFonts w:ascii="Times New Roman" w:hAnsi="Times New Roman" w:cs="Times New Roman"/>
          <w:b/>
          <w:bCs/>
          <w:sz w:val="28"/>
          <w:szCs w:val="28"/>
        </w:rPr>
        <w:t xml:space="preserve">TITLE: </w:t>
      </w:r>
    </w:p>
    <w:p w14:paraId="208C6143" w14:textId="77777777" w:rsidR="00E60EDA" w:rsidRPr="003A0AED" w:rsidRDefault="00E60EDA" w:rsidP="00E60EDA">
      <w:proofErr w:type="spellStart"/>
      <w:r w:rsidRPr="003A0AED">
        <w:rPr>
          <w:b/>
          <w:bCs/>
        </w:rPr>
        <w:t>CuraVision</w:t>
      </w:r>
      <w:proofErr w:type="spellEnd"/>
      <w:r w:rsidRPr="003A0AED">
        <w:rPr>
          <w:b/>
          <w:bCs/>
        </w:rPr>
        <w:t xml:space="preserve"> AI â</w:t>
      </w:r>
      <w:proofErr w:type="gramStart"/>
      <w:r w:rsidRPr="003A0AED">
        <w:rPr>
          <w:b/>
          <w:bCs/>
        </w:rPr>
        <w:t>€“ AI</w:t>
      </w:r>
      <w:proofErr w:type="gramEnd"/>
      <w:r w:rsidRPr="003A0AED">
        <w:rPr>
          <w:b/>
          <w:bCs/>
        </w:rPr>
        <w:t xml:space="preserve"> Powered Medical Image Classification System</w:t>
      </w:r>
    </w:p>
    <w:p w14:paraId="209ECE0E" w14:textId="77777777" w:rsidR="00DB0D29" w:rsidRDefault="00DB0D29" w:rsidP="00DB0D29">
      <w:pPr>
        <w:spacing w:line="360" w:lineRule="auto"/>
        <w:rPr>
          <w:rFonts w:ascii="Times New Roman" w:hAnsi="Times New Roman" w:cs="Times New Roman"/>
          <w:sz w:val="24"/>
          <w:szCs w:val="24"/>
        </w:rPr>
      </w:pPr>
    </w:p>
    <w:p w14:paraId="0753BE70"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b/>
          <w:bCs/>
          <w:sz w:val="28"/>
          <w:szCs w:val="28"/>
        </w:rPr>
        <w:t>Submitted by:</w:t>
      </w:r>
    </w:p>
    <w:p w14:paraId="32BD8FE0" w14:textId="57482665" w:rsidR="00DB0D29" w:rsidRDefault="001B39DF" w:rsidP="00DB0D29">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Vedant Khedkar - 1272240644</w:t>
      </w:r>
    </w:p>
    <w:p w14:paraId="596473D7" w14:textId="1F908F6E" w:rsidR="00DB0D29" w:rsidRPr="001B39DF" w:rsidRDefault="001B39DF" w:rsidP="001B39DF">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Sakshi Pandey - 1272240631</w:t>
      </w:r>
    </w:p>
    <w:p w14:paraId="7DBCEB86" w14:textId="77777777" w:rsidR="00DB0D29" w:rsidRPr="00BC5520" w:rsidRDefault="00DB0D29" w:rsidP="00DB0D29">
      <w:pPr>
        <w:pStyle w:val="ListParagraph"/>
        <w:spacing w:line="360" w:lineRule="auto"/>
        <w:rPr>
          <w:rFonts w:ascii="Times New Roman" w:hAnsi="Times New Roman" w:cs="Times New Roman"/>
          <w:sz w:val="24"/>
          <w:szCs w:val="24"/>
        </w:rPr>
      </w:pPr>
    </w:p>
    <w:p w14:paraId="53A46D83" w14:textId="77777777" w:rsidR="00DB0D29" w:rsidRDefault="00DB0D29" w:rsidP="00DB0D2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Guided By: </w:t>
      </w:r>
    </w:p>
    <w:p w14:paraId="28CCC3FA" w14:textId="238306FC" w:rsidR="00556EEE" w:rsidRDefault="00C94894" w:rsidP="00DB0D29">
      <w:pPr>
        <w:spacing w:line="360" w:lineRule="auto"/>
        <w:rPr>
          <w:rFonts w:ascii="Times New Roman" w:hAnsi="Times New Roman" w:cs="Times New Roman"/>
          <w:sz w:val="24"/>
          <w:szCs w:val="24"/>
        </w:rPr>
      </w:pPr>
      <w:r>
        <w:rPr>
          <w:rFonts w:ascii="Times New Roman" w:hAnsi="Times New Roman" w:cs="Times New Roman"/>
          <w:sz w:val="24"/>
          <w:szCs w:val="24"/>
        </w:rPr>
        <w:t xml:space="preserve">Dr. </w:t>
      </w:r>
      <w:r w:rsidR="00556EEE">
        <w:rPr>
          <w:rFonts w:ascii="Times New Roman" w:hAnsi="Times New Roman" w:cs="Times New Roman"/>
          <w:sz w:val="24"/>
          <w:szCs w:val="24"/>
        </w:rPr>
        <w:t>Pradeep Kumar Tiwari</w:t>
      </w:r>
    </w:p>
    <w:p w14:paraId="74BA25E6" w14:textId="22551705" w:rsidR="00C94894" w:rsidRDefault="00C94894" w:rsidP="00DB0D29">
      <w:pPr>
        <w:spacing w:line="360" w:lineRule="auto"/>
        <w:rPr>
          <w:rFonts w:ascii="Times New Roman" w:hAnsi="Times New Roman" w:cs="Times New Roman"/>
          <w:sz w:val="24"/>
          <w:szCs w:val="24"/>
        </w:rPr>
      </w:pPr>
      <w:r>
        <w:rPr>
          <w:rFonts w:ascii="Times New Roman" w:hAnsi="Times New Roman" w:cs="Times New Roman"/>
          <w:sz w:val="24"/>
          <w:szCs w:val="24"/>
        </w:rPr>
        <w:t>Mrs. Aparna Kulkarni</w:t>
      </w:r>
    </w:p>
    <w:p w14:paraId="2DC3FA5B" w14:textId="77777777" w:rsidR="00DB0D29" w:rsidRDefault="00DB0D29" w:rsidP="00DB0D29">
      <w:pPr>
        <w:spacing w:line="360" w:lineRule="auto"/>
        <w:rPr>
          <w:rFonts w:ascii="Times New Roman" w:hAnsi="Times New Roman" w:cs="Times New Roman"/>
          <w:sz w:val="24"/>
          <w:szCs w:val="24"/>
        </w:rPr>
      </w:pPr>
    </w:p>
    <w:p w14:paraId="5268418F"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Dr. Vishwanath Karad MIT World Peace University</w:t>
      </w:r>
    </w:p>
    <w:p w14:paraId="04A7F640"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Department of Computer Science and Applications</w:t>
      </w:r>
    </w:p>
    <w:p w14:paraId="3A9EACEC"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Academic Year: 2025-26</w:t>
      </w:r>
    </w:p>
    <w:p w14:paraId="745CB1FF" w14:textId="77777777" w:rsidR="00DB0D29" w:rsidRPr="0022717B"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Date: 1</w:t>
      </w:r>
      <w:r w:rsidRPr="0022717B">
        <w:rPr>
          <w:rFonts w:ascii="Times New Roman" w:hAnsi="Times New Roman" w:cs="Times New Roman"/>
          <w:sz w:val="24"/>
          <w:szCs w:val="24"/>
          <w:vertAlign w:val="superscript"/>
        </w:rPr>
        <w:t>st</w:t>
      </w:r>
      <w:r>
        <w:rPr>
          <w:rFonts w:ascii="Times New Roman" w:hAnsi="Times New Roman" w:cs="Times New Roman"/>
          <w:sz w:val="24"/>
          <w:szCs w:val="24"/>
        </w:rPr>
        <w:t xml:space="preserve"> February 2026</w:t>
      </w:r>
    </w:p>
    <w:p w14:paraId="232582CB" w14:textId="77777777" w:rsidR="00DB0D29" w:rsidRDefault="00DB0D29" w:rsidP="00DB0D29">
      <w:pPr>
        <w:spacing w:line="360" w:lineRule="auto"/>
        <w:rPr>
          <w:rFonts w:ascii="Times New Roman" w:hAnsi="Times New Roman" w:cs="Times New Roman"/>
          <w:b/>
          <w:bCs/>
          <w:sz w:val="24"/>
          <w:szCs w:val="24"/>
        </w:rPr>
      </w:pPr>
    </w:p>
    <w:p w14:paraId="06AEC324" w14:textId="2AC5AB10" w:rsidR="001F3FC7" w:rsidRPr="00380861" w:rsidRDefault="001F3FC7" w:rsidP="00941489">
      <w:pPr>
        <w:jc w:val="center"/>
        <w:rPr>
          <w:rFonts w:ascii="Times New Roman" w:hAnsi="Times New Roman" w:cs="Times New Roman"/>
          <w:b/>
          <w:bCs/>
          <w:sz w:val="32"/>
          <w:szCs w:val="32"/>
        </w:rPr>
      </w:pPr>
      <w:r>
        <w:rPr>
          <w:rFonts w:ascii="Times New Roman" w:hAnsi="Times New Roman" w:cs="Times New Roman"/>
          <w:b/>
          <w:bCs/>
          <w:sz w:val="24"/>
          <w:szCs w:val="24"/>
        </w:rPr>
        <w:br w:type="page"/>
      </w:r>
      <w:r w:rsidR="005616D9" w:rsidRPr="005616D9">
        <w:rPr>
          <w:rFonts w:ascii="Times New Roman" w:hAnsi="Times New Roman" w:cs="Times New Roman"/>
          <w:b/>
          <w:bCs/>
          <w:sz w:val="28"/>
          <w:szCs w:val="28"/>
        </w:rPr>
        <w:lastRenderedPageBreak/>
        <w:t>Index</w:t>
      </w:r>
    </w:p>
    <w:tbl>
      <w:tblPr>
        <w:tblStyle w:val="TableGrid"/>
        <w:tblW w:w="6780" w:type="dxa"/>
        <w:tblLook w:val="04A0" w:firstRow="1" w:lastRow="0" w:firstColumn="1" w:lastColumn="0" w:noHBand="0" w:noVBand="1"/>
      </w:tblPr>
      <w:tblGrid>
        <w:gridCol w:w="1317"/>
        <w:gridCol w:w="5463"/>
      </w:tblGrid>
      <w:tr w:rsidR="00747E1A" w14:paraId="7C2993DB" w14:textId="77777777" w:rsidTr="00747E1A">
        <w:trPr>
          <w:trHeight w:val="731"/>
        </w:trPr>
        <w:tc>
          <w:tcPr>
            <w:tcW w:w="1317" w:type="dxa"/>
          </w:tcPr>
          <w:p w14:paraId="5D097ACE" w14:textId="7072921E" w:rsidR="00747E1A" w:rsidRDefault="00747E1A">
            <w:pPr>
              <w:rPr>
                <w:rFonts w:ascii="Times New Roman" w:hAnsi="Times New Roman" w:cs="Times New Roman"/>
                <w:b/>
                <w:bCs/>
                <w:sz w:val="28"/>
                <w:szCs w:val="28"/>
              </w:rPr>
            </w:pPr>
            <w:r>
              <w:rPr>
                <w:rFonts w:ascii="Times New Roman" w:hAnsi="Times New Roman" w:cs="Times New Roman"/>
                <w:b/>
                <w:bCs/>
                <w:sz w:val="28"/>
                <w:szCs w:val="28"/>
              </w:rPr>
              <w:t>Sr. No.</w:t>
            </w:r>
          </w:p>
        </w:tc>
        <w:tc>
          <w:tcPr>
            <w:tcW w:w="5463" w:type="dxa"/>
          </w:tcPr>
          <w:p w14:paraId="4FB91F21" w14:textId="0916F735" w:rsidR="00747E1A" w:rsidRDefault="00747E1A">
            <w:pPr>
              <w:rPr>
                <w:rFonts w:ascii="Times New Roman" w:hAnsi="Times New Roman" w:cs="Times New Roman"/>
                <w:b/>
                <w:bCs/>
                <w:sz w:val="28"/>
                <w:szCs w:val="28"/>
              </w:rPr>
            </w:pPr>
            <w:r>
              <w:rPr>
                <w:rFonts w:ascii="Times New Roman" w:hAnsi="Times New Roman" w:cs="Times New Roman"/>
                <w:b/>
                <w:bCs/>
                <w:sz w:val="28"/>
                <w:szCs w:val="28"/>
              </w:rPr>
              <w:t>Contents</w:t>
            </w:r>
          </w:p>
        </w:tc>
      </w:tr>
      <w:tr w:rsidR="00747E1A" w14:paraId="64D9F732" w14:textId="77777777" w:rsidTr="00747E1A">
        <w:trPr>
          <w:trHeight w:val="632"/>
        </w:trPr>
        <w:tc>
          <w:tcPr>
            <w:tcW w:w="1317" w:type="dxa"/>
          </w:tcPr>
          <w:p w14:paraId="621A2055" w14:textId="18ABF5BC"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1</w:t>
            </w:r>
          </w:p>
        </w:tc>
        <w:tc>
          <w:tcPr>
            <w:tcW w:w="5463" w:type="dxa"/>
          </w:tcPr>
          <w:p w14:paraId="1F574CC0" w14:textId="253DF779"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Nomenclature/Notations</w:t>
            </w:r>
          </w:p>
        </w:tc>
      </w:tr>
      <w:tr w:rsidR="00747E1A" w14:paraId="0285DDD5" w14:textId="77777777" w:rsidTr="00747E1A">
        <w:trPr>
          <w:trHeight w:val="632"/>
        </w:trPr>
        <w:tc>
          <w:tcPr>
            <w:tcW w:w="1317" w:type="dxa"/>
          </w:tcPr>
          <w:p w14:paraId="18ED28E3" w14:textId="7B7AA37C"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2</w:t>
            </w:r>
          </w:p>
        </w:tc>
        <w:tc>
          <w:tcPr>
            <w:tcW w:w="5463" w:type="dxa"/>
          </w:tcPr>
          <w:p w14:paraId="5D463945" w14:textId="61A7A380"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Abstract</w:t>
            </w:r>
          </w:p>
        </w:tc>
      </w:tr>
      <w:tr w:rsidR="00747E1A" w14:paraId="5913C154" w14:textId="77777777" w:rsidTr="00747E1A">
        <w:trPr>
          <w:trHeight w:val="632"/>
        </w:trPr>
        <w:tc>
          <w:tcPr>
            <w:tcW w:w="1317" w:type="dxa"/>
          </w:tcPr>
          <w:p w14:paraId="649BE142" w14:textId="2ADED034"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3</w:t>
            </w:r>
          </w:p>
        </w:tc>
        <w:tc>
          <w:tcPr>
            <w:tcW w:w="5463" w:type="dxa"/>
          </w:tcPr>
          <w:p w14:paraId="4B1D999D" w14:textId="78F42AF0"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Motivation</w:t>
            </w:r>
          </w:p>
        </w:tc>
      </w:tr>
      <w:tr w:rsidR="00747E1A" w14:paraId="3D05926A" w14:textId="77777777" w:rsidTr="00747E1A">
        <w:trPr>
          <w:trHeight w:val="610"/>
        </w:trPr>
        <w:tc>
          <w:tcPr>
            <w:tcW w:w="1317" w:type="dxa"/>
          </w:tcPr>
          <w:p w14:paraId="65ECA973" w14:textId="40E62632"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4</w:t>
            </w:r>
          </w:p>
        </w:tc>
        <w:tc>
          <w:tcPr>
            <w:tcW w:w="5463" w:type="dxa"/>
          </w:tcPr>
          <w:p w14:paraId="432D9D3C" w14:textId="400A7FD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Literature review</w:t>
            </w:r>
          </w:p>
        </w:tc>
      </w:tr>
      <w:tr w:rsidR="00747E1A" w14:paraId="6A6D2908" w14:textId="77777777" w:rsidTr="00747E1A">
        <w:trPr>
          <w:trHeight w:val="318"/>
        </w:trPr>
        <w:tc>
          <w:tcPr>
            <w:tcW w:w="1317" w:type="dxa"/>
            <w:vMerge w:val="restart"/>
          </w:tcPr>
          <w:p w14:paraId="19CECE5E" w14:textId="585414B2"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5</w:t>
            </w:r>
          </w:p>
        </w:tc>
        <w:tc>
          <w:tcPr>
            <w:tcW w:w="5463" w:type="dxa"/>
          </w:tcPr>
          <w:p w14:paraId="2DCFA82B" w14:textId="278946A8"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Problem Formulation and Objectives</w:t>
            </w:r>
          </w:p>
        </w:tc>
      </w:tr>
      <w:tr w:rsidR="00747E1A" w14:paraId="7CF46EF0" w14:textId="77777777" w:rsidTr="00747E1A">
        <w:trPr>
          <w:trHeight w:val="318"/>
        </w:trPr>
        <w:tc>
          <w:tcPr>
            <w:tcW w:w="1317" w:type="dxa"/>
            <w:vMerge/>
          </w:tcPr>
          <w:p w14:paraId="1BC0E910" w14:textId="77777777" w:rsidR="00747E1A" w:rsidRPr="00A07285" w:rsidRDefault="00747E1A">
            <w:pPr>
              <w:rPr>
                <w:rFonts w:ascii="Times New Roman" w:hAnsi="Times New Roman" w:cs="Times New Roman"/>
                <w:sz w:val="24"/>
                <w:szCs w:val="24"/>
              </w:rPr>
            </w:pPr>
          </w:p>
        </w:tc>
        <w:tc>
          <w:tcPr>
            <w:tcW w:w="5463" w:type="dxa"/>
          </w:tcPr>
          <w:p w14:paraId="52B9D451" w14:textId="61996D61"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5.1   Problem Statement</w:t>
            </w:r>
          </w:p>
        </w:tc>
      </w:tr>
      <w:tr w:rsidR="00747E1A" w14:paraId="142C105A" w14:textId="77777777" w:rsidTr="00747E1A">
        <w:trPr>
          <w:trHeight w:val="632"/>
        </w:trPr>
        <w:tc>
          <w:tcPr>
            <w:tcW w:w="1317" w:type="dxa"/>
          </w:tcPr>
          <w:p w14:paraId="78CC10D6" w14:textId="77777777" w:rsidR="00747E1A" w:rsidRPr="00A07285" w:rsidRDefault="00747E1A">
            <w:pPr>
              <w:rPr>
                <w:rFonts w:ascii="Times New Roman" w:hAnsi="Times New Roman" w:cs="Times New Roman"/>
                <w:sz w:val="24"/>
                <w:szCs w:val="24"/>
              </w:rPr>
            </w:pPr>
          </w:p>
        </w:tc>
        <w:tc>
          <w:tcPr>
            <w:tcW w:w="5463" w:type="dxa"/>
          </w:tcPr>
          <w:p w14:paraId="47AEE863" w14:textId="2D2FD480"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5.</w:t>
            </w:r>
            <w:r>
              <w:rPr>
                <w:rFonts w:ascii="Times New Roman" w:hAnsi="Times New Roman" w:cs="Times New Roman"/>
                <w:sz w:val="24"/>
                <w:szCs w:val="24"/>
              </w:rPr>
              <w:t xml:space="preserve">2   </w:t>
            </w:r>
            <w:r w:rsidRPr="00A07285">
              <w:rPr>
                <w:rFonts w:ascii="Times New Roman" w:hAnsi="Times New Roman" w:cs="Times New Roman"/>
                <w:sz w:val="24"/>
                <w:szCs w:val="24"/>
              </w:rPr>
              <w:t>Main Objective</w:t>
            </w:r>
          </w:p>
        </w:tc>
      </w:tr>
      <w:tr w:rsidR="00747E1A" w14:paraId="1F9A48D0" w14:textId="77777777" w:rsidTr="00747E1A">
        <w:trPr>
          <w:trHeight w:val="632"/>
        </w:trPr>
        <w:tc>
          <w:tcPr>
            <w:tcW w:w="1317" w:type="dxa"/>
          </w:tcPr>
          <w:p w14:paraId="797C10A7" w14:textId="77777777" w:rsidR="00747E1A" w:rsidRPr="00A07285" w:rsidRDefault="00747E1A">
            <w:pPr>
              <w:rPr>
                <w:rFonts w:ascii="Times New Roman" w:hAnsi="Times New Roman" w:cs="Times New Roman"/>
                <w:sz w:val="24"/>
                <w:szCs w:val="24"/>
              </w:rPr>
            </w:pPr>
          </w:p>
        </w:tc>
        <w:tc>
          <w:tcPr>
            <w:tcW w:w="5463" w:type="dxa"/>
          </w:tcPr>
          <w:p w14:paraId="2797CD35" w14:textId="26352D2C"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5.</w:t>
            </w:r>
            <w:r>
              <w:rPr>
                <w:rFonts w:ascii="Times New Roman" w:hAnsi="Times New Roman" w:cs="Times New Roman"/>
                <w:sz w:val="24"/>
                <w:szCs w:val="24"/>
              </w:rPr>
              <w:t>3</w:t>
            </w:r>
            <w:r w:rsidRPr="00A0728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07285">
              <w:rPr>
                <w:rFonts w:ascii="Times New Roman" w:hAnsi="Times New Roman" w:cs="Times New Roman"/>
                <w:sz w:val="24"/>
                <w:szCs w:val="24"/>
              </w:rPr>
              <w:t>Specific Objective</w:t>
            </w:r>
          </w:p>
        </w:tc>
      </w:tr>
      <w:tr w:rsidR="00747E1A" w14:paraId="496EE5FC" w14:textId="77777777" w:rsidTr="00747E1A">
        <w:trPr>
          <w:trHeight w:val="632"/>
        </w:trPr>
        <w:tc>
          <w:tcPr>
            <w:tcW w:w="1317" w:type="dxa"/>
          </w:tcPr>
          <w:p w14:paraId="7CE80F94" w14:textId="2CAAC3E9"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6</w:t>
            </w:r>
          </w:p>
        </w:tc>
        <w:tc>
          <w:tcPr>
            <w:tcW w:w="5463" w:type="dxa"/>
          </w:tcPr>
          <w:p w14:paraId="6DAA8D8F" w14:textId="5390CAF5"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Methodology/Planning of Work</w:t>
            </w:r>
          </w:p>
        </w:tc>
      </w:tr>
      <w:tr w:rsidR="00747E1A" w14:paraId="45C0AFD4" w14:textId="77777777" w:rsidTr="00747E1A">
        <w:trPr>
          <w:trHeight w:val="610"/>
        </w:trPr>
        <w:tc>
          <w:tcPr>
            <w:tcW w:w="1317" w:type="dxa"/>
          </w:tcPr>
          <w:p w14:paraId="3E79DBCC" w14:textId="77777777" w:rsidR="00747E1A" w:rsidRPr="00A07285" w:rsidRDefault="00747E1A">
            <w:pPr>
              <w:rPr>
                <w:rFonts w:ascii="Times New Roman" w:hAnsi="Times New Roman" w:cs="Times New Roman"/>
                <w:sz w:val="24"/>
                <w:szCs w:val="24"/>
              </w:rPr>
            </w:pPr>
          </w:p>
        </w:tc>
        <w:tc>
          <w:tcPr>
            <w:tcW w:w="5463" w:type="dxa"/>
          </w:tcPr>
          <w:p w14:paraId="63F2067C" w14:textId="2C274212"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6.1 </w:t>
            </w:r>
            <w:r>
              <w:rPr>
                <w:rFonts w:ascii="Times New Roman" w:hAnsi="Times New Roman" w:cs="Times New Roman"/>
                <w:sz w:val="24"/>
                <w:szCs w:val="24"/>
              </w:rPr>
              <w:t xml:space="preserve">  </w:t>
            </w:r>
            <w:r w:rsidRPr="00A07285">
              <w:rPr>
                <w:rFonts w:ascii="Times New Roman" w:hAnsi="Times New Roman" w:cs="Times New Roman"/>
                <w:sz w:val="24"/>
                <w:szCs w:val="24"/>
              </w:rPr>
              <w:t>Requir</w:t>
            </w:r>
            <w:r>
              <w:rPr>
                <w:rFonts w:ascii="Times New Roman" w:hAnsi="Times New Roman" w:cs="Times New Roman"/>
                <w:sz w:val="24"/>
                <w:szCs w:val="24"/>
              </w:rPr>
              <w:t>e</w:t>
            </w:r>
            <w:r w:rsidRPr="00A07285">
              <w:rPr>
                <w:rFonts w:ascii="Times New Roman" w:hAnsi="Times New Roman" w:cs="Times New Roman"/>
                <w:sz w:val="24"/>
                <w:szCs w:val="24"/>
              </w:rPr>
              <w:t>ment Analysis</w:t>
            </w:r>
          </w:p>
        </w:tc>
      </w:tr>
      <w:tr w:rsidR="00747E1A" w14:paraId="191491C4" w14:textId="77777777" w:rsidTr="00747E1A">
        <w:trPr>
          <w:trHeight w:val="632"/>
        </w:trPr>
        <w:tc>
          <w:tcPr>
            <w:tcW w:w="1317" w:type="dxa"/>
          </w:tcPr>
          <w:p w14:paraId="0C263993" w14:textId="77777777" w:rsidR="00747E1A" w:rsidRPr="00A07285" w:rsidRDefault="00747E1A">
            <w:pPr>
              <w:rPr>
                <w:rFonts w:ascii="Times New Roman" w:hAnsi="Times New Roman" w:cs="Times New Roman"/>
                <w:sz w:val="24"/>
                <w:szCs w:val="24"/>
              </w:rPr>
            </w:pPr>
          </w:p>
        </w:tc>
        <w:tc>
          <w:tcPr>
            <w:tcW w:w="5463" w:type="dxa"/>
          </w:tcPr>
          <w:p w14:paraId="317B82E9" w14:textId="208B8EC0"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6.2 </w:t>
            </w:r>
            <w:r>
              <w:rPr>
                <w:rFonts w:ascii="Times New Roman" w:hAnsi="Times New Roman" w:cs="Times New Roman"/>
                <w:sz w:val="24"/>
                <w:szCs w:val="24"/>
              </w:rPr>
              <w:t xml:space="preserve">  </w:t>
            </w:r>
            <w:r w:rsidRPr="00A07285">
              <w:rPr>
                <w:rFonts w:ascii="Times New Roman" w:hAnsi="Times New Roman" w:cs="Times New Roman"/>
                <w:sz w:val="24"/>
                <w:szCs w:val="24"/>
              </w:rPr>
              <w:t>System Architecture</w:t>
            </w:r>
          </w:p>
        </w:tc>
      </w:tr>
      <w:tr w:rsidR="00747E1A" w14:paraId="56436C73" w14:textId="77777777" w:rsidTr="00747E1A">
        <w:trPr>
          <w:trHeight w:val="632"/>
        </w:trPr>
        <w:tc>
          <w:tcPr>
            <w:tcW w:w="1317" w:type="dxa"/>
          </w:tcPr>
          <w:p w14:paraId="4528C67F" w14:textId="77777777" w:rsidR="00747E1A" w:rsidRPr="00A07285" w:rsidRDefault="00747E1A">
            <w:pPr>
              <w:rPr>
                <w:rFonts w:ascii="Times New Roman" w:hAnsi="Times New Roman" w:cs="Times New Roman"/>
                <w:sz w:val="24"/>
                <w:szCs w:val="24"/>
              </w:rPr>
            </w:pPr>
          </w:p>
        </w:tc>
        <w:tc>
          <w:tcPr>
            <w:tcW w:w="5463" w:type="dxa"/>
          </w:tcPr>
          <w:p w14:paraId="4853DC1D" w14:textId="0CFAB4FF"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6.3 </w:t>
            </w:r>
            <w:r>
              <w:rPr>
                <w:rFonts w:ascii="Times New Roman" w:hAnsi="Times New Roman" w:cs="Times New Roman"/>
                <w:sz w:val="24"/>
                <w:szCs w:val="24"/>
              </w:rPr>
              <w:t xml:space="preserve">  </w:t>
            </w:r>
            <w:r w:rsidRPr="00A07285">
              <w:rPr>
                <w:rFonts w:ascii="Times New Roman" w:hAnsi="Times New Roman" w:cs="Times New Roman"/>
                <w:sz w:val="24"/>
                <w:szCs w:val="24"/>
              </w:rPr>
              <w:t>Development Phases</w:t>
            </w:r>
          </w:p>
        </w:tc>
      </w:tr>
      <w:tr w:rsidR="00747E1A" w14:paraId="7D03F08D" w14:textId="77777777" w:rsidTr="00747E1A">
        <w:trPr>
          <w:trHeight w:val="632"/>
        </w:trPr>
        <w:tc>
          <w:tcPr>
            <w:tcW w:w="1317" w:type="dxa"/>
          </w:tcPr>
          <w:p w14:paraId="73A45C54" w14:textId="2E2A93EB"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7</w:t>
            </w:r>
          </w:p>
        </w:tc>
        <w:tc>
          <w:tcPr>
            <w:tcW w:w="5463" w:type="dxa"/>
          </w:tcPr>
          <w:p w14:paraId="0376F995" w14:textId="16C2AAAC"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 xml:space="preserve">System </w:t>
            </w:r>
            <w:r>
              <w:rPr>
                <w:rFonts w:ascii="Times New Roman" w:hAnsi="Times New Roman" w:cs="Times New Roman"/>
                <w:sz w:val="24"/>
                <w:szCs w:val="24"/>
              </w:rPr>
              <w:t xml:space="preserve">Structure / Architecture </w:t>
            </w:r>
          </w:p>
        </w:tc>
      </w:tr>
      <w:tr w:rsidR="00747E1A" w14:paraId="4D08E62B" w14:textId="77777777" w:rsidTr="00747E1A">
        <w:trPr>
          <w:trHeight w:val="632"/>
        </w:trPr>
        <w:tc>
          <w:tcPr>
            <w:tcW w:w="1317" w:type="dxa"/>
          </w:tcPr>
          <w:p w14:paraId="1B303A5A" w14:textId="77777777" w:rsidR="00747E1A" w:rsidRPr="00A07285" w:rsidRDefault="00747E1A">
            <w:pPr>
              <w:rPr>
                <w:rFonts w:ascii="Times New Roman" w:hAnsi="Times New Roman" w:cs="Times New Roman"/>
                <w:sz w:val="24"/>
                <w:szCs w:val="24"/>
              </w:rPr>
            </w:pPr>
          </w:p>
        </w:tc>
        <w:tc>
          <w:tcPr>
            <w:tcW w:w="5463" w:type="dxa"/>
          </w:tcPr>
          <w:p w14:paraId="243B3C2E" w14:textId="2399FC0D"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7.1 </w:t>
            </w:r>
            <w:r>
              <w:rPr>
                <w:rFonts w:ascii="Times New Roman" w:hAnsi="Times New Roman" w:cs="Times New Roman"/>
                <w:sz w:val="24"/>
                <w:szCs w:val="24"/>
              </w:rPr>
              <w:t xml:space="preserve">  Dataset and Meta Data</w:t>
            </w:r>
          </w:p>
        </w:tc>
      </w:tr>
      <w:tr w:rsidR="00747E1A" w14:paraId="55C03256" w14:textId="77777777" w:rsidTr="00747E1A">
        <w:trPr>
          <w:trHeight w:val="610"/>
        </w:trPr>
        <w:tc>
          <w:tcPr>
            <w:tcW w:w="1317" w:type="dxa"/>
          </w:tcPr>
          <w:p w14:paraId="6972D63C" w14:textId="77777777" w:rsidR="00747E1A" w:rsidRPr="00A07285" w:rsidRDefault="00747E1A">
            <w:pPr>
              <w:rPr>
                <w:rFonts w:ascii="Times New Roman" w:hAnsi="Times New Roman" w:cs="Times New Roman"/>
                <w:sz w:val="24"/>
                <w:szCs w:val="24"/>
              </w:rPr>
            </w:pPr>
          </w:p>
        </w:tc>
        <w:tc>
          <w:tcPr>
            <w:tcW w:w="5463" w:type="dxa"/>
          </w:tcPr>
          <w:p w14:paraId="7591BB19" w14:textId="3446178F"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7.2 </w:t>
            </w:r>
            <w:r>
              <w:rPr>
                <w:rFonts w:ascii="Times New Roman" w:hAnsi="Times New Roman" w:cs="Times New Roman"/>
                <w:sz w:val="24"/>
                <w:szCs w:val="24"/>
              </w:rPr>
              <w:t xml:space="preserve">  D</w:t>
            </w:r>
            <w:r w:rsidRPr="00287919">
              <w:rPr>
                <w:rFonts w:ascii="Times New Roman" w:hAnsi="Times New Roman" w:cs="Times New Roman"/>
                <w:sz w:val="24"/>
                <w:szCs w:val="24"/>
              </w:rPr>
              <w:t>ataset Integrity &amp; Validation</w:t>
            </w:r>
          </w:p>
        </w:tc>
      </w:tr>
      <w:tr w:rsidR="00747E1A" w14:paraId="07636156" w14:textId="77777777" w:rsidTr="00747E1A">
        <w:trPr>
          <w:trHeight w:val="632"/>
        </w:trPr>
        <w:tc>
          <w:tcPr>
            <w:tcW w:w="1317" w:type="dxa"/>
          </w:tcPr>
          <w:p w14:paraId="4957E4FC" w14:textId="327962C8"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8</w:t>
            </w:r>
          </w:p>
        </w:tc>
        <w:tc>
          <w:tcPr>
            <w:tcW w:w="5463" w:type="dxa"/>
          </w:tcPr>
          <w:p w14:paraId="4BF865EC" w14:textId="092DFDF4"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Development Phases and Testing</w:t>
            </w:r>
          </w:p>
        </w:tc>
      </w:tr>
      <w:tr w:rsidR="00747E1A" w14:paraId="303EB348" w14:textId="77777777" w:rsidTr="00747E1A">
        <w:trPr>
          <w:trHeight w:val="632"/>
        </w:trPr>
        <w:tc>
          <w:tcPr>
            <w:tcW w:w="1317" w:type="dxa"/>
          </w:tcPr>
          <w:p w14:paraId="0A99DB84" w14:textId="723E64DC"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9</w:t>
            </w:r>
          </w:p>
        </w:tc>
        <w:tc>
          <w:tcPr>
            <w:tcW w:w="5463" w:type="dxa"/>
          </w:tcPr>
          <w:p w14:paraId="4B86FE11" w14:textId="1344270A"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Facilities Required for Proposed Work</w:t>
            </w:r>
          </w:p>
        </w:tc>
      </w:tr>
      <w:tr w:rsidR="00747E1A" w14:paraId="0348533F" w14:textId="77777777" w:rsidTr="00747E1A">
        <w:trPr>
          <w:trHeight w:val="632"/>
        </w:trPr>
        <w:tc>
          <w:tcPr>
            <w:tcW w:w="1317" w:type="dxa"/>
          </w:tcPr>
          <w:p w14:paraId="7070AE4A" w14:textId="77777777" w:rsidR="00747E1A" w:rsidRPr="00A07285" w:rsidRDefault="00747E1A">
            <w:pPr>
              <w:rPr>
                <w:rFonts w:ascii="Times New Roman" w:hAnsi="Times New Roman" w:cs="Times New Roman"/>
                <w:sz w:val="24"/>
                <w:szCs w:val="24"/>
              </w:rPr>
            </w:pPr>
          </w:p>
        </w:tc>
        <w:tc>
          <w:tcPr>
            <w:tcW w:w="5463" w:type="dxa"/>
          </w:tcPr>
          <w:p w14:paraId="2DDB449F" w14:textId="1E281660"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9.1 </w:t>
            </w:r>
            <w:r>
              <w:rPr>
                <w:rFonts w:ascii="Times New Roman" w:hAnsi="Times New Roman" w:cs="Times New Roman"/>
                <w:sz w:val="24"/>
                <w:szCs w:val="24"/>
              </w:rPr>
              <w:t xml:space="preserve">  </w:t>
            </w:r>
            <w:r w:rsidRPr="00A07285">
              <w:rPr>
                <w:rFonts w:ascii="Times New Roman" w:hAnsi="Times New Roman" w:cs="Times New Roman"/>
                <w:sz w:val="24"/>
                <w:szCs w:val="24"/>
              </w:rPr>
              <w:t>Hardware Requirements</w:t>
            </w:r>
          </w:p>
        </w:tc>
      </w:tr>
      <w:tr w:rsidR="00747E1A" w14:paraId="29634014" w14:textId="77777777" w:rsidTr="00747E1A">
        <w:trPr>
          <w:trHeight w:val="632"/>
        </w:trPr>
        <w:tc>
          <w:tcPr>
            <w:tcW w:w="1317" w:type="dxa"/>
          </w:tcPr>
          <w:p w14:paraId="08AE59E7" w14:textId="77777777" w:rsidR="00747E1A" w:rsidRPr="00A07285" w:rsidRDefault="00747E1A">
            <w:pPr>
              <w:rPr>
                <w:rFonts w:ascii="Times New Roman" w:hAnsi="Times New Roman" w:cs="Times New Roman"/>
                <w:sz w:val="24"/>
                <w:szCs w:val="24"/>
              </w:rPr>
            </w:pPr>
          </w:p>
        </w:tc>
        <w:tc>
          <w:tcPr>
            <w:tcW w:w="5463" w:type="dxa"/>
          </w:tcPr>
          <w:p w14:paraId="23BBA75F" w14:textId="2C310CBC"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9.2 </w:t>
            </w:r>
            <w:r>
              <w:rPr>
                <w:rFonts w:ascii="Times New Roman" w:hAnsi="Times New Roman" w:cs="Times New Roman"/>
                <w:sz w:val="24"/>
                <w:szCs w:val="24"/>
              </w:rPr>
              <w:t xml:space="preserve">  </w:t>
            </w:r>
            <w:r w:rsidRPr="00A07285">
              <w:rPr>
                <w:rFonts w:ascii="Times New Roman" w:hAnsi="Times New Roman" w:cs="Times New Roman"/>
                <w:sz w:val="24"/>
                <w:szCs w:val="24"/>
              </w:rPr>
              <w:t>Software Requirements</w:t>
            </w:r>
          </w:p>
        </w:tc>
      </w:tr>
      <w:tr w:rsidR="00747E1A" w14:paraId="1AEED10E" w14:textId="77777777" w:rsidTr="00747E1A">
        <w:trPr>
          <w:trHeight w:val="610"/>
        </w:trPr>
        <w:tc>
          <w:tcPr>
            <w:tcW w:w="1317" w:type="dxa"/>
          </w:tcPr>
          <w:p w14:paraId="5F9E016D" w14:textId="2AD88B38"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10</w:t>
            </w:r>
          </w:p>
        </w:tc>
        <w:tc>
          <w:tcPr>
            <w:tcW w:w="5463" w:type="dxa"/>
          </w:tcPr>
          <w:p w14:paraId="4BA99B59" w14:textId="0EEF51FB"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Bibliography/ References</w:t>
            </w:r>
          </w:p>
        </w:tc>
      </w:tr>
    </w:tbl>
    <w:p w14:paraId="37545259" w14:textId="291FFDDB" w:rsidR="00C90272" w:rsidRDefault="00C90272">
      <w:pPr>
        <w:rPr>
          <w:rFonts w:ascii="Times New Roman" w:hAnsi="Times New Roman" w:cs="Times New Roman"/>
          <w:b/>
          <w:bCs/>
          <w:sz w:val="28"/>
          <w:szCs w:val="28"/>
        </w:rPr>
      </w:pPr>
    </w:p>
    <w:p w14:paraId="4B5A7035" w14:textId="209EC1ED" w:rsidR="00C90272" w:rsidRDefault="00C90272" w:rsidP="00C90272">
      <w:pPr>
        <w:jc w:val="cente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Nomenclature/Notations</w:t>
      </w:r>
    </w:p>
    <w:p w14:paraId="666C72B8" w14:textId="13AE7A5A" w:rsidR="00DE4028" w:rsidRPr="00DE4028" w:rsidRDefault="00DE4028" w:rsidP="00DE4028">
      <w:pPr>
        <w:rPr>
          <w:rFonts w:ascii="Times New Roman" w:hAnsi="Times New Roman" w:cs="Times New Roman"/>
          <w:sz w:val="24"/>
          <w:szCs w:val="24"/>
        </w:rPr>
      </w:pPr>
      <w:r w:rsidRPr="00DE4028">
        <w:rPr>
          <w:rFonts w:ascii="Times New Roman" w:hAnsi="Times New Roman" w:cs="Times New Roman"/>
          <w:sz w:val="24"/>
          <w:szCs w:val="24"/>
        </w:rPr>
        <w:t xml:space="preserve">The following abbreviations and technical terms are used throughout this synopsis to describe the architecture and functionality of the </w:t>
      </w:r>
      <w:proofErr w:type="spellStart"/>
      <w:r w:rsidR="007C26BA">
        <w:rPr>
          <w:rFonts w:ascii="Times New Roman" w:hAnsi="Times New Roman" w:cs="Times New Roman"/>
          <w:b/>
          <w:bCs/>
          <w:sz w:val="24"/>
          <w:szCs w:val="24"/>
        </w:rPr>
        <w:t>CuraVision</w:t>
      </w:r>
      <w:proofErr w:type="spellEnd"/>
      <w:r w:rsidR="007C26BA">
        <w:rPr>
          <w:rFonts w:ascii="Times New Roman" w:hAnsi="Times New Roman" w:cs="Times New Roman"/>
          <w:b/>
          <w:bCs/>
          <w:sz w:val="24"/>
          <w:szCs w:val="24"/>
        </w:rPr>
        <w:t xml:space="preserve"> - AI</w:t>
      </w:r>
      <w:r w:rsidRPr="00DE4028">
        <w:rPr>
          <w:rFonts w:ascii="Times New Roman" w:hAnsi="Times New Roman" w:cs="Times New Roman"/>
          <w:sz w:val="24"/>
          <w:szCs w:val="24"/>
        </w:rPr>
        <w:t xml:space="preserve"> system:</w:t>
      </w:r>
    </w:p>
    <w:p w14:paraId="2E56C3C4" w14:textId="77777777" w:rsidR="000A50D8" w:rsidRDefault="000A50D8" w:rsidP="000A50D8">
      <w:pPr>
        <w:pStyle w:val="NormalWeb"/>
      </w:pPr>
      <w:r>
        <w:t>Here is the refined list with unnecessary spaces removed and key terms formatted for better readability:</w:t>
      </w:r>
    </w:p>
    <w:p w14:paraId="62CBA87D" w14:textId="7EFA7042" w:rsidR="00066101" w:rsidRDefault="000A50D8" w:rsidP="00066101">
      <w:pPr>
        <w:pStyle w:val="NormalWeb"/>
        <w:numPr>
          <w:ilvl w:val="0"/>
          <w:numId w:val="11"/>
        </w:numPr>
      </w:pPr>
      <w:r w:rsidRPr="00110738">
        <w:rPr>
          <w:b/>
          <w:bCs/>
        </w:rPr>
        <w:t>Artificial Intelligence (AI):</w:t>
      </w:r>
      <w:r>
        <w:t xml:space="preserve"> A branch of computer science focused on building systems capable of performing tasks that normally require human intelligence, such as learning, reasoning, and decision-making.</w:t>
      </w:r>
    </w:p>
    <w:p w14:paraId="0C04D990" w14:textId="77777777" w:rsidR="000A50D8" w:rsidRDefault="000A50D8" w:rsidP="000A50D8">
      <w:pPr>
        <w:pStyle w:val="NormalWeb"/>
        <w:numPr>
          <w:ilvl w:val="0"/>
          <w:numId w:val="11"/>
        </w:numPr>
      </w:pPr>
      <w:r>
        <w:rPr>
          <w:b/>
          <w:bCs/>
        </w:rPr>
        <w:t>Convolutional Neural Network (CNN):</w:t>
      </w:r>
      <w:r>
        <w:t xml:space="preserve"> A specialized deep learning architecture designed to process and </w:t>
      </w:r>
      <w:proofErr w:type="spellStart"/>
      <w:r>
        <w:t>analyze</w:t>
      </w:r>
      <w:proofErr w:type="spellEnd"/>
      <w:r>
        <w:t xml:space="preserve"> visual data by learning hierarchical spatial features.</w:t>
      </w:r>
    </w:p>
    <w:p w14:paraId="311B1047" w14:textId="77777777" w:rsidR="000A50D8" w:rsidRDefault="000A50D8" w:rsidP="000A50D8">
      <w:pPr>
        <w:pStyle w:val="NormalWeb"/>
        <w:numPr>
          <w:ilvl w:val="0"/>
          <w:numId w:val="11"/>
        </w:numPr>
      </w:pPr>
      <w:r>
        <w:rPr>
          <w:b/>
          <w:bCs/>
        </w:rPr>
        <w:t>Chest X-ray (CXR):</w:t>
      </w:r>
      <w:r>
        <w:t xml:space="preserve"> A radiographic imaging technique used to diagnose lung diseases, including Pneumonia.</w:t>
      </w:r>
    </w:p>
    <w:p w14:paraId="764C38A6" w14:textId="77777777" w:rsidR="000A50D8" w:rsidRDefault="000A50D8" w:rsidP="000A50D8">
      <w:pPr>
        <w:pStyle w:val="NormalWeb"/>
        <w:numPr>
          <w:ilvl w:val="0"/>
          <w:numId w:val="11"/>
        </w:numPr>
      </w:pPr>
      <w:r>
        <w:rPr>
          <w:b/>
          <w:bCs/>
        </w:rPr>
        <w:t>Out-of-Distribution (OOD):</w:t>
      </w:r>
      <w:r>
        <w:t xml:space="preserve"> Input data that does not belong to the training dataset, often causing unreliable predictions.</w:t>
      </w:r>
    </w:p>
    <w:p w14:paraId="652635BC" w14:textId="77777777" w:rsidR="000A50D8" w:rsidRDefault="000A50D8" w:rsidP="000A50D8">
      <w:pPr>
        <w:pStyle w:val="NormalWeb"/>
        <w:numPr>
          <w:ilvl w:val="0"/>
          <w:numId w:val="11"/>
        </w:numPr>
      </w:pPr>
      <w:r>
        <w:rPr>
          <w:b/>
          <w:bCs/>
        </w:rPr>
        <w:t>Transfer Learning:</w:t>
      </w:r>
      <w:r>
        <w:t xml:space="preserve"> A machine learning technique where knowledge gained from one task is applied to a related task.</w:t>
      </w:r>
    </w:p>
    <w:p w14:paraId="05E849D6" w14:textId="77777777" w:rsidR="000A50D8" w:rsidRDefault="000A50D8" w:rsidP="000A50D8">
      <w:pPr>
        <w:pStyle w:val="NormalWeb"/>
        <w:numPr>
          <w:ilvl w:val="0"/>
          <w:numId w:val="11"/>
        </w:numPr>
      </w:pPr>
      <w:r>
        <w:rPr>
          <w:b/>
          <w:bCs/>
        </w:rPr>
        <w:t>MobileNetV2:</w:t>
      </w:r>
      <w:r>
        <w:t xml:space="preserve"> A lightweight CNN architecture optimized for performance and computational efficiency.</w:t>
      </w:r>
    </w:p>
    <w:p w14:paraId="3B6556BB" w14:textId="77777777" w:rsidR="000A50D8" w:rsidRDefault="000A50D8" w:rsidP="000A50D8">
      <w:pPr>
        <w:pStyle w:val="NormalWeb"/>
        <w:numPr>
          <w:ilvl w:val="0"/>
          <w:numId w:val="11"/>
        </w:numPr>
      </w:pPr>
      <w:r>
        <w:rPr>
          <w:b/>
          <w:bCs/>
        </w:rPr>
        <w:t>Flask:</w:t>
      </w:r>
      <w:r>
        <w:t xml:space="preserve"> A Python micro-framework used for developing backend web applications.</w:t>
      </w:r>
    </w:p>
    <w:p w14:paraId="39BD226B" w14:textId="77777777" w:rsidR="000A50D8" w:rsidRDefault="000A50D8" w:rsidP="000A50D8">
      <w:pPr>
        <w:pStyle w:val="NormalWeb"/>
        <w:numPr>
          <w:ilvl w:val="0"/>
          <w:numId w:val="11"/>
        </w:numPr>
      </w:pPr>
      <w:r>
        <w:rPr>
          <w:b/>
          <w:bCs/>
        </w:rPr>
        <w:t xml:space="preserve">TensorFlow / </w:t>
      </w:r>
      <w:proofErr w:type="spellStart"/>
      <w:r>
        <w:rPr>
          <w:b/>
          <w:bCs/>
        </w:rPr>
        <w:t>Keras</w:t>
      </w:r>
      <w:proofErr w:type="spellEnd"/>
      <w:r>
        <w:rPr>
          <w:b/>
          <w:bCs/>
        </w:rPr>
        <w:t>:</w:t>
      </w:r>
      <w:r>
        <w:t xml:space="preserve"> Deep learning libraries used to design, train, and deploy neural networks.</w:t>
      </w:r>
    </w:p>
    <w:p w14:paraId="27DE3E96" w14:textId="77777777" w:rsidR="000A50D8" w:rsidRDefault="000A50D8" w:rsidP="000A50D8">
      <w:pPr>
        <w:pStyle w:val="NormalWeb"/>
        <w:numPr>
          <w:ilvl w:val="0"/>
          <w:numId w:val="11"/>
        </w:numPr>
      </w:pPr>
      <w:r>
        <w:rPr>
          <w:b/>
          <w:bCs/>
        </w:rPr>
        <w:t>Confidence Score:</w:t>
      </w:r>
      <w:r>
        <w:t xml:space="preserve"> A probability value representing prediction certainty.</w:t>
      </w:r>
    </w:p>
    <w:p w14:paraId="12A6EEB3" w14:textId="77D84441" w:rsidR="00F9560B" w:rsidRPr="00DC4F6E" w:rsidRDefault="00DE4028" w:rsidP="003F43DA">
      <w:pPr>
        <w:numPr>
          <w:ilvl w:val="0"/>
          <w:numId w:val="11"/>
        </w:numPr>
        <w:rPr>
          <w:rFonts w:ascii="Times New Roman" w:hAnsi="Times New Roman" w:cs="Times New Roman"/>
          <w:sz w:val="24"/>
          <w:szCs w:val="24"/>
        </w:rPr>
      </w:pPr>
      <w:r>
        <w:rPr>
          <w:rFonts w:ascii="Times New Roman" w:hAnsi="Times New Roman" w:cs="Times New Roman"/>
          <w:sz w:val="24"/>
          <w:szCs w:val="24"/>
        </w:rPr>
        <w:br w:type="page"/>
      </w:r>
    </w:p>
    <w:p w14:paraId="4198C153" w14:textId="37C9126E" w:rsidR="005460D0" w:rsidRDefault="004C5FC4"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156F2A8A" w14:textId="77777777" w:rsidR="005C1388" w:rsidRPr="005C1388" w:rsidRDefault="005C1388" w:rsidP="005C1388">
      <w:pPr>
        <w:rPr>
          <w:rFonts w:ascii="Times New Roman" w:hAnsi="Times New Roman" w:cs="Times New Roman"/>
          <w:sz w:val="24"/>
          <w:szCs w:val="24"/>
        </w:rPr>
      </w:pPr>
      <w:proofErr w:type="spellStart"/>
      <w:r w:rsidRPr="005C1388">
        <w:rPr>
          <w:rFonts w:ascii="Times New Roman" w:hAnsi="Times New Roman" w:cs="Times New Roman"/>
          <w:b/>
          <w:bCs/>
          <w:sz w:val="24"/>
          <w:szCs w:val="24"/>
        </w:rPr>
        <w:t>CuraVision</w:t>
      </w:r>
      <w:proofErr w:type="spellEnd"/>
      <w:r w:rsidRPr="005C1388">
        <w:rPr>
          <w:rFonts w:ascii="Times New Roman" w:hAnsi="Times New Roman" w:cs="Times New Roman"/>
          <w:b/>
          <w:bCs/>
          <w:sz w:val="24"/>
          <w:szCs w:val="24"/>
        </w:rPr>
        <w:t xml:space="preserve"> AI is an educational AI-powered clinical decision support system that assists healthcare professionals in preliminary pneumonia triage using Chest X-ray (CXR) images. The updated system now combines model inference, doctor authentication, case management, and AI-generated support text in one integrated workflow.</w:t>
      </w:r>
    </w:p>
    <w:p w14:paraId="64BFA448" w14:textId="77777777" w:rsidR="005C1388" w:rsidRPr="005C1388" w:rsidRDefault="005C1388" w:rsidP="005C1388">
      <w:pPr>
        <w:rPr>
          <w:rFonts w:ascii="Times New Roman" w:hAnsi="Times New Roman" w:cs="Times New Roman"/>
          <w:sz w:val="24"/>
          <w:szCs w:val="24"/>
        </w:rPr>
      </w:pPr>
      <w:r w:rsidRPr="005C1388">
        <w:rPr>
          <w:rFonts w:ascii="Times New Roman" w:hAnsi="Times New Roman" w:cs="Times New Roman"/>
          <w:sz w:val="24"/>
          <w:szCs w:val="24"/>
        </w:rPr>
        <w:t>The proposed system uses a two-stage AI pipeline with clinical workflow integration:</w:t>
      </w:r>
    </w:p>
    <w:p w14:paraId="270E482E" w14:textId="77777777" w:rsidR="005C1388" w:rsidRPr="005C1388" w:rsidRDefault="005C1388" w:rsidP="005C1388">
      <w:pPr>
        <w:numPr>
          <w:ilvl w:val="0"/>
          <w:numId w:val="15"/>
        </w:numPr>
        <w:rPr>
          <w:rFonts w:ascii="Times New Roman" w:hAnsi="Times New Roman" w:cs="Times New Roman"/>
          <w:sz w:val="24"/>
          <w:szCs w:val="24"/>
        </w:rPr>
      </w:pPr>
      <w:r w:rsidRPr="005C1388">
        <w:rPr>
          <w:rFonts w:ascii="Times New Roman" w:hAnsi="Times New Roman" w:cs="Times New Roman"/>
          <w:b/>
          <w:bCs/>
          <w:sz w:val="24"/>
          <w:szCs w:val="24"/>
        </w:rPr>
        <w:t>Stage 1: Chest X-ray Suitability Validation - A CLIP-based detector checks whether the uploaded image is a valid chest X-ray before diagnosis, reducing Out-of-Distribution (OOD) errors.</w:t>
      </w:r>
    </w:p>
    <w:p w14:paraId="69F3E75F" w14:textId="77777777" w:rsidR="005C1388" w:rsidRPr="005C1388" w:rsidRDefault="005C1388" w:rsidP="005C1388">
      <w:pPr>
        <w:numPr>
          <w:ilvl w:val="0"/>
          <w:numId w:val="15"/>
        </w:numPr>
        <w:rPr>
          <w:rFonts w:ascii="Times New Roman" w:hAnsi="Times New Roman" w:cs="Times New Roman"/>
          <w:sz w:val="24"/>
          <w:szCs w:val="24"/>
        </w:rPr>
      </w:pPr>
      <w:r w:rsidRPr="005C1388">
        <w:rPr>
          <w:rFonts w:ascii="Times New Roman" w:hAnsi="Times New Roman" w:cs="Times New Roman"/>
          <w:b/>
          <w:bCs/>
          <w:sz w:val="24"/>
          <w:szCs w:val="24"/>
        </w:rPr>
        <w:t>Stage 2: Pneumonia Classification - Valid chest X-rays are classified as NORMAL or PNEUMONIA by a TensorFlow/</w:t>
      </w:r>
      <w:proofErr w:type="spellStart"/>
      <w:r w:rsidRPr="005C1388">
        <w:rPr>
          <w:rFonts w:ascii="Times New Roman" w:hAnsi="Times New Roman" w:cs="Times New Roman"/>
          <w:b/>
          <w:bCs/>
          <w:sz w:val="24"/>
          <w:szCs w:val="24"/>
        </w:rPr>
        <w:t>Keras</w:t>
      </w:r>
      <w:proofErr w:type="spellEnd"/>
      <w:r w:rsidRPr="005C1388">
        <w:rPr>
          <w:rFonts w:ascii="Times New Roman" w:hAnsi="Times New Roman" w:cs="Times New Roman"/>
          <w:b/>
          <w:bCs/>
          <w:sz w:val="24"/>
          <w:szCs w:val="24"/>
        </w:rPr>
        <w:t xml:space="preserve"> transfer-learning model (MobileNetV2-based).</w:t>
      </w:r>
    </w:p>
    <w:p w14:paraId="4D001F79" w14:textId="77777777" w:rsidR="005C1388" w:rsidRPr="005C1388" w:rsidRDefault="005C1388" w:rsidP="005C1388">
      <w:pPr>
        <w:rPr>
          <w:rFonts w:ascii="Times New Roman" w:hAnsi="Times New Roman" w:cs="Times New Roman"/>
          <w:sz w:val="24"/>
          <w:szCs w:val="24"/>
        </w:rPr>
      </w:pPr>
      <w:r w:rsidRPr="005C1388">
        <w:rPr>
          <w:rFonts w:ascii="Times New Roman" w:hAnsi="Times New Roman" w:cs="Times New Roman"/>
          <w:sz w:val="24"/>
          <w:szCs w:val="24"/>
        </w:rPr>
        <w:t>The models are integrated into a Flask web application with doctor login, OTP verification, case history, confidence reporting, and an AI Helper page for symptom-based recommendations.</w:t>
      </w:r>
    </w:p>
    <w:p w14:paraId="5C5518E0" w14:textId="50E8FF59" w:rsidR="00974CF9" w:rsidRPr="00974CF9" w:rsidRDefault="00974CF9" w:rsidP="00974CF9">
      <w:pPr>
        <w:rPr>
          <w:rFonts w:ascii="Times New Roman" w:hAnsi="Times New Roman" w:cs="Times New Roman"/>
          <w:b/>
          <w:bCs/>
          <w:sz w:val="28"/>
          <w:szCs w:val="28"/>
        </w:rPr>
      </w:pPr>
    </w:p>
    <w:p w14:paraId="270563D2" w14:textId="0E5E53D3" w:rsidR="00F9560B" w:rsidRDefault="00F9560B" w:rsidP="004C5FC4">
      <w:pPr>
        <w:rPr>
          <w:rFonts w:ascii="Times New Roman" w:hAnsi="Times New Roman" w:cs="Times New Roman"/>
          <w:b/>
          <w:bCs/>
          <w:sz w:val="28"/>
          <w:szCs w:val="28"/>
        </w:rPr>
      </w:pPr>
      <w:r>
        <w:rPr>
          <w:rFonts w:ascii="Times New Roman" w:hAnsi="Times New Roman" w:cs="Times New Roman"/>
          <w:b/>
          <w:bCs/>
          <w:sz w:val="28"/>
          <w:szCs w:val="28"/>
        </w:rPr>
        <w:br w:type="page"/>
      </w:r>
    </w:p>
    <w:p w14:paraId="0E7DD5A7" w14:textId="15A37841" w:rsidR="005460D0" w:rsidRDefault="006E6DC7"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Motivation</w:t>
      </w:r>
    </w:p>
    <w:p w14:paraId="3575D5D3" w14:textId="77777777" w:rsidR="00322F6C" w:rsidRPr="00322F6C" w:rsidRDefault="00322F6C" w:rsidP="00322F6C">
      <w:pPr>
        <w:rPr>
          <w:rFonts w:ascii="Times New Roman" w:hAnsi="Times New Roman" w:cs="Times New Roman"/>
          <w:b/>
          <w:bCs/>
          <w:sz w:val="24"/>
          <w:szCs w:val="24"/>
        </w:rPr>
      </w:pPr>
      <w:r w:rsidRPr="00322F6C">
        <w:rPr>
          <w:rFonts w:ascii="Times New Roman" w:hAnsi="Times New Roman" w:cs="Times New Roman"/>
          <w:b/>
          <w:bCs/>
          <w:sz w:val="24"/>
          <w:szCs w:val="24"/>
        </w:rPr>
        <w:t xml:space="preserve">Motivation for </w:t>
      </w:r>
      <w:proofErr w:type="spellStart"/>
      <w:r w:rsidRPr="00322F6C">
        <w:rPr>
          <w:rFonts w:ascii="Times New Roman" w:hAnsi="Times New Roman" w:cs="Times New Roman"/>
          <w:b/>
          <w:bCs/>
          <w:sz w:val="24"/>
          <w:szCs w:val="24"/>
        </w:rPr>
        <w:t>CuraVision</w:t>
      </w:r>
      <w:proofErr w:type="spellEnd"/>
      <w:r w:rsidRPr="00322F6C">
        <w:rPr>
          <w:rFonts w:ascii="Times New Roman" w:hAnsi="Times New Roman" w:cs="Times New Roman"/>
          <w:b/>
          <w:bCs/>
          <w:sz w:val="24"/>
          <w:szCs w:val="24"/>
        </w:rPr>
        <w:t xml:space="preserve"> AI</w:t>
      </w:r>
    </w:p>
    <w:p w14:paraId="0498D30D" w14:textId="77777777" w:rsidR="00322F6C" w:rsidRPr="00322F6C" w:rsidRDefault="00322F6C" w:rsidP="00322F6C">
      <w:pPr>
        <w:rPr>
          <w:rFonts w:ascii="Times New Roman" w:hAnsi="Times New Roman" w:cs="Times New Roman"/>
          <w:sz w:val="24"/>
          <w:szCs w:val="24"/>
        </w:rPr>
      </w:pPr>
      <w:r w:rsidRPr="00322F6C">
        <w:rPr>
          <w:rFonts w:ascii="Times New Roman" w:hAnsi="Times New Roman" w:cs="Times New Roman"/>
          <w:sz w:val="24"/>
          <w:szCs w:val="24"/>
        </w:rPr>
        <w:t xml:space="preserve">The motivation for developing </w:t>
      </w:r>
      <w:proofErr w:type="spellStart"/>
      <w:r w:rsidRPr="00322F6C">
        <w:rPr>
          <w:rFonts w:ascii="Times New Roman" w:hAnsi="Times New Roman" w:cs="Times New Roman"/>
          <w:b/>
          <w:bCs/>
          <w:sz w:val="24"/>
          <w:szCs w:val="24"/>
        </w:rPr>
        <w:t>CuraVision</w:t>
      </w:r>
      <w:proofErr w:type="spellEnd"/>
      <w:r w:rsidRPr="00322F6C">
        <w:rPr>
          <w:rFonts w:ascii="Times New Roman" w:hAnsi="Times New Roman" w:cs="Times New Roman"/>
          <w:b/>
          <w:bCs/>
          <w:sz w:val="24"/>
          <w:szCs w:val="24"/>
        </w:rPr>
        <w:t xml:space="preserve"> AI</w:t>
      </w:r>
      <w:r w:rsidRPr="00322F6C">
        <w:rPr>
          <w:rFonts w:ascii="Times New Roman" w:hAnsi="Times New Roman" w:cs="Times New Roman"/>
          <w:sz w:val="24"/>
          <w:szCs w:val="24"/>
        </w:rPr>
        <w:t xml:space="preserve"> arises from the growing demand for efficient and reliable diagnostic tools in healthcare. </w:t>
      </w:r>
      <w:r w:rsidRPr="00322F6C">
        <w:rPr>
          <w:rFonts w:ascii="Times New Roman" w:hAnsi="Times New Roman" w:cs="Times New Roman"/>
          <w:b/>
          <w:bCs/>
          <w:sz w:val="24"/>
          <w:szCs w:val="24"/>
        </w:rPr>
        <w:t>Pneumonia</w:t>
      </w:r>
      <w:r w:rsidRPr="00322F6C">
        <w:rPr>
          <w:rFonts w:ascii="Times New Roman" w:hAnsi="Times New Roman" w:cs="Times New Roman"/>
          <w:sz w:val="24"/>
          <w:szCs w:val="24"/>
        </w:rPr>
        <w:t xml:space="preserve"> continues to be a leading cause of respiratory illness globally, requiring rapid and accurate diagnosis.</w:t>
      </w:r>
    </w:p>
    <w:p w14:paraId="75E55390" w14:textId="77777777" w:rsidR="00322F6C" w:rsidRPr="00322F6C" w:rsidRDefault="00322F6C" w:rsidP="00322F6C">
      <w:pPr>
        <w:rPr>
          <w:rFonts w:ascii="Times New Roman" w:hAnsi="Times New Roman" w:cs="Times New Roman"/>
          <w:sz w:val="24"/>
          <w:szCs w:val="24"/>
        </w:rPr>
      </w:pPr>
      <w:r w:rsidRPr="00322F6C">
        <w:rPr>
          <w:rFonts w:ascii="Times New Roman" w:hAnsi="Times New Roman" w:cs="Times New Roman"/>
          <w:b/>
          <w:bCs/>
          <w:sz w:val="24"/>
          <w:szCs w:val="24"/>
        </w:rPr>
        <w:t>Manual interpretation</w:t>
      </w:r>
      <w:r w:rsidRPr="00322F6C">
        <w:rPr>
          <w:rFonts w:ascii="Times New Roman" w:hAnsi="Times New Roman" w:cs="Times New Roman"/>
          <w:sz w:val="24"/>
          <w:szCs w:val="24"/>
        </w:rPr>
        <w:t xml:space="preserve"> of Chest X-ray images is time-consuming and dependent on expert radiologists. In rural and under-resourced medical facilities, access to such expertise is limited, leading to delayed diagnoses and increased risk to patients.</w:t>
      </w:r>
    </w:p>
    <w:p w14:paraId="79C3C434" w14:textId="77777777" w:rsidR="00322F6C" w:rsidRPr="00322F6C" w:rsidRDefault="00322F6C" w:rsidP="00322F6C">
      <w:pPr>
        <w:rPr>
          <w:rFonts w:ascii="Times New Roman" w:hAnsi="Times New Roman" w:cs="Times New Roman"/>
          <w:sz w:val="24"/>
          <w:szCs w:val="24"/>
        </w:rPr>
      </w:pPr>
      <w:proofErr w:type="spellStart"/>
      <w:r w:rsidRPr="00322F6C">
        <w:rPr>
          <w:rFonts w:ascii="Times New Roman" w:hAnsi="Times New Roman" w:cs="Times New Roman"/>
          <w:b/>
          <w:bCs/>
          <w:sz w:val="24"/>
          <w:szCs w:val="24"/>
        </w:rPr>
        <w:t>CuraVision</w:t>
      </w:r>
      <w:proofErr w:type="spellEnd"/>
      <w:r w:rsidRPr="00322F6C">
        <w:rPr>
          <w:rFonts w:ascii="Times New Roman" w:hAnsi="Times New Roman" w:cs="Times New Roman"/>
          <w:b/>
          <w:bCs/>
          <w:sz w:val="24"/>
          <w:szCs w:val="24"/>
        </w:rPr>
        <w:t xml:space="preserve"> AI</w:t>
      </w:r>
      <w:r w:rsidRPr="00322F6C">
        <w:rPr>
          <w:rFonts w:ascii="Times New Roman" w:hAnsi="Times New Roman" w:cs="Times New Roman"/>
          <w:sz w:val="24"/>
          <w:szCs w:val="24"/>
        </w:rPr>
        <w:t xml:space="preserve"> aims to bridge this gap through the following objectives:</w:t>
      </w:r>
    </w:p>
    <w:p w14:paraId="664AF9B2"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Reducing Diagnostic Delays:</w:t>
      </w:r>
      <w:r w:rsidRPr="00322F6C">
        <w:rPr>
          <w:rFonts w:ascii="Times New Roman" w:hAnsi="Times New Roman" w:cs="Times New Roman"/>
          <w:sz w:val="24"/>
          <w:szCs w:val="24"/>
        </w:rPr>
        <w:t xml:space="preserve"> Providing automated preliminary analysis of X-ray images to speed up the clinical workflow.</w:t>
      </w:r>
    </w:p>
    <w:p w14:paraId="655A16C6"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Improving Reliability:</w:t>
      </w:r>
      <w:r w:rsidRPr="00322F6C">
        <w:rPr>
          <w:rFonts w:ascii="Times New Roman" w:hAnsi="Times New Roman" w:cs="Times New Roman"/>
          <w:sz w:val="24"/>
          <w:szCs w:val="24"/>
        </w:rPr>
        <w:t xml:space="preserve"> Addressing the lack of robustness in traditional AI models by introducing a dedicated </w:t>
      </w:r>
      <w:r w:rsidRPr="00322F6C">
        <w:rPr>
          <w:rFonts w:ascii="Times New Roman" w:hAnsi="Times New Roman" w:cs="Times New Roman"/>
          <w:b/>
          <w:bCs/>
          <w:sz w:val="24"/>
          <w:szCs w:val="24"/>
        </w:rPr>
        <w:t>image validation mechanism</w:t>
      </w:r>
      <w:r w:rsidRPr="00322F6C">
        <w:rPr>
          <w:rFonts w:ascii="Times New Roman" w:hAnsi="Times New Roman" w:cs="Times New Roman"/>
          <w:sz w:val="24"/>
          <w:szCs w:val="24"/>
        </w:rPr>
        <w:t>.</w:t>
      </w:r>
    </w:p>
    <w:p w14:paraId="4C28A676"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Educational Foundation:</w:t>
      </w:r>
      <w:r w:rsidRPr="00322F6C">
        <w:rPr>
          <w:rFonts w:ascii="Times New Roman" w:hAnsi="Times New Roman" w:cs="Times New Roman"/>
          <w:sz w:val="24"/>
          <w:szCs w:val="24"/>
        </w:rPr>
        <w:t xml:space="preserve"> Serving as a platform for understanding </w:t>
      </w:r>
      <w:r w:rsidRPr="00322F6C">
        <w:rPr>
          <w:rFonts w:ascii="Times New Roman" w:hAnsi="Times New Roman" w:cs="Times New Roman"/>
          <w:b/>
          <w:bCs/>
          <w:sz w:val="24"/>
          <w:szCs w:val="24"/>
        </w:rPr>
        <w:t>deep learning</w:t>
      </w:r>
      <w:r w:rsidRPr="00322F6C">
        <w:rPr>
          <w:rFonts w:ascii="Times New Roman" w:hAnsi="Times New Roman" w:cs="Times New Roman"/>
          <w:sz w:val="24"/>
          <w:szCs w:val="24"/>
        </w:rPr>
        <w:t xml:space="preserve">, </w:t>
      </w:r>
      <w:r w:rsidRPr="00322F6C">
        <w:rPr>
          <w:rFonts w:ascii="Times New Roman" w:hAnsi="Times New Roman" w:cs="Times New Roman"/>
          <w:b/>
          <w:bCs/>
          <w:sz w:val="24"/>
          <w:szCs w:val="24"/>
        </w:rPr>
        <w:t>medical imaging</w:t>
      </w:r>
      <w:r w:rsidRPr="00322F6C">
        <w:rPr>
          <w:rFonts w:ascii="Times New Roman" w:hAnsi="Times New Roman" w:cs="Times New Roman"/>
          <w:sz w:val="24"/>
          <w:szCs w:val="24"/>
        </w:rPr>
        <w:t xml:space="preserve">, and </w:t>
      </w:r>
      <w:r w:rsidRPr="00322F6C">
        <w:rPr>
          <w:rFonts w:ascii="Times New Roman" w:hAnsi="Times New Roman" w:cs="Times New Roman"/>
          <w:b/>
          <w:bCs/>
          <w:sz w:val="24"/>
          <w:szCs w:val="24"/>
        </w:rPr>
        <w:t>ethical AI deployment</w:t>
      </w:r>
      <w:r w:rsidRPr="00322F6C">
        <w:rPr>
          <w:rFonts w:ascii="Times New Roman" w:hAnsi="Times New Roman" w:cs="Times New Roman"/>
          <w:sz w:val="24"/>
          <w:szCs w:val="24"/>
        </w:rPr>
        <w:t>.</w:t>
      </w:r>
    </w:p>
    <w:p w14:paraId="44289789" w14:textId="7A6ACBEC" w:rsidR="00066B91" w:rsidRDefault="00066B91" w:rsidP="00066B91">
      <w:pPr>
        <w:rPr>
          <w:rFonts w:ascii="Times New Roman" w:hAnsi="Times New Roman" w:cs="Times New Roman"/>
          <w:sz w:val="24"/>
          <w:szCs w:val="24"/>
        </w:rPr>
      </w:pPr>
    </w:p>
    <w:p w14:paraId="6E1E295F" w14:textId="77777777" w:rsidR="00066B91" w:rsidRDefault="00066B91">
      <w:pPr>
        <w:rPr>
          <w:rFonts w:ascii="Times New Roman" w:hAnsi="Times New Roman" w:cs="Times New Roman"/>
          <w:sz w:val="24"/>
          <w:szCs w:val="24"/>
        </w:rPr>
      </w:pPr>
      <w:r>
        <w:rPr>
          <w:rFonts w:ascii="Times New Roman" w:hAnsi="Times New Roman" w:cs="Times New Roman"/>
          <w:sz w:val="24"/>
          <w:szCs w:val="24"/>
        </w:rPr>
        <w:br w:type="page"/>
      </w:r>
    </w:p>
    <w:p w14:paraId="49B5F46E" w14:textId="4C39D059" w:rsidR="005460D0" w:rsidRDefault="00594EC3"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Literature Review</w:t>
      </w:r>
    </w:p>
    <w:p w14:paraId="6C1655C8" w14:textId="77777777" w:rsidR="00D43D2F" w:rsidRDefault="00D43D2F" w:rsidP="001173E4">
      <w:pPr>
        <w:jc w:val="center"/>
        <w:rPr>
          <w:rFonts w:ascii="Times New Roman" w:hAnsi="Times New Roman" w:cs="Times New Roman"/>
          <w:b/>
          <w:bCs/>
          <w:sz w:val="28"/>
          <w:szCs w:val="28"/>
        </w:rPr>
      </w:pPr>
    </w:p>
    <w:p w14:paraId="0E21B740" w14:textId="207A4994" w:rsidR="00557EB1" w:rsidRPr="00066101" w:rsidRDefault="00557EB1" w:rsidP="00066101">
      <w:pPr>
        <w:jc w:val="left"/>
        <w:rPr>
          <w:rFonts w:ascii="Times New Roman" w:hAnsi="Times New Roman" w:cs="Times New Roman"/>
          <w:sz w:val="24"/>
          <w:szCs w:val="24"/>
        </w:rPr>
      </w:pPr>
      <w:r w:rsidRPr="00066101">
        <w:rPr>
          <w:rFonts w:ascii="Times New Roman" w:hAnsi="Times New Roman" w:cs="Times New Roman"/>
          <w:sz w:val="24"/>
          <w:szCs w:val="24"/>
        </w:rPr>
        <w:t xml:space="preserve">To understand the necessity of </w:t>
      </w:r>
      <w:proofErr w:type="spellStart"/>
      <w:r w:rsidRPr="00066101">
        <w:rPr>
          <w:rFonts w:ascii="Times New Roman" w:hAnsi="Times New Roman" w:cs="Times New Roman"/>
          <w:sz w:val="24"/>
          <w:szCs w:val="24"/>
        </w:rPr>
        <w:t>CuraVision</w:t>
      </w:r>
      <w:proofErr w:type="spellEnd"/>
      <w:r w:rsidRPr="00066101">
        <w:rPr>
          <w:rFonts w:ascii="Times New Roman" w:hAnsi="Times New Roman" w:cs="Times New Roman"/>
          <w:sz w:val="24"/>
          <w:szCs w:val="24"/>
        </w:rPr>
        <w:t xml:space="preserve"> AI, it is essential to </w:t>
      </w:r>
      <w:proofErr w:type="spellStart"/>
      <w:r w:rsidRPr="00066101">
        <w:rPr>
          <w:rFonts w:ascii="Times New Roman" w:hAnsi="Times New Roman" w:cs="Times New Roman"/>
          <w:sz w:val="24"/>
          <w:szCs w:val="24"/>
        </w:rPr>
        <w:t>analyze</w:t>
      </w:r>
      <w:proofErr w:type="spellEnd"/>
      <w:r w:rsidRPr="00066101">
        <w:rPr>
          <w:rFonts w:ascii="Times New Roman" w:hAnsi="Times New Roman" w:cs="Times New Roman"/>
          <w:sz w:val="24"/>
          <w:szCs w:val="24"/>
        </w:rPr>
        <w:t xml:space="preserve"> the existing methods of medical image analysis and their respective limitations. The following table provides a comparison between traditional methods and the proposed digital solution.</w:t>
      </w:r>
    </w:p>
    <w:p w14:paraId="44C365CD" w14:textId="77777777" w:rsidR="00D43D2F" w:rsidRPr="00066101" w:rsidRDefault="00D43D2F" w:rsidP="00066101">
      <w:pPr>
        <w:jc w:val="left"/>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509"/>
        <w:gridCol w:w="3038"/>
        <w:gridCol w:w="3649"/>
      </w:tblGrid>
      <w:tr w:rsidR="00D43D2F" w:rsidRPr="00D43D2F" w14:paraId="68483C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C263E"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Existing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3FF2E"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13557"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Cons</w:t>
            </w:r>
          </w:p>
        </w:tc>
      </w:tr>
      <w:tr w:rsidR="00D43D2F" w:rsidRPr="00D43D2F" w14:paraId="764E9D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A3217" w14:textId="7CD3F9CE"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Manual/Physical Diagnosis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073B8"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Relies on direct human expertise and clinical intuition.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4521B"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Time-consuming; highly dependent on expert availability; prone to fatigue.</w:t>
            </w:r>
          </w:p>
        </w:tc>
      </w:tr>
      <w:tr w:rsidR="00D43D2F" w:rsidRPr="00D43D2F" w14:paraId="0D754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923C2" w14:textId="45E2EF60"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Traditional</w:t>
            </w:r>
            <w:r w:rsidR="00066101">
              <w:rPr>
                <w:rFonts w:ascii="Times New Roman" w:hAnsi="Times New Roman" w:cs="Times New Roman"/>
                <w:b/>
                <w:bCs/>
                <w:sz w:val="24"/>
                <w:szCs w:val="24"/>
              </w:rPr>
              <w:t xml:space="preserve"> </w:t>
            </w:r>
            <w:r w:rsidRPr="00D43D2F">
              <w:rPr>
                <w:rFonts w:ascii="Times New Roman" w:hAnsi="Times New Roman" w:cs="Times New Roman"/>
                <w:b/>
                <w:bCs/>
                <w:sz w:val="24"/>
                <w:szCs w:val="24"/>
              </w:rPr>
              <w:t>Image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D923C"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Enhances visual features like edges and contrast for better 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FC996"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Limited accuracy; cannot automate complex pattern recognition.</w:t>
            </w:r>
          </w:p>
        </w:tc>
      </w:tr>
      <w:tr w:rsidR="00D43D2F" w:rsidRPr="00D43D2F" w14:paraId="3E13A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445F3"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Traditional 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6AB2"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Uses established classifiers like </w:t>
            </w:r>
            <w:r w:rsidRPr="00D43D2F">
              <w:rPr>
                <w:rFonts w:ascii="Times New Roman" w:hAnsi="Times New Roman" w:cs="Times New Roman"/>
                <w:b/>
                <w:bCs/>
                <w:sz w:val="24"/>
                <w:szCs w:val="24"/>
              </w:rPr>
              <w:t>SVM</w:t>
            </w:r>
            <w:r w:rsidRPr="00D43D2F">
              <w:rPr>
                <w:rFonts w:ascii="Times New Roman" w:hAnsi="Times New Roman" w:cs="Times New Roman"/>
                <w:sz w:val="24"/>
                <w:szCs w:val="24"/>
              </w:rPr>
              <w:t xml:space="preserve"> and </w:t>
            </w:r>
            <w:r w:rsidRPr="00D43D2F">
              <w:rPr>
                <w:rFonts w:ascii="Times New Roman" w:hAnsi="Times New Roman" w:cs="Times New Roman"/>
                <w:b/>
                <w:bCs/>
                <w:sz w:val="24"/>
                <w:szCs w:val="24"/>
              </w:rPr>
              <w:t>Random Forest</w:t>
            </w:r>
            <w:r w:rsidRPr="00D43D2F">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60C52"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Requires handcrafted features and extensive domain expertise; lacks scalability.</w:t>
            </w:r>
          </w:p>
        </w:tc>
      </w:tr>
      <w:tr w:rsidR="00D43D2F" w:rsidRPr="00D43D2F" w14:paraId="748A3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E8FA9"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Standard 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A0856"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Achieves state-of-the-art performance through </w:t>
            </w:r>
            <w:r w:rsidRPr="00D43D2F">
              <w:rPr>
                <w:rFonts w:ascii="Times New Roman" w:hAnsi="Times New Roman" w:cs="Times New Roman"/>
                <w:b/>
                <w:bCs/>
                <w:sz w:val="24"/>
                <w:szCs w:val="24"/>
              </w:rPr>
              <w:t>transfer learning</w:t>
            </w:r>
            <w:r w:rsidRPr="00D43D2F">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E78B9"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Often ignores the </w:t>
            </w:r>
            <w:r w:rsidRPr="00D43D2F">
              <w:rPr>
                <w:rFonts w:ascii="Times New Roman" w:hAnsi="Times New Roman" w:cs="Times New Roman"/>
                <w:b/>
                <w:bCs/>
                <w:sz w:val="24"/>
                <w:szCs w:val="24"/>
              </w:rPr>
              <w:t>Out-of-Distribution (OOD)</w:t>
            </w:r>
            <w:r w:rsidRPr="00D43D2F">
              <w:rPr>
                <w:rFonts w:ascii="Times New Roman" w:hAnsi="Times New Roman" w:cs="Times New Roman"/>
                <w:sz w:val="24"/>
                <w:szCs w:val="24"/>
              </w:rPr>
              <w:t xml:space="preserve"> problem, leading to unreliable predictions.</w:t>
            </w:r>
          </w:p>
        </w:tc>
      </w:tr>
      <w:tr w:rsidR="00D43D2F" w:rsidRPr="00D43D2F" w14:paraId="368AC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ACC16" w14:textId="77777777" w:rsidR="00D43D2F" w:rsidRPr="00D43D2F" w:rsidRDefault="00D43D2F" w:rsidP="00D43D2F">
            <w:pPr>
              <w:rPr>
                <w:rFonts w:ascii="Times New Roman" w:hAnsi="Times New Roman" w:cs="Times New Roman"/>
                <w:sz w:val="24"/>
                <w:szCs w:val="24"/>
              </w:rPr>
            </w:pPr>
            <w:proofErr w:type="spellStart"/>
            <w:r w:rsidRPr="00D43D2F">
              <w:rPr>
                <w:rFonts w:ascii="Times New Roman" w:hAnsi="Times New Roman" w:cs="Times New Roman"/>
                <w:b/>
                <w:bCs/>
                <w:sz w:val="24"/>
                <w:szCs w:val="24"/>
              </w:rPr>
              <w:t>CuraVision</w:t>
            </w:r>
            <w:proofErr w:type="spellEnd"/>
            <w:r w:rsidRPr="00D43D2F">
              <w:rPr>
                <w:rFonts w:ascii="Times New Roman" w:hAnsi="Times New Roman" w:cs="Times New Roman"/>
                <w:b/>
                <w:bCs/>
                <w:sz w:val="24"/>
                <w:szCs w:val="24"/>
              </w:rPr>
              <w:t xml:space="preserve"> AI (Proposed)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4650D"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Two-stage </w:t>
            </w:r>
            <w:r w:rsidRPr="00D43D2F">
              <w:rPr>
                <w:rFonts w:ascii="Times New Roman" w:hAnsi="Times New Roman" w:cs="Times New Roman"/>
                <w:b/>
                <w:bCs/>
                <w:sz w:val="24"/>
                <w:szCs w:val="24"/>
              </w:rPr>
              <w:t>CNN</w:t>
            </w:r>
            <w:r w:rsidRPr="00D43D2F">
              <w:rPr>
                <w:rFonts w:ascii="Times New Roman" w:hAnsi="Times New Roman" w:cs="Times New Roman"/>
                <w:sz w:val="24"/>
                <w:szCs w:val="24"/>
              </w:rPr>
              <w:t xml:space="preserve"> pipeline; </w:t>
            </w:r>
            <w:r w:rsidRPr="00D43D2F">
              <w:rPr>
                <w:rFonts w:ascii="Times New Roman" w:hAnsi="Times New Roman" w:cs="Times New Roman"/>
                <w:b/>
                <w:bCs/>
                <w:sz w:val="24"/>
                <w:szCs w:val="24"/>
              </w:rPr>
              <w:t>validation-first</w:t>
            </w:r>
            <w:r w:rsidRPr="00D43D2F">
              <w:rPr>
                <w:rFonts w:ascii="Times New Roman" w:hAnsi="Times New Roman" w:cs="Times New Roman"/>
                <w:sz w:val="24"/>
                <w:szCs w:val="24"/>
              </w:rPr>
              <w:t xml:space="preserve"> approach; OOD mitigation.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55D58"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Requires significant initial computational resources for model training.</w:t>
            </w:r>
          </w:p>
        </w:tc>
      </w:tr>
    </w:tbl>
    <w:p w14:paraId="3966885A" w14:textId="356AAAD9" w:rsidR="00EC1060" w:rsidRDefault="00EC1060" w:rsidP="006E6DC7">
      <w:pPr>
        <w:rPr>
          <w:rFonts w:ascii="Times New Roman" w:hAnsi="Times New Roman" w:cs="Times New Roman"/>
          <w:sz w:val="24"/>
          <w:szCs w:val="24"/>
        </w:rPr>
      </w:pPr>
    </w:p>
    <w:p w14:paraId="582924CA" w14:textId="77777777" w:rsidR="00EC1060" w:rsidRPr="00026364" w:rsidRDefault="00EC1060">
      <w:pPr>
        <w:rPr>
          <w:rFonts w:ascii="Times New Roman" w:hAnsi="Times New Roman" w:cs="Times New Roman"/>
          <w:b/>
          <w:bCs/>
          <w:sz w:val="28"/>
          <w:szCs w:val="28"/>
        </w:rPr>
      </w:pPr>
      <w:r w:rsidRPr="00026364">
        <w:rPr>
          <w:rFonts w:ascii="Times New Roman" w:hAnsi="Times New Roman" w:cs="Times New Roman"/>
          <w:b/>
          <w:bCs/>
          <w:sz w:val="28"/>
          <w:szCs w:val="28"/>
        </w:rPr>
        <w:br w:type="page"/>
      </w:r>
    </w:p>
    <w:p w14:paraId="4D3C88F7" w14:textId="541A1287" w:rsidR="0073502A" w:rsidRDefault="00026364" w:rsidP="001173E4">
      <w:pPr>
        <w:jc w:val="center"/>
        <w:rPr>
          <w:rFonts w:ascii="Times New Roman" w:hAnsi="Times New Roman" w:cs="Times New Roman"/>
          <w:b/>
          <w:bCs/>
          <w:sz w:val="28"/>
          <w:szCs w:val="28"/>
        </w:rPr>
      </w:pPr>
      <w:r w:rsidRPr="00026364">
        <w:rPr>
          <w:rFonts w:ascii="Times New Roman" w:hAnsi="Times New Roman" w:cs="Times New Roman"/>
          <w:b/>
          <w:bCs/>
          <w:sz w:val="28"/>
          <w:szCs w:val="28"/>
        </w:rPr>
        <w:lastRenderedPageBreak/>
        <w:t>Problem Formulation</w:t>
      </w:r>
      <w:r>
        <w:rPr>
          <w:rFonts w:ascii="Times New Roman" w:hAnsi="Times New Roman" w:cs="Times New Roman"/>
          <w:b/>
          <w:bCs/>
          <w:sz w:val="28"/>
          <w:szCs w:val="28"/>
        </w:rPr>
        <w:t xml:space="preserve"> &amp; Objectives</w:t>
      </w:r>
    </w:p>
    <w:p w14:paraId="0A5BAA18"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Problem Statement and Objectives</w:t>
      </w:r>
    </w:p>
    <w:p w14:paraId="7999189B"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 xml:space="preserve">The development of </w:t>
      </w:r>
      <w:proofErr w:type="spellStart"/>
      <w:r w:rsidRPr="00A37E1C">
        <w:rPr>
          <w:rFonts w:ascii="Times New Roman" w:hAnsi="Times New Roman" w:cs="Times New Roman"/>
          <w:sz w:val="24"/>
          <w:szCs w:val="24"/>
        </w:rPr>
        <w:t>CuraVision</w:t>
      </w:r>
      <w:proofErr w:type="spellEnd"/>
      <w:r w:rsidRPr="00A37E1C">
        <w:rPr>
          <w:rFonts w:ascii="Times New Roman" w:hAnsi="Times New Roman" w:cs="Times New Roman"/>
          <w:sz w:val="24"/>
          <w:szCs w:val="24"/>
        </w:rPr>
        <w:t xml:space="preserve"> AI is guided by a clear focus on improving the reliability of automated medical diagnostics. Below are the core challenges and the structured goals defined for this project.</w:t>
      </w:r>
    </w:p>
    <w:p w14:paraId="0151F3DD"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Problem Statement</w:t>
      </w:r>
    </w:p>
    <w:p w14:paraId="40051B02"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Existing AI-based medical image classification systems generate predictions for any input image without validating its medical relevance. This leads to incorrect diagnoses and reduces trust in AI-assisted healthcare systems.</w:t>
      </w:r>
    </w:p>
    <w:p w14:paraId="1EE9FEA3" w14:textId="77777777" w:rsidR="00A37E1C" w:rsidRPr="00A37E1C" w:rsidRDefault="00000000" w:rsidP="00A37E1C">
      <w:pPr>
        <w:rPr>
          <w:rFonts w:ascii="Times New Roman" w:hAnsi="Times New Roman" w:cs="Times New Roman"/>
          <w:b/>
          <w:bCs/>
          <w:sz w:val="24"/>
          <w:szCs w:val="24"/>
        </w:rPr>
      </w:pPr>
      <w:r>
        <w:rPr>
          <w:rFonts w:ascii="Times New Roman" w:hAnsi="Times New Roman" w:cs="Times New Roman"/>
          <w:sz w:val="24"/>
          <w:szCs w:val="24"/>
        </w:rPr>
        <w:pict w14:anchorId="1DB5F8C9">
          <v:rect id="_x0000_i1025" style="width:0;height:1.5pt" o:hralign="center" o:hrstd="t" o:hr="t" fillcolor="#a0a0a0" stroked="f"/>
        </w:pict>
      </w:r>
    </w:p>
    <w:p w14:paraId="11DA692B"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Main Objective</w:t>
      </w:r>
    </w:p>
    <w:p w14:paraId="030141B5"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To design and develop a reliable AI-powered system capable of detecting Pneumonia from Chest X-ray images with high accuracy and confidence.</w:t>
      </w:r>
    </w:p>
    <w:p w14:paraId="6242813D" w14:textId="77777777" w:rsidR="00A37E1C" w:rsidRPr="00A37E1C" w:rsidRDefault="00000000" w:rsidP="00A37E1C">
      <w:pPr>
        <w:rPr>
          <w:rFonts w:ascii="Times New Roman" w:hAnsi="Times New Roman" w:cs="Times New Roman"/>
          <w:sz w:val="24"/>
          <w:szCs w:val="24"/>
        </w:rPr>
      </w:pPr>
      <w:r>
        <w:rPr>
          <w:rFonts w:ascii="Times New Roman" w:hAnsi="Times New Roman" w:cs="Times New Roman"/>
          <w:sz w:val="24"/>
          <w:szCs w:val="24"/>
        </w:rPr>
        <w:pict w14:anchorId="6915F4C2">
          <v:rect id="_x0000_i1026" style="width:0;height:1.5pt" o:hralign="center" o:hrstd="t" o:hr="t" fillcolor="#a0a0a0" stroked="f"/>
        </w:pict>
      </w:r>
    </w:p>
    <w:p w14:paraId="2C64DBC1"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Specific Objectives</w:t>
      </w:r>
    </w:p>
    <w:p w14:paraId="344F3662"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Implement a two-stage CNN pipeline: Develop a structured flow that first validates the image type before performing medical classification.</w:t>
      </w:r>
    </w:p>
    <w:p w14:paraId="5DE61B13"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Detect and reject Out-of-Distribution (OOD) images: Ensure the system identifies and filters out non-medical or unrelated images to maintain diagnostic integrity.</w:t>
      </w:r>
    </w:p>
    <w:p w14:paraId="5FA9A10F"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Classify Chest X-ray images: Use deep learning to accurately categorize validated scans into NORMAL or PNEUMONIA.</w:t>
      </w:r>
    </w:p>
    <w:p w14:paraId="0994B1A4"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Display prediction confidence scores: Provide transparency by showing a probability value representing the certainty of each prediction.</w:t>
      </w:r>
    </w:p>
    <w:p w14:paraId="286F975A"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Deploy a scalable web-based application: Integrate the models into a Flask framework to allow for real-time image uploads and results.</w:t>
      </w:r>
    </w:p>
    <w:p w14:paraId="17A30362" w14:textId="44FC9976" w:rsidR="0073502A" w:rsidRPr="0073502A" w:rsidRDefault="0073502A" w:rsidP="0073502A">
      <w:pPr>
        <w:rPr>
          <w:rFonts w:ascii="Times New Roman" w:hAnsi="Times New Roman" w:cs="Times New Roman"/>
          <w:sz w:val="24"/>
          <w:szCs w:val="24"/>
        </w:rPr>
      </w:pPr>
    </w:p>
    <w:p w14:paraId="6A3CE0C7" w14:textId="04158D43" w:rsidR="005E3A7B" w:rsidRDefault="005E3A7B" w:rsidP="0073502A">
      <w:pPr>
        <w:rPr>
          <w:rFonts w:ascii="Times New Roman" w:hAnsi="Times New Roman" w:cs="Times New Roman"/>
          <w:sz w:val="24"/>
          <w:szCs w:val="24"/>
        </w:rPr>
      </w:pPr>
    </w:p>
    <w:p w14:paraId="49D8F218" w14:textId="77777777" w:rsidR="005E3A7B" w:rsidRDefault="005E3A7B">
      <w:pPr>
        <w:rPr>
          <w:rFonts w:ascii="Times New Roman" w:hAnsi="Times New Roman" w:cs="Times New Roman"/>
          <w:sz w:val="24"/>
          <w:szCs w:val="24"/>
        </w:rPr>
      </w:pPr>
      <w:r>
        <w:rPr>
          <w:rFonts w:ascii="Times New Roman" w:hAnsi="Times New Roman" w:cs="Times New Roman"/>
          <w:sz w:val="24"/>
          <w:szCs w:val="24"/>
        </w:rPr>
        <w:br w:type="page"/>
      </w:r>
    </w:p>
    <w:p w14:paraId="28095A58" w14:textId="13BC1E2E" w:rsidR="005460D0" w:rsidRDefault="00F718D7"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Methodology/ Planning of Work</w:t>
      </w:r>
    </w:p>
    <w:p w14:paraId="360AF033" w14:textId="77777777" w:rsidR="006C6BEE" w:rsidRDefault="006C6BEE" w:rsidP="001173E4">
      <w:pPr>
        <w:jc w:val="center"/>
        <w:rPr>
          <w:rFonts w:ascii="Times New Roman" w:hAnsi="Times New Roman" w:cs="Times New Roman"/>
          <w:b/>
          <w:bCs/>
          <w:sz w:val="28"/>
          <w:szCs w:val="28"/>
        </w:rPr>
      </w:pPr>
    </w:p>
    <w:p w14:paraId="0E68D96D" w14:textId="77777777" w:rsidR="006C6BEE" w:rsidRDefault="006C6BEE" w:rsidP="001173E4">
      <w:pPr>
        <w:jc w:val="center"/>
        <w:rPr>
          <w:rFonts w:ascii="Times New Roman" w:hAnsi="Times New Roman" w:cs="Times New Roman"/>
          <w:b/>
          <w:bCs/>
          <w:sz w:val="28"/>
          <w:szCs w:val="28"/>
        </w:rPr>
      </w:pPr>
    </w:p>
    <w:p w14:paraId="04AAE8FC"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6.1 Requirement Analysis</w:t>
      </w:r>
    </w:p>
    <w:p w14:paraId="2BB8D0A2"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 xml:space="preserve">The requirement analysis phase for </w:t>
      </w:r>
      <w:proofErr w:type="spellStart"/>
      <w:r w:rsidRPr="006C6BEE">
        <w:rPr>
          <w:rFonts w:ascii="Times New Roman" w:hAnsi="Times New Roman" w:cs="Times New Roman"/>
          <w:b/>
          <w:bCs/>
          <w:sz w:val="24"/>
          <w:szCs w:val="24"/>
        </w:rPr>
        <w:t>CuraVision</w:t>
      </w:r>
      <w:proofErr w:type="spellEnd"/>
      <w:r w:rsidRPr="006C6BEE">
        <w:rPr>
          <w:rFonts w:ascii="Times New Roman" w:hAnsi="Times New Roman" w:cs="Times New Roman"/>
          <w:b/>
          <w:bCs/>
          <w:sz w:val="24"/>
          <w:szCs w:val="24"/>
        </w:rPr>
        <w:t xml:space="preserve"> AI</w:t>
      </w:r>
      <w:r w:rsidRPr="006C6BEE">
        <w:rPr>
          <w:rFonts w:ascii="Times New Roman" w:hAnsi="Times New Roman" w:cs="Times New Roman"/>
          <w:sz w:val="24"/>
          <w:szCs w:val="24"/>
        </w:rPr>
        <w:t xml:space="preserve"> defines the necessary technical environment and functional needs to ensure the system operates reliably within a medical diagnostic setting.</w:t>
      </w:r>
    </w:p>
    <w:p w14:paraId="6C289C75"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Functional Requirements</w:t>
      </w:r>
    </w:p>
    <w:p w14:paraId="6D072AE3"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Image Validation: The system must identify whether an uploaded image is a chest X-ray using a dedicated suitability stage before classification.</w:t>
      </w:r>
    </w:p>
    <w:p w14:paraId="4705465E"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High-Recall Classification: The core classifier must categorize validated scans into NORMAL or PNEUMONIA with medically useful recall for pneumonia cases.</w:t>
      </w:r>
    </w:p>
    <w:p w14:paraId="30696063"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Real-time Clinical Feedback: The web interface must provide prediction, confidence score, and contextual AI insights immediately after upload.</w:t>
      </w:r>
    </w:p>
    <w:p w14:paraId="55A38071"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Case and Audit Management: The backend must store patient cases, prediction outputs, and timestamps for later review by doctors.</w:t>
      </w:r>
    </w:p>
    <w:p w14:paraId="7C835E04" w14:textId="6E7DEE96" w:rsidR="006C6BEE" w:rsidRPr="006C6BEE" w:rsidRDefault="006C6BEE" w:rsidP="006C6BEE">
      <w:pPr>
        <w:rPr>
          <w:rFonts w:ascii="Times New Roman" w:hAnsi="Times New Roman" w:cs="Times New Roman"/>
          <w:sz w:val="24"/>
          <w:szCs w:val="24"/>
        </w:rPr>
      </w:pPr>
    </w:p>
    <w:p w14:paraId="56BAC007"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Software Requirements</w:t>
      </w:r>
    </w:p>
    <w:p w14:paraId="5565C10E"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To develop and deploy the current pipeline, the following software stack is used:</w:t>
      </w:r>
    </w:p>
    <w:p w14:paraId="3BAC213C"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Programming Language: Python 3.11.x (core backend and AI integration).</w:t>
      </w:r>
    </w:p>
    <w:p w14:paraId="5583CAE5"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Machine Learning Frameworks: TensorFlow/</w:t>
      </w:r>
      <w:proofErr w:type="spellStart"/>
      <w:r w:rsidRPr="006C6BEE">
        <w:rPr>
          <w:rFonts w:ascii="Times New Roman" w:hAnsi="Times New Roman" w:cs="Times New Roman"/>
          <w:sz w:val="24"/>
          <w:szCs w:val="24"/>
        </w:rPr>
        <w:t>Keras</w:t>
      </w:r>
      <w:proofErr w:type="spellEnd"/>
      <w:r w:rsidRPr="006C6BEE">
        <w:rPr>
          <w:rFonts w:ascii="Times New Roman" w:hAnsi="Times New Roman" w:cs="Times New Roman"/>
          <w:sz w:val="24"/>
          <w:szCs w:val="24"/>
        </w:rPr>
        <w:t>, scikit-learn, and Transformers (CLIP support).</w:t>
      </w:r>
    </w:p>
    <w:p w14:paraId="3C0B93B3"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Web Framework: Flask with Flask-</w:t>
      </w:r>
      <w:proofErr w:type="spellStart"/>
      <w:r w:rsidRPr="006C6BEE">
        <w:rPr>
          <w:rFonts w:ascii="Times New Roman" w:hAnsi="Times New Roman" w:cs="Times New Roman"/>
          <w:sz w:val="24"/>
          <w:szCs w:val="24"/>
        </w:rPr>
        <w:t>SQLAlchemy</w:t>
      </w:r>
      <w:proofErr w:type="spellEnd"/>
      <w:r w:rsidRPr="006C6BEE">
        <w:rPr>
          <w:rFonts w:ascii="Times New Roman" w:hAnsi="Times New Roman" w:cs="Times New Roman"/>
          <w:sz w:val="24"/>
          <w:szCs w:val="24"/>
        </w:rPr>
        <w:t xml:space="preserve"> and Flask-</w:t>
      </w:r>
      <w:proofErr w:type="spellStart"/>
      <w:r w:rsidRPr="006C6BEE">
        <w:rPr>
          <w:rFonts w:ascii="Times New Roman" w:hAnsi="Times New Roman" w:cs="Times New Roman"/>
          <w:sz w:val="24"/>
          <w:szCs w:val="24"/>
        </w:rPr>
        <w:t>Bcrypt</w:t>
      </w:r>
      <w:proofErr w:type="spellEnd"/>
      <w:r w:rsidRPr="006C6BEE">
        <w:rPr>
          <w:rFonts w:ascii="Times New Roman" w:hAnsi="Times New Roman" w:cs="Times New Roman"/>
          <w:sz w:val="24"/>
          <w:szCs w:val="24"/>
        </w:rPr>
        <w:t>.</w:t>
      </w:r>
    </w:p>
    <w:p w14:paraId="232E1212"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Image Processing: OpenCV and Pillow (preprocessing and upload validation support).</w:t>
      </w:r>
    </w:p>
    <w:p w14:paraId="3978006D"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Environment Management: Python virtual environment (.</w:t>
      </w:r>
      <w:proofErr w:type="spellStart"/>
      <w:r w:rsidRPr="006C6BEE">
        <w:rPr>
          <w:rFonts w:ascii="Times New Roman" w:hAnsi="Times New Roman" w:cs="Times New Roman"/>
          <w:sz w:val="24"/>
          <w:szCs w:val="24"/>
        </w:rPr>
        <w:t>venv</w:t>
      </w:r>
      <w:proofErr w:type="spellEnd"/>
      <w:r w:rsidRPr="006C6BEE">
        <w:rPr>
          <w:rFonts w:ascii="Times New Roman" w:hAnsi="Times New Roman" w:cs="Times New Roman"/>
          <w:sz w:val="24"/>
          <w:szCs w:val="24"/>
        </w:rPr>
        <w:t>) with pip-based dependency management.</w:t>
      </w:r>
    </w:p>
    <w:p w14:paraId="4BB51ECD"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Version Control: Git and GitHub (collaborative development and release tracking).</w:t>
      </w:r>
    </w:p>
    <w:p w14:paraId="7E6B8A11" w14:textId="7036F5DD" w:rsidR="006C6BEE" w:rsidRPr="006C6BEE" w:rsidRDefault="006C6BEE" w:rsidP="006C6BEE">
      <w:pPr>
        <w:rPr>
          <w:rFonts w:ascii="Times New Roman" w:hAnsi="Times New Roman" w:cs="Times New Roman"/>
          <w:sz w:val="24"/>
          <w:szCs w:val="24"/>
        </w:rPr>
      </w:pPr>
    </w:p>
    <w:p w14:paraId="7E9CA815"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Hardware Requirements</w:t>
      </w:r>
    </w:p>
    <w:p w14:paraId="5AE91BD9"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 xml:space="preserve">While the system is designed to be lightweight using </w:t>
      </w:r>
      <w:r w:rsidRPr="006C6BEE">
        <w:rPr>
          <w:rFonts w:ascii="Times New Roman" w:hAnsi="Times New Roman" w:cs="Times New Roman"/>
          <w:b/>
          <w:bCs/>
          <w:sz w:val="24"/>
          <w:szCs w:val="24"/>
        </w:rPr>
        <w:t>MobileNetV2</w:t>
      </w:r>
      <w:r w:rsidRPr="006C6BEE">
        <w:rPr>
          <w:rFonts w:ascii="Times New Roman" w:hAnsi="Times New Roman" w:cs="Times New Roman"/>
          <w:sz w:val="24"/>
          <w:szCs w:val="24"/>
        </w:rPr>
        <w:t>, the following hardware specifications are recommended for optimal training and inference:</w:t>
      </w:r>
    </w:p>
    <w:p w14:paraId="3BDE352A"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Processor:</w:t>
      </w:r>
      <w:r w:rsidRPr="006C6BEE">
        <w:rPr>
          <w:rFonts w:ascii="Times New Roman" w:hAnsi="Times New Roman" w:cs="Times New Roman"/>
          <w:sz w:val="24"/>
          <w:szCs w:val="24"/>
        </w:rPr>
        <w:t xml:space="preserve"> Multicore CPU (Intel i5/i7 or equivalent) for handling concurrent web requests and local preprocessing.</w:t>
      </w:r>
    </w:p>
    <w:p w14:paraId="56AA6439"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Memory (RAM):</w:t>
      </w:r>
      <w:r w:rsidRPr="006C6BEE">
        <w:rPr>
          <w:rFonts w:ascii="Times New Roman" w:hAnsi="Times New Roman" w:cs="Times New Roman"/>
          <w:sz w:val="24"/>
          <w:szCs w:val="24"/>
        </w:rPr>
        <w:t xml:space="preserve"> Minimum </w:t>
      </w:r>
      <w:r w:rsidRPr="006C6BEE">
        <w:rPr>
          <w:rFonts w:ascii="Times New Roman" w:hAnsi="Times New Roman" w:cs="Times New Roman"/>
          <w:b/>
          <w:bCs/>
          <w:sz w:val="24"/>
          <w:szCs w:val="24"/>
        </w:rPr>
        <w:t>8GB</w:t>
      </w:r>
      <w:r w:rsidRPr="006C6BEE">
        <w:rPr>
          <w:rFonts w:ascii="Times New Roman" w:hAnsi="Times New Roman" w:cs="Times New Roman"/>
          <w:sz w:val="24"/>
          <w:szCs w:val="24"/>
        </w:rPr>
        <w:t xml:space="preserve"> (16GB recommended) to support model loading and image batch processing.</w:t>
      </w:r>
    </w:p>
    <w:p w14:paraId="61D3C1FC"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lastRenderedPageBreak/>
        <w:t>Storage:</w:t>
      </w:r>
      <w:r w:rsidRPr="006C6BEE">
        <w:rPr>
          <w:rFonts w:ascii="Times New Roman" w:hAnsi="Times New Roman" w:cs="Times New Roman"/>
          <w:sz w:val="24"/>
          <w:szCs w:val="24"/>
        </w:rPr>
        <w:t xml:space="preserve"> Approximately </w:t>
      </w:r>
      <w:r w:rsidRPr="006C6BEE">
        <w:rPr>
          <w:rFonts w:ascii="Times New Roman" w:hAnsi="Times New Roman" w:cs="Times New Roman"/>
          <w:b/>
          <w:bCs/>
          <w:sz w:val="24"/>
          <w:szCs w:val="24"/>
        </w:rPr>
        <w:t>2GB</w:t>
      </w:r>
      <w:r w:rsidRPr="006C6BEE">
        <w:rPr>
          <w:rFonts w:ascii="Times New Roman" w:hAnsi="Times New Roman" w:cs="Times New Roman"/>
          <w:sz w:val="24"/>
          <w:szCs w:val="24"/>
        </w:rPr>
        <w:t xml:space="preserve"> of free space for the </w:t>
      </w:r>
      <w:r w:rsidRPr="006C6BEE">
        <w:rPr>
          <w:rFonts w:ascii="Times New Roman" w:hAnsi="Times New Roman" w:cs="Times New Roman"/>
          <w:b/>
          <w:bCs/>
          <w:sz w:val="24"/>
          <w:szCs w:val="24"/>
        </w:rPr>
        <w:t>Kaggle Chest X-ray Dataset</w:t>
      </w:r>
      <w:r w:rsidRPr="006C6BEE">
        <w:rPr>
          <w:rFonts w:ascii="Times New Roman" w:hAnsi="Times New Roman" w:cs="Times New Roman"/>
          <w:sz w:val="24"/>
          <w:szCs w:val="24"/>
        </w:rPr>
        <w:t xml:space="preserve"> and model artifacts.</w:t>
      </w:r>
    </w:p>
    <w:p w14:paraId="13C5D43D"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GPU (Optional):</w:t>
      </w:r>
      <w:r w:rsidRPr="006C6BEE">
        <w:rPr>
          <w:rFonts w:ascii="Times New Roman" w:hAnsi="Times New Roman" w:cs="Times New Roman"/>
          <w:sz w:val="24"/>
          <w:szCs w:val="24"/>
        </w:rPr>
        <w:t xml:space="preserve"> An NVIDIA GPU with CUDA support is recommended to reduce the model training time significantly.</w:t>
      </w:r>
    </w:p>
    <w:p w14:paraId="5641A10F" w14:textId="6769EAF5" w:rsidR="002D4010" w:rsidRPr="002D4010" w:rsidRDefault="006C6BEE" w:rsidP="002D4010">
      <w:pPr>
        <w:rPr>
          <w:rFonts w:ascii="Times New Roman" w:hAnsi="Times New Roman" w:cs="Times New Roman"/>
          <w:sz w:val="24"/>
          <w:szCs w:val="24"/>
        </w:rPr>
      </w:pPr>
      <w:r>
        <w:rPr>
          <w:rFonts w:ascii="Times New Roman" w:hAnsi="Times New Roman" w:cs="Times New Roman"/>
          <w:sz w:val="24"/>
          <w:szCs w:val="24"/>
        </w:rPr>
        <w:br/>
      </w:r>
      <w:r w:rsidR="002D4010" w:rsidRPr="002D4010">
        <w:rPr>
          <w:rFonts w:ascii="Times New Roman" w:hAnsi="Times New Roman" w:cs="Times New Roman"/>
          <w:sz w:val="24"/>
          <w:szCs w:val="24"/>
        </w:rPr>
        <w:t xml:space="preserve">In this initial phase, the primary focus is understanding the needs of healthcare professionals and medical facilities. This involves identifying critical factors in </w:t>
      </w:r>
      <w:r w:rsidR="002D4010" w:rsidRPr="002D4010">
        <w:rPr>
          <w:rFonts w:ascii="Times New Roman" w:hAnsi="Times New Roman" w:cs="Times New Roman"/>
          <w:b/>
          <w:bCs/>
          <w:sz w:val="24"/>
          <w:szCs w:val="24"/>
        </w:rPr>
        <w:t>Pneumonia</w:t>
      </w:r>
      <w:r w:rsidR="002D4010" w:rsidRPr="002D4010">
        <w:rPr>
          <w:rFonts w:ascii="Times New Roman" w:hAnsi="Times New Roman" w:cs="Times New Roman"/>
          <w:sz w:val="24"/>
          <w:szCs w:val="24"/>
        </w:rPr>
        <w:t xml:space="preserve"> </w:t>
      </w:r>
      <w:proofErr w:type="spellStart"/>
      <w:r w:rsidR="002D4010" w:rsidRPr="002D4010">
        <w:rPr>
          <w:rFonts w:ascii="Times New Roman" w:hAnsi="Times New Roman" w:cs="Times New Roman"/>
          <w:sz w:val="24"/>
          <w:szCs w:val="24"/>
        </w:rPr>
        <w:t>detectionâ</w:t>
      </w:r>
      <w:proofErr w:type="spellEnd"/>
      <w:proofErr w:type="gramStart"/>
      <w:r w:rsidR="002D4010" w:rsidRPr="002D4010">
        <w:rPr>
          <w:rFonts w:ascii="Times New Roman" w:hAnsi="Times New Roman" w:cs="Times New Roman"/>
          <w:sz w:val="24"/>
          <w:szCs w:val="24"/>
        </w:rPr>
        <w:t>€”such</w:t>
      </w:r>
      <w:proofErr w:type="gramEnd"/>
      <w:r w:rsidR="002D4010" w:rsidRPr="002D4010">
        <w:rPr>
          <w:rFonts w:ascii="Times New Roman" w:hAnsi="Times New Roman" w:cs="Times New Roman"/>
          <w:sz w:val="24"/>
          <w:szCs w:val="24"/>
        </w:rPr>
        <w:t xml:space="preserve"> as the necessity for high recall (96.67</w:t>
      </w:r>
      <w:proofErr w:type="gramStart"/>
      <w:r w:rsidR="002D4010" w:rsidRPr="002D4010">
        <w:rPr>
          <w:rFonts w:ascii="Times New Roman" w:hAnsi="Times New Roman" w:cs="Times New Roman"/>
          <w:sz w:val="24"/>
          <w:szCs w:val="24"/>
        </w:rPr>
        <w:t>%)</w:t>
      </w:r>
      <w:proofErr w:type="spellStart"/>
      <w:r w:rsidR="002D4010" w:rsidRPr="002D4010">
        <w:rPr>
          <w:rFonts w:ascii="Times New Roman" w:hAnsi="Times New Roman" w:cs="Times New Roman"/>
          <w:sz w:val="24"/>
          <w:szCs w:val="24"/>
        </w:rPr>
        <w:t>â</w:t>
      </w:r>
      <w:proofErr w:type="gramEnd"/>
      <w:r w:rsidR="002D4010" w:rsidRPr="002D4010">
        <w:rPr>
          <w:rFonts w:ascii="Times New Roman" w:hAnsi="Times New Roman" w:cs="Times New Roman"/>
          <w:sz w:val="24"/>
          <w:szCs w:val="24"/>
        </w:rPr>
        <w:t>€”and</w:t>
      </w:r>
      <w:proofErr w:type="spellEnd"/>
      <w:r w:rsidR="002D4010" w:rsidRPr="002D4010">
        <w:rPr>
          <w:rFonts w:ascii="Times New Roman" w:hAnsi="Times New Roman" w:cs="Times New Roman"/>
          <w:sz w:val="24"/>
          <w:szCs w:val="24"/>
        </w:rPr>
        <w:t xml:space="preserve"> determining the most effective data pipeline for high-accuracy reporting. Planning also includes establishing a validation mechanism to address the </w:t>
      </w:r>
      <w:r w:rsidR="002D4010" w:rsidRPr="002D4010">
        <w:rPr>
          <w:rFonts w:ascii="Times New Roman" w:hAnsi="Times New Roman" w:cs="Times New Roman"/>
          <w:b/>
          <w:bCs/>
          <w:sz w:val="24"/>
          <w:szCs w:val="24"/>
        </w:rPr>
        <w:t>Out-of-Distribution (OOD)</w:t>
      </w:r>
      <w:r w:rsidR="002D4010" w:rsidRPr="002D4010">
        <w:rPr>
          <w:rFonts w:ascii="Times New Roman" w:hAnsi="Times New Roman" w:cs="Times New Roman"/>
          <w:sz w:val="24"/>
          <w:szCs w:val="24"/>
        </w:rPr>
        <w:t xml:space="preserve"> problem, ensuring the system only processes relevant Chest X-ray data.</w:t>
      </w:r>
    </w:p>
    <w:p w14:paraId="2ECCB1A3" w14:textId="7547B129" w:rsidR="002D4010" w:rsidRPr="002D4010" w:rsidRDefault="002D4010" w:rsidP="002D4010">
      <w:pPr>
        <w:rPr>
          <w:rFonts w:ascii="Times New Roman" w:hAnsi="Times New Roman" w:cs="Times New Roman"/>
          <w:sz w:val="24"/>
          <w:szCs w:val="24"/>
        </w:rPr>
      </w:pPr>
    </w:p>
    <w:p w14:paraId="7DC79759" w14:textId="77777777" w:rsidR="002D4010" w:rsidRPr="002D4010" w:rsidRDefault="002D4010" w:rsidP="002D4010">
      <w:pPr>
        <w:rPr>
          <w:rFonts w:ascii="Times New Roman" w:hAnsi="Times New Roman" w:cs="Times New Roman"/>
          <w:b/>
          <w:bCs/>
          <w:sz w:val="24"/>
          <w:szCs w:val="24"/>
        </w:rPr>
      </w:pPr>
      <w:r w:rsidRPr="002D4010">
        <w:rPr>
          <w:rFonts w:ascii="Times New Roman" w:hAnsi="Times New Roman" w:cs="Times New Roman"/>
          <w:b/>
          <w:bCs/>
          <w:sz w:val="24"/>
          <w:szCs w:val="24"/>
        </w:rPr>
        <w:t>6.2 Implementation Phases</w:t>
      </w:r>
    </w:p>
    <w:p w14:paraId="6D062911"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System Design: A modular architecture was designed with authentication, upload/inference flow, AI helper logic, and persistent case records.</w:t>
      </w:r>
    </w:p>
    <w:p w14:paraId="20625535"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Frontend Development: A responsive Jinja2 + Tailwind interface was built for dashboard, upload, case details, and AI helper workflows.</w:t>
      </w:r>
    </w:p>
    <w:p w14:paraId="776B989C"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Backend Development: Flask routes implement authentication, OTP verification, prediction APIs, and case retrieval endpoints.</w:t>
      </w:r>
    </w:p>
    <w:p w14:paraId="75CA8803" w14:textId="77777777" w:rsid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 xml:space="preserve">Database Integration: SQLite via </w:t>
      </w:r>
      <w:proofErr w:type="spellStart"/>
      <w:r w:rsidRPr="002D4010">
        <w:rPr>
          <w:rFonts w:ascii="Times New Roman" w:hAnsi="Times New Roman" w:cs="Times New Roman"/>
          <w:b/>
          <w:bCs/>
          <w:sz w:val="24"/>
          <w:szCs w:val="24"/>
        </w:rPr>
        <w:t>SQLAlchemy</w:t>
      </w:r>
      <w:proofErr w:type="spellEnd"/>
      <w:r w:rsidRPr="002D4010">
        <w:rPr>
          <w:rFonts w:ascii="Times New Roman" w:hAnsi="Times New Roman" w:cs="Times New Roman"/>
          <w:b/>
          <w:bCs/>
          <w:sz w:val="24"/>
          <w:szCs w:val="24"/>
        </w:rPr>
        <w:t xml:space="preserve"> stores doctor profiles, patient cases, predictions, confidence values, and metadata.</w:t>
      </w:r>
    </w:p>
    <w:p w14:paraId="57E4D893" w14:textId="77777777" w:rsidR="00DA7D36" w:rsidRDefault="00DA7D36" w:rsidP="00DA7D36">
      <w:pPr>
        <w:ind w:left="720"/>
        <w:rPr>
          <w:rFonts w:ascii="Times New Roman" w:hAnsi="Times New Roman" w:cs="Times New Roman"/>
          <w:sz w:val="24"/>
          <w:szCs w:val="24"/>
        </w:rPr>
      </w:pPr>
    </w:p>
    <w:p w14:paraId="54469D67" w14:textId="77777777" w:rsidR="00DA7D36" w:rsidRPr="00C92C8A" w:rsidRDefault="00DA7D36" w:rsidP="00DA7D36">
      <w:pPr>
        <w:rPr>
          <w:rFonts w:ascii="Times New Roman" w:hAnsi="Times New Roman" w:cs="Times New Roman"/>
          <w:b/>
          <w:bCs/>
          <w:sz w:val="24"/>
          <w:szCs w:val="24"/>
        </w:rPr>
      </w:pPr>
      <w:r w:rsidRPr="00C92C8A">
        <w:rPr>
          <w:rFonts w:ascii="Times New Roman" w:hAnsi="Times New Roman" w:cs="Times New Roman"/>
          <w:b/>
          <w:bCs/>
          <w:sz w:val="24"/>
          <w:szCs w:val="24"/>
        </w:rPr>
        <w:t>6.3 System Architecture</w:t>
      </w:r>
    </w:p>
    <w:p w14:paraId="34116B36" w14:textId="77777777" w:rsidR="00DA7D36" w:rsidRPr="00C92C8A" w:rsidRDefault="00DA7D36" w:rsidP="00DA7D36">
      <w:pPr>
        <w:rPr>
          <w:rFonts w:ascii="Times New Roman" w:hAnsi="Times New Roman" w:cs="Times New Roman"/>
          <w:sz w:val="24"/>
          <w:szCs w:val="24"/>
        </w:rPr>
      </w:pPr>
      <w:r w:rsidRPr="00C92C8A">
        <w:rPr>
          <w:rFonts w:ascii="Times New Roman" w:hAnsi="Times New Roman" w:cs="Times New Roman"/>
          <w:sz w:val="24"/>
          <w:szCs w:val="24"/>
        </w:rPr>
        <w:t xml:space="preserve">The updated </w:t>
      </w:r>
      <w:proofErr w:type="spellStart"/>
      <w:r w:rsidRPr="00C92C8A">
        <w:rPr>
          <w:rFonts w:ascii="Times New Roman" w:hAnsi="Times New Roman" w:cs="Times New Roman"/>
          <w:sz w:val="24"/>
          <w:szCs w:val="24"/>
        </w:rPr>
        <w:t>CuraVision</w:t>
      </w:r>
      <w:proofErr w:type="spellEnd"/>
      <w:r w:rsidRPr="00C92C8A">
        <w:rPr>
          <w:rFonts w:ascii="Times New Roman" w:hAnsi="Times New Roman" w:cs="Times New Roman"/>
          <w:sz w:val="24"/>
          <w:szCs w:val="24"/>
        </w:rPr>
        <w:t xml:space="preserve"> AI architecture follows a secure client-server model connecting doctor workflows with an AI inference pipeline and persistent storage.</w:t>
      </w:r>
    </w:p>
    <w:p w14:paraId="1B4AB496" w14:textId="77777777" w:rsidR="00DA7D36" w:rsidRPr="00C92C8A" w:rsidRDefault="00DA7D36" w:rsidP="00DA7D36">
      <w:pPr>
        <w:rPr>
          <w:rFonts w:ascii="Times New Roman" w:hAnsi="Times New Roman" w:cs="Times New Roman"/>
          <w:b/>
          <w:bCs/>
          <w:sz w:val="24"/>
          <w:szCs w:val="24"/>
        </w:rPr>
      </w:pPr>
      <w:r w:rsidRPr="00C92C8A">
        <w:rPr>
          <w:rFonts w:ascii="Times New Roman" w:hAnsi="Times New Roman" w:cs="Times New Roman"/>
          <w:b/>
          <w:bCs/>
          <w:sz w:val="24"/>
          <w:szCs w:val="24"/>
        </w:rPr>
        <w:t>Workflow Components</w:t>
      </w:r>
    </w:p>
    <w:p w14:paraId="1BFE9A4A"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Access Layer: Doctors authenticate through registration/login and OTP verification before accessing clinical features.</w:t>
      </w:r>
    </w:p>
    <w:p w14:paraId="1171BA6A"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Validation Layer (OOD Control): Uploaded images are screened for chest X-ray suitability using CLIP-based validation to reduce invalid inference.</w:t>
      </w:r>
    </w:p>
    <w:p w14:paraId="53092A75"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Inference Layer: Valid images are processed by the MobileNetV2-based classifier to produce NORMAL or PNEUMONIA predictions with confidence.</w:t>
      </w:r>
    </w:p>
    <w:p w14:paraId="21AE9BF4"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Data Layer: SQLite stores uploaded case records, symptoms, AI insights, predictions, confidence, and timestamps for follow-up.</w:t>
      </w:r>
    </w:p>
    <w:p w14:paraId="42A1A420" w14:textId="77777777" w:rsidR="00DA7D36"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Clinical Dashboard Layer: Doctors review recent/high-risk cases, inspect case details, and use AI Helper recommendations to support decisions.</w:t>
      </w:r>
    </w:p>
    <w:p w14:paraId="182833C6" w14:textId="77777777" w:rsidR="00D56A0B" w:rsidRPr="006C5702" w:rsidRDefault="00D56A0B" w:rsidP="00D56A0B">
      <w:pPr>
        <w:rPr>
          <w:rFonts w:ascii="Times New Roman" w:hAnsi="Times New Roman" w:cs="Times New Roman"/>
          <w:b/>
          <w:bCs/>
          <w:sz w:val="24"/>
          <w:szCs w:val="24"/>
        </w:rPr>
      </w:pPr>
      <w:r w:rsidRPr="006C5702">
        <w:rPr>
          <w:rFonts w:ascii="Times New Roman" w:hAnsi="Times New Roman" w:cs="Times New Roman"/>
          <w:b/>
          <w:bCs/>
          <w:sz w:val="24"/>
          <w:szCs w:val="24"/>
        </w:rPr>
        <w:t>Development Phases &amp; Testing</w:t>
      </w:r>
    </w:p>
    <w:p w14:paraId="5956E25C" w14:textId="77777777" w:rsidR="00D56A0B" w:rsidRPr="006C5702" w:rsidRDefault="00D56A0B" w:rsidP="00D56A0B">
      <w:pPr>
        <w:rPr>
          <w:rFonts w:ascii="Times New Roman" w:hAnsi="Times New Roman" w:cs="Times New Roman"/>
          <w:sz w:val="24"/>
          <w:szCs w:val="24"/>
        </w:rPr>
      </w:pPr>
      <w:r w:rsidRPr="006C5702">
        <w:rPr>
          <w:rFonts w:ascii="Times New Roman" w:hAnsi="Times New Roman" w:cs="Times New Roman"/>
          <w:b/>
          <w:bCs/>
          <w:sz w:val="24"/>
          <w:szCs w:val="24"/>
        </w:rPr>
        <w:lastRenderedPageBreak/>
        <w:t>6.4 Testing and Deployment</w:t>
      </w:r>
    </w:p>
    <w:p w14:paraId="7536BC6F" w14:textId="77777777" w:rsidR="00D56A0B" w:rsidRPr="002A6B40" w:rsidRDefault="00D56A0B" w:rsidP="00D56A0B">
      <w:pPr>
        <w:rPr>
          <w:rFonts w:ascii="Times New Roman" w:hAnsi="Times New Roman" w:cs="Times New Roman"/>
          <w:b/>
          <w:bCs/>
          <w:sz w:val="24"/>
          <w:szCs w:val="24"/>
        </w:rPr>
      </w:pPr>
      <w:r w:rsidRPr="002A6B40">
        <w:rPr>
          <w:rFonts w:ascii="Times New Roman" w:hAnsi="Times New Roman" w:cs="Times New Roman"/>
          <w:b/>
          <w:bCs/>
          <w:sz w:val="24"/>
          <w:szCs w:val="24"/>
        </w:rPr>
        <w:t>Development Phases and Testing</w:t>
      </w:r>
    </w:p>
    <w:p w14:paraId="4FE7E66F" w14:textId="77777777" w:rsidR="00D56A0B" w:rsidRPr="002A6B40" w:rsidRDefault="00D56A0B" w:rsidP="00D56A0B">
      <w:pPr>
        <w:rPr>
          <w:rFonts w:ascii="Times New Roman" w:hAnsi="Times New Roman" w:cs="Times New Roman"/>
          <w:sz w:val="24"/>
          <w:szCs w:val="24"/>
        </w:rPr>
      </w:pPr>
      <w:r w:rsidRPr="002A6B40">
        <w:rPr>
          <w:rFonts w:ascii="Times New Roman" w:hAnsi="Times New Roman" w:cs="Times New Roman"/>
          <w:sz w:val="24"/>
          <w:szCs w:val="24"/>
        </w:rPr>
        <w:t xml:space="preserve">The implementation of </w:t>
      </w:r>
      <w:proofErr w:type="spellStart"/>
      <w:r w:rsidRPr="002A6B40">
        <w:rPr>
          <w:rFonts w:ascii="Times New Roman" w:hAnsi="Times New Roman" w:cs="Times New Roman"/>
          <w:b/>
          <w:bCs/>
          <w:sz w:val="24"/>
          <w:szCs w:val="24"/>
        </w:rPr>
        <w:t>CuraVision</w:t>
      </w:r>
      <w:proofErr w:type="spellEnd"/>
      <w:r w:rsidRPr="002A6B40">
        <w:rPr>
          <w:rFonts w:ascii="Times New Roman" w:hAnsi="Times New Roman" w:cs="Times New Roman"/>
          <w:b/>
          <w:bCs/>
          <w:sz w:val="24"/>
          <w:szCs w:val="24"/>
        </w:rPr>
        <w:t xml:space="preserve"> AI</w:t>
      </w:r>
      <w:r w:rsidRPr="002A6B40">
        <w:rPr>
          <w:rFonts w:ascii="Times New Roman" w:hAnsi="Times New Roman" w:cs="Times New Roman"/>
          <w:sz w:val="24"/>
          <w:szCs w:val="24"/>
        </w:rPr>
        <w:t xml:space="preserve"> follows a structured lifecycle, moving from technical setup to real-world deployment and rigorous evaluation.</w:t>
      </w:r>
    </w:p>
    <w:p w14:paraId="0E8010C3" w14:textId="77777777" w:rsidR="00D56A0B" w:rsidRPr="002A6B40" w:rsidRDefault="00D56A0B" w:rsidP="00D56A0B">
      <w:pPr>
        <w:rPr>
          <w:rFonts w:ascii="Times New Roman" w:hAnsi="Times New Roman" w:cs="Times New Roman"/>
          <w:b/>
          <w:bCs/>
          <w:sz w:val="24"/>
          <w:szCs w:val="24"/>
        </w:rPr>
      </w:pPr>
      <w:r w:rsidRPr="002A6B40">
        <w:rPr>
          <w:rFonts w:ascii="Times New Roman" w:hAnsi="Times New Roman" w:cs="Times New Roman"/>
          <w:b/>
          <w:bCs/>
          <w:sz w:val="24"/>
          <w:szCs w:val="24"/>
        </w:rPr>
        <w:t>Development Phases</w:t>
      </w:r>
    </w:p>
    <w:p w14:paraId="620FB38C" w14:textId="77777777" w:rsidR="00D56A0B" w:rsidRPr="002A6B40" w:rsidRDefault="00D56A0B" w:rsidP="00D56A0B">
      <w:pPr>
        <w:rPr>
          <w:rFonts w:ascii="Times New Roman" w:hAnsi="Times New Roman" w:cs="Times New Roman"/>
          <w:sz w:val="24"/>
          <w:szCs w:val="24"/>
        </w:rPr>
      </w:pPr>
      <w:r w:rsidRPr="002A6B40">
        <w:rPr>
          <w:rFonts w:ascii="Times New Roman" w:hAnsi="Times New Roman" w:cs="Times New Roman"/>
          <w:sz w:val="24"/>
          <w:szCs w:val="24"/>
        </w:rPr>
        <w:t>The development process is divided into key stages to ensure the system is both robust and scalable:</w:t>
      </w:r>
    </w:p>
    <w:p w14:paraId="0F67F03B"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 xml:space="preserve">Environment Setup: Configure Python environment and install TensorFlow, Flask, </w:t>
      </w:r>
      <w:proofErr w:type="spellStart"/>
      <w:r w:rsidRPr="002A6B40">
        <w:rPr>
          <w:rFonts w:ascii="Times New Roman" w:hAnsi="Times New Roman" w:cs="Times New Roman"/>
          <w:b/>
          <w:bCs/>
          <w:sz w:val="24"/>
          <w:szCs w:val="24"/>
        </w:rPr>
        <w:t>SQLAlchemy</w:t>
      </w:r>
      <w:proofErr w:type="spellEnd"/>
      <w:r w:rsidRPr="002A6B40">
        <w:rPr>
          <w:rFonts w:ascii="Times New Roman" w:hAnsi="Times New Roman" w:cs="Times New Roman"/>
          <w:b/>
          <w:bCs/>
          <w:sz w:val="24"/>
          <w:szCs w:val="24"/>
        </w:rPr>
        <w:t>, Transformers, and related dependencies.</w:t>
      </w:r>
    </w:p>
    <w:p w14:paraId="2177D044"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Dataset Preparation: Organize chest X-ray datasets for training/validation/testing and maintain detector data for suitability checks.</w:t>
      </w:r>
    </w:p>
    <w:p w14:paraId="0C7D8976"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Preprocessing: Apply resizing, normalization, and augmentation pipelines to improve robustness and generalization.</w:t>
      </w:r>
    </w:p>
    <w:p w14:paraId="470F35A7"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Model Training: Train/evaluate MobileNetV2-based pneumonia classifier and maintain chest X-ray suitability detector artifacts.</w:t>
      </w:r>
    </w:p>
    <w:p w14:paraId="2D8A33F1"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Backend API Development: Build Flask endpoints for upload, prediction, case management, and helper recommendations.</w:t>
      </w:r>
    </w:p>
    <w:p w14:paraId="29F76A16"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Frontend Integration: Connect templates and JavaScript interactions to backend APIs for real-time output rendering.</w:t>
      </w:r>
    </w:p>
    <w:p w14:paraId="13AD970D"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Deployment: Run as a local or hosted Flask service with environment-based configuration and reproducible startup scripts.</w:t>
      </w:r>
    </w:p>
    <w:p w14:paraId="05888506" w14:textId="77777777" w:rsidR="00D56A0B" w:rsidRPr="002A6B40" w:rsidRDefault="00000000" w:rsidP="00D56A0B">
      <w:pPr>
        <w:rPr>
          <w:rFonts w:ascii="Times New Roman" w:hAnsi="Times New Roman" w:cs="Times New Roman"/>
          <w:sz w:val="24"/>
          <w:szCs w:val="24"/>
        </w:rPr>
      </w:pPr>
      <w:r>
        <w:rPr>
          <w:rFonts w:ascii="Times New Roman" w:hAnsi="Times New Roman" w:cs="Times New Roman"/>
          <w:sz w:val="24"/>
          <w:szCs w:val="24"/>
        </w:rPr>
        <w:pict w14:anchorId="1A004A1E">
          <v:rect id="_x0000_i1027" style="width:0;height:1.5pt" o:hralign="center" o:hrstd="t" o:hr="t" fillcolor="#a0a0a0" stroked="f"/>
        </w:pict>
      </w:r>
    </w:p>
    <w:p w14:paraId="5F048E4E" w14:textId="77777777" w:rsidR="00597FD1" w:rsidRDefault="00597FD1" w:rsidP="00D56A0B">
      <w:pPr>
        <w:rPr>
          <w:rFonts w:ascii="Times New Roman" w:hAnsi="Times New Roman" w:cs="Times New Roman"/>
          <w:b/>
          <w:bCs/>
          <w:sz w:val="24"/>
          <w:szCs w:val="24"/>
        </w:rPr>
      </w:pPr>
    </w:p>
    <w:p w14:paraId="022DC127" w14:textId="77777777" w:rsidR="00597FD1" w:rsidRDefault="00597FD1" w:rsidP="00D56A0B">
      <w:pPr>
        <w:rPr>
          <w:rFonts w:ascii="Times New Roman" w:hAnsi="Times New Roman" w:cs="Times New Roman"/>
          <w:b/>
          <w:bCs/>
          <w:sz w:val="24"/>
          <w:szCs w:val="24"/>
        </w:rPr>
      </w:pPr>
    </w:p>
    <w:p w14:paraId="2BD40BCD" w14:textId="77777777" w:rsidR="00597FD1" w:rsidRDefault="00597FD1" w:rsidP="00D56A0B">
      <w:pPr>
        <w:rPr>
          <w:rFonts w:ascii="Times New Roman" w:hAnsi="Times New Roman" w:cs="Times New Roman"/>
          <w:b/>
          <w:bCs/>
          <w:sz w:val="24"/>
          <w:szCs w:val="24"/>
        </w:rPr>
      </w:pPr>
    </w:p>
    <w:p w14:paraId="1A575134" w14:textId="77777777" w:rsidR="00597FD1" w:rsidRDefault="00597FD1" w:rsidP="00D56A0B">
      <w:pPr>
        <w:rPr>
          <w:rFonts w:ascii="Times New Roman" w:hAnsi="Times New Roman" w:cs="Times New Roman"/>
          <w:b/>
          <w:bCs/>
          <w:sz w:val="24"/>
          <w:szCs w:val="24"/>
        </w:rPr>
      </w:pPr>
    </w:p>
    <w:p w14:paraId="15539C02" w14:textId="77777777" w:rsidR="00597FD1" w:rsidRDefault="00597FD1" w:rsidP="00D56A0B">
      <w:pPr>
        <w:rPr>
          <w:rFonts w:ascii="Times New Roman" w:hAnsi="Times New Roman" w:cs="Times New Roman"/>
          <w:b/>
          <w:bCs/>
          <w:sz w:val="24"/>
          <w:szCs w:val="24"/>
        </w:rPr>
      </w:pPr>
    </w:p>
    <w:p w14:paraId="3B1357D1" w14:textId="77777777" w:rsidR="00597FD1" w:rsidRDefault="00597FD1" w:rsidP="00D56A0B">
      <w:pPr>
        <w:rPr>
          <w:rFonts w:ascii="Times New Roman" w:hAnsi="Times New Roman" w:cs="Times New Roman"/>
          <w:b/>
          <w:bCs/>
          <w:sz w:val="24"/>
          <w:szCs w:val="24"/>
        </w:rPr>
      </w:pPr>
    </w:p>
    <w:p w14:paraId="4A75740D" w14:textId="77777777" w:rsidR="00597FD1" w:rsidRDefault="00597FD1" w:rsidP="00597FD1">
      <w:pPr>
        <w:rPr>
          <w:rFonts w:ascii="Times New Roman" w:hAnsi="Times New Roman" w:cs="Times New Roman"/>
          <w:b/>
          <w:bCs/>
          <w:sz w:val="24"/>
          <w:szCs w:val="24"/>
        </w:rPr>
      </w:pPr>
    </w:p>
    <w:p w14:paraId="5DD8C8F7" w14:textId="77777777" w:rsidR="0079527C" w:rsidRDefault="0079527C" w:rsidP="00597FD1">
      <w:pPr>
        <w:rPr>
          <w:rFonts w:ascii="Times New Roman" w:hAnsi="Times New Roman" w:cs="Times New Roman"/>
          <w:sz w:val="24"/>
          <w:szCs w:val="24"/>
        </w:rPr>
      </w:pPr>
    </w:p>
    <w:p w14:paraId="59AC813C" w14:textId="77777777" w:rsidR="00597FD1" w:rsidRPr="002A6B40" w:rsidRDefault="00597FD1" w:rsidP="00597FD1">
      <w:pPr>
        <w:rPr>
          <w:rFonts w:ascii="Times New Roman" w:hAnsi="Times New Roman" w:cs="Times New Roman"/>
          <w:sz w:val="24"/>
          <w:szCs w:val="24"/>
        </w:rPr>
      </w:pPr>
    </w:p>
    <w:p w14:paraId="1C16BF8A" w14:textId="77777777" w:rsidR="00BC1E70" w:rsidRDefault="00287919" w:rsidP="00287919">
      <w:pPr>
        <w:jc w:val="center"/>
        <w:rPr>
          <w:rFonts w:ascii="Times New Roman" w:hAnsi="Times New Roman" w:cs="Times New Roman"/>
          <w:b/>
          <w:bCs/>
          <w:sz w:val="28"/>
          <w:szCs w:val="28"/>
        </w:rPr>
      </w:pPr>
      <w:r w:rsidRPr="00287919">
        <w:rPr>
          <w:rFonts w:ascii="Times New Roman" w:hAnsi="Times New Roman" w:cs="Times New Roman"/>
          <w:b/>
          <w:bCs/>
          <w:sz w:val="28"/>
          <w:szCs w:val="28"/>
        </w:rPr>
        <w:t xml:space="preserve"> </w:t>
      </w:r>
    </w:p>
    <w:p w14:paraId="49572503" w14:textId="77777777" w:rsidR="00BC1E70" w:rsidRDefault="00BC1E70" w:rsidP="00287919">
      <w:pPr>
        <w:jc w:val="center"/>
        <w:rPr>
          <w:rFonts w:ascii="Times New Roman" w:hAnsi="Times New Roman" w:cs="Times New Roman"/>
          <w:b/>
          <w:bCs/>
          <w:sz w:val="28"/>
          <w:szCs w:val="28"/>
        </w:rPr>
      </w:pPr>
    </w:p>
    <w:p w14:paraId="6F2853BC" w14:textId="77777777" w:rsidR="00BC1E70" w:rsidRDefault="00BC1E70" w:rsidP="00287919">
      <w:pPr>
        <w:jc w:val="center"/>
        <w:rPr>
          <w:rFonts w:ascii="Times New Roman" w:hAnsi="Times New Roman" w:cs="Times New Roman"/>
          <w:b/>
          <w:bCs/>
          <w:sz w:val="28"/>
          <w:szCs w:val="28"/>
        </w:rPr>
      </w:pPr>
    </w:p>
    <w:p w14:paraId="7AB3FC95" w14:textId="2F33BEB8" w:rsidR="00287919" w:rsidRPr="00287919" w:rsidRDefault="00287919" w:rsidP="00287919">
      <w:pPr>
        <w:jc w:val="center"/>
        <w:rPr>
          <w:rFonts w:ascii="Times New Roman" w:hAnsi="Times New Roman" w:cs="Times New Roman"/>
          <w:b/>
          <w:bCs/>
          <w:sz w:val="28"/>
          <w:szCs w:val="28"/>
        </w:rPr>
      </w:pPr>
      <w:r w:rsidRPr="00287919">
        <w:rPr>
          <w:rFonts w:ascii="Times New Roman" w:hAnsi="Times New Roman" w:cs="Times New Roman"/>
          <w:b/>
          <w:bCs/>
          <w:sz w:val="28"/>
          <w:szCs w:val="28"/>
        </w:rPr>
        <w:lastRenderedPageBreak/>
        <w:t>Dataset Specifications</w:t>
      </w:r>
    </w:p>
    <w:p w14:paraId="1B61D8CA" w14:textId="77777777" w:rsidR="003E386F" w:rsidRDefault="003E386F" w:rsidP="00B826A8">
      <w:pPr>
        <w:rPr>
          <w:rFonts w:ascii="Times New Roman" w:hAnsi="Times New Roman" w:cs="Times New Roman"/>
          <w:sz w:val="24"/>
          <w:szCs w:val="24"/>
        </w:rPr>
      </w:pPr>
      <w:r w:rsidRPr="003E386F">
        <w:rPr>
          <w:rFonts w:ascii="Times New Roman" w:hAnsi="Times New Roman" w:cs="Times New Roman"/>
          <w:b/>
          <w:bCs/>
          <w:sz w:val="24"/>
          <w:szCs w:val="24"/>
        </w:rPr>
        <w:t>7. Dataset Specifications</w:t>
      </w:r>
      <w:r>
        <w:rPr>
          <w:rFonts w:ascii="Times New Roman" w:hAnsi="Times New Roman" w:cs="Times New Roman"/>
          <w:sz w:val="24"/>
          <w:szCs w:val="24"/>
        </w:rPr>
        <w:t xml:space="preserve"> </w:t>
      </w:r>
    </w:p>
    <w:p w14:paraId="65EDEC51" w14:textId="71FD3EDF" w:rsidR="00287919" w:rsidRPr="00287919" w:rsidRDefault="00287919" w:rsidP="00B826A8">
      <w:pPr>
        <w:rPr>
          <w:rFonts w:ascii="Times New Roman" w:hAnsi="Times New Roman" w:cs="Times New Roman"/>
          <w:sz w:val="24"/>
          <w:szCs w:val="24"/>
        </w:rPr>
      </w:pPr>
      <w:proofErr w:type="spellStart"/>
      <w:r w:rsidRPr="00287919">
        <w:rPr>
          <w:rFonts w:ascii="Times New Roman" w:hAnsi="Times New Roman" w:cs="Times New Roman"/>
          <w:sz w:val="24"/>
          <w:szCs w:val="24"/>
        </w:rPr>
        <w:t>CuraVision</w:t>
      </w:r>
      <w:proofErr w:type="spellEnd"/>
      <w:r w:rsidRPr="00287919">
        <w:rPr>
          <w:rFonts w:ascii="Times New Roman" w:hAnsi="Times New Roman" w:cs="Times New Roman"/>
          <w:sz w:val="24"/>
          <w:szCs w:val="24"/>
        </w:rPr>
        <w:t xml:space="preserve"> AI uses both structured application data and image datasets: SQLite stores operational records, while Kaggle chest X-ray directories provide training/validation/test image data.</w:t>
      </w:r>
    </w:p>
    <w:p w14:paraId="738FD9EE"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Dataset Directory Structure</w:t>
      </w:r>
    </w:p>
    <w:p w14:paraId="70A87EFC"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The following table defines the organization of the Kaggle files used to train, validate, and test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178"/>
        <w:gridCol w:w="888"/>
        <w:gridCol w:w="4672"/>
      </w:tblGrid>
      <w:tr w:rsidR="00287919" w:rsidRPr="00287919" w14:paraId="5B9CA2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C8FBF"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Directory / Folder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3522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Sub-Category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36BC0"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9667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Description</w:t>
            </w:r>
          </w:p>
        </w:tc>
      </w:tr>
      <w:tr w:rsidR="00287919" w:rsidRPr="00287919" w14:paraId="552463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63BA4"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ACB42"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48429"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w:t>
            </w:r>
            <w:proofErr w:type="spellStart"/>
            <w:r w:rsidRPr="00287919">
              <w:rPr>
                <w:rFonts w:ascii="Times New Roman" w:hAnsi="Times New Roman" w:cs="Times New Roman"/>
                <w:sz w:val="24"/>
                <w:szCs w:val="24"/>
              </w:rPr>
              <w:t>png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0EE2ED"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5,216 images used for model weight adjustment and feature extraction.</w:t>
            </w:r>
          </w:p>
        </w:tc>
      </w:tr>
      <w:tr w:rsidR="00287919" w:rsidRPr="00287919" w14:paraId="4D598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0A78D"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8BE7D"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09B67"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w:t>
            </w:r>
            <w:proofErr w:type="spellStart"/>
            <w:r w:rsidRPr="00287919">
              <w:rPr>
                <w:rFonts w:ascii="Times New Roman" w:hAnsi="Times New Roman" w:cs="Times New Roman"/>
                <w:sz w:val="24"/>
                <w:szCs w:val="24"/>
              </w:rPr>
              <w:t>png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F677AA"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624 images used for final performance evaluation and accuracy metrics.</w:t>
            </w:r>
          </w:p>
        </w:tc>
      </w:tr>
      <w:tr w:rsidR="00287919" w:rsidRPr="00287919" w14:paraId="22EB6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2E441" w14:textId="77777777" w:rsidR="00287919" w:rsidRPr="00287919" w:rsidRDefault="00287919" w:rsidP="00B826A8">
            <w:pPr>
              <w:rPr>
                <w:rFonts w:ascii="Times New Roman" w:hAnsi="Times New Roman" w:cs="Times New Roman"/>
                <w:sz w:val="24"/>
                <w:szCs w:val="24"/>
              </w:rPr>
            </w:pPr>
            <w:proofErr w:type="spellStart"/>
            <w:r w:rsidRPr="00287919">
              <w:rPr>
                <w:rFonts w:ascii="Times New Roman" w:hAnsi="Times New Roman" w:cs="Times New Roman"/>
                <w:sz w:val="24"/>
                <w:szCs w:val="24"/>
              </w:rPr>
              <w:t>val</w:t>
            </w:r>
            <w:proofErr w:type="spellEnd"/>
            <w:r w:rsidRPr="00287919">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B7CB0"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B3525"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w:t>
            </w:r>
            <w:proofErr w:type="spellStart"/>
            <w:r w:rsidRPr="00287919">
              <w:rPr>
                <w:rFonts w:ascii="Times New Roman" w:hAnsi="Times New Roman" w:cs="Times New Roman"/>
                <w:sz w:val="24"/>
                <w:szCs w:val="24"/>
              </w:rPr>
              <w:t>png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9291AD"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Images used for real-time validation during training to monitor for overfitting.</w:t>
            </w:r>
          </w:p>
        </w:tc>
      </w:tr>
    </w:tbl>
    <w:p w14:paraId="3CD08379" w14:textId="77777777" w:rsidR="00287919" w:rsidRPr="00287919" w:rsidRDefault="00000000" w:rsidP="00B826A8">
      <w:pPr>
        <w:rPr>
          <w:rFonts w:ascii="Times New Roman" w:hAnsi="Times New Roman" w:cs="Times New Roman"/>
          <w:sz w:val="24"/>
          <w:szCs w:val="24"/>
        </w:rPr>
      </w:pPr>
      <w:r>
        <w:rPr>
          <w:rFonts w:ascii="Times New Roman" w:hAnsi="Times New Roman" w:cs="Times New Roman"/>
          <w:sz w:val="24"/>
          <w:szCs w:val="24"/>
        </w:rPr>
        <w:pict w14:anchorId="3D92A582">
          <v:rect id="_x0000_i1028" style="width:0;height:1.5pt" o:hrstd="t" o:hr="t" fillcolor="#a0a0a0" stroked="f"/>
        </w:pict>
      </w:r>
    </w:p>
    <w:p w14:paraId="2650933F" w14:textId="556DA6AB" w:rsidR="00287919" w:rsidRPr="00287919" w:rsidRDefault="00DD546C" w:rsidP="00B826A8">
      <w:pPr>
        <w:rPr>
          <w:rFonts w:ascii="Times New Roman" w:hAnsi="Times New Roman" w:cs="Times New Roman"/>
          <w:sz w:val="24"/>
          <w:szCs w:val="24"/>
        </w:rPr>
      </w:pPr>
      <w:r>
        <w:rPr>
          <w:rFonts w:ascii="Times New Roman" w:hAnsi="Times New Roman" w:cs="Times New Roman"/>
          <w:sz w:val="24"/>
          <w:szCs w:val="24"/>
        </w:rPr>
        <w:t xml:space="preserve">7.1. </w:t>
      </w:r>
      <w:r w:rsidR="00287919" w:rsidRPr="00287919">
        <w:rPr>
          <w:rFonts w:ascii="Times New Roman" w:hAnsi="Times New Roman" w:cs="Times New Roman"/>
          <w:sz w:val="24"/>
          <w:szCs w:val="24"/>
        </w:rPr>
        <w:t>Data Attributes &amp; Metadata</w:t>
      </w:r>
    </w:p>
    <w:p w14:paraId="7C2DAD00"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In addition to dataset-level image attributes, the deployed app maintains SQL-backed case metadata for each uploaded scan and prediction event.</w:t>
      </w:r>
    </w:p>
    <w:p w14:paraId="7F52E663" w14:textId="77777777" w:rsidR="00287919" w:rsidRPr="00287919" w:rsidRDefault="00287919" w:rsidP="00B826A8">
      <w:pPr>
        <w:numPr>
          <w:ilvl w:val="0"/>
          <w:numId w:val="27"/>
        </w:numPr>
        <w:rPr>
          <w:rFonts w:ascii="Times New Roman" w:hAnsi="Times New Roman" w:cs="Times New Roman"/>
          <w:sz w:val="24"/>
          <w:szCs w:val="24"/>
        </w:rPr>
      </w:pPr>
      <w:proofErr w:type="spellStart"/>
      <w:r w:rsidRPr="00287919">
        <w:rPr>
          <w:rFonts w:ascii="Times New Roman" w:hAnsi="Times New Roman" w:cs="Times New Roman"/>
          <w:sz w:val="24"/>
          <w:szCs w:val="24"/>
        </w:rPr>
        <w:t>Image_ID</w:t>
      </w:r>
      <w:proofErr w:type="spellEnd"/>
      <w:r w:rsidRPr="00287919">
        <w:rPr>
          <w:rFonts w:ascii="Times New Roman" w:hAnsi="Times New Roman" w:cs="Times New Roman"/>
          <w:sz w:val="24"/>
          <w:szCs w:val="24"/>
        </w:rPr>
        <w:t xml:space="preserve"> / </w:t>
      </w:r>
      <w:proofErr w:type="spellStart"/>
      <w:r w:rsidRPr="00287919">
        <w:rPr>
          <w:rFonts w:ascii="Times New Roman" w:hAnsi="Times New Roman" w:cs="Times New Roman"/>
          <w:sz w:val="24"/>
          <w:szCs w:val="24"/>
        </w:rPr>
        <w:t>Case_ID</w:t>
      </w:r>
      <w:proofErr w:type="spellEnd"/>
      <w:r w:rsidRPr="00287919">
        <w:rPr>
          <w:rFonts w:ascii="Times New Roman" w:hAnsi="Times New Roman" w:cs="Times New Roman"/>
          <w:sz w:val="24"/>
          <w:szCs w:val="24"/>
        </w:rPr>
        <w:t>: Unique identifiers for uploaded scans and patient cases used in application tracking.</w:t>
      </w:r>
    </w:p>
    <w:p w14:paraId="2A5D5AE1"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Label / Prediction: Ground-truth labels in training data and model outputs (NORMAL or PNEUMONIA) in deployment.</w:t>
      </w:r>
    </w:p>
    <w:p w14:paraId="5A742767"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Dimensions: Input images are standardized to model-compatible resolution (e.g., 224x224 for MobileNetV2 pipeline).</w:t>
      </w:r>
    </w:p>
    <w:p w14:paraId="35188711" w14:textId="77777777" w:rsidR="00287919" w:rsidRPr="00287919" w:rsidRDefault="00287919" w:rsidP="00B826A8">
      <w:pPr>
        <w:numPr>
          <w:ilvl w:val="0"/>
          <w:numId w:val="27"/>
        </w:numPr>
        <w:rPr>
          <w:rFonts w:ascii="Times New Roman" w:hAnsi="Times New Roman" w:cs="Times New Roman"/>
          <w:sz w:val="24"/>
          <w:szCs w:val="24"/>
        </w:rPr>
      </w:pPr>
      <w:proofErr w:type="spellStart"/>
      <w:r w:rsidRPr="00287919">
        <w:rPr>
          <w:rFonts w:ascii="Times New Roman" w:hAnsi="Times New Roman" w:cs="Times New Roman"/>
          <w:sz w:val="24"/>
          <w:szCs w:val="24"/>
        </w:rPr>
        <w:t>Color</w:t>
      </w:r>
      <w:proofErr w:type="spellEnd"/>
      <w:r w:rsidRPr="00287919">
        <w:rPr>
          <w:rFonts w:ascii="Times New Roman" w:hAnsi="Times New Roman" w:cs="Times New Roman"/>
          <w:sz w:val="24"/>
          <w:szCs w:val="24"/>
        </w:rPr>
        <w:t xml:space="preserve"> Handling: Chest X-rays are </w:t>
      </w:r>
      <w:proofErr w:type="spellStart"/>
      <w:r w:rsidRPr="00287919">
        <w:rPr>
          <w:rFonts w:ascii="Times New Roman" w:hAnsi="Times New Roman" w:cs="Times New Roman"/>
          <w:sz w:val="24"/>
          <w:szCs w:val="24"/>
        </w:rPr>
        <w:t>preprocessed</w:t>
      </w:r>
      <w:proofErr w:type="spellEnd"/>
      <w:r w:rsidRPr="00287919">
        <w:rPr>
          <w:rFonts w:ascii="Times New Roman" w:hAnsi="Times New Roman" w:cs="Times New Roman"/>
          <w:sz w:val="24"/>
          <w:szCs w:val="24"/>
        </w:rPr>
        <w:t xml:space="preserve"> to match model input format while preserving diagnostic structures.</w:t>
      </w:r>
    </w:p>
    <w:p w14:paraId="09025931"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Class Distribution: Training data remains imbalanced; evaluation emphasizes clinically meaningful recall and precision trade-offs.</w:t>
      </w:r>
    </w:p>
    <w:p w14:paraId="3A246140" w14:textId="77777777" w:rsidR="00287919" w:rsidRPr="00287919" w:rsidRDefault="00000000" w:rsidP="00B826A8">
      <w:pPr>
        <w:rPr>
          <w:rFonts w:ascii="Times New Roman" w:hAnsi="Times New Roman" w:cs="Times New Roman"/>
          <w:sz w:val="24"/>
          <w:szCs w:val="24"/>
        </w:rPr>
      </w:pPr>
      <w:r>
        <w:rPr>
          <w:rFonts w:ascii="Times New Roman" w:hAnsi="Times New Roman" w:cs="Times New Roman"/>
          <w:sz w:val="24"/>
          <w:szCs w:val="24"/>
        </w:rPr>
        <w:pict w14:anchorId="3DE44EE8">
          <v:rect id="_x0000_i1029" style="width:0;height:1.5pt" o:hrstd="t" o:hr="t" fillcolor="#a0a0a0" stroked="f"/>
        </w:pict>
      </w:r>
    </w:p>
    <w:p w14:paraId="20B3B3C9" w14:textId="0E9F1715" w:rsidR="00287919" w:rsidRPr="00287919" w:rsidRDefault="00DD546C" w:rsidP="00B826A8">
      <w:pPr>
        <w:rPr>
          <w:rFonts w:ascii="Times New Roman" w:hAnsi="Times New Roman" w:cs="Times New Roman"/>
          <w:sz w:val="24"/>
          <w:szCs w:val="24"/>
        </w:rPr>
      </w:pPr>
      <w:r>
        <w:rPr>
          <w:rFonts w:ascii="Times New Roman" w:hAnsi="Times New Roman" w:cs="Times New Roman"/>
          <w:sz w:val="24"/>
          <w:szCs w:val="24"/>
        </w:rPr>
        <w:t xml:space="preserve">7.2. </w:t>
      </w:r>
      <w:r w:rsidR="00287919" w:rsidRPr="00287919">
        <w:rPr>
          <w:rFonts w:ascii="Times New Roman" w:hAnsi="Times New Roman" w:cs="Times New Roman"/>
          <w:sz w:val="24"/>
          <w:szCs w:val="24"/>
        </w:rPr>
        <w:t>Dataset Integrity &amp; Validation</w:t>
      </w:r>
    </w:p>
    <w:p w14:paraId="2904F033"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 xml:space="preserve">To maintain reliability in both training and deployment, </w:t>
      </w:r>
      <w:proofErr w:type="spellStart"/>
      <w:r w:rsidRPr="00287919">
        <w:rPr>
          <w:rFonts w:ascii="Times New Roman" w:hAnsi="Times New Roman" w:cs="Times New Roman"/>
          <w:sz w:val="24"/>
          <w:szCs w:val="24"/>
        </w:rPr>
        <w:t>CuraVision</w:t>
      </w:r>
      <w:proofErr w:type="spellEnd"/>
      <w:r w:rsidRPr="00287919">
        <w:rPr>
          <w:rFonts w:ascii="Times New Roman" w:hAnsi="Times New Roman" w:cs="Times New Roman"/>
          <w:sz w:val="24"/>
          <w:szCs w:val="24"/>
        </w:rPr>
        <w:t xml:space="preserve"> AI enforces the following validation constraints:</w:t>
      </w:r>
    </w:p>
    <w:p w14:paraId="3D7FA7A0" w14:textId="77777777" w:rsidR="00287919" w:rsidRP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lastRenderedPageBreak/>
        <w:t xml:space="preserve">Suitability Check: The Stage 1 validator filters non-chest images before medical classification </w:t>
      </w:r>
      <w:proofErr w:type="gramStart"/>
      <w:r w:rsidRPr="00287919">
        <w:rPr>
          <w:rFonts w:ascii="Times New Roman" w:hAnsi="Times New Roman" w:cs="Times New Roman"/>
          <w:sz w:val="24"/>
          <w:szCs w:val="24"/>
        </w:rPr>
        <w:t>is</w:t>
      </w:r>
      <w:proofErr w:type="gramEnd"/>
      <w:r w:rsidRPr="00287919">
        <w:rPr>
          <w:rFonts w:ascii="Times New Roman" w:hAnsi="Times New Roman" w:cs="Times New Roman"/>
          <w:sz w:val="24"/>
          <w:szCs w:val="24"/>
        </w:rPr>
        <w:t xml:space="preserve"> executed.</w:t>
      </w:r>
    </w:p>
    <w:p w14:paraId="654E6975" w14:textId="77777777" w:rsidR="00287919" w:rsidRP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t>Normalization: Pixel values are scaled consistently so model inference remains stable across uploads.</w:t>
      </w:r>
    </w:p>
    <w:p w14:paraId="0C30A086" w14:textId="77777777" w:rsid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t>Data Integrity: Input sanitation, file-type checks, and controlled preprocessing reduce corrupted or invalid samples.</w:t>
      </w:r>
    </w:p>
    <w:p w14:paraId="44C92A26" w14:textId="77777777" w:rsidR="0079527C" w:rsidRDefault="0079527C" w:rsidP="0079527C">
      <w:pPr>
        <w:rPr>
          <w:rFonts w:ascii="Times New Roman" w:hAnsi="Times New Roman" w:cs="Times New Roman"/>
          <w:sz w:val="24"/>
          <w:szCs w:val="24"/>
        </w:rPr>
      </w:pPr>
    </w:p>
    <w:p w14:paraId="0FCB09D9" w14:textId="77777777" w:rsidR="0079527C" w:rsidRDefault="0079527C" w:rsidP="0079527C">
      <w:pPr>
        <w:rPr>
          <w:rFonts w:ascii="Times New Roman" w:hAnsi="Times New Roman" w:cs="Times New Roman"/>
          <w:sz w:val="24"/>
          <w:szCs w:val="24"/>
        </w:rPr>
      </w:pPr>
    </w:p>
    <w:p w14:paraId="327AE1AB" w14:textId="77777777" w:rsidR="0079527C" w:rsidRDefault="0079527C" w:rsidP="0079527C">
      <w:pPr>
        <w:rPr>
          <w:rFonts w:ascii="Times New Roman" w:hAnsi="Times New Roman" w:cs="Times New Roman"/>
          <w:sz w:val="24"/>
          <w:szCs w:val="24"/>
        </w:rPr>
      </w:pPr>
    </w:p>
    <w:p w14:paraId="64FBEC98" w14:textId="77777777" w:rsidR="0079527C" w:rsidRDefault="0079527C" w:rsidP="0079527C">
      <w:pPr>
        <w:rPr>
          <w:rFonts w:ascii="Times New Roman" w:hAnsi="Times New Roman" w:cs="Times New Roman"/>
          <w:sz w:val="24"/>
          <w:szCs w:val="24"/>
        </w:rPr>
      </w:pPr>
    </w:p>
    <w:p w14:paraId="1D140CEF" w14:textId="77777777" w:rsidR="0079527C" w:rsidRDefault="0079527C" w:rsidP="0079527C">
      <w:pPr>
        <w:rPr>
          <w:rFonts w:ascii="Times New Roman" w:hAnsi="Times New Roman" w:cs="Times New Roman"/>
          <w:sz w:val="24"/>
          <w:szCs w:val="24"/>
        </w:rPr>
      </w:pPr>
    </w:p>
    <w:p w14:paraId="4517B993" w14:textId="77777777" w:rsidR="0079527C" w:rsidRDefault="0079527C" w:rsidP="0079527C">
      <w:pPr>
        <w:rPr>
          <w:rFonts w:ascii="Times New Roman" w:hAnsi="Times New Roman" w:cs="Times New Roman"/>
          <w:sz w:val="24"/>
          <w:szCs w:val="24"/>
        </w:rPr>
      </w:pPr>
    </w:p>
    <w:p w14:paraId="6FE9C859" w14:textId="77777777" w:rsidR="0079527C" w:rsidRDefault="0079527C" w:rsidP="0079527C">
      <w:pPr>
        <w:rPr>
          <w:rFonts w:ascii="Times New Roman" w:hAnsi="Times New Roman" w:cs="Times New Roman"/>
          <w:sz w:val="24"/>
          <w:szCs w:val="24"/>
        </w:rPr>
      </w:pPr>
    </w:p>
    <w:p w14:paraId="06DE56DF" w14:textId="77777777" w:rsidR="0079527C" w:rsidRDefault="0079527C" w:rsidP="0079527C">
      <w:pPr>
        <w:rPr>
          <w:rFonts w:ascii="Times New Roman" w:hAnsi="Times New Roman" w:cs="Times New Roman"/>
          <w:sz w:val="24"/>
          <w:szCs w:val="24"/>
        </w:rPr>
      </w:pPr>
    </w:p>
    <w:p w14:paraId="083E6F42" w14:textId="77777777" w:rsidR="0079527C" w:rsidRDefault="0079527C" w:rsidP="0079527C">
      <w:pPr>
        <w:rPr>
          <w:rFonts w:ascii="Times New Roman" w:hAnsi="Times New Roman" w:cs="Times New Roman"/>
          <w:sz w:val="24"/>
          <w:szCs w:val="24"/>
        </w:rPr>
      </w:pPr>
    </w:p>
    <w:p w14:paraId="2DB28174" w14:textId="77777777" w:rsidR="0079527C" w:rsidRDefault="0079527C" w:rsidP="0079527C">
      <w:pPr>
        <w:rPr>
          <w:rFonts w:ascii="Times New Roman" w:hAnsi="Times New Roman" w:cs="Times New Roman"/>
          <w:sz w:val="24"/>
          <w:szCs w:val="24"/>
        </w:rPr>
      </w:pPr>
    </w:p>
    <w:p w14:paraId="595A3D9E" w14:textId="77777777" w:rsidR="0079527C" w:rsidRDefault="0079527C" w:rsidP="0079527C">
      <w:pPr>
        <w:rPr>
          <w:rFonts w:ascii="Times New Roman" w:hAnsi="Times New Roman" w:cs="Times New Roman"/>
          <w:sz w:val="24"/>
          <w:szCs w:val="24"/>
        </w:rPr>
      </w:pPr>
    </w:p>
    <w:p w14:paraId="2CACACD1" w14:textId="77777777" w:rsidR="0079527C" w:rsidRDefault="0079527C" w:rsidP="0079527C">
      <w:pPr>
        <w:rPr>
          <w:rFonts w:ascii="Times New Roman" w:hAnsi="Times New Roman" w:cs="Times New Roman"/>
          <w:sz w:val="24"/>
          <w:szCs w:val="24"/>
        </w:rPr>
      </w:pPr>
    </w:p>
    <w:p w14:paraId="69F069D7" w14:textId="77777777" w:rsidR="0079527C" w:rsidRDefault="0079527C" w:rsidP="0079527C">
      <w:pPr>
        <w:rPr>
          <w:rFonts w:ascii="Times New Roman" w:hAnsi="Times New Roman" w:cs="Times New Roman"/>
          <w:sz w:val="24"/>
          <w:szCs w:val="24"/>
        </w:rPr>
      </w:pPr>
    </w:p>
    <w:p w14:paraId="30C78C46" w14:textId="77777777" w:rsidR="0079527C" w:rsidRDefault="0079527C" w:rsidP="0079527C">
      <w:pPr>
        <w:rPr>
          <w:rFonts w:ascii="Times New Roman" w:hAnsi="Times New Roman" w:cs="Times New Roman"/>
          <w:sz w:val="24"/>
          <w:szCs w:val="24"/>
        </w:rPr>
      </w:pPr>
    </w:p>
    <w:p w14:paraId="78AD9BF7" w14:textId="77777777" w:rsidR="0079527C" w:rsidRDefault="0079527C" w:rsidP="0079527C">
      <w:pPr>
        <w:rPr>
          <w:rFonts w:ascii="Times New Roman" w:hAnsi="Times New Roman" w:cs="Times New Roman"/>
          <w:sz w:val="24"/>
          <w:szCs w:val="24"/>
        </w:rPr>
      </w:pPr>
    </w:p>
    <w:p w14:paraId="77F8FEAC" w14:textId="77777777" w:rsidR="0079527C" w:rsidRDefault="0079527C" w:rsidP="0079527C">
      <w:pPr>
        <w:rPr>
          <w:rFonts w:ascii="Times New Roman" w:hAnsi="Times New Roman" w:cs="Times New Roman"/>
          <w:sz w:val="24"/>
          <w:szCs w:val="24"/>
        </w:rPr>
      </w:pPr>
    </w:p>
    <w:p w14:paraId="42DA1FEC" w14:textId="77777777" w:rsidR="0079527C" w:rsidRDefault="0079527C" w:rsidP="0079527C">
      <w:pPr>
        <w:rPr>
          <w:rFonts w:ascii="Times New Roman" w:hAnsi="Times New Roman" w:cs="Times New Roman"/>
          <w:sz w:val="24"/>
          <w:szCs w:val="24"/>
        </w:rPr>
      </w:pPr>
    </w:p>
    <w:p w14:paraId="4A245484" w14:textId="77777777" w:rsidR="0079527C" w:rsidRDefault="0079527C" w:rsidP="0079527C">
      <w:pPr>
        <w:rPr>
          <w:rFonts w:ascii="Times New Roman" w:hAnsi="Times New Roman" w:cs="Times New Roman"/>
          <w:sz w:val="24"/>
          <w:szCs w:val="24"/>
        </w:rPr>
      </w:pPr>
    </w:p>
    <w:p w14:paraId="017B99AC" w14:textId="77777777" w:rsidR="0079527C" w:rsidRDefault="0079527C" w:rsidP="0079527C">
      <w:pPr>
        <w:rPr>
          <w:rFonts w:ascii="Times New Roman" w:hAnsi="Times New Roman" w:cs="Times New Roman"/>
          <w:sz w:val="24"/>
          <w:szCs w:val="24"/>
        </w:rPr>
      </w:pPr>
    </w:p>
    <w:p w14:paraId="41102ECC" w14:textId="77777777" w:rsidR="0079527C" w:rsidRDefault="0079527C" w:rsidP="0079527C">
      <w:pPr>
        <w:rPr>
          <w:rFonts w:ascii="Times New Roman" w:hAnsi="Times New Roman" w:cs="Times New Roman"/>
          <w:sz w:val="24"/>
          <w:szCs w:val="24"/>
        </w:rPr>
      </w:pPr>
    </w:p>
    <w:p w14:paraId="446F455D" w14:textId="77777777" w:rsidR="0079527C" w:rsidRDefault="0079527C" w:rsidP="0079527C">
      <w:pPr>
        <w:rPr>
          <w:rFonts w:ascii="Times New Roman" w:hAnsi="Times New Roman" w:cs="Times New Roman"/>
          <w:sz w:val="24"/>
          <w:szCs w:val="24"/>
        </w:rPr>
      </w:pPr>
    </w:p>
    <w:p w14:paraId="4BBEA9E1" w14:textId="77777777" w:rsidR="0079527C" w:rsidRDefault="0079527C" w:rsidP="0079527C">
      <w:pPr>
        <w:rPr>
          <w:rFonts w:ascii="Times New Roman" w:hAnsi="Times New Roman" w:cs="Times New Roman"/>
          <w:sz w:val="24"/>
          <w:szCs w:val="24"/>
        </w:rPr>
      </w:pPr>
    </w:p>
    <w:p w14:paraId="399ABFF4" w14:textId="77777777" w:rsidR="0079527C" w:rsidRDefault="0079527C" w:rsidP="0079527C">
      <w:pPr>
        <w:rPr>
          <w:rFonts w:ascii="Times New Roman" w:hAnsi="Times New Roman" w:cs="Times New Roman"/>
          <w:sz w:val="24"/>
          <w:szCs w:val="24"/>
        </w:rPr>
      </w:pPr>
    </w:p>
    <w:p w14:paraId="4971DA76" w14:textId="77777777" w:rsidR="0079527C" w:rsidRDefault="0079527C" w:rsidP="0079527C">
      <w:pPr>
        <w:rPr>
          <w:rFonts w:ascii="Times New Roman" w:hAnsi="Times New Roman" w:cs="Times New Roman"/>
          <w:sz w:val="24"/>
          <w:szCs w:val="24"/>
        </w:rPr>
      </w:pPr>
    </w:p>
    <w:p w14:paraId="5E942E8F" w14:textId="77777777" w:rsidR="0079527C" w:rsidRDefault="0079527C" w:rsidP="0079527C">
      <w:pPr>
        <w:rPr>
          <w:rFonts w:ascii="Times New Roman" w:hAnsi="Times New Roman" w:cs="Times New Roman"/>
          <w:sz w:val="24"/>
          <w:szCs w:val="24"/>
        </w:rPr>
      </w:pPr>
    </w:p>
    <w:p w14:paraId="1BB7C6DD" w14:textId="77777777" w:rsidR="007434F5" w:rsidRDefault="007434F5" w:rsidP="007434F5">
      <w:pPr>
        <w:rPr>
          <w:rFonts w:ascii="Times New Roman" w:hAnsi="Times New Roman" w:cs="Times New Roman"/>
          <w:sz w:val="24"/>
          <w:szCs w:val="24"/>
        </w:rPr>
      </w:pPr>
    </w:p>
    <w:p w14:paraId="545D9C2B" w14:textId="77777777" w:rsidR="007434F5" w:rsidRPr="002A6B40" w:rsidRDefault="007434F5" w:rsidP="007434F5">
      <w:pPr>
        <w:jc w:val="center"/>
        <w:rPr>
          <w:rFonts w:ascii="Times New Roman" w:hAnsi="Times New Roman" w:cs="Times New Roman"/>
          <w:b/>
          <w:bCs/>
          <w:sz w:val="24"/>
          <w:szCs w:val="24"/>
        </w:rPr>
      </w:pPr>
      <w:r w:rsidRPr="002A6B40">
        <w:rPr>
          <w:rFonts w:ascii="Times New Roman" w:hAnsi="Times New Roman" w:cs="Times New Roman"/>
          <w:b/>
          <w:bCs/>
          <w:sz w:val="24"/>
          <w:szCs w:val="24"/>
        </w:rPr>
        <w:lastRenderedPageBreak/>
        <w:t>Testing and Evaluation</w:t>
      </w:r>
    </w:p>
    <w:p w14:paraId="263CFC1C" w14:textId="33C83991" w:rsidR="007434F5" w:rsidRDefault="007434F5" w:rsidP="007434F5">
      <w:pPr>
        <w:rPr>
          <w:rFonts w:ascii="Times New Roman" w:hAnsi="Times New Roman" w:cs="Times New Roman"/>
          <w:sz w:val="24"/>
          <w:szCs w:val="24"/>
        </w:rPr>
      </w:pPr>
      <w:r>
        <w:rPr>
          <w:rFonts w:ascii="Times New Roman" w:hAnsi="Times New Roman" w:cs="Times New Roman"/>
          <w:b/>
          <w:bCs/>
          <w:sz w:val="24"/>
          <w:szCs w:val="24"/>
        </w:rPr>
        <w:t>8</w:t>
      </w:r>
      <w:r w:rsidRPr="00DA3265">
        <w:rPr>
          <w:rFonts w:ascii="Times New Roman" w:hAnsi="Times New Roman" w:cs="Times New Roman"/>
          <w:b/>
          <w:bCs/>
          <w:sz w:val="24"/>
          <w:szCs w:val="24"/>
        </w:rPr>
        <w:t>. Testing and Evaluations</w:t>
      </w:r>
      <w:r>
        <w:rPr>
          <w:rFonts w:ascii="Times New Roman" w:hAnsi="Times New Roman" w:cs="Times New Roman"/>
          <w:sz w:val="24"/>
          <w:szCs w:val="24"/>
        </w:rPr>
        <w:t xml:space="preserve"> </w:t>
      </w:r>
    </w:p>
    <w:p w14:paraId="0CA07386" w14:textId="77777777" w:rsidR="007434F5" w:rsidRPr="002A6B40" w:rsidRDefault="007434F5" w:rsidP="007434F5">
      <w:pPr>
        <w:rPr>
          <w:rFonts w:ascii="Times New Roman" w:hAnsi="Times New Roman" w:cs="Times New Roman"/>
          <w:sz w:val="24"/>
          <w:szCs w:val="24"/>
        </w:rPr>
      </w:pPr>
      <w:r w:rsidRPr="002A6B40">
        <w:rPr>
          <w:rFonts w:ascii="Times New Roman" w:hAnsi="Times New Roman" w:cs="Times New Roman"/>
          <w:sz w:val="24"/>
          <w:szCs w:val="24"/>
        </w:rPr>
        <w:t xml:space="preserve">To ensure the updated </w:t>
      </w:r>
      <w:proofErr w:type="spellStart"/>
      <w:r w:rsidRPr="002A6B40">
        <w:rPr>
          <w:rFonts w:ascii="Times New Roman" w:hAnsi="Times New Roman" w:cs="Times New Roman"/>
          <w:sz w:val="24"/>
          <w:szCs w:val="24"/>
        </w:rPr>
        <w:t>CuraVision</w:t>
      </w:r>
      <w:proofErr w:type="spellEnd"/>
      <w:r w:rsidRPr="002A6B40">
        <w:rPr>
          <w:rFonts w:ascii="Times New Roman" w:hAnsi="Times New Roman" w:cs="Times New Roman"/>
          <w:sz w:val="24"/>
          <w:szCs w:val="24"/>
        </w:rPr>
        <w:t xml:space="preserve"> AI system provides reliable support, the following testing protocols are used:</w:t>
      </w:r>
    </w:p>
    <w:p w14:paraId="027C9BBF"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Functional Testing: Verify registration/login, OTP flow, upload, prediction rendering, case views, and AI helper interactions.</w:t>
      </w:r>
    </w:p>
    <w:p w14:paraId="016FAD7B"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Validation Testing: Confirm Stage 1 suitability screening correctly identifies chest X-ray vs non-chest inputs.</w:t>
      </w:r>
    </w:p>
    <w:p w14:paraId="345EF8EA"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 xml:space="preserve">Model Evaluation: Assess classifier quality using precision, recall, F1-score, confusion matrix, and confidence </w:t>
      </w:r>
      <w:proofErr w:type="spellStart"/>
      <w:r w:rsidRPr="002A6B40">
        <w:rPr>
          <w:rFonts w:ascii="Times New Roman" w:hAnsi="Times New Roman" w:cs="Times New Roman"/>
          <w:b/>
          <w:bCs/>
          <w:sz w:val="24"/>
          <w:szCs w:val="24"/>
        </w:rPr>
        <w:t>behavior</w:t>
      </w:r>
      <w:proofErr w:type="spellEnd"/>
      <w:r w:rsidRPr="002A6B40">
        <w:rPr>
          <w:rFonts w:ascii="Times New Roman" w:hAnsi="Times New Roman" w:cs="Times New Roman"/>
          <w:b/>
          <w:bCs/>
          <w:sz w:val="24"/>
          <w:szCs w:val="24"/>
        </w:rPr>
        <w:t>.</w:t>
      </w:r>
    </w:p>
    <w:p w14:paraId="3A800072" w14:textId="77777777" w:rsidR="007434F5"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Usability Testing: Validate that doctors can interpret outputs, confidence, and recommendations quickly from the dashboard UI.</w:t>
      </w:r>
    </w:p>
    <w:p w14:paraId="73BA7D16" w14:textId="77777777" w:rsidR="007434F5" w:rsidRPr="00287919" w:rsidRDefault="007434F5" w:rsidP="007434F5">
      <w:pPr>
        <w:rPr>
          <w:rFonts w:ascii="Times New Roman" w:hAnsi="Times New Roman" w:cs="Times New Roman"/>
          <w:sz w:val="24"/>
          <w:szCs w:val="24"/>
        </w:rPr>
      </w:pPr>
    </w:p>
    <w:p w14:paraId="738810BE" w14:textId="77777777" w:rsidR="00D615A3" w:rsidRPr="00B826A8" w:rsidRDefault="00D615A3" w:rsidP="00B826A8">
      <w:pPr>
        <w:rPr>
          <w:rFonts w:ascii="Times New Roman" w:hAnsi="Times New Roman" w:cs="Times New Roman"/>
          <w:sz w:val="24"/>
          <w:szCs w:val="24"/>
        </w:rPr>
      </w:pPr>
    </w:p>
    <w:p w14:paraId="3AA7290E" w14:textId="77777777" w:rsidR="00D615A3" w:rsidRDefault="00D615A3" w:rsidP="004E0F97">
      <w:pPr>
        <w:jc w:val="center"/>
        <w:rPr>
          <w:rFonts w:ascii="Times New Roman" w:hAnsi="Times New Roman" w:cs="Times New Roman"/>
          <w:b/>
          <w:bCs/>
          <w:sz w:val="28"/>
          <w:szCs w:val="28"/>
        </w:rPr>
      </w:pPr>
    </w:p>
    <w:p w14:paraId="36E2FBB1" w14:textId="77777777" w:rsidR="00D615A3" w:rsidRDefault="00D615A3" w:rsidP="004E0F97">
      <w:pPr>
        <w:jc w:val="center"/>
        <w:rPr>
          <w:rFonts w:ascii="Times New Roman" w:hAnsi="Times New Roman" w:cs="Times New Roman"/>
          <w:b/>
          <w:bCs/>
          <w:sz w:val="28"/>
          <w:szCs w:val="28"/>
        </w:rPr>
      </w:pPr>
    </w:p>
    <w:p w14:paraId="3E26AC48" w14:textId="77777777" w:rsidR="00D615A3" w:rsidRDefault="00D615A3" w:rsidP="004E0F97">
      <w:pPr>
        <w:jc w:val="center"/>
        <w:rPr>
          <w:rFonts w:ascii="Times New Roman" w:hAnsi="Times New Roman" w:cs="Times New Roman"/>
          <w:b/>
          <w:bCs/>
          <w:sz w:val="28"/>
          <w:szCs w:val="28"/>
        </w:rPr>
      </w:pPr>
    </w:p>
    <w:p w14:paraId="206E812B" w14:textId="77777777" w:rsidR="00D615A3" w:rsidRDefault="00D615A3" w:rsidP="004E0F97">
      <w:pPr>
        <w:jc w:val="center"/>
        <w:rPr>
          <w:rFonts w:ascii="Times New Roman" w:hAnsi="Times New Roman" w:cs="Times New Roman"/>
          <w:b/>
          <w:bCs/>
          <w:sz w:val="28"/>
          <w:szCs w:val="28"/>
        </w:rPr>
      </w:pPr>
    </w:p>
    <w:p w14:paraId="14580130" w14:textId="77777777" w:rsidR="00D615A3" w:rsidRDefault="00D615A3" w:rsidP="004E0F97">
      <w:pPr>
        <w:jc w:val="center"/>
        <w:rPr>
          <w:rFonts w:ascii="Times New Roman" w:hAnsi="Times New Roman" w:cs="Times New Roman"/>
          <w:b/>
          <w:bCs/>
          <w:sz w:val="28"/>
          <w:szCs w:val="28"/>
        </w:rPr>
      </w:pPr>
    </w:p>
    <w:p w14:paraId="1650FD19" w14:textId="77777777" w:rsidR="00D615A3" w:rsidRDefault="00D615A3" w:rsidP="004E0F97">
      <w:pPr>
        <w:jc w:val="center"/>
        <w:rPr>
          <w:rFonts w:ascii="Times New Roman" w:hAnsi="Times New Roman" w:cs="Times New Roman"/>
          <w:b/>
          <w:bCs/>
          <w:sz w:val="28"/>
          <w:szCs w:val="28"/>
        </w:rPr>
      </w:pPr>
    </w:p>
    <w:p w14:paraId="737B9939" w14:textId="77777777" w:rsidR="00D615A3" w:rsidRDefault="00D615A3" w:rsidP="004E0F97">
      <w:pPr>
        <w:jc w:val="center"/>
        <w:rPr>
          <w:rFonts w:ascii="Times New Roman" w:hAnsi="Times New Roman" w:cs="Times New Roman"/>
          <w:b/>
          <w:bCs/>
          <w:sz w:val="28"/>
          <w:szCs w:val="28"/>
        </w:rPr>
      </w:pPr>
    </w:p>
    <w:p w14:paraId="36540CD8" w14:textId="77777777" w:rsidR="00D615A3" w:rsidRDefault="00D615A3" w:rsidP="004E0F97">
      <w:pPr>
        <w:jc w:val="center"/>
        <w:rPr>
          <w:rFonts w:ascii="Times New Roman" w:hAnsi="Times New Roman" w:cs="Times New Roman"/>
          <w:b/>
          <w:bCs/>
          <w:sz w:val="28"/>
          <w:szCs w:val="28"/>
        </w:rPr>
      </w:pPr>
    </w:p>
    <w:p w14:paraId="55E6B7F4" w14:textId="77777777" w:rsidR="00D615A3" w:rsidRDefault="00D615A3" w:rsidP="004E0F97">
      <w:pPr>
        <w:jc w:val="center"/>
        <w:rPr>
          <w:rFonts w:ascii="Times New Roman" w:hAnsi="Times New Roman" w:cs="Times New Roman"/>
          <w:b/>
          <w:bCs/>
          <w:sz w:val="28"/>
          <w:szCs w:val="28"/>
        </w:rPr>
      </w:pPr>
    </w:p>
    <w:p w14:paraId="232644D0" w14:textId="77777777" w:rsidR="00D615A3" w:rsidRDefault="00D615A3" w:rsidP="004E0F97">
      <w:pPr>
        <w:jc w:val="center"/>
        <w:rPr>
          <w:rFonts w:ascii="Times New Roman" w:hAnsi="Times New Roman" w:cs="Times New Roman"/>
          <w:b/>
          <w:bCs/>
          <w:sz w:val="28"/>
          <w:szCs w:val="28"/>
        </w:rPr>
      </w:pPr>
    </w:p>
    <w:p w14:paraId="159C32AC" w14:textId="77777777" w:rsidR="00D615A3" w:rsidRDefault="00D615A3" w:rsidP="004E0F97">
      <w:pPr>
        <w:jc w:val="center"/>
        <w:rPr>
          <w:rFonts w:ascii="Times New Roman" w:hAnsi="Times New Roman" w:cs="Times New Roman"/>
          <w:b/>
          <w:bCs/>
          <w:sz w:val="28"/>
          <w:szCs w:val="28"/>
        </w:rPr>
      </w:pPr>
    </w:p>
    <w:p w14:paraId="48DF15CD" w14:textId="77777777" w:rsidR="00D615A3" w:rsidRDefault="00D615A3" w:rsidP="004E0F97">
      <w:pPr>
        <w:jc w:val="center"/>
        <w:rPr>
          <w:rFonts w:ascii="Times New Roman" w:hAnsi="Times New Roman" w:cs="Times New Roman"/>
          <w:b/>
          <w:bCs/>
          <w:sz w:val="28"/>
          <w:szCs w:val="28"/>
        </w:rPr>
      </w:pPr>
    </w:p>
    <w:p w14:paraId="05CB7B0A" w14:textId="77777777" w:rsidR="00D615A3" w:rsidRDefault="00D615A3" w:rsidP="004E0F97">
      <w:pPr>
        <w:jc w:val="center"/>
        <w:rPr>
          <w:rFonts w:ascii="Times New Roman" w:hAnsi="Times New Roman" w:cs="Times New Roman"/>
          <w:b/>
          <w:bCs/>
          <w:sz w:val="28"/>
          <w:szCs w:val="28"/>
        </w:rPr>
      </w:pPr>
    </w:p>
    <w:p w14:paraId="189FE3DA" w14:textId="77777777" w:rsidR="00D615A3" w:rsidRDefault="00D615A3" w:rsidP="004E0F97">
      <w:pPr>
        <w:jc w:val="center"/>
        <w:rPr>
          <w:rFonts w:ascii="Times New Roman" w:hAnsi="Times New Roman" w:cs="Times New Roman"/>
          <w:b/>
          <w:bCs/>
          <w:sz w:val="28"/>
          <w:szCs w:val="28"/>
        </w:rPr>
      </w:pPr>
    </w:p>
    <w:p w14:paraId="75FD7EE6" w14:textId="77777777" w:rsidR="00D615A3" w:rsidRDefault="00D615A3" w:rsidP="004E0F97">
      <w:pPr>
        <w:jc w:val="center"/>
        <w:rPr>
          <w:rFonts w:ascii="Times New Roman" w:hAnsi="Times New Roman" w:cs="Times New Roman"/>
          <w:b/>
          <w:bCs/>
          <w:sz w:val="28"/>
          <w:szCs w:val="28"/>
        </w:rPr>
      </w:pPr>
    </w:p>
    <w:p w14:paraId="542B611F" w14:textId="77777777" w:rsidR="00D615A3" w:rsidRDefault="00D615A3" w:rsidP="004E0F97">
      <w:pPr>
        <w:jc w:val="center"/>
        <w:rPr>
          <w:rFonts w:ascii="Times New Roman" w:hAnsi="Times New Roman" w:cs="Times New Roman"/>
          <w:b/>
          <w:bCs/>
          <w:sz w:val="28"/>
          <w:szCs w:val="28"/>
        </w:rPr>
      </w:pPr>
    </w:p>
    <w:p w14:paraId="62093D3F" w14:textId="77777777" w:rsidR="0079527C" w:rsidRDefault="0079527C" w:rsidP="004E0F97">
      <w:pPr>
        <w:jc w:val="center"/>
        <w:rPr>
          <w:rFonts w:ascii="Times New Roman" w:hAnsi="Times New Roman" w:cs="Times New Roman"/>
          <w:b/>
          <w:bCs/>
          <w:sz w:val="28"/>
          <w:szCs w:val="28"/>
        </w:rPr>
      </w:pPr>
    </w:p>
    <w:p w14:paraId="1109C8E1" w14:textId="1F718BB4" w:rsidR="003A1C78" w:rsidRDefault="004E0F97" w:rsidP="004E0F9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Facilities Required for Proposed Work</w:t>
      </w:r>
    </w:p>
    <w:p w14:paraId="26335B4F" w14:textId="0FD67590" w:rsidR="003F5E59" w:rsidRPr="003F5E59" w:rsidRDefault="003F5E59" w:rsidP="003F5E59">
      <w:pPr>
        <w:rPr>
          <w:rFonts w:ascii="Times New Roman" w:hAnsi="Times New Roman" w:cs="Times New Roman"/>
          <w:sz w:val="24"/>
          <w:szCs w:val="24"/>
        </w:rPr>
      </w:pPr>
      <w:r w:rsidRPr="003F5E59">
        <w:rPr>
          <w:rFonts w:ascii="Times New Roman" w:hAnsi="Times New Roman" w:cs="Times New Roman"/>
          <w:sz w:val="24"/>
          <w:szCs w:val="24"/>
        </w:rPr>
        <w:t xml:space="preserve">The following hardware and software facilities are required for the successful development and deployment of </w:t>
      </w:r>
      <w:proofErr w:type="spellStart"/>
      <w:r w:rsidRPr="003F5E59">
        <w:rPr>
          <w:rFonts w:ascii="Times New Roman" w:hAnsi="Times New Roman" w:cs="Times New Roman"/>
          <w:sz w:val="24"/>
          <w:szCs w:val="24"/>
        </w:rPr>
        <w:t>CuraVision</w:t>
      </w:r>
      <w:proofErr w:type="spellEnd"/>
      <w:r w:rsidRPr="003F5E59">
        <w:rPr>
          <w:rFonts w:ascii="Times New Roman" w:hAnsi="Times New Roman" w:cs="Times New Roman"/>
          <w:sz w:val="24"/>
          <w:szCs w:val="24"/>
        </w:rPr>
        <w:t xml:space="preserve"> AI:</w:t>
      </w:r>
    </w:p>
    <w:p w14:paraId="1B42AE62" w14:textId="4DCD65C9" w:rsidR="003F5E59" w:rsidRPr="003F5E59" w:rsidRDefault="001D5AC2" w:rsidP="003F5E59">
      <w:pPr>
        <w:numPr>
          <w:ilvl w:val="0"/>
          <w:numId w:val="9"/>
        </w:numPr>
        <w:rPr>
          <w:rFonts w:ascii="Times New Roman" w:hAnsi="Times New Roman" w:cs="Times New Roman"/>
          <w:sz w:val="24"/>
          <w:szCs w:val="24"/>
        </w:rPr>
      </w:pPr>
      <w:r>
        <w:rPr>
          <w:rFonts w:ascii="Times New Roman" w:hAnsi="Times New Roman" w:cs="Times New Roman"/>
          <w:b/>
          <w:bCs/>
          <w:sz w:val="24"/>
          <w:szCs w:val="24"/>
        </w:rPr>
        <w:t>9</w:t>
      </w:r>
      <w:r w:rsidR="003F5E59" w:rsidRPr="003F5E59">
        <w:rPr>
          <w:rFonts w:ascii="Times New Roman" w:hAnsi="Times New Roman" w:cs="Times New Roman"/>
          <w:b/>
          <w:bCs/>
          <w:sz w:val="24"/>
          <w:szCs w:val="24"/>
        </w:rPr>
        <w:t>.1 Hardware Requirements:</w:t>
      </w:r>
    </w:p>
    <w:p w14:paraId="6828A06B"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Development Machine: Minimum 8 GB RAM (16 GB recommended) with a modern multi-core processor for model loading and local Flask execution.</w:t>
      </w:r>
    </w:p>
    <w:p w14:paraId="799F1943"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Optional GPU Machine: NVIDIA CUDA-capable GPU is recommended for faster model training and experimentation.</w:t>
      </w:r>
    </w:p>
    <w:p w14:paraId="67990ADC" w14:textId="070ADAD5"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Storage and Network: Sufficient storage for datasets/models and stable internet for dependency installation and repository sync.</w:t>
      </w:r>
    </w:p>
    <w:p w14:paraId="75428CEF" w14:textId="73014577" w:rsidR="003F5E59" w:rsidRPr="003F5E59" w:rsidRDefault="001D5AC2" w:rsidP="003F5E59">
      <w:pPr>
        <w:numPr>
          <w:ilvl w:val="0"/>
          <w:numId w:val="9"/>
        </w:numPr>
        <w:rPr>
          <w:rFonts w:ascii="Times New Roman" w:hAnsi="Times New Roman" w:cs="Times New Roman"/>
          <w:sz w:val="24"/>
          <w:szCs w:val="24"/>
        </w:rPr>
      </w:pPr>
      <w:r>
        <w:rPr>
          <w:rFonts w:ascii="Times New Roman" w:hAnsi="Times New Roman" w:cs="Times New Roman"/>
          <w:b/>
          <w:bCs/>
          <w:sz w:val="24"/>
          <w:szCs w:val="24"/>
        </w:rPr>
        <w:t>9</w:t>
      </w:r>
      <w:r w:rsidR="003F5E59" w:rsidRPr="003F5E59">
        <w:rPr>
          <w:rFonts w:ascii="Times New Roman" w:hAnsi="Times New Roman" w:cs="Times New Roman"/>
          <w:b/>
          <w:bCs/>
          <w:sz w:val="24"/>
          <w:szCs w:val="24"/>
        </w:rPr>
        <w:t>.2 Software Requirements:</w:t>
      </w:r>
    </w:p>
    <w:p w14:paraId="1525A610"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Operating System: Windows, macOS, or Linux.</w:t>
      </w:r>
    </w:p>
    <w:p w14:paraId="60606364"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IDE: Visual Studio Code (recommended) or any Python-compatible IDE.</w:t>
      </w:r>
    </w:p>
    <w:p w14:paraId="6CD1DA47"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Version Control: Git and GitHub for source control and collaboration.</w:t>
      </w:r>
    </w:p>
    <w:p w14:paraId="49AFC5A9"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Frontend: Jinja2 templates with HTML, Tailwind utility classes, and JavaScript.</w:t>
      </w:r>
    </w:p>
    <w:p w14:paraId="773EC593" w14:textId="4D921CA3"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Backend: Python + Flask ecosystem (Flask-</w:t>
      </w:r>
      <w:proofErr w:type="spellStart"/>
      <w:r w:rsidRPr="003F5E59">
        <w:rPr>
          <w:rFonts w:ascii="Times New Roman" w:hAnsi="Times New Roman" w:cs="Times New Roman"/>
          <w:b/>
          <w:bCs/>
          <w:sz w:val="24"/>
          <w:szCs w:val="24"/>
        </w:rPr>
        <w:t>SQLAlchemy</w:t>
      </w:r>
      <w:proofErr w:type="spellEnd"/>
      <w:r w:rsidRPr="003F5E59">
        <w:rPr>
          <w:rFonts w:ascii="Times New Roman" w:hAnsi="Times New Roman" w:cs="Times New Roman"/>
          <w:b/>
          <w:bCs/>
          <w:sz w:val="24"/>
          <w:szCs w:val="24"/>
        </w:rPr>
        <w:t>, Flask-</w:t>
      </w:r>
      <w:proofErr w:type="spellStart"/>
      <w:r w:rsidRPr="003F5E59">
        <w:rPr>
          <w:rFonts w:ascii="Times New Roman" w:hAnsi="Times New Roman" w:cs="Times New Roman"/>
          <w:b/>
          <w:bCs/>
          <w:sz w:val="24"/>
          <w:szCs w:val="24"/>
        </w:rPr>
        <w:t>Bcrypt</w:t>
      </w:r>
      <w:proofErr w:type="spellEnd"/>
      <w:r w:rsidRPr="003F5E59">
        <w:rPr>
          <w:rFonts w:ascii="Times New Roman" w:hAnsi="Times New Roman" w:cs="Times New Roman"/>
          <w:b/>
          <w:bCs/>
          <w:sz w:val="24"/>
          <w:szCs w:val="24"/>
        </w:rPr>
        <w:t>, routing modules).</w:t>
      </w:r>
    </w:p>
    <w:p w14:paraId="3E2E88CC" w14:textId="1424B678"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 xml:space="preserve">Database: SQLite (current implementation via </w:t>
      </w:r>
      <w:proofErr w:type="spellStart"/>
      <w:r w:rsidRPr="003F5E59">
        <w:rPr>
          <w:rFonts w:ascii="Times New Roman" w:hAnsi="Times New Roman" w:cs="Times New Roman"/>
          <w:b/>
          <w:bCs/>
          <w:sz w:val="24"/>
          <w:szCs w:val="24"/>
        </w:rPr>
        <w:t>SQLAlchemy</w:t>
      </w:r>
      <w:proofErr w:type="spellEnd"/>
      <w:r w:rsidRPr="003F5E59">
        <w:rPr>
          <w:rFonts w:ascii="Times New Roman" w:hAnsi="Times New Roman" w:cs="Times New Roman"/>
          <w:b/>
          <w:bCs/>
          <w:sz w:val="24"/>
          <w:szCs w:val="24"/>
        </w:rPr>
        <w:t xml:space="preserve"> ORM).</w:t>
      </w:r>
    </w:p>
    <w:p w14:paraId="1A42BF45" w14:textId="399DBD4A" w:rsidR="003F5E59" w:rsidRDefault="003F5E59" w:rsidP="003F5E59">
      <w:pPr>
        <w:rPr>
          <w:rFonts w:ascii="Times New Roman" w:hAnsi="Times New Roman" w:cs="Times New Roman"/>
          <w:sz w:val="24"/>
          <w:szCs w:val="24"/>
        </w:rPr>
      </w:pPr>
    </w:p>
    <w:p w14:paraId="73738078" w14:textId="77777777" w:rsidR="003F5E59" w:rsidRDefault="003F5E59">
      <w:pPr>
        <w:rPr>
          <w:rFonts w:ascii="Times New Roman" w:hAnsi="Times New Roman" w:cs="Times New Roman"/>
          <w:sz w:val="24"/>
          <w:szCs w:val="24"/>
        </w:rPr>
      </w:pPr>
      <w:r>
        <w:rPr>
          <w:rFonts w:ascii="Times New Roman" w:hAnsi="Times New Roman" w:cs="Times New Roman"/>
          <w:sz w:val="24"/>
          <w:szCs w:val="24"/>
        </w:rPr>
        <w:br w:type="page"/>
      </w:r>
    </w:p>
    <w:p w14:paraId="34BC5F38" w14:textId="084C5EA8" w:rsidR="003F5E59" w:rsidRDefault="00784D51" w:rsidP="003F5E5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Bibliography/References</w:t>
      </w:r>
    </w:p>
    <w:p w14:paraId="1379C47A" w14:textId="77777777" w:rsidR="007E352F" w:rsidRPr="007E352F" w:rsidRDefault="00A31B12" w:rsidP="009B0151">
      <w:pPr>
        <w:rPr>
          <w:rFonts w:ascii="Times New Roman" w:hAnsi="Times New Roman" w:cs="Times New Roman"/>
          <w:b/>
          <w:bCs/>
          <w:sz w:val="24"/>
          <w:szCs w:val="24"/>
        </w:rPr>
      </w:pPr>
      <w:r w:rsidRPr="007E352F">
        <w:rPr>
          <w:rFonts w:ascii="Times New Roman" w:hAnsi="Times New Roman" w:cs="Times New Roman"/>
          <w:b/>
          <w:bCs/>
          <w:sz w:val="24"/>
          <w:szCs w:val="24"/>
        </w:rPr>
        <w:t xml:space="preserve">10. </w:t>
      </w:r>
      <w:r w:rsidR="007E352F" w:rsidRPr="007E352F">
        <w:rPr>
          <w:rFonts w:ascii="Times New Roman" w:hAnsi="Times New Roman" w:cs="Times New Roman"/>
          <w:b/>
          <w:bCs/>
          <w:sz w:val="24"/>
          <w:szCs w:val="24"/>
        </w:rPr>
        <w:t xml:space="preserve">References </w:t>
      </w:r>
    </w:p>
    <w:p w14:paraId="203D8F96" w14:textId="225E373C"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following resources provided the foundational data, technical frameworks, and architectural principles required to develop </w:t>
      </w:r>
      <w:proofErr w:type="spellStart"/>
      <w:r w:rsidRPr="009B0151">
        <w:rPr>
          <w:rFonts w:ascii="Times New Roman" w:hAnsi="Times New Roman" w:cs="Times New Roman"/>
          <w:b/>
          <w:bCs/>
          <w:sz w:val="24"/>
          <w:szCs w:val="24"/>
        </w:rPr>
        <w:t>CuraVision</w:t>
      </w:r>
      <w:proofErr w:type="spellEnd"/>
      <w:r w:rsidRPr="009B0151">
        <w:rPr>
          <w:rFonts w:ascii="Times New Roman" w:hAnsi="Times New Roman" w:cs="Times New Roman"/>
          <w:b/>
          <w:bCs/>
          <w:sz w:val="24"/>
          <w:szCs w:val="24"/>
        </w:rPr>
        <w:t xml:space="preserve"> AI</w:t>
      </w:r>
      <w:r w:rsidRPr="009B0151">
        <w:rPr>
          <w:rFonts w:ascii="Times New Roman" w:hAnsi="Times New Roman" w:cs="Times New Roman"/>
          <w:sz w:val="24"/>
          <w:szCs w:val="24"/>
        </w:rPr>
        <w:t>.</w:t>
      </w:r>
    </w:p>
    <w:p w14:paraId="74BA3100"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1. Kaggle Chest X-ray Dataset</w:t>
      </w:r>
    </w:p>
    <w:p w14:paraId="25F6C017"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Kaggle Chest X-ray Dataset</w:t>
      </w:r>
      <w:r w:rsidRPr="009B0151">
        <w:rPr>
          <w:rFonts w:ascii="Times New Roman" w:hAnsi="Times New Roman" w:cs="Times New Roman"/>
          <w:sz w:val="24"/>
          <w:szCs w:val="24"/>
        </w:rPr>
        <w:t xml:space="preserve"> is a publicly available and widely referenced dataset used for academic research and educational projects in the field of medical image analysis. The dataset contains a large collection of </w:t>
      </w:r>
      <w:proofErr w:type="spellStart"/>
      <w:r w:rsidRPr="009B0151">
        <w:rPr>
          <w:rFonts w:ascii="Times New Roman" w:hAnsi="Times New Roman" w:cs="Times New Roman"/>
          <w:sz w:val="24"/>
          <w:szCs w:val="24"/>
        </w:rPr>
        <w:t>labeled</w:t>
      </w:r>
      <w:proofErr w:type="spellEnd"/>
      <w:r w:rsidRPr="009B0151">
        <w:rPr>
          <w:rFonts w:ascii="Times New Roman" w:hAnsi="Times New Roman" w:cs="Times New Roman"/>
          <w:sz w:val="24"/>
          <w:szCs w:val="24"/>
        </w:rPr>
        <w:t xml:space="preserve"> </w:t>
      </w:r>
      <w:r w:rsidRPr="009B0151">
        <w:rPr>
          <w:rFonts w:ascii="Times New Roman" w:hAnsi="Times New Roman" w:cs="Times New Roman"/>
          <w:b/>
          <w:bCs/>
          <w:sz w:val="24"/>
          <w:szCs w:val="24"/>
        </w:rPr>
        <w:t>Chest X-ray</w:t>
      </w:r>
      <w:r w:rsidRPr="009B0151">
        <w:rPr>
          <w:rFonts w:ascii="Times New Roman" w:hAnsi="Times New Roman" w:cs="Times New Roman"/>
          <w:sz w:val="24"/>
          <w:szCs w:val="24"/>
        </w:rPr>
        <w:t xml:space="preserve"> images classified into categories such as </w:t>
      </w:r>
      <w:r w:rsidRPr="009B0151">
        <w:rPr>
          <w:rFonts w:ascii="Times New Roman" w:hAnsi="Times New Roman" w:cs="Times New Roman"/>
          <w:b/>
          <w:bCs/>
          <w:sz w:val="24"/>
          <w:szCs w:val="24"/>
        </w:rPr>
        <w:t>NORMAL</w:t>
      </w:r>
      <w:r w:rsidRPr="009B0151">
        <w:rPr>
          <w:rFonts w:ascii="Times New Roman" w:hAnsi="Times New Roman" w:cs="Times New Roman"/>
          <w:sz w:val="24"/>
          <w:szCs w:val="24"/>
        </w:rPr>
        <w:t xml:space="preserve"> and </w:t>
      </w:r>
      <w:r w:rsidRPr="009B0151">
        <w:rPr>
          <w:rFonts w:ascii="Times New Roman" w:hAnsi="Times New Roman" w:cs="Times New Roman"/>
          <w:b/>
          <w:bCs/>
          <w:sz w:val="24"/>
          <w:szCs w:val="24"/>
        </w:rPr>
        <w:t>PNEUMONIA</w:t>
      </w:r>
      <w:r w:rsidRPr="009B0151">
        <w:rPr>
          <w:rFonts w:ascii="Times New Roman" w:hAnsi="Times New Roman" w:cs="Times New Roman"/>
          <w:sz w:val="24"/>
          <w:szCs w:val="24"/>
        </w:rPr>
        <w:t xml:space="preserve">. It is commonly used for training, testing, and validating deep learning models due to its standardized structure and reliable annotations. This dataset enables the exploration of </w:t>
      </w:r>
      <w:r w:rsidRPr="009B0151">
        <w:rPr>
          <w:rFonts w:ascii="Times New Roman" w:hAnsi="Times New Roman" w:cs="Times New Roman"/>
          <w:b/>
          <w:bCs/>
          <w:sz w:val="24"/>
          <w:szCs w:val="24"/>
        </w:rPr>
        <w:t>Convolutional Neural Networks</w:t>
      </w:r>
      <w:r w:rsidRPr="009B0151">
        <w:rPr>
          <w:rFonts w:ascii="Times New Roman" w:hAnsi="Times New Roman" w:cs="Times New Roman"/>
          <w:sz w:val="24"/>
          <w:szCs w:val="24"/>
        </w:rPr>
        <w:t xml:space="preserve"> and </w:t>
      </w:r>
      <w:r w:rsidRPr="009B0151">
        <w:rPr>
          <w:rFonts w:ascii="Times New Roman" w:hAnsi="Times New Roman" w:cs="Times New Roman"/>
          <w:b/>
          <w:bCs/>
          <w:sz w:val="24"/>
          <w:szCs w:val="24"/>
        </w:rPr>
        <w:t>transfer learning</w:t>
      </w:r>
      <w:r w:rsidRPr="009B0151">
        <w:rPr>
          <w:rFonts w:ascii="Times New Roman" w:hAnsi="Times New Roman" w:cs="Times New Roman"/>
          <w:sz w:val="24"/>
          <w:szCs w:val="24"/>
        </w:rPr>
        <w:t xml:space="preserve"> techniques while addressing real-world challenges in medical diagnosis.</w:t>
      </w:r>
    </w:p>
    <w:p w14:paraId="06340C33"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 xml:space="preserve">2. TensorFlow &amp; </w:t>
      </w:r>
      <w:proofErr w:type="spellStart"/>
      <w:r w:rsidRPr="009B0151">
        <w:rPr>
          <w:rFonts w:ascii="Times New Roman" w:hAnsi="Times New Roman" w:cs="Times New Roman"/>
          <w:b/>
          <w:bCs/>
          <w:sz w:val="24"/>
          <w:szCs w:val="24"/>
        </w:rPr>
        <w:t>Keras</w:t>
      </w:r>
      <w:proofErr w:type="spellEnd"/>
      <w:r w:rsidRPr="009B0151">
        <w:rPr>
          <w:rFonts w:ascii="Times New Roman" w:hAnsi="Times New Roman" w:cs="Times New Roman"/>
          <w:b/>
          <w:bCs/>
          <w:sz w:val="24"/>
          <w:szCs w:val="24"/>
        </w:rPr>
        <w:t xml:space="preserve"> Documentation</w:t>
      </w:r>
    </w:p>
    <w:p w14:paraId="15C4ABD7"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official </w:t>
      </w:r>
      <w:r w:rsidRPr="009B0151">
        <w:rPr>
          <w:rFonts w:ascii="Times New Roman" w:hAnsi="Times New Roman" w:cs="Times New Roman"/>
          <w:b/>
          <w:bCs/>
          <w:sz w:val="24"/>
          <w:szCs w:val="24"/>
        </w:rPr>
        <w:t xml:space="preserve">TensorFlow and </w:t>
      </w:r>
      <w:proofErr w:type="spellStart"/>
      <w:r w:rsidRPr="009B0151">
        <w:rPr>
          <w:rFonts w:ascii="Times New Roman" w:hAnsi="Times New Roman" w:cs="Times New Roman"/>
          <w:b/>
          <w:bCs/>
          <w:sz w:val="24"/>
          <w:szCs w:val="24"/>
        </w:rPr>
        <w:t>Keras</w:t>
      </w:r>
      <w:proofErr w:type="spellEnd"/>
      <w:r w:rsidRPr="009B0151">
        <w:rPr>
          <w:rFonts w:ascii="Times New Roman" w:hAnsi="Times New Roman" w:cs="Times New Roman"/>
          <w:sz w:val="24"/>
          <w:szCs w:val="24"/>
        </w:rPr>
        <w:t xml:space="preserve"> documentation provides comprehensive guidance on the design, training, optimization, and deployment of deep learning models. These resources cover essential concepts such as neural network architectures, loss functions, optimization algorithms, and model evaluation techniques. In the </w:t>
      </w:r>
      <w:proofErr w:type="spellStart"/>
      <w:r w:rsidRPr="009B0151">
        <w:rPr>
          <w:rFonts w:ascii="Times New Roman" w:hAnsi="Times New Roman" w:cs="Times New Roman"/>
          <w:b/>
          <w:bCs/>
          <w:sz w:val="24"/>
          <w:szCs w:val="24"/>
        </w:rPr>
        <w:t>CuraVision</w:t>
      </w:r>
      <w:proofErr w:type="spellEnd"/>
      <w:r w:rsidRPr="009B0151">
        <w:rPr>
          <w:rFonts w:ascii="Times New Roman" w:hAnsi="Times New Roman" w:cs="Times New Roman"/>
          <w:b/>
          <w:bCs/>
          <w:sz w:val="24"/>
          <w:szCs w:val="24"/>
        </w:rPr>
        <w:t xml:space="preserve"> AI</w:t>
      </w:r>
      <w:r w:rsidRPr="009B0151">
        <w:rPr>
          <w:rFonts w:ascii="Times New Roman" w:hAnsi="Times New Roman" w:cs="Times New Roman"/>
          <w:sz w:val="24"/>
          <w:szCs w:val="24"/>
        </w:rPr>
        <w:t xml:space="preserve"> project, these frameworks were used to implement </w:t>
      </w:r>
      <w:r w:rsidRPr="009B0151">
        <w:rPr>
          <w:rFonts w:ascii="Times New Roman" w:hAnsi="Times New Roman" w:cs="Times New Roman"/>
          <w:b/>
          <w:bCs/>
          <w:sz w:val="24"/>
          <w:szCs w:val="24"/>
        </w:rPr>
        <w:t>CNN</w:t>
      </w:r>
      <w:r w:rsidRPr="009B0151">
        <w:rPr>
          <w:rFonts w:ascii="Times New Roman" w:hAnsi="Times New Roman" w:cs="Times New Roman"/>
          <w:sz w:val="24"/>
          <w:szCs w:val="24"/>
        </w:rPr>
        <w:t xml:space="preserve"> models, apply transfer learning, and manage the end-to-end training pipeline.</w:t>
      </w:r>
    </w:p>
    <w:p w14:paraId="35010A22"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3. MobileNetV2 Research Paper</w:t>
      </w:r>
    </w:p>
    <w:p w14:paraId="03EE8895"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MobileNetV2</w:t>
      </w:r>
      <w:r w:rsidRPr="009B0151">
        <w:rPr>
          <w:rFonts w:ascii="Times New Roman" w:hAnsi="Times New Roman" w:cs="Times New Roman"/>
          <w:sz w:val="24"/>
          <w:szCs w:val="24"/>
        </w:rPr>
        <w:t xml:space="preserve"> research paper presents a lightweight and efficient </w:t>
      </w:r>
      <w:r w:rsidRPr="009B0151">
        <w:rPr>
          <w:rFonts w:ascii="Times New Roman" w:hAnsi="Times New Roman" w:cs="Times New Roman"/>
          <w:b/>
          <w:bCs/>
          <w:sz w:val="24"/>
          <w:szCs w:val="24"/>
        </w:rPr>
        <w:t>Convolutional Neural Network</w:t>
      </w:r>
      <w:r w:rsidRPr="009B0151">
        <w:rPr>
          <w:rFonts w:ascii="Times New Roman" w:hAnsi="Times New Roman" w:cs="Times New Roman"/>
          <w:sz w:val="24"/>
          <w:szCs w:val="24"/>
        </w:rPr>
        <w:t xml:space="preserve"> architecture designed for high performance with reduced computational cost. The architecture introduces inverted residual blocks and linear bottlenecks, enabling faster inference while maintaining high accuracy. In this project, </w:t>
      </w:r>
      <w:r w:rsidRPr="009B0151">
        <w:rPr>
          <w:rFonts w:ascii="Times New Roman" w:hAnsi="Times New Roman" w:cs="Times New Roman"/>
          <w:b/>
          <w:bCs/>
          <w:sz w:val="24"/>
          <w:szCs w:val="24"/>
        </w:rPr>
        <w:t>MobileNetV2</w:t>
      </w:r>
      <w:r w:rsidRPr="009B0151">
        <w:rPr>
          <w:rFonts w:ascii="Times New Roman" w:hAnsi="Times New Roman" w:cs="Times New Roman"/>
          <w:sz w:val="24"/>
          <w:szCs w:val="24"/>
        </w:rPr>
        <w:t xml:space="preserve"> was utilized as a pre-trained backbone model through transfer learning, allowing for effective feature extraction and improved classification performance.</w:t>
      </w:r>
    </w:p>
    <w:p w14:paraId="70FA6184"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4. Flask Documentation</w:t>
      </w:r>
    </w:p>
    <w:p w14:paraId="507BF74B"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Flask</w:t>
      </w:r>
      <w:r w:rsidRPr="009B0151">
        <w:rPr>
          <w:rFonts w:ascii="Times New Roman" w:hAnsi="Times New Roman" w:cs="Times New Roman"/>
          <w:sz w:val="24"/>
          <w:szCs w:val="24"/>
        </w:rPr>
        <w:t xml:space="preserve"> documentation provides detailed information on building web-based applications and APIs using the Flask micro-framework. Known for its simplicity and ease of integration with machine learning models, </w:t>
      </w:r>
      <w:r w:rsidRPr="009B0151">
        <w:rPr>
          <w:rFonts w:ascii="Times New Roman" w:hAnsi="Times New Roman" w:cs="Times New Roman"/>
          <w:b/>
          <w:bCs/>
          <w:sz w:val="24"/>
          <w:szCs w:val="24"/>
        </w:rPr>
        <w:t>Flask</w:t>
      </w:r>
      <w:r w:rsidRPr="009B0151">
        <w:rPr>
          <w:rFonts w:ascii="Times New Roman" w:hAnsi="Times New Roman" w:cs="Times New Roman"/>
          <w:sz w:val="24"/>
          <w:szCs w:val="24"/>
        </w:rPr>
        <w:t xml:space="preserve"> was used in the </w:t>
      </w:r>
      <w:proofErr w:type="spellStart"/>
      <w:r w:rsidRPr="009B0151">
        <w:rPr>
          <w:rFonts w:ascii="Times New Roman" w:hAnsi="Times New Roman" w:cs="Times New Roman"/>
          <w:b/>
          <w:bCs/>
          <w:sz w:val="24"/>
          <w:szCs w:val="24"/>
        </w:rPr>
        <w:t>CuraVision</w:t>
      </w:r>
      <w:proofErr w:type="spellEnd"/>
      <w:r w:rsidRPr="009B0151">
        <w:rPr>
          <w:rFonts w:ascii="Times New Roman" w:hAnsi="Times New Roman" w:cs="Times New Roman"/>
          <w:b/>
          <w:bCs/>
          <w:sz w:val="24"/>
          <w:szCs w:val="24"/>
        </w:rPr>
        <w:t xml:space="preserve"> AI</w:t>
      </w:r>
      <w:r w:rsidRPr="009B0151">
        <w:rPr>
          <w:rFonts w:ascii="Times New Roman" w:hAnsi="Times New Roman" w:cs="Times New Roman"/>
          <w:sz w:val="24"/>
          <w:szCs w:val="24"/>
        </w:rPr>
        <w:t xml:space="preserve"> system to develop the backend server responsible for handling image uploads, processing model inference requests, and returning prediction results to the user interface.</w:t>
      </w:r>
    </w:p>
    <w:p w14:paraId="430BECCE" w14:textId="1C1580E2" w:rsidR="009907E3" w:rsidRPr="00784D51" w:rsidRDefault="009907E3" w:rsidP="00784D51">
      <w:pPr>
        <w:rPr>
          <w:rFonts w:ascii="Times New Roman" w:hAnsi="Times New Roman" w:cs="Times New Roman"/>
          <w:sz w:val="24"/>
          <w:szCs w:val="24"/>
        </w:rPr>
      </w:pPr>
    </w:p>
    <w:p w14:paraId="3646B76F" w14:textId="77777777" w:rsidR="004E0F97" w:rsidRPr="004E0F97" w:rsidRDefault="004E0F97" w:rsidP="004E0F97">
      <w:pPr>
        <w:rPr>
          <w:rFonts w:ascii="Times New Roman" w:hAnsi="Times New Roman" w:cs="Times New Roman"/>
          <w:sz w:val="24"/>
          <w:szCs w:val="24"/>
        </w:rPr>
      </w:pPr>
    </w:p>
    <w:sectPr w:rsidR="004E0F97" w:rsidRPr="004E0F97" w:rsidSect="000827D9">
      <w:headerReference w:type="even" r:id="rId9"/>
      <w:headerReference w:type="default" r:id="rId10"/>
      <w:footerReference w:type="even" r:id="rId11"/>
      <w:footerReference w:type="default" r:id="rId12"/>
      <w:headerReference w:type="first" r:id="rId13"/>
      <w:footerReference w:type="first" r:id="rId14"/>
      <w:pgSz w:w="11906" w:h="16838"/>
      <w:pgMar w:top="1418" w:right="709" w:bottom="709"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0756" w14:textId="77777777" w:rsidR="00D467A6" w:rsidRDefault="00D467A6" w:rsidP="00B86778">
      <w:pPr>
        <w:spacing w:after="0" w:line="240" w:lineRule="auto"/>
      </w:pPr>
      <w:r>
        <w:separator/>
      </w:r>
    </w:p>
  </w:endnote>
  <w:endnote w:type="continuationSeparator" w:id="0">
    <w:p w14:paraId="517DAC3C" w14:textId="77777777" w:rsidR="00D467A6" w:rsidRDefault="00D467A6" w:rsidP="00B8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013FB" w14:textId="77777777" w:rsidR="00B86778" w:rsidRDefault="00B86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77005"/>
      <w:docPartObj>
        <w:docPartGallery w:val="Page Numbers (Bottom of Page)"/>
        <w:docPartUnique/>
      </w:docPartObj>
    </w:sdtPr>
    <w:sdtEndPr>
      <w:rPr>
        <w:color w:val="7F7F7F" w:themeColor="background1" w:themeShade="7F"/>
        <w:spacing w:val="60"/>
      </w:rPr>
    </w:sdtEndPr>
    <w:sdtContent>
      <w:p w14:paraId="66C9A62D" w14:textId="04BE4914" w:rsidR="00B86778" w:rsidRDefault="00B867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F96697" w14:textId="77777777" w:rsidR="00B86778" w:rsidRDefault="00B867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1507" w14:textId="77777777" w:rsidR="00B86778" w:rsidRDefault="00B86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6666" w14:textId="77777777" w:rsidR="00D467A6" w:rsidRDefault="00D467A6" w:rsidP="00B86778">
      <w:pPr>
        <w:spacing w:after="0" w:line="240" w:lineRule="auto"/>
      </w:pPr>
      <w:r>
        <w:separator/>
      </w:r>
    </w:p>
  </w:footnote>
  <w:footnote w:type="continuationSeparator" w:id="0">
    <w:p w14:paraId="5BEEF340" w14:textId="77777777" w:rsidR="00D467A6" w:rsidRDefault="00D467A6" w:rsidP="00B86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C23B" w14:textId="77777777" w:rsidR="00B86778" w:rsidRDefault="00B86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55DE" w14:textId="77777777" w:rsidR="00B86778" w:rsidRDefault="00B867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11D9" w14:textId="77777777" w:rsidR="00B86778" w:rsidRDefault="00B86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00F"/>
    <w:multiLevelType w:val="multilevel"/>
    <w:tmpl w:val="104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C77"/>
    <w:multiLevelType w:val="multilevel"/>
    <w:tmpl w:val="20E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1598"/>
    <w:multiLevelType w:val="multilevel"/>
    <w:tmpl w:val="347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4DA9"/>
    <w:multiLevelType w:val="multilevel"/>
    <w:tmpl w:val="1ED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7BAC"/>
    <w:multiLevelType w:val="multilevel"/>
    <w:tmpl w:val="9C8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204B"/>
    <w:multiLevelType w:val="multilevel"/>
    <w:tmpl w:val="2C1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5887"/>
    <w:multiLevelType w:val="multilevel"/>
    <w:tmpl w:val="1B1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705C"/>
    <w:multiLevelType w:val="multilevel"/>
    <w:tmpl w:val="8E90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A7E16"/>
    <w:multiLevelType w:val="multilevel"/>
    <w:tmpl w:val="DE4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F2D22"/>
    <w:multiLevelType w:val="multilevel"/>
    <w:tmpl w:val="4E4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F4C9F"/>
    <w:multiLevelType w:val="hybridMultilevel"/>
    <w:tmpl w:val="85D003B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3205C0"/>
    <w:multiLevelType w:val="multilevel"/>
    <w:tmpl w:val="7E2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13400"/>
    <w:multiLevelType w:val="hybridMultilevel"/>
    <w:tmpl w:val="0804E71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BB5088"/>
    <w:multiLevelType w:val="multilevel"/>
    <w:tmpl w:val="946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02225"/>
    <w:multiLevelType w:val="multilevel"/>
    <w:tmpl w:val="368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B4DED"/>
    <w:multiLevelType w:val="multilevel"/>
    <w:tmpl w:val="A3A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C6432"/>
    <w:multiLevelType w:val="multilevel"/>
    <w:tmpl w:val="473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07F27"/>
    <w:multiLevelType w:val="multilevel"/>
    <w:tmpl w:val="AD9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52C4F"/>
    <w:multiLevelType w:val="multilevel"/>
    <w:tmpl w:val="2766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61F2E"/>
    <w:multiLevelType w:val="multilevel"/>
    <w:tmpl w:val="D8A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457F2"/>
    <w:multiLevelType w:val="multilevel"/>
    <w:tmpl w:val="633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64B40"/>
    <w:multiLevelType w:val="multilevel"/>
    <w:tmpl w:val="234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56380"/>
    <w:multiLevelType w:val="multilevel"/>
    <w:tmpl w:val="D8E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538A3"/>
    <w:multiLevelType w:val="multilevel"/>
    <w:tmpl w:val="281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F1FC5"/>
    <w:multiLevelType w:val="hybridMultilevel"/>
    <w:tmpl w:val="F17CAF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06C3A48"/>
    <w:multiLevelType w:val="multilevel"/>
    <w:tmpl w:val="473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E6F1A"/>
    <w:multiLevelType w:val="multilevel"/>
    <w:tmpl w:val="224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C2438"/>
    <w:multiLevelType w:val="multilevel"/>
    <w:tmpl w:val="60A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21375">
    <w:abstractNumId w:val="10"/>
  </w:num>
  <w:num w:numId="2" w16cid:durableId="2011829181">
    <w:abstractNumId w:val="26"/>
  </w:num>
  <w:num w:numId="3" w16cid:durableId="703023916">
    <w:abstractNumId w:val="0"/>
  </w:num>
  <w:num w:numId="4" w16cid:durableId="1962297939">
    <w:abstractNumId w:val="23"/>
  </w:num>
  <w:num w:numId="5" w16cid:durableId="2012174979">
    <w:abstractNumId w:val="25"/>
  </w:num>
  <w:num w:numId="6" w16cid:durableId="882984941">
    <w:abstractNumId w:val="1"/>
  </w:num>
  <w:num w:numId="7" w16cid:durableId="219636228">
    <w:abstractNumId w:val="15"/>
  </w:num>
  <w:num w:numId="8" w16cid:durableId="1142382243">
    <w:abstractNumId w:val="6"/>
  </w:num>
  <w:num w:numId="9" w16cid:durableId="2056273191">
    <w:abstractNumId w:val="18"/>
  </w:num>
  <w:num w:numId="10" w16cid:durableId="489833547">
    <w:abstractNumId w:val="7"/>
  </w:num>
  <w:num w:numId="11" w16cid:durableId="2123109461">
    <w:abstractNumId w:val="20"/>
  </w:num>
  <w:num w:numId="12" w16cid:durableId="283856123">
    <w:abstractNumId w:val="12"/>
  </w:num>
  <w:num w:numId="13" w16cid:durableId="712585171">
    <w:abstractNumId w:val="24"/>
  </w:num>
  <w:num w:numId="14" w16cid:durableId="1189754647">
    <w:abstractNumId w:val="4"/>
  </w:num>
  <w:num w:numId="15" w16cid:durableId="417824561">
    <w:abstractNumId w:val="11"/>
  </w:num>
  <w:num w:numId="16" w16cid:durableId="1471165066">
    <w:abstractNumId w:val="27"/>
  </w:num>
  <w:num w:numId="17" w16cid:durableId="1987586040">
    <w:abstractNumId w:val="8"/>
  </w:num>
  <w:num w:numId="18" w16cid:durableId="1526137046">
    <w:abstractNumId w:val="17"/>
  </w:num>
  <w:num w:numId="19" w16cid:durableId="1740857604">
    <w:abstractNumId w:val="13"/>
  </w:num>
  <w:num w:numId="20" w16cid:durableId="220557158">
    <w:abstractNumId w:val="19"/>
  </w:num>
  <w:num w:numId="21" w16cid:durableId="1820340396">
    <w:abstractNumId w:val="14"/>
  </w:num>
  <w:num w:numId="22" w16cid:durableId="1975215786">
    <w:abstractNumId w:val="9"/>
  </w:num>
  <w:num w:numId="23" w16cid:durableId="1079794691">
    <w:abstractNumId w:val="16"/>
  </w:num>
  <w:num w:numId="24" w16cid:durableId="72557950">
    <w:abstractNumId w:val="5"/>
  </w:num>
  <w:num w:numId="25" w16cid:durableId="1197158699">
    <w:abstractNumId w:val="3"/>
  </w:num>
  <w:num w:numId="26" w16cid:durableId="1744910285">
    <w:abstractNumId w:val="2"/>
  </w:num>
  <w:num w:numId="27" w16cid:durableId="1692106005">
    <w:abstractNumId w:val="21"/>
  </w:num>
  <w:num w:numId="28" w16cid:durableId="10839867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82"/>
    <w:rsid w:val="00006038"/>
    <w:rsid w:val="00020C64"/>
    <w:rsid w:val="00026364"/>
    <w:rsid w:val="000649CA"/>
    <w:rsid w:val="00066101"/>
    <w:rsid w:val="00066B91"/>
    <w:rsid w:val="00072EAC"/>
    <w:rsid w:val="000827D9"/>
    <w:rsid w:val="000A50D8"/>
    <w:rsid w:val="000C2A59"/>
    <w:rsid w:val="000F62FE"/>
    <w:rsid w:val="00110738"/>
    <w:rsid w:val="001173E4"/>
    <w:rsid w:val="00125BA6"/>
    <w:rsid w:val="00137752"/>
    <w:rsid w:val="00185837"/>
    <w:rsid w:val="00190AB2"/>
    <w:rsid w:val="001B39DF"/>
    <w:rsid w:val="001C43A2"/>
    <w:rsid w:val="001D5AC2"/>
    <w:rsid w:val="001E75BA"/>
    <w:rsid w:val="001F3FC7"/>
    <w:rsid w:val="0020531D"/>
    <w:rsid w:val="00220D18"/>
    <w:rsid w:val="0022174D"/>
    <w:rsid w:val="002221D8"/>
    <w:rsid w:val="00226909"/>
    <w:rsid w:val="0022717B"/>
    <w:rsid w:val="00227DED"/>
    <w:rsid w:val="002327A5"/>
    <w:rsid w:val="002745AF"/>
    <w:rsid w:val="00287919"/>
    <w:rsid w:val="00292C98"/>
    <w:rsid w:val="002A6B40"/>
    <w:rsid w:val="002D4010"/>
    <w:rsid w:val="002D4DF0"/>
    <w:rsid w:val="0030092E"/>
    <w:rsid w:val="0030456A"/>
    <w:rsid w:val="00322F6C"/>
    <w:rsid w:val="00380861"/>
    <w:rsid w:val="00381E64"/>
    <w:rsid w:val="003825DD"/>
    <w:rsid w:val="003A1C78"/>
    <w:rsid w:val="003A3974"/>
    <w:rsid w:val="003E386F"/>
    <w:rsid w:val="003F43DA"/>
    <w:rsid w:val="003F5E59"/>
    <w:rsid w:val="00404154"/>
    <w:rsid w:val="00445E27"/>
    <w:rsid w:val="004772AE"/>
    <w:rsid w:val="00492AAC"/>
    <w:rsid w:val="004C2787"/>
    <w:rsid w:val="004C5FC4"/>
    <w:rsid w:val="004E0F97"/>
    <w:rsid w:val="00504D79"/>
    <w:rsid w:val="00506A23"/>
    <w:rsid w:val="0053198C"/>
    <w:rsid w:val="00534689"/>
    <w:rsid w:val="005460D0"/>
    <w:rsid w:val="00556EEE"/>
    <w:rsid w:val="00557C1B"/>
    <w:rsid w:val="00557EB1"/>
    <w:rsid w:val="005616D9"/>
    <w:rsid w:val="00573204"/>
    <w:rsid w:val="00575270"/>
    <w:rsid w:val="00594EC3"/>
    <w:rsid w:val="00597AE3"/>
    <w:rsid w:val="00597FD1"/>
    <w:rsid w:val="005A2CA0"/>
    <w:rsid w:val="005A4F48"/>
    <w:rsid w:val="005C1388"/>
    <w:rsid w:val="005D4CDA"/>
    <w:rsid w:val="005E2362"/>
    <w:rsid w:val="005E3A7B"/>
    <w:rsid w:val="005E4545"/>
    <w:rsid w:val="00601720"/>
    <w:rsid w:val="006018B3"/>
    <w:rsid w:val="006371B5"/>
    <w:rsid w:val="00640B5A"/>
    <w:rsid w:val="0064293E"/>
    <w:rsid w:val="006513D1"/>
    <w:rsid w:val="0065225A"/>
    <w:rsid w:val="00664354"/>
    <w:rsid w:val="00666715"/>
    <w:rsid w:val="00666DC3"/>
    <w:rsid w:val="00667A0E"/>
    <w:rsid w:val="00683729"/>
    <w:rsid w:val="00692EAC"/>
    <w:rsid w:val="006B14CC"/>
    <w:rsid w:val="006C5702"/>
    <w:rsid w:val="006C6BEE"/>
    <w:rsid w:val="006D577A"/>
    <w:rsid w:val="006E417D"/>
    <w:rsid w:val="006E5E8D"/>
    <w:rsid w:val="006E6DC7"/>
    <w:rsid w:val="007007C5"/>
    <w:rsid w:val="00702C7D"/>
    <w:rsid w:val="00721C00"/>
    <w:rsid w:val="00725DF3"/>
    <w:rsid w:val="0073129D"/>
    <w:rsid w:val="0073502A"/>
    <w:rsid w:val="007434F5"/>
    <w:rsid w:val="00747E1A"/>
    <w:rsid w:val="00784D51"/>
    <w:rsid w:val="00790C90"/>
    <w:rsid w:val="00793181"/>
    <w:rsid w:val="0079527C"/>
    <w:rsid w:val="007965A3"/>
    <w:rsid w:val="007B1B8A"/>
    <w:rsid w:val="007C26BA"/>
    <w:rsid w:val="007D6BE2"/>
    <w:rsid w:val="007E352F"/>
    <w:rsid w:val="0083179C"/>
    <w:rsid w:val="00834E93"/>
    <w:rsid w:val="00870E31"/>
    <w:rsid w:val="00877ED0"/>
    <w:rsid w:val="008B6162"/>
    <w:rsid w:val="008D05F8"/>
    <w:rsid w:val="00917544"/>
    <w:rsid w:val="00926B72"/>
    <w:rsid w:val="00941489"/>
    <w:rsid w:val="009429D8"/>
    <w:rsid w:val="009471B3"/>
    <w:rsid w:val="00974CF9"/>
    <w:rsid w:val="00985BB8"/>
    <w:rsid w:val="009907E3"/>
    <w:rsid w:val="009A437D"/>
    <w:rsid w:val="009B0151"/>
    <w:rsid w:val="009B7859"/>
    <w:rsid w:val="00A04883"/>
    <w:rsid w:val="00A07285"/>
    <w:rsid w:val="00A07682"/>
    <w:rsid w:val="00A14DC0"/>
    <w:rsid w:val="00A31B12"/>
    <w:rsid w:val="00A37E1C"/>
    <w:rsid w:val="00A44AF5"/>
    <w:rsid w:val="00A927AD"/>
    <w:rsid w:val="00A92B86"/>
    <w:rsid w:val="00AC61CD"/>
    <w:rsid w:val="00AC6DEB"/>
    <w:rsid w:val="00AF334B"/>
    <w:rsid w:val="00AF6463"/>
    <w:rsid w:val="00B07AE6"/>
    <w:rsid w:val="00B13DDE"/>
    <w:rsid w:val="00B75877"/>
    <w:rsid w:val="00B826A8"/>
    <w:rsid w:val="00B86778"/>
    <w:rsid w:val="00B965F3"/>
    <w:rsid w:val="00BC1E70"/>
    <w:rsid w:val="00BD10DF"/>
    <w:rsid w:val="00C4637C"/>
    <w:rsid w:val="00C90272"/>
    <w:rsid w:val="00C92C8A"/>
    <w:rsid w:val="00C94894"/>
    <w:rsid w:val="00CB191A"/>
    <w:rsid w:val="00CD058D"/>
    <w:rsid w:val="00CE2A2A"/>
    <w:rsid w:val="00D20120"/>
    <w:rsid w:val="00D326F7"/>
    <w:rsid w:val="00D43D2F"/>
    <w:rsid w:val="00D467A6"/>
    <w:rsid w:val="00D56A0B"/>
    <w:rsid w:val="00D615A3"/>
    <w:rsid w:val="00D74E39"/>
    <w:rsid w:val="00D846D2"/>
    <w:rsid w:val="00D94E0F"/>
    <w:rsid w:val="00DA3265"/>
    <w:rsid w:val="00DA7D36"/>
    <w:rsid w:val="00DB0D29"/>
    <w:rsid w:val="00DC4F6E"/>
    <w:rsid w:val="00DD3F77"/>
    <w:rsid w:val="00DD546C"/>
    <w:rsid w:val="00DE2DCB"/>
    <w:rsid w:val="00DE2ED8"/>
    <w:rsid w:val="00DE4028"/>
    <w:rsid w:val="00E10250"/>
    <w:rsid w:val="00E1159C"/>
    <w:rsid w:val="00E37E5C"/>
    <w:rsid w:val="00E4766B"/>
    <w:rsid w:val="00E60EDA"/>
    <w:rsid w:val="00E840EB"/>
    <w:rsid w:val="00E84B3A"/>
    <w:rsid w:val="00EC1060"/>
    <w:rsid w:val="00EC3B87"/>
    <w:rsid w:val="00ED4828"/>
    <w:rsid w:val="00EE6141"/>
    <w:rsid w:val="00F06AB5"/>
    <w:rsid w:val="00F52C88"/>
    <w:rsid w:val="00F67347"/>
    <w:rsid w:val="00F718D7"/>
    <w:rsid w:val="00F9560B"/>
    <w:rsid w:val="00FC7147"/>
    <w:rsid w:val="00FE7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C675"/>
  <w15:chartTrackingRefBased/>
  <w15:docId w15:val="{C05AEC17-947E-44EA-BC89-58ADCA5E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682"/>
    <w:rPr>
      <w:rFonts w:eastAsiaTheme="majorEastAsia" w:cstheme="majorBidi"/>
      <w:color w:val="272727" w:themeColor="text1" w:themeTint="D8"/>
    </w:rPr>
  </w:style>
  <w:style w:type="paragraph" w:styleId="Title">
    <w:name w:val="Title"/>
    <w:basedOn w:val="Normal"/>
    <w:next w:val="Normal"/>
    <w:link w:val="TitleChar"/>
    <w:uiPriority w:val="10"/>
    <w:qFormat/>
    <w:rsid w:val="00A07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682"/>
    <w:pPr>
      <w:spacing w:before="160"/>
      <w:jc w:val="center"/>
    </w:pPr>
    <w:rPr>
      <w:i/>
      <w:iCs/>
      <w:color w:val="404040" w:themeColor="text1" w:themeTint="BF"/>
    </w:rPr>
  </w:style>
  <w:style w:type="character" w:customStyle="1" w:styleId="QuoteChar">
    <w:name w:val="Quote Char"/>
    <w:basedOn w:val="DefaultParagraphFont"/>
    <w:link w:val="Quote"/>
    <w:uiPriority w:val="29"/>
    <w:rsid w:val="00A07682"/>
    <w:rPr>
      <w:i/>
      <w:iCs/>
      <w:color w:val="404040" w:themeColor="text1" w:themeTint="BF"/>
    </w:rPr>
  </w:style>
  <w:style w:type="paragraph" w:styleId="ListParagraph">
    <w:name w:val="List Paragraph"/>
    <w:basedOn w:val="Normal"/>
    <w:uiPriority w:val="34"/>
    <w:qFormat/>
    <w:rsid w:val="00A07682"/>
    <w:pPr>
      <w:ind w:left="720"/>
      <w:contextualSpacing/>
    </w:pPr>
  </w:style>
  <w:style w:type="character" w:styleId="IntenseEmphasis">
    <w:name w:val="Intense Emphasis"/>
    <w:basedOn w:val="DefaultParagraphFont"/>
    <w:uiPriority w:val="21"/>
    <w:qFormat/>
    <w:rsid w:val="00A07682"/>
    <w:rPr>
      <w:i/>
      <w:iCs/>
      <w:color w:val="2F5496" w:themeColor="accent1" w:themeShade="BF"/>
    </w:rPr>
  </w:style>
  <w:style w:type="paragraph" w:styleId="IntenseQuote">
    <w:name w:val="Intense Quote"/>
    <w:basedOn w:val="Normal"/>
    <w:next w:val="Normal"/>
    <w:link w:val="IntenseQuoteChar"/>
    <w:uiPriority w:val="30"/>
    <w:qFormat/>
    <w:rsid w:val="00A07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682"/>
    <w:rPr>
      <w:i/>
      <w:iCs/>
      <w:color w:val="2F5496" w:themeColor="accent1" w:themeShade="BF"/>
    </w:rPr>
  </w:style>
  <w:style w:type="character" w:styleId="IntenseReference">
    <w:name w:val="Intense Reference"/>
    <w:basedOn w:val="DefaultParagraphFont"/>
    <w:uiPriority w:val="32"/>
    <w:qFormat/>
    <w:rsid w:val="00A07682"/>
    <w:rPr>
      <w:b/>
      <w:bCs/>
      <w:smallCaps/>
      <w:color w:val="2F5496" w:themeColor="accent1" w:themeShade="BF"/>
      <w:spacing w:val="5"/>
    </w:rPr>
  </w:style>
  <w:style w:type="table" w:styleId="TableGrid">
    <w:name w:val="Table Grid"/>
    <w:basedOn w:val="TableNormal"/>
    <w:uiPriority w:val="39"/>
    <w:rsid w:val="00CE2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A44AF5"/>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A44AF5"/>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A44AF5"/>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44AF5"/>
    <w:rPr>
      <w:i/>
      <w:iCs/>
    </w:rPr>
  </w:style>
  <w:style w:type="table" w:styleId="MediumShading2-Accent5">
    <w:name w:val="Medium Shading 2 Accent 5"/>
    <w:basedOn w:val="TableNormal"/>
    <w:uiPriority w:val="64"/>
    <w:rsid w:val="00A44AF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784D51"/>
    <w:rPr>
      <w:color w:val="0563C1" w:themeColor="hyperlink"/>
      <w:u w:val="single"/>
    </w:rPr>
  </w:style>
  <w:style w:type="character" w:styleId="UnresolvedMention">
    <w:name w:val="Unresolved Mention"/>
    <w:basedOn w:val="DefaultParagraphFont"/>
    <w:uiPriority w:val="99"/>
    <w:semiHidden/>
    <w:unhideWhenUsed/>
    <w:rsid w:val="00784D51"/>
    <w:rPr>
      <w:color w:val="605E5C"/>
      <w:shd w:val="clear" w:color="auto" w:fill="E1DFDD"/>
    </w:rPr>
  </w:style>
  <w:style w:type="paragraph" w:styleId="Header">
    <w:name w:val="header"/>
    <w:basedOn w:val="Normal"/>
    <w:link w:val="HeaderChar"/>
    <w:uiPriority w:val="99"/>
    <w:unhideWhenUsed/>
    <w:rsid w:val="00B867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778"/>
  </w:style>
  <w:style w:type="paragraph" w:styleId="Footer">
    <w:name w:val="footer"/>
    <w:basedOn w:val="Normal"/>
    <w:link w:val="FooterChar"/>
    <w:uiPriority w:val="99"/>
    <w:unhideWhenUsed/>
    <w:rsid w:val="00B86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778"/>
  </w:style>
  <w:style w:type="paragraph" w:styleId="NormalWeb">
    <w:name w:val="Normal (Web)"/>
    <w:basedOn w:val="Normal"/>
    <w:uiPriority w:val="99"/>
    <w:semiHidden/>
    <w:unhideWhenUsed/>
    <w:rsid w:val="000A50D8"/>
    <w:pPr>
      <w:spacing w:before="100" w:beforeAutospacing="1" w:after="100" w:afterAutospacing="1" w:line="240" w:lineRule="auto"/>
      <w:jc w:val="left"/>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40FAF-8D3E-43B2-ABF6-A679B41AC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Rukaiya Sabunwala</dc:creator>
  <cp:keywords/>
  <dc:description/>
  <cp:lastModifiedBy>Vedant K</cp:lastModifiedBy>
  <cp:revision>4</cp:revision>
  <dcterms:created xsi:type="dcterms:W3CDTF">2026-02-14T12:00:00Z</dcterms:created>
  <dcterms:modified xsi:type="dcterms:W3CDTF">2026-04-23T04:01:00Z</dcterms:modified>
</cp:coreProperties>
</file>