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E91E" w14:textId="4EAFBA3C" w:rsidR="00E3470A" w:rsidRPr="001C2376" w:rsidRDefault="001C2376" w:rsidP="00723640">
      <w:pPr>
        <w:rPr>
          <w:b/>
          <w:bCs/>
          <w:sz w:val="40"/>
          <w:szCs w:val="40"/>
        </w:rPr>
      </w:pPr>
      <w:r w:rsidRPr="001C237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11DE4C0" wp14:editId="4C14D3B4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731510" cy="1176020"/>
            <wp:effectExtent l="0" t="0" r="2540" b="5080"/>
            <wp:wrapSquare wrapText="bothSides"/>
            <wp:docPr id="8238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70A" w:rsidRPr="00E3470A">
        <w:rPr>
          <w:b/>
          <w:bCs/>
          <w:sz w:val="48"/>
          <w:szCs w:val="48"/>
        </w:rPr>
        <w:t xml:space="preserve">   </w:t>
      </w:r>
      <w:r w:rsidR="00E3470A">
        <w:rPr>
          <w:b/>
          <w:bCs/>
          <w:sz w:val="48"/>
          <w:szCs w:val="48"/>
        </w:rPr>
        <w:t xml:space="preserve"> </w:t>
      </w:r>
      <w:r w:rsidR="00E3470A" w:rsidRPr="00E3470A">
        <w:rPr>
          <w:b/>
          <w:bCs/>
          <w:sz w:val="48"/>
          <w:szCs w:val="48"/>
        </w:rPr>
        <w:t xml:space="preserve">  </w:t>
      </w:r>
    </w:p>
    <w:p w14:paraId="22A928DA" w14:textId="6E48CB37" w:rsidR="00CE0382" w:rsidRPr="001C2376" w:rsidRDefault="00DA1B2D" w:rsidP="001C2376">
      <w:pPr>
        <w:jc w:val="center"/>
        <w:rPr>
          <w:b/>
          <w:bCs/>
          <w:sz w:val="40"/>
          <w:szCs w:val="40"/>
        </w:rPr>
      </w:pPr>
      <w:r w:rsidRPr="001C2376">
        <w:rPr>
          <w:b/>
          <w:bCs/>
          <w:sz w:val="40"/>
          <w:szCs w:val="40"/>
        </w:rPr>
        <w:t>Remote Monitoring</w:t>
      </w:r>
      <w:r w:rsidR="0074399B" w:rsidRPr="001C2376">
        <w:rPr>
          <w:b/>
          <w:bCs/>
          <w:sz w:val="40"/>
          <w:szCs w:val="40"/>
        </w:rPr>
        <w:t xml:space="preserve"> Weather S</w:t>
      </w:r>
      <w:r w:rsidR="00F974D3" w:rsidRPr="001C2376">
        <w:rPr>
          <w:b/>
          <w:bCs/>
          <w:sz w:val="40"/>
          <w:szCs w:val="40"/>
        </w:rPr>
        <w:t>ystem</w:t>
      </w:r>
    </w:p>
    <w:p w14:paraId="72B5C6DD" w14:textId="7B1D3ADC" w:rsidR="00F571FE" w:rsidRDefault="001C2376" w:rsidP="001C2376">
      <w:pPr>
        <w:jc w:val="center"/>
        <w:rPr>
          <w:sz w:val="32"/>
          <w:szCs w:val="32"/>
        </w:rPr>
      </w:pPr>
      <w:r w:rsidRPr="001C2376">
        <w:rPr>
          <w:sz w:val="32"/>
          <w:szCs w:val="32"/>
        </w:rPr>
        <w:t>(under PBL)</w:t>
      </w:r>
    </w:p>
    <w:p w14:paraId="7AC4FE53" w14:textId="3D018899" w:rsidR="00723640" w:rsidRDefault="00E871C4" w:rsidP="00E871C4">
      <w:pPr>
        <w:jc w:val="center"/>
        <w:rPr>
          <w:sz w:val="32"/>
          <w:szCs w:val="32"/>
        </w:rPr>
      </w:pPr>
      <w:bookmarkStart w:id="0" w:name="_Hlk160635332"/>
      <w:r>
        <w:rPr>
          <w:sz w:val="32"/>
          <w:szCs w:val="32"/>
        </w:rPr>
        <w:t>Group – 4 [s3]</w:t>
      </w:r>
      <w:bookmarkEnd w:id="0"/>
    </w:p>
    <w:p w14:paraId="0C891C82" w14:textId="29794997" w:rsidR="00723640" w:rsidRPr="00E871C4" w:rsidRDefault="00723640" w:rsidP="00E87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Pr="00723640">
        <w:rPr>
          <w:b/>
          <w:bCs/>
          <w:sz w:val="32"/>
          <w:szCs w:val="32"/>
        </w:rPr>
        <w:t>Functional Requirements Specification</w:t>
      </w:r>
      <w:r>
        <w:rPr>
          <w:b/>
          <w:bCs/>
          <w:sz w:val="32"/>
          <w:szCs w:val="32"/>
        </w:rPr>
        <w:t>]</w:t>
      </w:r>
    </w:p>
    <w:p w14:paraId="4F078281" w14:textId="5B4170C7" w:rsidR="0068640A" w:rsidRDefault="001C2376" w:rsidP="001C2376">
      <w:pPr>
        <w:jc w:val="center"/>
        <w:rPr>
          <w:sz w:val="32"/>
          <w:szCs w:val="32"/>
        </w:rPr>
      </w:pPr>
      <w:r>
        <w:rPr>
          <w:sz w:val="32"/>
          <w:szCs w:val="32"/>
        </w:rPr>
        <w:t>SE AIDS 23-24</w:t>
      </w:r>
    </w:p>
    <w:p w14:paraId="53D62430" w14:textId="77777777" w:rsidR="00E3470A" w:rsidRDefault="00E3470A" w:rsidP="00E3470A">
      <w:pPr>
        <w:rPr>
          <w:b/>
          <w:bCs/>
          <w:sz w:val="36"/>
          <w:szCs w:val="36"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19"/>
        <w:gridCol w:w="4922"/>
        <w:gridCol w:w="3122"/>
      </w:tblGrid>
      <w:tr w:rsidR="00215152" w14:paraId="73637216" w14:textId="77777777" w:rsidTr="004F54F2">
        <w:trPr>
          <w:trHeight w:val="1032"/>
        </w:trPr>
        <w:tc>
          <w:tcPr>
            <w:tcW w:w="1319" w:type="dxa"/>
          </w:tcPr>
          <w:p w14:paraId="593737B4" w14:textId="77777777" w:rsidR="00215152" w:rsidRDefault="00215152" w:rsidP="00460E9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4922" w:type="dxa"/>
          </w:tcPr>
          <w:p w14:paraId="3660CE4E" w14:textId="7ED9AE89" w:rsidR="00215152" w:rsidRDefault="00215152" w:rsidP="00460E9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22" w:type="dxa"/>
          </w:tcPr>
          <w:p w14:paraId="3AD75EFA" w14:textId="77777777" w:rsidR="00215152" w:rsidRDefault="00215152" w:rsidP="00460E9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Roll No.</w:t>
            </w:r>
          </w:p>
        </w:tc>
      </w:tr>
      <w:tr w:rsidR="00215152" w14:paraId="34D9460E" w14:textId="77777777" w:rsidTr="004F54F2">
        <w:trPr>
          <w:trHeight w:val="904"/>
        </w:trPr>
        <w:tc>
          <w:tcPr>
            <w:tcW w:w="1319" w:type="dxa"/>
          </w:tcPr>
          <w:p w14:paraId="491CAAF4" w14:textId="77777777" w:rsidR="00215152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1</w:t>
            </w:r>
          </w:p>
        </w:tc>
        <w:tc>
          <w:tcPr>
            <w:tcW w:w="4922" w:type="dxa"/>
          </w:tcPr>
          <w:p w14:paraId="6BD7414F" w14:textId="124DCCCB" w:rsidR="00215152" w:rsidRPr="00215152" w:rsidRDefault="00DD362C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Ishita Kadam</w:t>
            </w:r>
          </w:p>
        </w:tc>
        <w:tc>
          <w:tcPr>
            <w:tcW w:w="3122" w:type="dxa"/>
          </w:tcPr>
          <w:p w14:paraId="3BF15867" w14:textId="77777777" w:rsidR="00215152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20</w:t>
            </w:r>
            <w:r w:rsidR="00A03A46">
              <w:rPr>
                <w:sz w:val="32"/>
                <w:szCs w:val="32"/>
              </w:rPr>
              <w:t>77</w:t>
            </w:r>
          </w:p>
        </w:tc>
      </w:tr>
      <w:tr w:rsidR="00215152" w14:paraId="5069FB32" w14:textId="77777777" w:rsidTr="004F54F2">
        <w:trPr>
          <w:trHeight w:val="904"/>
        </w:trPr>
        <w:tc>
          <w:tcPr>
            <w:tcW w:w="1319" w:type="dxa"/>
          </w:tcPr>
          <w:p w14:paraId="0E614A60" w14:textId="77777777" w:rsidR="00215152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2</w:t>
            </w:r>
          </w:p>
        </w:tc>
        <w:tc>
          <w:tcPr>
            <w:tcW w:w="4922" w:type="dxa"/>
          </w:tcPr>
          <w:p w14:paraId="456EFCB2" w14:textId="4DB63AB2" w:rsidR="00215152" w:rsidRPr="00215152" w:rsidRDefault="00DD362C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Vedant </w:t>
            </w:r>
            <w:r w:rsidR="00745506">
              <w:rPr>
                <w:sz w:val="32"/>
                <w:szCs w:val="32"/>
              </w:rPr>
              <w:t>Banaitkar</w:t>
            </w:r>
          </w:p>
        </w:tc>
        <w:tc>
          <w:tcPr>
            <w:tcW w:w="3122" w:type="dxa"/>
          </w:tcPr>
          <w:p w14:paraId="4DE11EDE" w14:textId="77777777" w:rsidR="00215152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45506">
              <w:rPr>
                <w:sz w:val="32"/>
                <w:szCs w:val="32"/>
              </w:rPr>
              <w:t>101</w:t>
            </w:r>
          </w:p>
        </w:tc>
      </w:tr>
      <w:tr w:rsidR="00215152" w14:paraId="3EE7F1FE" w14:textId="77777777" w:rsidTr="004F54F2">
        <w:trPr>
          <w:trHeight w:val="925"/>
        </w:trPr>
        <w:tc>
          <w:tcPr>
            <w:tcW w:w="1319" w:type="dxa"/>
          </w:tcPr>
          <w:p w14:paraId="0CD6911F" w14:textId="77777777" w:rsidR="00215152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3</w:t>
            </w:r>
          </w:p>
        </w:tc>
        <w:tc>
          <w:tcPr>
            <w:tcW w:w="4922" w:type="dxa"/>
          </w:tcPr>
          <w:p w14:paraId="1E8A1194" w14:textId="77777777" w:rsidR="00215152" w:rsidRPr="00215152" w:rsidRDefault="00745506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Pradnya Gore</w:t>
            </w:r>
          </w:p>
        </w:tc>
        <w:tc>
          <w:tcPr>
            <w:tcW w:w="3122" w:type="dxa"/>
          </w:tcPr>
          <w:p w14:paraId="31D120E6" w14:textId="77777777" w:rsidR="00745506" w:rsidRPr="00215152" w:rsidRDefault="00215152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45506">
              <w:rPr>
                <w:sz w:val="32"/>
                <w:szCs w:val="32"/>
              </w:rPr>
              <w:t>102</w:t>
            </w:r>
          </w:p>
        </w:tc>
      </w:tr>
      <w:tr w:rsidR="004F54F2" w14:paraId="59F6C01B" w14:textId="77777777" w:rsidTr="004F54F2">
        <w:trPr>
          <w:trHeight w:val="925"/>
        </w:trPr>
        <w:tc>
          <w:tcPr>
            <w:tcW w:w="1319" w:type="dxa"/>
          </w:tcPr>
          <w:p w14:paraId="633B8054" w14:textId="77777777" w:rsidR="004F54F2" w:rsidRPr="00215152" w:rsidRDefault="004F54F2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22" w:type="dxa"/>
          </w:tcPr>
          <w:p w14:paraId="7CB6F54C" w14:textId="77777777" w:rsidR="004F54F2" w:rsidRDefault="004F54F2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Krishna Shah</w:t>
            </w:r>
          </w:p>
        </w:tc>
        <w:tc>
          <w:tcPr>
            <w:tcW w:w="3122" w:type="dxa"/>
          </w:tcPr>
          <w:p w14:paraId="11ED5C33" w14:textId="77777777" w:rsidR="004F54F2" w:rsidRDefault="004F54F2" w:rsidP="004B28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2086</w:t>
            </w:r>
          </w:p>
        </w:tc>
      </w:tr>
    </w:tbl>
    <w:p w14:paraId="6A34B2C2" w14:textId="77777777" w:rsidR="004E2769" w:rsidRDefault="004E2769" w:rsidP="004E2769">
      <w:pPr>
        <w:rPr>
          <w:b/>
          <w:bCs/>
          <w:sz w:val="36"/>
          <w:szCs w:val="36"/>
        </w:rPr>
      </w:pPr>
    </w:p>
    <w:p w14:paraId="1574058C" w14:textId="7EB3868C" w:rsidR="001C2376" w:rsidRDefault="001C2376" w:rsidP="001C2376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– 3.0</w:t>
      </w:r>
    </w:p>
    <w:p w14:paraId="109C86F6" w14:textId="6016D3E0" w:rsidR="001C2376" w:rsidRPr="00215152" w:rsidRDefault="00323C59" w:rsidP="001C2376">
      <w:pPr>
        <w:jc w:val="center"/>
        <w:rPr>
          <w:sz w:val="32"/>
          <w:szCs w:val="32"/>
        </w:rPr>
      </w:pPr>
      <w:r>
        <w:rPr>
          <w:sz w:val="32"/>
          <w:szCs w:val="32"/>
        </w:rPr>
        <w:t>(0</w:t>
      </w:r>
      <w:r w:rsidR="00813A44">
        <w:rPr>
          <w:sz w:val="32"/>
          <w:szCs w:val="32"/>
        </w:rPr>
        <w:t>6</w:t>
      </w:r>
      <w:r>
        <w:rPr>
          <w:sz w:val="32"/>
          <w:szCs w:val="32"/>
        </w:rPr>
        <w:t>/03/2023)</w:t>
      </w:r>
    </w:p>
    <w:p w14:paraId="02BAAC59" w14:textId="1F0581BC" w:rsidR="00215152" w:rsidRPr="004E2769" w:rsidRDefault="00215152" w:rsidP="004E2769">
      <w:pPr>
        <w:rPr>
          <w:b/>
          <w:bCs/>
          <w:sz w:val="36"/>
          <w:szCs w:val="36"/>
        </w:rPr>
      </w:pPr>
    </w:p>
    <w:p w14:paraId="1B9AFB55" w14:textId="5B415A32" w:rsidR="00215152" w:rsidRDefault="00DE3F89" w:rsidP="00DB4B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095"/>
        <w:gridCol w:w="1650"/>
      </w:tblGrid>
      <w:tr w:rsidR="00D34C98" w14:paraId="6C39CF3E" w14:textId="77777777" w:rsidTr="006C06E4">
        <w:tc>
          <w:tcPr>
            <w:tcW w:w="1271" w:type="dxa"/>
          </w:tcPr>
          <w:p w14:paraId="28C62567" w14:textId="33775447" w:rsidR="00D34C98" w:rsidRPr="000A1441" w:rsidRDefault="00D34C98" w:rsidP="004000EA">
            <w:pPr>
              <w:rPr>
                <w:b/>
                <w:bCs/>
                <w:sz w:val="28"/>
                <w:szCs w:val="28"/>
              </w:rPr>
            </w:pPr>
            <w:r w:rsidRPr="000A1441">
              <w:rPr>
                <w:b/>
                <w:bCs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6095" w:type="dxa"/>
          </w:tcPr>
          <w:p w14:paraId="5495A294" w14:textId="60D63A7C" w:rsidR="00D34C98" w:rsidRPr="000A1441" w:rsidRDefault="00D34C98" w:rsidP="004000EA">
            <w:pPr>
              <w:rPr>
                <w:b/>
                <w:bCs/>
                <w:sz w:val="28"/>
                <w:szCs w:val="28"/>
              </w:rPr>
            </w:pPr>
            <w:r w:rsidRPr="000A1441"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650" w:type="dxa"/>
          </w:tcPr>
          <w:p w14:paraId="0B8AF085" w14:textId="10FC5BE2" w:rsidR="00D34C98" w:rsidRPr="000A1441" w:rsidRDefault="00D34C98" w:rsidP="004000EA">
            <w:pPr>
              <w:rPr>
                <w:b/>
                <w:bCs/>
                <w:sz w:val="28"/>
                <w:szCs w:val="28"/>
              </w:rPr>
            </w:pPr>
            <w:r w:rsidRPr="000A1441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D34C98" w14:paraId="0474B35A" w14:textId="77777777" w:rsidTr="006C06E4">
        <w:tc>
          <w:tcPr>
            <w:tcW w:w="1271" w:type="dxa"/>
          </w:tcPr>
          <w:p w14:paraId="15EE119E" w14:textId="77777777" w:rsidR="00D34C98" w:rsidRDefault="000A1441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  <w:p w14:paraId="22730300" w14:textId="77777777" w:rsidR="000A1441" w:rsidRPr="00E6358C" w:rsidRDefault="000A1441" w:rsidP="000A1441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1.1</w:t>
            </w:r>
          </w:p>
          <w:p w14:paraId="7C5EEC1E" w14:textId="77777777" w:rsidR="000A1441" w:rsidRPr="00E6358C" w:rsidRDefault="000A1441" w:rsidP="000A1441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1.2</w:t>
            </w:r>
          </w:p>
          <w:p w14:paraId="54FDBB65" w14:textId="77777777" w:rsidR="000A1441" w:rsidRPr="00E6358C" w:rsidRDefault="000A1441" w:rsidP="000A1441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1.3</w:t>
            </w:r>
          </w:p>
          <w:p w14:paraId="3F2279B3" w14:textId="77777777" w:rsidR="000A1441" w:rsidRPr="00E6358C" w:rsidRDefault="000A1441" w:rsidP="000A1441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1.4</w:t>
            </w:r>
          </w:p>
          <w:p w14:paraId="00D06ED2" w14:textId="7DB4E135" w:rsidR="000A1441" w:rsidRPr="000A1441" w:rsidRDefault="000A1441" w:rsidP="000A1441">
            <w:pPr>
              <w:pStyle w:val="ListParagraph"/>
              <w:numPr>
                <w:ilvl w:val="0"/>
                <w:numId w:val="55"/>
              </w:numPr>
              <w:rPr>
                <w:b/>
                <w:bCs/>
                <w:sz w:val="28"/>
                <w:szCs w:val="28"/>
              </w:rPr>
            </w:pPr>
            <w:r w:rsidRPr="00E6358C">
              <w:rPr>
                <w:sz w:val="24"/>
                <w:szCs w:val="24"/>
              </w:rPr>
              <w:t>1.</w:t>
            </w:r>
            <w:r w:rsidR="00E6358C" w:rsidRPr="00E6358C"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72F48FA" w14:textId="77777777" w:rsidR="000A1441" w:rsidRDefault="000A1441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Introduction</w:t>
            </w:r>
          </w:p>
          <w:p w14:paraId="4E66606C" w14:textId="77777777" w:rsidR="000A1441" w:rsidRPr="00E6358C" w:rsidRDefault="000A1441" w:rsidP="00E6358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Purpose</w:t>
            </w:r>
          </w:p>
          <w:p w14:paraId="26E42FCF" w14:textId="77777777" w:rsidR="000A1441" w:rsidRPr="00E6358C" w:rsidRDefault="000A1441" w:rsidP="00E6358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Scope</w:t>
            </w:r>
          </w:p>
          <w:p w14:paraId="0FEDF7A9" w14:textId="77777777" w:rsidR="00E6358C" w:rsidRPr="00E6358C" w:rsidRDefault="00E6358C" w:rsidP="00E6358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Background</w:t>
            </w:r>
          </w:p>
          <w:p w14:paraId="573813FA" w14:textId="6420AF7F" w:rsidR="00E6358C" w:rsidRPr="00E6358C" w:rsidRDefault="00E6358C" w:rsidP="00E6358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Users</w:t>
            </w:r>
          </w:p>
        </w:tc>
        <w:tc>
          <w:tcPr>
            <w:tcW w:w="1650" w:type="dxa"/>
          </w:tcPr>
          <w:p w14:paraId="1D6345AD" w14:textId="3371EF88" w:rsidR="00D34C98" w:rsidRPr="00072776" w:rsidRDefault="00072776" w:rsidP="006C06E4">
            <w:pPr>
              <w:jc w:val="center"/>
              <w:rPr>
                <w:sz w:val="28"/>
                <w:szCs w:val="28"/>
              </w:rPr>
            </w:pPr>
            <w:r w:rsidRPr="00072776">
              <w:rPr>
                <w:sz w:val="28"/>
                <w:szCs w:val="28"/>
              </w:rPr>
              <w:t>3</w:t>
            </w:r>
          </w:p>
        </w:tc>
      </w:tr>
      <w:tr w:rsidR="00D34C98" w14:paraId="05C82F6D" w14:textId="77777777" w:rsidTr="006C06E4">
        <w:tc>
          <w:tcPr>
            <w:tcW w:w="1271" w:type="dxa"/>
          </w:tcPr>
          <w:p w14:paraId="30C7DD58" w14:textId="77777777" w:rsidR="00D34C98" w:rsidRDefault="00E6358C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  <w:p w14:paraId="29085F68" w14:textId="77777777" w:rsidR="00E6358C" w:rsidRPr="00E6358C" w:rsidRDefault="00E6358C" w:rsidP="006C06E4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2.1</w:t>
            </w:r>
          </w:p>
          <w:p w14:paraId="14F7942C" w14:textId="77777777" w:rsidR="00E6358C" w:rsidRPr="00E6358C" w:rsidRDefault="00E6358C" w:rsidP="006C06E4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2.2</w:t>
            </w:r>
          </w:p>
          <w:p w14:paraId="538B4073" w14:textId="77777777" w:rsidR="00E6358C" w:rsidRPr="00E6358C" w:rsidRDefault="00E6358C" w:rsidP="006C06E4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2.3</w:t>
            </w:r>
          </w:p>
          <w:p w14:paraId="0C112B56" w14:textId="2B84FCB6" w:rsidR="00E6358C" w:rsidRPr="00E6358C" w:rsidRDefault="00E6358C" w:rsidP="006C06E4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E6358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01D0C21A" w14:textId="77777777" w:rsidR="00D34C98" w:rsidRDefault="00E6358C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Flow Diagram</w:t>
            </w:r>
          </w:p>
          <w:p w14:paraId="53553824" w14:textId="77777777" w:rsidR="00E6358C" w:rsidRPr="00E6358C" w:rsidRDefault="00E6358C" w:rsidP="006C06E4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E6358C">
              <w:rPr>
                <w:sz w:val="24"/>
                <w:szCs w:val="24"/>
              </w:rPr>
              <w:t>FrontEnd</w:t>
            </w:r>
            <w:proofErr w:type="spellEnd"/>
          </w:p>
          <w:p w14:paraId="0C812C35" w14:textId="77777777" w:rsidR="00E6358C" w:rsidRPr="00E6358C" w:rsidRDefault="00E6358C" w:rsidP="006C06E4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E6358C">
              <w:rPr>
                <w:sz w:val="24"/>
                <w:szCs w:val="24"/>
              </w:rPr>
              <w:t>BackEnd</w:t>
            </w:r>
            <w:proofErr w:type="spellEnd"/>
          </w:p>
          <w:p w14:paraId="4737495F" w14:textId="77777777" w:rsidR="00E6358C" w:rsidRPr="00E6358C" w:rsidRDefault="00E6358C" w:rsidP="006C06E4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E6358C">
              <w:rPr>
                <w:sz w:val="24"/>
                <w:szCs w:val="24"/>
              </w:rPr>
              <w:t>Notification Service</w:t>
            </w:r>
          </w:p>
          <w:p w14:paraId="09B83918" w14:textId="36184958" w:rsidR="00E6358C" w:rsidRPr="00E6358C" w:rsidRDefault="00E6358C" w:rsidP="006C06E4">
            <w:pPr>
              <w:pStyle w:val="ListParagraph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6358C">
              <w:rPr>
                <w:sz w:val="24"/>
                <w:szCs w:val="24"/>
              </w:rPr>
              <w:t>OpenWeather</w:t>
            </w:r>
            <w:proofErr w:type="spellEnd"/>
            <w:r w:rsidRPr="00E6358C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1650" w:type="dxa"/>
          </w:tcPr>
          <w:p w14:paraId="7B72FFB1" w14:textId="6B839F06" w:rsidR="00D34C98" w:rsidRPr="00072776" w:rsidRDefault="00072776" w:rsidP="006C06E4">
            <w:pPr>
              <w:jc w:val="center"/>
              <w:rPr>
                <w:sz w:val="28"/>
                <w:szCs w:val="28"/>
              </w:rPr>
            </w:pPr>
            <w:r w:rsidRPr="00072776">
              <w:rPr>
                <w:sz w:val="28"/>
                <w:szCs w:val="28"/>
              </w:rPr>
              <w:t>4</w:t>
            </w:r>
          </w:p>
        </w:tc>
      </w:tr>
      <w:tr w:rsidR="00D34C98" w14:paraId="7C51EE4F" w14:textId="77777777" w:rsidTr="006C06E4">
        <w:tc>
          <w:tcPr>
            <w:tcW w:w="1271" w:type="dxa"/>
          </w:tcPr>
          <w:p w14:paraId="77D712DF" w14:textId="77777777" w:rsidR="00D34C98" w:rsidRDefault="00E6358C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  <w:p w14:paraId="29B39797" w14:textId="77777777" w:rsidR="00E6358C" w:rsidRPr="00A8352A" w:rsidRDefault="00E6358C" w:rsidP="006C06E4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sz w:val="24"/>
                <w:szCs w:val="24"/>
              </w:rPr>
            </w:pPr>
            <w:r w:rsidRPr="00A8352A">
              <w:rPr>
                <w:sz w:val="24"/>
                <w:szCs w:val="24"/>
              </w:rPr>
              <w:t>3.1</w:t>
            </w:r>
          </w:p>
          <w:p w14:paraId="6BD02177" w14:textId="710FB53A" w:rsidR="00E6358C" w:rsidRPr="00E6358C" w:rsidRDefault="00E6358C" w:rsidP="006C06E4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A8352A">
              <w:rPr>
                <w:sz w:val="24"/>
                <w:szCs w:val="24"/>
              </w:rPr>
              <w:t>3.2</w:t>
            </w:r>
          </w:p>
        </w:tc>
        <w:tc>
          <w:tcPr>
            <w:tcW w:w="6095" w:type="dxa"/>
          </w:tcPr>
          <w:p w14:paraId="5E4AEDBF" w14:textId="77777777" w:rsidR="00D34C98" w:rsidRDefault="00E6358C" w:rsidP="004000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Overview of Document</w:t>
            </w:r>
          </w:p>
          <w:p w14:paraId="57A105B9" w14:textId="77777777" w:rsidR="00A8352A" w:rsidRPr="006C06E4" w:rsidRDefault="00A8352A" w:rsidP="006C06E4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6C06E4">
              <w:rPr>
                <w:sz w:val="24"/>
                <w:szCs w:val="24"/>
              </w:rPr>
              <w:t>Functional Objectives</w:t>
            </w:r>
          </w:p>
          <w:p w14:paraId="2AA0CD44" w14:textId="6593A170" w:rsidR="00A8352A" w:rsidRPr="006C06E4" w:rsidRDefault="00A8352A" w:rsidP="006C06E4">
            <w:pPr>
              <w:pStyle w:val="ListParagraph"/>
              <w:spacing w:line="360" w:lineRule="auto"/>
              <w:rPr>
                <w:b/>
                <w:bCs/>
                <w:sz w:val="28"/>
                <w:szCs w:val="28"/>
              </w:rPr>
            </w:pPr>
            <w:r w:rsidRPr="006C06E4">
              <w:rPr>
                <w:sz w:val="24"/>
                <w:szCs w:val="24"/>
              </w:rPr>
              <w:t>Non-Functional Objectives</w:t>
            </w:r>
          </w:p>
        </w:tc>
        <w:tc>
          <w:tcPr>
            <w:tcW w:w="1650" w:type="dxa"/>
          </w:tcPr>
          <w:p w14:paraId="75EF6711" w14:textId="78EBFF49" w:rsidR="00D34C98" w:rsidRPr="00072776" w:rsidRDefault="00072776" w:rsidP="006C06E4">
            <w:pPr>
              <w:jc w:val="center"/>
              <w:rPr>
                <w:sz w:val="28"/>
                <w:szCs w:val="28"/>
              </w:rPr>
            </w:pPr>
            <w:r w:rsidRPr="00072776">
              <w:rPr>
                <w:sz w:val="28"/>
                <w:szCs w:val="28"/>
              </w:rPr>
              <w:t>5</w:t>
            </w:r>
          </w:p>
        </w:tc>
      </w:tr>
    </w:tbl>
    <w:p w14:paraId="21EC8827" w14:textId="77777777" w:rsidR="00FC3889" w:rsidRDefault="00FC3889" w:rsidP="004000EA">
      <w:pPr>
        <w:rPr>
          <w:b/>
          <w:bCs/>
          <w:sz w:val="36"/>
          <w:szCs w:val="36"/>
        </w:rPr>
      </w:pPr>
    </w:p>
    <w:p w14:paraId="100463C0" w14:textId="77777777" w:rsidR="006C06E4" w:rsidRDefault="006C06E4" w:rsidP="004000EA">
      <w:pPr>
        <w:rPr>
          <w:b/>
          <w:bCs/>
          <w:sz w:val="36"/>
          <w:szCs w:val="36"/>
        </w:rPr>
      </w:pPr>
    </w:p>
    <w:p w14:paraId="5200AC13" w14:textId="77777777" w:rsidR="006C06E4" w:rsidRDefault="006C06E4" w:rsidP="004000EA">
      <w:pPr>
        <w:rPr>
          <w:b/>
          <w:bCs/>
          <w:sz w:val="36"/>
          <w:szCs w:val="36"/>
        </w:rPr>
      </w:pPr>
    </w:p>
    <w:p w14:paraId="790B695B" w14:textId="77777777" w:rsidR="006C06E4" w:rsidRDefault="006C06E4" w:rsidP="004000EA">
      <w:pPr>
        <w:rPr>
          <w:b/>
          <w:bCs/>
          <w:sz w:val="36"/>
          <w:szCs w:val="36"/>
        </w:rPr>
      </w:pPr>
    </w:p>
    <w:p w14:paraId="368477AC" w14:textId="77777777" w:rsidR="006C06E4" w:rsidRDefault="006C06E4" w:rsidP="004000EA">
      <w:pPr>
        <w:rPr>
          <w:b/>
          <w:bCs/>
          <w:sz w:val="36"/>
          <w:szCs w:val="36"/>
        </w:rPr>
      </w:pPr>
    </w:p>
    <w:p w14:paraId="15EBFA45" w14:textId="77777777" w:rsidR="006C06E4" w:rsidRDefault="006C06E4" w:rsidP="004000EA">
      <w:pPr>
        <w:rPr>
          <w:b/>
          <w:bCs/>
          <w:sz w:val="36"/>
          <w:szCs w:val="36"/>
        </w:rPr>
      </w:pPr>
    </w:p>
    <w:p w14:paraId="50DB7D6B" w14:textId="77777777" w:rsidR="006C06E4" w:rsidRDefault="006C06E4" w:rsidP="004000EA">
      <w:pPr>
        <w:rPr>
          <w:b/>
          <w:bCs/>
          <w:sz w:val="36"/>
          <w:szCs w:val="36"/>
        </w:rPr>
      </w:pPr>
    </w:p>
    <w:p w14:paraId="0ABBE0AE" w14:textId="77777777" w:rsidR="006C06E4" w:rsidRDefault="006C06E4" w:rsidP="004000EA">
      <w:pPr>
        <w:rPr>
          <w:b/>
          <w:bCs/>
          <w:sz w:val="36"/>
          <w:szCs w:val="36"/>
        </w:rPr>
      </w:pPr>
    </w:p>
    <w:p w14:paraId="795378D3" w14:textId="77777777" w:rsidR="006C06E4" w:rsidRDefault="006C06E4" w:rsidP="004000EA">
      <w:pPr>
        <w:rPr>
          <w:b/>
          <w:bCs/>
          <w:sz w:val="36"/>
          <w:szCs w:val="36"/>
        </w:rPr>
      </w:pPr>
    </w:p>
    <w:p w14:paraId="039965A7" w14:textId="77777777" w:rsidR="006C06E4" w:rsidRDefault="006C06E4" w:rsidP="004000EA">
      <w:pPr>
        <w:rPr>
          <w:b/>
          <w:bCs/>
          <w:sz w:val="36"/>
          <w:szCs w:val="36"/>
        </w:rPr>
      </w:pPr>
    </w:p>
    <w:p w14:paraId="7ECBE2F7" w14:textId="77777777" w:rsidR="006C06E4" w:rsidRDefault="006C06E4" w:rsidP="004000EA">
      <w:pPr>
        <w:rPr>
          <w:b/>
          <w:bCs/>
          <w:sz w:val="36"/>
          <w:szCs w:val="36"/>
        </w:rPr>
      </w:pPr>
    </w:p>
    <w:p w14:paraId="18E7A094" w14:textId="77777777" w:rsidR="006C06E4" w:rsidRDefault="006C06E4" w:rsidP="004000EA">
      <w:pPr>
        <w:rPr>
          <w:b/>
          <w:bCs/>
          <w:sz w:val="36"/>
          <w:szCs w:val="36"/>
        </w:rPr>
      </w:pPr>
    </w:p>
    <w:p w14:paraId="7A21405F" w14:textId="77777777" w:rsidR="00940702" w:rsidRPr="0072472E" w:rsidRDefault="004000EA" w:rsidP="00940702">
      <w:pPr>
        <w:rPr>
          <w:b/>
          <w:bCs/>
          <w:sz w:val="40"/>
          <w:szCs w:val="40"/>
        </w:rPr>
      </w:pPr>
      <w:r w:rsidRPr="0072472E">
        <w:rPr>
          <w:b/>
          <w:bCs/>
          <w:sz w:val="40"/>
          <w:szCs w:val="40"/>
        </w:rPr>
        <w:lastRenderedPageBreak/>
        <w:t>1</w:t>
      </w:r>
      <w:r w:rsidRPr="0072472E">
        <w:rPr>
          <w:b/>
          <w:bCs/>
          <w:sz w:val="44"/>
          <w:szCs w:val="44"/>
        </w:rPr>
        <w:t>. Introduction</w:t>
      </w:r>
      <w:r w:rsidR="000A0904" w:rsidRPr="0072472E">
        <w:rPr>
          <w:b/>
          <w:bCs/>
          <w:sz w:val="40"/>
          <w:szCs w:val="40"/>
        </w:rPr>
        <w:t xml:space="preserve"> </w:t>
      </w:r>
    </w:p>
    <w:p w14:paraId="38B717ED" w14:textId="77474769" w:rsidR="00E81B39" w:rsidRPr="0072472E" w:rsidRDefault="004F54F2" w:rsidP="00940702">
      <w:pPr>
        <w:rPr>
          <w:b/>
          <w:bCs/>
          <w:sz w:val="40"/>
          <w:szCs w:val="40"/>
        </w:rPr>
      </w:pPr>
      <w:r w:rsidRPr="0072472E">
        <w:rPr>
          <w:b/>
          <w:bCs/>
          <w:sz w:val="36"/>
          <w:szCs w:val="36"/>
        </w:rPr>
        <w:t>1.1</w:t>
      </w:r>
      <w:r w:rsidR="00E6358C">
        <w:rPr>
          <w:b/>
          <w:bCs/>
          <w:sz w:val="36"/>
          <w:szCs w:val="36"/>
        </w:rPr>
        <w:t xml:space="preserve"> </w:t>
      </w:r>
      <w:r w:rsidR="00747B6A" w:rsidRPr="0072472E">
        <w:rPr>
          <w:b/>
          <w:bCs/>
          <w:sz w:val="36"/>
          <w:szCs w:val="36"/>
        </w:rPr>
        <w:t xml:space="preserve">Purpose of </w:t>
      </w:r>
      <w:r w:rsidR="006C6DBE" w:rsidRPr="0072472E">
        <w:rPr>
          <w:b/>
          <w:bCs/>
          <w:sz w:val="36"/>
          <w:szCs w:val="36"/>
        </w:rPr>
        <w:t>FRS</w:t>
      </w:r>
      <w:r w:rsidR="00747B6A" w:rsidRPr="0072472E">
        <w:rPr>
          <w:b/>
          <w:bCs/>
          <w:sz w:val="36"/>
          <w:szCs w:val="36"/>
        </w:rPr>
        <w:t>:</w:t>
      </w:r>
    </w:p>
    <w:p w14:paraId="35F14299" w14:textId="77777777" w:rsidR="00D57839" w:rsidRPr="004B28C3" w:rsidRDefault="00B1761A" w:rsidP="00DB4B8A">
      <w:pPr>
        <w:ind w:firstLine="720"/>
        <w:jc w:val="both"/>
        <w:rPr>
          <w:rFonts w:ascii="Calibri Light" w:eastAsia="Times New Roman" w:hAnsi="Calibri Light" w:cs="Calibri Light"/>
          <w:color w:val="0D0D0D"/>
          <w:sz w:val="32"/>
          <w:szCs w:val="32"/>
          <w:shd w:val="clear" w:color="auto" w:fill="FFFFFF"/>
        </w:rPr>
      </w:pPr>
      <w:r w:rsidRPr="004B28C3">
        <w:rPr>
          <w:rFonts w:ascii="Calibri Light" w:eastAsia="Times New Roman" w:hAnsi="Calibri Light" w:cs="Calibri Light"/>
          <w:color w:val="0D0D0D"/>
          <w:sz w:val="32"/>
          <w:szCs w:val="32"/>
          <w:shd w:val="clear" w:color="auto" w:fill="FFFFFF"/>
        </w:rPr>
        <w:t>The FRS helps align expectations among all stakeholders, including meteorologists, software developers, project managers, and end-users. It ensures everyone has a common understanding of the system’s capabilities and limitations</w:t>
      </w:r>
      <w:r w:rsidR="00F10F48" w:rsidRPr="004B28C3">
        <w:rPr>
          <w:rFonts w:ascii="Calibri Light" w:eastAsia="Times New Roman" w:hAnsi="Calibri Light" w:cs="Calibri Light"/>
          <w:color w:val="0D0D0D"/>
          <w:sz w:val="32"/>
          <w:szCs w:val="32"/>
          <w:shd w:val="clear" w:color="auto" w:fill="FFFFFF"/>
        </w:rPr>
        <w:t xml:space="preserve"> and </w:t>
      </w:r>
      <w:r w:rsidR="00BA1A9A" w:rsidRPr="004B28C3">
        <w:rPr>
          <w:rFonts w:ascii="Calibri Light" w:eastAsia="Times New Roman" w:hAnsi="Calibri Light" w:cs="Calibri Light"/>
          <w:color w:val="0D0D0D"/>
          <w:sz w:val="32"/>
          <w:szCs w:val="32"/>
          <w:shd w:val="clear" w:color="auto" w:fill="FFFFFF"/>
        </w:rPr>
        <w:t>that developers understand the functionalities that the system must support.</w:t>
      </w:r>
      <w:r w:rsidR="0026420C" w:rsidRPr="004B28C3">
        <w:rPr>
          <w:rFonts w:ascii="Calibri Light" w:eastAsia="Times New Roman" w:hAnsi="Calibri Light" w:cs="Calibri Light"/>
          <w:color w:val="0D0D0D"/>
          <w:sz w:val="32"/>
          <w:szCs w:val="32"/>
          <w:shd w:val="clear" w:color="auto" w:fill="FFFFFF"/>
        </w:rPr>
        <w:t xml:space="preserve"> </w:t>
      </w:r>
    </w:p>
    <w:p w14:paraId="35366A25" w14:textId="77777777" w:rsidR="00A80677" w:rsidRDefault="00A80677" w:rsidP="00E60CE2">
      <w:pPr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5E1917AD" w14:textId="65390259" w:rsidR="00F17E20" w:rsidRPr="0072472E" w:rsidRDefault="004F54F2" w:rsidP="00E60CE2">
      <w:pPr>
        <w:rPr>
          <w:b/>
          <w:bCs/>
          <w:sz w:val="36"/>
          <w:szCs w:val="36"/>
        </w:rPr>
      </w:pPr>
      <w:r w:rsidRPr="0072472E">
        <w:rPr>
          <w:b/>
          <w:bCs/>
          <w:sz w:val="36"/>
          <w:szCs w:val="36"/>
        </w:rPr>
        <w:t>1.2</w:t>
      </w:r>
      <w:r w:rsidR="00476E0D" w:rsidRPr="0072472E">
        <w:rPr>
          <w:b/>
          <w:bCs/>
          <w:sz w:val="36"/>
          <w:szCs w:val="36"/>
        </w:rPr>
        <w:t xml:space="preserve"> Scope</w:t>
      </w:r>
      <w:r w:rsidR="00680592" w:rsidRPr="0072472E">
        <w:rPr>
          <w:b/>
          <w:bCs/>
          <w:sz w:val="36"/>
          <w:szCs w:val="36"/>
        </w:rPr>
        <w:t xml:space="preserve"> of FRS:</w:t>
      </w:r>
    </w:p>
    <w:p w14:paraId="6796ED43" w14:textId="2AB863D0" w:rsidR="00680592" w:rsidRPr="004B28C3" w:rsidRDefault="00490867" w:rsidP="00DB4B8A">
      <w:pPr>
        <w:ind w:firstLine="720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 xml:space="preserve">It outlines what the system will do (and sometimes what it will not do) in terms of collecting, </w:t>
      </w:r>
      <w:r w:rsidR="00D34C98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>analysing</w:t>
      </w:r>
      <w:r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>, and presenting weather data</w:t>
      </w:r>
      <w:r w:rsidR="00582339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 xml:space="preserve"> and</w:t>
      </w:r>
      <w:r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 xml:space="preserve">. </w:t>
      </w:r>
      <w:r w:rsidR="00DF748F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>encompasses the boundaries and limitations within which the system will operate, as well as the functionalities it will provide</w:t>
      </w:r>
      <w:r w:rsidR="00582339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>.</w:t>
      </w:r>
    </w:p>
    <w:p w14:paraId="24A355A1" w14:textId="77777777" w:rsidR="00A80677" w:rsidRDefault="00A80677" w:rsidP="00C64906">
      <w:pPr>
        <w:rPr>
          <w:sz w:val="28"/>
          <w:szCs w:val="28"/>
        </w:rPr>
      </w:pPr>
    </w:p>
    <w:p w14:paraId="07EFCAD1" w14:textId="3ABAA045" w:rsidR="005B299B" w:rsidRPr="0072472E" w:rsidRDefault="004F54F2" w:rsidP="00C64906">
      <w:pPr>
        <w:rPr>
          <w:sz w:val="36"/>
          <w:szCs w:val="36"/>
        </w:rPr>
      </w:pPr>
      <w:r w:rsidRPr="0072472E">
        <w:rPr>
          <w:b/>
          <w:bCs/>
          <w:sz w:val="36"/>
          <w:szCs w:val="36"/>
        </w:rPr>
        <w:t xml:space="preserve">1.3 </w:t>
      </w:r>
      <w:r w:rsidR="00EB2611" w:rsidRPr="0072472E">
        <w:rPr>
          <w:b/>
          <w:bCs/>
          <w:sz w:val="36"/>
          <w:szCs w:val="36"/>
        </w:rPr>
        <w:t>Background</w:t>
      </w:r>
      <w:r w:rsidR="00EB2611" w:rsidRPr="0072472E">
        <w:rPr>
          <w:sz w:val="36"/>
          <w:szCs w:val="36"/>
        </w:rPr>
        <w:t>:</w:t>
      </w:r>
    </w:p>
    <w:p w14:paraId="15446DC6" w14:textId="75B1B9BF" w:rsidR="00A83137" w:rsidRPr="004B28C3" w:rsidRDefault="00231810" w:rsidP="00DB4B8A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4B28C3">
        <w:rPr>
          <w:rFonts w:asciiTheme="majorHAnsi" w:hAnsiTheme="majorHAnsi" w:cstheme="majorHAnsi"/>
          <w:sz w:val="32"/>
          <w:szCs w:val="32"/>
        </w:rPr>
        <w:t xml:space="preserve">Our team is trying to make a free remote monitoring weather system for better knowing and understanding about the threats and weather behaviour pattern of a place </w:t>
      </w:r>
      <w:r w:rsidR="0016793F" w:rsidRPr="004B28C3">
        <w:rPr>
          <w:rFonts w:asciiTheme="majorHAnsi" w:hAnsiTheme="majorHAnsi" w:cstheme="majorHAnsi"/>
          <w:sz w:val="32"/>
          <w:szCs w:val="32"/>
        </w:rPr>
        <w:t>for interested users.</w:t>
      </w:r>
    </w:p>
    <w:p w14:paraId="7D340118" w14:textId="77777777" w:rsidR="00662C6D" w:rsidRDefault="00662C6D" w:rsidP="004000EA">
      <w:pPr>
        <w:rPr>
          <w:b/>
          <w:bCs/>
          <w:sz w:val="28"/>
          <w:szCs w:val="28"/>
        </w:rPr>
      </w:pPr>
    </w:p>
    <w:p w14:paraId="4F1AF073" w14:textId="2CDF6D69" w:rsidR="00AD461D" w:rsidRPr="0072472E" w:rsidRDefault="004F54F2" w:rsidP="004F54F2">
      <w:pPr>
        <w:rPr>
          <w:b/>
          <w:bCs/>
          <w:sz w:val="32"/>
          <w:szCs w:val="32"/>
        </w:rPr>
      </w:pPr>
      <w:r w:rsidRPr="0072472E">
        <w:rPr>
          <w:b/>
          <w:bCs/>
          <w:sz w:val="32"/>
          <w:szCs w:val="32"/>
        </w:rPr>
        <w:t>1.</w:t>
      </w:r>
      <w:r w:rsidRPr="00D34C98">
        <w:rPr>
          <w:b/>
          <w:bCs/>
          <w:sz w:val="36"/>
          <w:szCs w:val="36"/>
        </w:rPr>
        <w:t xml:space="preserve">4 </w:t>
      </w:r>
      <w:r w:rsidR="00AD461D" w:rsidRPr="00D34C98">
        <w:rPr>
          <w:b/>
          <w:bCs/>
          <w:sz w:val="36"/>
          <w:szCs w:val="36"/>
        </w:rPr>
        <w:t>Users:</w:t>
      </w:r>
    </w:p>
    <w:p w14:paraId="531023BA" w14:textId="3E2FBD96" w:rsidR="00FD61C9" w:rsidRPr="004B28C3" w:rsidRDefault="00AD461D" w:rsidP="00DB4B8A">
      <w:pPr>
        <w:ind w:firstLine="720"/>
        <w:jc w:val="both"/>
        <w:rPr>
          <w:rFonts w:asciiTheme="majorHAnsi" w:hAnsiTheme="majorHAnsi" w:cstheme="majorHAnsi"/>
          <w:sz w:val="32"/>
          <w:szCs w:val="32"/>
        </w:rPr>
      </w:pPr>
      <w:r w:rsidRPr="004B28C3">
        <w:rPr>
          <w:rFonts w:asciiTheme="majorHAnsi" w:hAnsiTheme="majorHAnsi" w:cstheme="majorHAnsi"/>
          <w:sz w:val="32"/>
          <w:szCs w:val="32"/>
        </w:rPr>
        <w:t>General public, outdoor enthusiasts, travel</w:t>
      </w:r>
      <w:r w:rsidR="0016793F" w:rsidRPr="004B28C3">
        <w:rPr>
          <w:rFonts w:asciiTheme="majorHAnsi" w:hAnsiTheme="majorHAnsi" w:cstheme="majorHAnsi"/>
          <w:sz w:val="32"/>
          <w:szCs w:val="32"/>
        </w:rPr>
        <w:t>l</w:t>
      </w:r>
      <w:r w:rsidRPr="004B28C3">
        <w:rPr>
          <w:rFonts w:asciiTheme="majorHAnsi" w:hAnsiTheme="majorHAnsi" w:cstheme="majorHAnsi"/>
          <w:sz w:val="32"/>
          <w:szCs w:val="32"/>
        </w:rPr>
        <w:t xml:space="preserve">ers, </w:t>
      </w:r>
      <w:r w:rsidR="0016793F" w:rsidRPr="004B28C3">
        <w:rPr>
          <w:rFonts w:asciiTheme="majorHAnsi" w:hAnsiTheme="majorHAnsi" w:cstheme="majorHAnsi"/>
          <w:sz w:val="32"/>
          <w:szCs w:val="32"/>
        </w:rPr>
        <w:t>weather scientists, weather forecasters, news channels and many more</w:t>
      </w:r>
      <w:r w:rsidRPr="004B28C3">
        <w:rPr>
          <w:rFonts w:asciiTheme="majorHAnsi" w:hAnsiTheme="majorHAnsi" w:cstheme="majorHAnsi"/>
          <w:sz w:val="32"/>
          <w:szCs w:val="32"/>
        </w:rPr>
        <w:t>.</w:t>
      </w:r>
    </w:p>
    <w:p w14:paraId="43F15CFF" w14:textId="77777777" w:rsidR="00FD61C9" w:rsidRDefault="00FD61C9" w:rsidP="00FD61C9">
      <w:pPr>
        <w:rPr>
          <w:sz w:val="28"/>
          <w:szCs w:val="28"/>
        </w:rPr>
      </w:pPr>
    </w:p>
    <w:p w14:paraId="471DC23D" w14:textId="62350B2B" w:rsidR="00001847" w:rsidRPr="0072472E" w:rsidRDefault="004F54F2" w:rsidP="00FD61C9">
      <w:pPr>
        <w:rPr>
          <w:sz w:val="32"/>
          <w:szCs w:val="32"/>
        </w:rPr>
      </w:pPr>
      <w:r w:rsidRPr="0072472E">
        <w:rPr>
          <w:b/>
          <w:bCs/>
          <w:sz w:val="36"/>
          <w:szCs w:val="36"/>
        </w:rPr>
        <w:t>1</w:t>
      </w:r>
      <w:r w:rsidR="008F48DB" w:rsidRPr="0072472E">
        <w:rPr>
          <w:b/>
          <w:bCs/>
          <w:sz w:val="36"/>
          <w:szCs w:val="36"/>
        </w:rPr>
        <w:t>.</w:t>
      </w:r>
      <w:r w:rsidR="00FC3889" w:rsidRPr="0072472E">
        <w:rPr>
          <w:b/>
          <w:bCs/>
          <w:sz w:val="36"/>
          <w:szCs w:val="36"/>
        </w:rPr>
        <w:t xml:space="preserve">5 </w:t>
      </w:r>
      <w:r w:rsidR="00CB09E2" w:rsidRPr="0072472E">
        <w:rPr>
          <w:b/>
          <w:bCs/>
          <w:sz w:val="36"/>
          <w:szCs w:val="36"/>
        </w:rPr>
        <w:t>Need:</w:t>
      </w:r>
    </w:p>
    <w:p w14:paraId="5BB16FFB" w14:textId="77777777" w:rsidR="00CB09E2" w:rsidRPr="004B28C3" w:rsidRDefault="002A31CB" w:rsidP="00DB4B8A">
      <w:pPr>
        <w:ind w:firstLine="426"/>
        <w:jc w:val="both"/>
        <w:rPr>
          <w:rFonts w:asciiTheme="majorHAnsi" w:hAnsiTheme="majorHAnsi" w:cstheme="majorHAnsi"/>
          <w:sz w:val="32"/>
          <w:szCs w:val="32"/>
        </w:rPr>
      </w:pPr>
      <w:r w:rsidRPr="004B28C3">
        <w:rPr>
          <w:rFonts w:asciiTheme="majorHAnsi" w:hAnsiTheme="majorHAnsi" w:cstheme="majorHAnsi"/>
          <w:sz w:val="32"/>
          <w:szCs w:val="32"/>
        </w:rPr>
        <w:t>To assist users in planning their activities based on weather</w:t>
      </w:r>
      <w:r w:rsidR="006F7280" w:rsidRPr="004B28C3">
        <w:rPr>
          <w:rFonts w:asciiTheme="majorHAnsi" w:hAnsiTheme="majorHAnsi" w:cstheme="majorHAnsi"/>
          <w:sz w:val="32"/>
          <w:szCs w:val="32"/>
        </w:rPr>
        <w:t xml:space="preserve"> </w:t>
      </w:r>
      <w:r w:rsidRPr="004B28C3">
        <w:rPr>
          <w:rFonts w:asciiTheme="majorHAnsi" w:hAnsiTheme="majorHAnsi" w:cstheme="majorHAnsi"/>
          <w:sz w:val="32"/>
          <w:szCs w:val="32"/>
        </w:rPr>
        <w:t>conditions.</w:t>
      </w:r>
      <w:r w:rsidR="0016793F" w:rsidRPr="004B28C3">
        <w:rPr>
          <w:rFonts w:asciiTheme="majorHAnsi" w:hAnsiTheme="majorHAnsi" w:cstheme="majorHAnsi"/>
          <w:sz w:val="32"/>
          <w:szCs w:val="32"/>
        </w:rPr>
        <w:t xml:space="preserve"> Also to know the threats and conditions of the pattern of the weather in the upcoming short future i.e. some days.  </w:t>
      </w:r>
    </w:p>
    <w:p w14:paraId="0F47C82E" w14:textId="77777777" w:rsidR="00FD61C9" w:rsidRDefault="00FD61C9" w:rsidP="00567951">
      <w:pPr>
        <w:rPr>
          <w:b/>
          <w:bCs/>
          <w:sz w:val="32"/>
          <w:szCs w:val="32"/>
        </w:rPr>
      </w:pPr>
    </w:p>
    <w:p w14:paraId="4121D783" w14:textId="32FA4113" w:rsidR="004F54F2" w:rsidRPr="006C06E4" w:rsidRDefault="004F54F2" w:rsidP="006C06E4">
      <w:pPr>
        <w:pStyle w:val="ListParagraph"/>
        <w:numPr>
          <w:ilvl w:val="0"/>
          <w:numId w:val="66"/>
        </w:numPr>
        <w:rPr>
          <w:b/>
          <w:bCs/>
          <w:sz w:val="40"/>
          <w:szCs w:val="40"/>
        </w:rPr>
      </w:pPr>
      <w:r w:rsidRPr="006C06E4">
        <w:rPr>
          <w:b/>
          <w:bCs/>
          <w:sz w:val="40"/>
          <w:szCs w:val="40"/>
        </w:rPr>
        <w:t>D</w:t>
      </w:r>
      <w:r w:rsidR="00161D2D" w:rsidRPr="006C06E4">
        <w:rPr>
          <w:b/>
          <w:bCs/>
          <w:sz w:val="40"/>
          <w:szCs w:val="40"/>
        </w:rPr>
        <w:t xml:space="preserve">ata </w:t>
      </w:r>
      <w:r w:rsidRPr="006C06E4">
        <w:rPr>
          <w:b/>
          <w:bCs/>
          <w:sz w:val="40"/>
          <w:szCs w:val="40"/>
        </w:rPr>
        <w:t>flow diagram</w:t>
      </w:r>
    </w:p>
    <w:p w14:paraId="4A558293" w14:textId="678FFBA9" w:rsidR="004F54F2" w:rsidRPr="000924BB" w:rsidRDefault="00CA68AF" w:rsidP="000924BB">
      <w:pPr>
        <w:spacing w:line="276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FAA3E2" wp14:editId="6CB37BD0">
            <wp:extent cx="5731510" cy="2031365"/>
            <wp:effectExtent l="0" t="0" r="0" b="0"/>
            <wp:docPr id="4332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0452" w14:textId="40E52223" w:rsidR="00695750" w:rsidRPr="00E6358C" w:rsidRDefault="00E6358C" w:rsidP="00E6358C">
      <w:pPr>
        <w:pStyle w:val="ListParagraph"/>
        <w:numPr>
          <w:ilvl w:val="1"/>
          <w:numId w:val="5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="00695750"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Frontend:</w:t>
      </w:r>
    </w:p>
    <w:p w14:paraId="1C46B0E2" w14:textId="77777777" w:rsidR="00695750" w:rsidRPr="00695750" w:rsidRDefault="00695750" w:rsidP="00695750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695750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Frontend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component represents the user interface of your system.</w:t>
      </w:r>
    </w:p>
    <w:p w14:paraId="5EFC8193" w14:textId="77777777" w:rsidR="00695750" w:rsidRPr="00695750" w:rsidRDefault="00695750" w:rsidP="00695750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Users interact with the application through this interface.</w:t>
      </w:r>
    </w:p>
    <w:p w14:paraId="1803DC71" w14:textId="77777777" w:rsidR="00695750" w:rsidRDefault="00695750" w:rsidP="00695750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It sends requests to the Backend and receives responses.</w:t>
      </w:r>
    </w:p>
    <w:p w14:paraId="5A280537" w14:textId="77777777" w:rsidR="00695750" w:rsidRPr="00695750" w:rsidRDefault="00695750" w:rsidP="0069575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62E09B05" w14:textId="67F686F8" w:rsidR="00695750" w:rsidRPr="00E6358C" w:rsidRDefault="00695750" w:rsidP="00E6358C">
      <w:pPr>
        <w:pStyle w:val="ListParagraph"/>
        <w:numPr>
          <w:ilvl w:val="1"/>
          <w:numId w:val="5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Backend:</w:t>
      </w:r>
      <w:r w:rsid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Backend</w:t>
      </w:r>
      <w:r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is the core processing component</w:t>
      </w:r>
      <w:r w:rsid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Responsibilities:</w:t>
      </w:r>
    </w:p>
    <w:p w14:paraId="5DA7EFB2" w14:textId="77777777" w:rsidR="00695750" w:rsidRP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Data Processing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handles requests from the Frontend and processes data.</w:t>
      </w:r>
    </w:p>
    <w:p w14:paraId="0EA37A8D" w14:textId="77777777" w:rsidR="00695750" w:rsidRP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Business Logic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enforces business rules, validations, and workflows.</w:t>
      </w:r>
    </w:p>
    <w:p w14:paraId="30A12281" w14:textId="655385E6" w:rsidR="00695750" w:rsidRP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Integration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: It communicates with external services (like the </w:t>
      </w:r>
      <w:r w:rsidR="00D34C98"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Open Weather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 API).</w:t>
      </w:r>
    </w:p>
    <w:p w14:paraId="30B579F1" w14:textId="77777777" w:rsid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Database Interaction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stores and retrieves data from the database.</w:t>
      </w:r>
    </w:p>
    <w:p w14:paraId="26E8E919" w14:textId="38E5DF19" w:rsid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User Authentication</w:t>
      </w: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</w:t>
      </w:r>
      <w:r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 It also helps to authenticate users, and allow authorized user to access appropriate data.</w:t>
      </w:r>
    </w:p>
    <w:p w14:paraId="26E42111" w14:textId="77777777" w:rsidR="00695750" w:rsidRPr="00695750" w:rsidRDefault="00695750" w:rsidP="00695750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2F27CF2C" w14:textId="6EF6FD6B" w:rsidR="00695750" w:rsidRPr="00E6358C" w:rsidRDefault="00695750" w:rsidP="00E6358C">
      <w:pPr>
        <w:pStyle w:val="ListParagraph"/>
        <w:numPr>
          <w:ilvl w:val="1"/>
          <w:numId w:val="5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lastRenderedPageBreak/>
        <w:t>Notification Service:</w:t>
      </w:r>
      <w:r w:rsid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Notification Service</w:t>
      </w:r>
      <w:r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is a separate component connected to the Backend.</w:t>
      </w:r>
    </w:p>
    <w:p w14:paraId="254399F6" w14:textId="77777777" w:rsid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695750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It likely handles notifications (e.g., email alerts, push notifications) based on specific triggers or events.</w:t>
      </w:r>
    </w:p>
    <w:p w14:paraId="4BFCB0DE" w14:textId="07A2FC10" w:rsidR="00695750" w:rsidRDefault="00695750" w:rsidP="00E635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Notification can be pushed to user if user wishes to subscribe to daily or hours alerts or alerts in case of extreme weather conditions.</w:t>
      </w:r>
    </w:p>
    <w:p w14:paraId="02D26AA1" w14:textId="77777777" w:rsidR="00695750" w:rsidRPr="00695750" w:rsidRDefault="00695750" w:rsidP="0069575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4EA4C774" w14:textId="10DE7A5A" w:rsidR="00695750" w:rsidRPr="00E6358C" w:rsidRDefault="00D34C98" w:rsidP="00E6358C">
      <w:pPr>
        <w:pStyle w:val="ListParagraph"/>
        <w:numPr>
          <w:ilvl w:val="1"/>
          <w:numId w:val="5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Open Weather</w:t>
      </w:r>
      <w:r w:rsidR="00695750"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 xml:space="preserve"> API:</w:t>
      </w:r>
      <w:r w:rsidR="00E6358C"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="00695750"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Open Weather</w:t>
      </w:r>
      <w:r w:rsidR="00695750" w:rsidRPr="00E6358C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 xml:space="preserve"> API</w:t>
      </w:r>
      <w:r w:rsidR="00695750"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is an external service.</w:t>
      </w:r>
      <w:r w:rsid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695750" w:rsidRPr="00E6358C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 Backend communicates with it to fetch weather data.</w:t>
      </w:r>
    </w:p>
    <w:p w14:paraId="4D7F0DE7" w14:textId="77777777" w:rsidR="004F54F2" w:rsidRDefault="004F54F2" w:rsidP="00567951">
      <w:pPr>
        <w:rPr>
          <w:b/>
          <w:bCs/>
          <w:sz w:val="32"/>
          <w:szCs w:val="32"/>
        </w:rPr>
      </w:pPr>
    </w:p>
    <w:p w14:paraId="1E454238" w14:textId="556AC20E" w:rsidR="00567951" w:rsidRPr="0072472E" w:rsidRDefault="0068640A" w:rsidP="00567951">
      <w:pPr>
        <w:rPr>
          <w:b/>
          <w:bCs/>
          <w:sz w:val="40"/>
          <w:szCs w:val="40"/>
        </w:rPr>
      </w:pPr>
      <w:r w:rsidRPr="0072472E">
        <w:rPr>
          <w:b/>
          <w:bCs/>
          <w:sz w:val="40"/>
          <w:szCs w:val="40"/>
        </w:rPr>
        <w:t>3.</w:t>
      </w:r>
      <w:r w:rsidR="004B28C3" w:rsidRPr="0072472E">
        <w:rPr>
          <w:b/>
          <w:bCs/>
          <w:sz w:val="40"/>
          <w:szCs w:val="40"/>
        </w:rPr>
        <w:t xml:space="preserve"> </w:t>
      </w:r>
      <w:r w:rsidR="00567951" w:rsidRPr="0072472E">
        <w:rPr>
          <w:b/>
          <w:bCs/>
          <w:sz w:val="40"/>
          <w:szCs w:val="40"/>
        </w:rPr>
        <w:t>Overview of Document</w:t>
      </w:r>
      <w:r w:rsidR="004B28C3" w:rsidRPr="0072472E">
        <w:rPr>
          <w:b/>
          <w:bCs/>
          <w:sz w:val="40"/>
          <w:szCs w:val="40"/>
        </w:rPr>
        <w:t>:</w:t>
      </w:r>
    </w:p>
    <w:p w14:paraId="620A1604" w14:textId="77777777" w:rsidR="00F770F7" w:rsidRPr="00567951" w:rsidRDefault="00F770F7" w:rsidP="00567951">
      <w:pPr>
        <w:rPr>
          <w:b/>
          <w:bCs/>
          <w:sz w:val="32"/>
          <w:szCs w:val="32"/>
        </w:rPr>
      </w:pPr>
    </w:p>
    <w:p w14:paraId="37FB6FB8" w14:textId="737FA8B1" w:rsidR="00BB3AD6" w:rsidRPr="0072472E" w:rsidRDefault="00E6358C" w:rsidP="00BB3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</w:t>
      </w:r>
      <w:r w:rsidR="00567951" w:rsidRPr="0072472E">
        <w:rPr>
          <w:b/>
          <w:bCs/>
          <w:sz w:val="36"/>
          <w:szCs w:val="36"/>
        </w:rPr>
        <w:t>Functional Objectives:</w:t>
      </w:r>
    </w:p>
    <w:p w14:paraId="434B11DC" w14:textId="63437E9D" w:rsidR="00410BB4" w:rsidRPr="004B28C3" w:rsidRDefault="00B75143" w:rsidP="00BB3AD6">
      <w:pPr>
        <w:rPr>
          <w:rFonts w:asciiTheme="majorHAnsi" w:hAnsiTheme="majorHAnsi" w:cstheme="majorHAnsi"/>
          <w:sz w:val="32"/>
          <w:szCs w:val="32"/>
        </w:rPr>
      </w:pPr>
      <w:r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 xml:space="preserve">It </w:t>
      </w:r>
      <w:r w:rsidR="004B28C3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>describes</w:t>
      </w:r>
      <w:r w:rsidR="002D1CA9" w:rsidRPr="004B28C3">
        <w:rPr>
          <w:rFonts w:asciiTheme="majorHAnsi" w:eastAsia="Times New Roman" w:hAnsiTheme="majorHAnsi" w:cstheme="majorHAnsi"/>
          <w:color w:val="0D0D0D"/>
          <w:sz w:val="32"/>
          <w:szCs w:val="32"/>
          <w:shd w:val="clear" w:color="auto" w:fill="FFFFFF"/>
        </w:rPr>
        <w:t xml:space="preserve"> the specific functionalities that the system must have to accurately predict weather conditions and provide valuable information to its users.</w:t>
      </w:r>
    </w:p>
    <w:p w14:paraId="768A2417" w14:textId="41925E64" w:rsidR="0069423B" w:rsidRPr="00A43B88" w:rsidRDefault="00E6358C" w:rsidP="00E635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Theme="majorHAnsi" w:eastAsia="Times New Roman" w:hAnsiTheme="majorHAnsi" w:cstheme="majorHAnsi"/>
          <w:color w:val="0D0D0D"/>
          <w:kern w:val="0"/>
          <w:sz w:val="32"/>
          <w:szCs w:val="32"/>
          <w:lang w:eastAsia="en-IN" w:bidi="mr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t xml:space="preserve">3.1.1 </w:t>
      </w:r>
      <w:r w:rsidR="0069423B" w:rsidRPr="00A43B88"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t>Weather Data Retrieval:</w:t>
      </w:r>
    </w:p>
    <w:p w14:paraId="2C979000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Obtain real-time weather information from external sources or APIs.</w:t>
      </w:r>
    </w:p>
    <w:p w14:paraId="4D7C1D67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Display current weather conditions, including temperature, humidity, wind speed, and precipitation.</w:t>
      </w:r>
    </w:p>
    <w:p w14:paraId="2D80C43F" w14:textId="71897675" w:rsidR="0069423B" w:rsidRPr="00E6358C" w:rsidRDefault="0069423B" w:rsidP="00E6358C">
      <w:pPr>
        <w:pStyle w:val="ListParagraph"/>
        <w:numPr>
          <w:ilvl w:val="2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E6358C"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t>Location-Based Search:</w:t>
      </w:r>
    </w:p>
    <w:p w14:paraId="3FF577D5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Allow users to search for weather data based on location, such as cities or geographic coordinates.</w:t>
      </w:r>
    </w:p>
    <w:p w14:paraId="47030324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Provide autocomplete suggestions for location search queries.</w:t>
      </w:r>
    </w:p>
    <w:p w14:paraId="599C50F8" w14:textId="409BCEC7" w:rsidR="0069423B" w:rsidRPr="00A43B88" w:rsidRDefault="00E6358C" w:rsidP="00E635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ind w:left="360"/>
        <w:rPr>
          <w:rFonts w:asciiTheme="majorHAnsi" w:eastAsia="Times New Roman" w:hAnsiTheme="majorHAnsi" w:cstheme="majorHAnsi"/>
          <w:color w:val="0D0D0D"/>
          <w:kern w:val="0"/>
          <w:sz w:val="32"/>
          <w:szCs w:val="32"/>
          <w:lang w:eastAsia="en-IN" w:bidi="mr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t xml:space="preserve">3.1.3 </w:t>
      </w:r>
      <w:r w:rsidR="0069423B" w:rsidRPr="00A43B88"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t>Detailed Weather Display:</w:t>
      </w:r>
    </w:p>
    <w:p w14:paraId="5CDB3294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Present detailed weather forecasts, including hourly and daily forecasts.</w:t>
      </w:r>
    </w:p>
    <w:p w14:paraId="6030349A" w14:textId="77777777" w:rsidR="0069423B" w:rsidRPr="00A43B88" w:rsidRDefault="0069423B" w:rsidP="0072472E">
      <w:pPr>
        <w:numPr>
          <w:ilvl w:val="1"/>
          <w:numId w:val="51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Display weather maps, radar images, and satellite imagery for enhanced visualization.</w:t>
      </w:r>
    </w:p>
    <w:p w14:paraId="345ED3CF" w14:textId="70C36BF5" w:rsidR="0069423B" w:rsidRPr="00E6358C" w:rsidRDefault="0069423B" w:rsidP="00E6358C">
      <w:pPr>
        <w:pStyle w:val="ListParagraph"/>
        <w:numPr>
          <w:ilvl w:val="2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32"/>
          <w:szCs w:val="32"/>
          <w:lang w:eastAsia="en-IN" w:bidi="mr-IN"/>
          <w14:ligatures w14:val="none"/>
        </w:rPr>
      </w:pPr>
      <w:r w:rsidRPr="00E6358C">
        <w:rPr>
          <w:rFonts w:asciiTheme="majorHAnsi" w:eastAsia="Times New Roman" w:hAnsiTheme="majorHAnsi" w:cstheme="majorHAnsi"/>
          <w:b/>
          <w:bCs/>
          <w:color w:val="0D0D0D"/>
          <w:kern w:val="0"/>
          <w:sz w:val="32"/>
          <w:szCs w:val="32"/>
          <w:bdr w:val="single" w:sz="2" w:space="0" w:color="E3E3E3" w:frame="1"/>
          <w:lang w:eastAsia="en-IN" w:bidi="mr-IN"/>
          <w14:ligatures w14:val="none"/>
        </w:rPr>
        <w:lastRenderedPageBreak/>
        <w:t>User Account Management:</w:t>
      </w:r>
    </w:p>
    <w:p w14:paraId="34F07A33" w14:textId="77777777" w:rsidR="0069423B" w:rsidRPr="00A43B88" w:rsidRDefault="0069423B" w:rsidP="00E6358C">
      <w:pPr>
        <w:shd w:val="clear" w:color="auto" w:fill="FFFFFF"/>
        <w:spacing w:after="0" w:line="276" w:lineRule="auto"/>
        <w:ind w:left="810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Enable users to create accounts, log in, and manage their profiles.</w:t>
      </w:r>
    </w:p>
    <w:p w14:paraId="088CD3BE" w14:textId="77777777" w:rsidR="0069423B" w:rsidRPr="00A43B88" w:rsidRDefault="0069423B" w:rsidP="00E6358C">
      <w:pPr>
        <w:shd w:val="clear" w:color="auto" w:fill="FFFFFF"/>
        <w:spacing w:after="0" w:line="276" w:lineRule="auto"/>
        <w:ind w:left="810"/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</w:pPr>
      <w:r w:rsidRPr="00A43B88">
        <w:rPr>
          <w:rFonts w:asciiTheme="majorHAnsi" w:eastAsia="Times New Roman" w:hAnsiTheme="majorHAnsi" w:cstheme="majorHAnsi"/>
          <w:color w:val="0D0D0D"/>
          <w:kern w:val="0"/>
          <w:sz w:val="28"/>
          <w:szCs w:val="28"/>
          <w:lang w:eastAsia="en-IN" w:bidi="mr-IN"/>
          <w14:ligatures w14:val="none"/>
        </w:rPr>
        <w:t>Provide options for users to customize their preferences, such as preferred units of measurement and notification settings.</w:t>
      </w:r>
    </w:p>
    <w:p w14:paraId="2B3F0167" w14:textId="77777777" w:rsidR="00A810DB" w:rsidRDefault="00A810DB" w:rsidP="004000EA">
      <w:pPr>
        <w:rPr>
          <w:b/>
          <w:bCs/>
          <w:sz w:val="32"/>
          <w:szCs w:val="32"/>
        </w:rPr>
      </w:pPr>
    </w:p>
    <w:p w14:paraId="4DFE762C" w14:textId="77777777" w:rsidR="0072472E" w:rsidRDefault="0072472E" w:rsidP="004000EA">
      <w:pPr>
        <w:rPr>
          <w:b/>
          <w:bCs/>
          <w:sz w:val="32"/>
          <w:szCs w:val="32"/>
        </w:rPr>
      </w:pPr>
    </w:p>
    <w:p w14:paraId="2B25A582" w14:textId="2DD9DB45" w:rsidR="007540B2" w:rsidRDefault="00E6358C" w:rsidP="004000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</w:t>
      </w:r>
      <w:r w:rsidR="00FE2603">
        <w:rPr>
          <w:b/>
          <w:bCs/>
          <w:sz w:val="32"/>
          <w:szCs w:val="32"/>
        </w:rPr>
        <w:t>Non</w:t>
      </w:r>
      <w:r w:rsidR="008F48DB">
        <w:rPr>
          <w:b/>
          <w:bCs/>
          <w:sz w:val="32"/>
          <w:szCs w:val="32"/>
        </w:rPr>
        <w:t>-</w:t>
      </w:r>
      <w:r w:rsidR="00FE2603">
        <w:rPr>
          <w:b/>
          <w:bCs/>
          <w:sz w:val="32"/>
          <w:szCs w:val="32"/>
        </w:rPr>
        <w:t>Functional Objectives</w:t>
      </w:r>
      <w:r w:rsidR="004B28C3">
        <w:rPr>
          <w:b/>
          <w:bCs/>
          <w:sz w:val="32"/>
          <w:szCs w:val="32"/>
        </w:rPr>
        <w:t>:</w:t>
      </w:r>
    </w:p>
    <w:p w14:paraId="5E4B44F1" w14:textId="46B9FED2" w:rsidR="00CF6C74" w:rsidRPr="0069423B" w:rsidRDefault="00E6358C" w:rsidP="00993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3.21. </w:t>
      </w:r>
      <w:r w:rsidR="00CF6C74" w:rsidRPr="0069423B">
        <w:rPr>
          <w:b/>
          <w:bCs/>
          <w:sz w:val="28"/>
          <w:szCs w:val="28"/>
        </w:rPr>
        <w:t>The Context Model:</w:t>
      </w:r>
    </w:p>
    <w:p w14:paraId="08A0ADCB" w14:textId="77777777" w:rsidR="00CF6C74" w:rsidRPr="00A43B88" w:rsidRDefault="00D460CA" w:rsidP="009951FF">
      <w:pPr>
        <w:rPr>
          <w:sz w:val="28"/>
          <w:szCs w:val="28"/>
        </w:rPr>
      </w:pPr>
      <w:r w:rsidRPr="00A43B88">
        <w:rPr>
          <w:b/>
          <w:bCs/>
          <w:sz w:val="28"/>
          <w:szCs w:val="28"/>
        </w:rPr>
        <w:t xml:space="preserve">    </w:t>
      </w:r>
      <w:r w:rsidR="00CF6C74" w:rsidRPr="00A43B88">
        <w:rPr>
          <w:b/>
          <w:bCs/>
          <w:sz w:val="28"/>
          <w:szCs w:val="28"/>
        </w:rPr>
        <w:t>• Goal Statement:</w:t>
      </w:r>
      <w:r w:rsidR="00CF6C74" w:rsidRPr="00A43B88">
        <w:rPr>
          <w:sz w:val="28"/>
          <w:szCs w:val="28"/>
        </w:rPr>
        <w:t xml:space="preserve"> To provide users with accurate and timely</w:t>
      </w:r>
      <w:r w:rsidR="009951FF" w:rsidRPr="00A43B88">
        <w:rPr>
          <w:sz w:val="28"/>
          <w:szCs w:val="28"/>
        </w:rPr>
        <w:t xml:space="preserve"> </w:t>
      </w:r>
      <w:r w:rsidR="00CF6C74" w:rsidRPr="00A43B88">
        <w:rPr>
          <w:sz w:val="28"/>
          <w:szCs w:val="28"/>
        </w:rPr>
        <w:t>weather forecasts.</w:t>
      </w:r>
    </w:p>
    <w:p w14:paraId="1737E8DD" w14:textId="240B2A7E" w:rsidR="00CF6C74" w:rsidRPr="00A43B88" w:rsidRDefault="00CC1905" w:rsidP="009951FF">
      <w:pPr>
        <w:rPr>
          <w:sz w:val="28"/>
          <w:szCs w:val="28"/>
        </w:rPr>
      </w:pPr>
      <w:r w:rsidRPr="00A43B88">
        <w:rPr>
          <w:b/>
          <w:bCs/>
          <w:sz w:val="28"/>
          <w:szCs w:val="28"/>
        </w:rPr>
        <w:t xml:space="preserve">    </w:t>
      </w:r>
      <w:r w:rsidR="00CF6C74" w:rsidRPr="00A43B88">
        <w:rPr>
          <w:b/>
          <w:bCs/>
          <w:sz w:val="28"/>
          <w:szCs w:val="28"/>
        </w:rPr>
        <w:t xml:space="preserve">• Context Diagram: </w:t>
      </w:r>
      <w:r w:rsidR="00A43B88">
        <w:rPr>
          <w:sz w:val="28"/>
          <w:szCs w:val="28"/>
        </w:rPr>
        <w:t>I</w:t>
      </w:r>
      <w:r w:rsidR="004B28C3" w:rsidRPr="00A43B88">
        <w:rPr>
          <w:sz w:val="28"/>
          <w:szCs w:val="28"/>
        </w:rPr>
        <w:t>llustration</w:t>
      </w:r>
      <w:r w:rsidR="00CF6C74" w:rsidRPr="00A43B88">
        <w:rPr>
          <w:sz w:val="28"/>
          <w:szCs w:val="28"/>
        </w:rPr>
        <w:t xml:space="preserve"> of the weather forecasting interactions with external systems and users.</w:t>
      </w:r>
    </w:p>
    <w:p w14:paraId="56ED2EE4" w14:textId="77777777" w:rsidR="00FE2603" w:rsidRPr="00A43B88" w:rsidRDefault="00CC1905" w:rsidP="009951FF">
      <w:pPr>
        <w:rPr>
          <w:sz w:val="28"/>
          <w:szCs w:val="28"/>
        </w:rPr>
      </w:pPr>
      <w:r w:rsidRPr="00A43B88">
        <w:rPr>
          <w:b/>
          <w:bCs/>
          <w:sz w:val="28"/>
          <w:szCs w:val="28"/>
        </w:rPr>
        <w:t xml:space="preserve">    </w:t>
      </w:r>
      <w:r w:rsidR="00CF6C74" w:rsidRPr="00A43B88">
        <w:rPr>
          <w:b/>
          <w:bCs/>
          <w:sz w:val="28"/>
          <w:szCs w:val="28"/>
        </w:rPr>
        <w:t xml:space="preserve">• System Externals: </w:t>
      </w:r>
      <w:r w:rsidR="00CF6C74" w:rsidRPr="00A43B88">
        <w:rPr>
          <w:sz w:val="28"/>
          <w:szCs w:val="28"/>
        </w:rPr>
        <w:t>Identification of external entities interacting with the it.</w:t>
      </w:r>
    </w:p>
    <w:p w14:paraId="23106326" w14:textId="7F6230D3" w:rsidR="007540B2" w:rsidRPr="00634AE9" w:rsidRDefault="00E6358C" w:rsidP="00634A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3.2.2 </w:t>
      </w:r>
      <w:r w:rsidR="00FD0402" w:rsidRPr="008B0101">
        <w:rPr>
          <w:b/>
          <w:bCs/>
          <w:sz w:val="32"/>
          <w:szCs w:val="32"/>
        </w:rPr>
        <w:t>Reliability</w:t>
      </w:r>
      <w:r w:rsidR="008B0101" w:rsidRPr="008B0101">
        <w:rPr>
          <w:b/>
          <w:bCs/>
          <w:sz w:val="32"/>
          <w:szCs w:val="32"/>
        </w:rPr>
        <w:t>:</w:t>
      </w:r>
    </w:p>
    <w:p w14:paraId="46B86D97" w14:textId="77777777" w:rsidR="00767560" w:rsidRPr="00C24D16" w:rsidRDefault="00306BE5" w:rsidP="00767560">
      <w:pPr>
        <w:pStyle w:val="ListParagraph"/>
        <w:numPr>
          <w:ilvl w:val="0"/>
          <w:numId w:val="38"/>
        </w:numPr>
        <w:rPr>
          <w:rFonts w:ascii="Calibri Light" w:hAnsi="Calibri Light" w:cs="Calibri Light"/>
          <w:b/>
          <w:bCs/>
          <w:sz w:val="32"/>
          <w:szCs w:val="32"/>
        </w:rPr>
      </w:pPr>
      <w:r w:rsidRPr="00AD1E21">
        <w:rPr>
          <w:rFonts w:ascii="Calibri Light" w:eastAsia="Times New Roman" w:hAnsi="Calibri Light" w:cs="Calibri Light"/>
          <w:color w:val="0D0D0D"/>
          <w:sz w:val="28"/>
          <w:szCs w:val="28"/>
          <w:shd w:val="clear" w:color="auto" w:fill="FFFFFF"/>
        </w:rPr>
        <w:t>Specifies how dependable the system should be, includin</w:t>
      </w:r>
      <w:r w:rsidR="00CD04AF" w:rsidRPr="00AD1E21">
        <w:rPr>
          <w:rFonts w:ascii="Calibri Light" w:eastAsia="Times New Roman" w:hAnsi="Calibri Light" w:cs="Calibri Light"/>
          <w:color w:val="0D0D0D"/>
          <w:sz w:val="28"/>
          <w:szCs w:val="28"/>
          <w:shd w:val="clear" w:color="auto" w:fill="FFFFFF"/>
        </w:rPr>
        <w:t xml:space="preserve">g </w:t>
      </w:r>
      <w:r w:rsidRPr="00AD1E21">
        <w:rPr>
          <w:rFonts w:ascii="Calibri Light" w:eastAsia="Times New Roman" w:hAnsi="Calibri Light" w:cs="Calibri Light"/>
          <w:color w:val="0D0D0D"/>
          <w:sz w:val="28"/>
          <w:szCs w:val="28"/>
          <w:shd w:val="clear" w:color="auto" w:fill="FFFFFF"/>
        </w:rPr>
        <w:t>measures for uptime and failure recovery.</w:t>
      </w:r>
    </w:p>
    <w:p w14:paraId="42F3B793" w14:textId="63CB9469" w:rsidR="0069423B" w:rsidRDefault="00E6358C" w:rsidP="00767560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3.2.3 </w:t>
      </w:r>
      <w:r w:rsidR="00D95C77" w:rsidRPr="008D7315">
        <w:rPr>
          <w:b/>
          <w:bCs/>
          <w:sz w:val="32"/>
          <w:szCs w:val="32"/>
        </w:rPr>
        <w:t>U</w:t>
      </w:r>
      <w:r w:rsidR="00767560" w:rsidRPr="008D7315">
        <w:rPr>
          <w:b/>
          <w:bCs/>
          <w:sz w:val="32"/>
          <w:szCs w:val="32"/>
        </w:rPr>
        <w:t>sability</w:t>
      </w:r>
      <w:r w:rsidR="00767560" w:rsidRPr="00767560">
        <w:rPr>
          <w:b/>
          <w:bCs/>
          <w:sz w:val="28"/>
          <w:szCs w:val="28"/>
        </w:rPr>
        <w:t xml:space="preserve">: </w:t>
      </w:r>
    </w:p>
    <w:p w14:paraId="3BF7B626" w14:textId="77777777" w:rsidR="00767560" w:rsidRPr="00AD1E21" w:rsidRDefault="00767560" w:rsidP="00D95C77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D1E21">
        <w:rPr>
          <w:rFonts w:asciiTheme="majorHAnsi" w:hAnsiTheme="majorHAnsi" w:cstheme="majorHAnsi"/>
          <w:sz w:val="28"/>
          <w:szCs w:val="28"/>
        </w:rPr>
        <w:t>Intuitive user interface for easy navigation.</w:t>
      </w:r>
    </w:p>
    <w:p w14:paraId="555AC4C7" w14:textId="37505BFA" w:rsidR="0069423B" w:rsidRPr="00AD1E21" w:rsidRDefault="0069423B" w:rsidP="0006526B">
      <w:pPr>
        <w:pStyle w:val="ListParagraph"/>
        <w:numPr>
          <w:ilvl w:val="0"/>
          <w:numId w:val="39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AD1E21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Can be easily accessed by user on web browser.</w:t>
      </w:r>
    </w:p>
    <w:p w14:paraId="721AF3B7" w14:textId="658CC0C1" w:rsidR="0006526B" w:rsidRPr="00E6358C" w:rsidRDefault="00E6358C" w:rsidP="00A322E9">
      <w:pPr>
        <w:rPr>
          <w:rFonts w:cstheme="minorHAnsi"/>
          <w:sz w:val="32"/>
          <w:szCs w:val="32"/>
        </w:rPr>
      </w:pPr>
      <w:r w:rsidRPr="00E6358C">
        <w:rPr>
          <w:rStyle w:val="Strong"/>
          <w:rFonts w:eastAsia="Times New Roman" w:cstheme="minorHAns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3.2.4 </w:t>
      </w:r>
      <w:r w:rsidR="00C646BE" w:rsidRPr="00E6358C">
        <w:rPr>
          <w:rStyle w:val="Strong"/>
          <w:rFonts w:eastAsia="Times New Roman" w:cstheme="minorHAnsi"/>
          <w:color w:val="0D0D0D"/>
          <w:sz w:val="32"/>
          <w:szCs w:val="32"/>
          <w:bdr w:val="single" w:sz="2" w:space="0" w:color="E3E3E3" w:frame="1"/>
          <w:shd w:val="clear" w:color="auto" w:fill="FFFFFF"/>
        </w:rPr>
        <w:t>Security</w:t>
      </w:r>
      <w:r w:rsidR="00A303B9" w:rsidRPr="00E6358C">
        <w:rPr>
          <w:rStyle w:val="Strong"/>
          <w:rFonts w:eastAsia="Times New Roman" w:cstheme="minorHAnsi"/>
          <w:color w:val="0D0D0D"/>
          <w:bdr w:val="single" w:sz="2" w:space="0" w:color="E3E3E3" w:frame="1"/>
          <w:shd w:val="clear" w:color="auto" w:fill="FFFFFF"/>
        </w:rPr>
        <w:t>:</w:t>
      </w:r>
      <w:r w:rsidR="00A303B9" w:rsidRPr="00E6358C">
        <w:rPr>
          <w:rFonts w:eastAsia="Times New Roman" w:cstheme="minorHAnsi"/>
          <w:color w:val="0D0D0D"/>
          <w:shd w:val="clear" w:color="auto" w:fill="FFFFFF"/>
        </w:rPr>
        <w:t xml:space="preserve"> </w:t>
      </w:r>
    </w:p>
    <w:p w14:paraId="0F04A30D" w14:textId="77777777" w:rsidR="00A303B9" w:rsidRPr="00AD1E21" w:rsidRDefault="00A303B9" w:rsidP="0006526B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AD1E21">
        <w:rPr>
          <w:rFonts w:asciiTheme="majorHAnsi" w:eastAsia="Times New Roman" w:hAnsiTheme="majorHAnsi" w:cstheme="majorHAnsi"/>
          <w:color w:val="0D0D0D"/>
          <w:sz w:val="28"/>
          <w:szCs w:val="28"/>
          <w:shd w:val="clear" w:color="auto" w:fill="FFFFFF"/>
        </w:rPr>
        <w:t>Outlines measures to protect the system and its data from unauthorized access or malicious attacks.</w:t>
      </w:r>
    </w:p>
    <w:p w14:paraId="3FEFEF08" w14:textId="77777777" w:rsidR="00C006A1" w:rsidRPr="00AD1E21" w:rsidRDefault="00F569A5" w:rsidP="0016793F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D1E21">
        <w:rPr>
          <w:rFonts w:asciiTheme="majorHAnsi" w:hAnsiTheme="majorHAnsi" w:cstheme="majorHAnsi"/>
          <w:sz w:val="28"/>
          <w:szCs w:val="28"/>
        </w:rPr>
        <w:t>Protection of user data and secure transmission of information</w:t>
      </w:r>
      <w:r w:rsidR="0016793F" w:rsidRPr="00AD1E21">
        <w:rPr>
          <w:rFonts w:asciiTheme="majorHAnsi" w:hAnsiTheme="majorHAnsi" w:cstheme="majorHAnsi"/>
          <w:sz w:val="28"/>
          <w:szCs w:val="28"/>
        </w:rPr>
        <w:t>.</w:t>
      </w:r>
    </w:p>
    <w:p w14:paraId="72B1E06B" w14:textId="77777777" w:rsidR="00D90DB7" w:rsidRDefault="00D90DB7" w:rsidP="004000EA">
      <w:pPr>
        <w:rPr>
          <w:b/>
          <w:bCs/>
          <w:sz w:val="32"/>
          <w:szCs w:val="32"/>
        </w:rPr>
      </w:pPr>
    </w:p>
    <w:p w14:paraId="3DDFCED8" w14:textId="30128E3C" w:rsidR="00E3470A" w:rsidRPr="00A5303B" w:rsidRDefault="00E3470A" w:rsidP="004000EA">
      <w:pPr>
        <w:rPr>
          <w:sz w:val="28"/>
          <w:szCs w:val="28"/>
        </w:rPr>
      </w:pPr>
    </w:p>
    <w:sectPr w:rsidR="00E3470A" w:rsidRPr="00A5303B" w:rsidSect="00DA5A3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FCFB" w14:textId="77777777" w:rsidR="00DA5A3F" w:rsidRDefault="00DA5A3F" w:rsidP="00E3470A">
      <w:pPr>
        <w:spacing w:after="0" w:line="240" w:lineRule="auto"/>
      </w:pPr>
      <w:r>
        <w:separator/>
      </w:r>
    </w:p>
  </w:endnote>
  <w:endnote w:type="continuationSeparator" w:id="0">
    <w:p w14:paraId="49C3AA95" w14:textId="77777777" w:rsidR="00DA5A3F" w:rsidRDefault="00DA5A3F" w:rsidP="00E3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048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3B77C" w14:textId="42C7E132" w:rsidR="0056150F" w:rsidRDefault="005615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75830" w14:textId="77777777" w:rsidR="00072776" w:rsidRDefault="00072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9C6A" w14:textId="77777777" w:rsidR="00DA5A3F" w:rsidRDefault="00DA5A3F" w:rsidP="00E3470A">
      <w:pPr>
        <w:spacing w:after="0" w:line="240" w:lineRule="auto"/>
      </w:pPr>
      <w:r>
        <w:separator/>
      </w:r>
    </w:p>
  </w:footnote>
  <w:footnote w:type="continuationSeparator" w:id="0">
    <w:p w14:paraId="3ED9C397" w14:textId="77777777" w:rsidR="00DA5A3F" w:rsidRDefault="00DA5A3F" w:rsidP="00E34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7B1"/>
    <w:multiLevelType w:val="hybridMultilevel"/>
    <w:tmpl w:val="8A042330"/>
    <w:lvl w:ilvl="0" w:tplc="D682C9C4">
      <w:start w:val="1"/>
      <w:numFmt w:val="bullet"/>
      <w:lvlText w:val="-"/>
      <w:lvlJc w:val="left"/>
      <w:pPr>
        <w:ind w:left="1506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3AB6149"/>
    <w:multiLevelType w:val="hybridMultilevel"/>
    <w:tmpl w:val="FD30E200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31B"/>
    <w:multiLevelType w:val="hybridMultilevel"/>
    <w:tmpl w:val="893E7C28"/>
    <w:lvl w:ilvl="0" w:tplc="B16C0D0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6412896"/>
    <w:multiLevelType w:val="hybridMultilevel"/>
    <w:tmpl w:val="8E3882DC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6741"/>
    <w:multiLevelType w:val="hybridMultilevel"/>
    <w:tmpl w:val="C5D65A9A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4D25"/>
    <w:multiLevelType w:val="hybridMultilevel"/>
    <w:tmpl w:val="8F56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54A7"/>
    <w:multiLevelType w:val="hybridMultilevel"/>
    <w:tmpl w:val="BB482D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535B0"/>
    <w:multiLevelType w:val="hybridMultilevel"/>
    <w:tmpl w:val="E1D4420E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44E34"/>
    <w:multiLevelType w:val="hybridMultilevel"/>
    <w:tmpl w:val="AAF4DB72"/>
    <w:lvl w:ilvl="0" w:tplc="D682C9C4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DE69B4"/>
    <w:multiLevelType w:val="multilevel"/>
    <w:tmpl w:val="BE148CE2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194357B5"/>
    <w:multiLevelType w:val="multilevel"/>
    <w:tmpl w:val="E3A61DCE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BE60752"/>
    <w:multiLevelType w:val="hybridMultilevel"/>
    <w:tmpl w:val="FC6C4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457D8"/>
    <w:multiLevelType w:val="hybridMultilevel"/>
    <w:tmpl w:val="E962DA68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E448E"/>
    <w:multiLevelType w:val="hybridMultilevel"/>
    <w:tmpl w:val="7376FD7E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B5F15"/>
    <w:multiLevelType w:val="hybridMultilevel"/>
    <w:tmpl w:val="D07E24E8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F33B4"/>
    <w:multiLevelType w:val="hybridMultilevel"/>
    <w:tmpl w:val="4FDE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63F67"/>
    <w:multiLevelType w:val="hybridMultilevel"/>
    <w:tmpl w:val="315605EC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779C2"/>
    <w:multiLevelType w:val="multilevel"/>
    <w:tmpl w:val="CCEA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E49FD"/>
    <w:multiLevelType w:val="hybridMultilevel"/>
    <w:tmpl w:val="49489D4E"/>
    <w:lvl w:ilvl="0" w:tplc="0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9" w15:restartNumberingAfterBreak="0">
    <w:nsid w:val="2A1B0955"/>
    <w:multiLevelType w:val="hybridMultilevel"/>
    <w:tmpl w:val="B2B452E2"/>
    <w:lvl w:ilvl="0" w:tplc="FFFFFFFF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B336F75"/>
    <w:multiLevelType w:val="hybridMultilevel"/>
    <w:tmpl w:val="58A4F4EE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3399E"/>
    <w:multiLevelType w:val="hybridMultilevel"/>
    <w:tmpl w:val="578AA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D12D6"/>
    <w:multiLevelType w:val="hybridMultilevel"/>
    <w:tmpl w:val="C406CB24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922A2"/>
    <w:multiLevelType w:val="hybridMultilevel"/>
    <w:tmpl w:val="ABA6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44E02"/>
    <w:multiLevelType w:val="hybridMultilevel"/>
    <w:tmpl w:val="DC6CA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07DBF"/>
    <w:multiLevelType w:val="hybridMultilevel"/>
    <w:tmpl w:val="60EA804A"/>
    <w:lvl w:ilvl="0" w:tplc="86D2910E">
      <w:start w:val="3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6" w15:restartNumberingAfterBreak="0">
    <w:nsid w:val="37FA4156"/>
    <w:multiLevelType w:val="multilevel"/>
    <w:tmpl w:val="9298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D65283"/>
    <w:multiLevelType w:val="hybridMultilevel"/>
    <w:tmpl w:val="AA0656DE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21707"/>
    <w:multiLevelType w:val="hybridMultilevel"/>
    <w:tmpl w:val="56E05584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70EE5"/>
    <w:multiLevelType w:val="hybridMultilevel"/>
    <w:tmpl w:val="56B4BC96"/>
    <w:lvl w:ilvl="0" w:tplc="FFFFFFFF">
      <w:start w:val="2"/>
      <w:numFmt w:val="bullet"/>
      <w:lvlText w:val="-"/>
      <w:lvlJc w:val="left"/>
      <w:pPr>
        <w:ind w:left="2292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0" w15:restartNumberingAfterBreak="0">
    <w:nsid w:val="43A96BAA"/>
    <w:multiLevelType w:val="multilevel"/>
    <w:tmpl w:val="68D4E518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860" w:hanging="680"/>
      </w:pPr>
      <w:rPr>
        <w:rFonts w:hint="default"/>
        <w:b/>
        <w:sz w:val="32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/>
        <w:sz w:val="32"/>
      </w:rPr>
    </w:lvl>
  </w:abstractNum>
  <w:abstractNum w:abstractNumId="31" w15:restartNumberingAfterBreak="0">
    <w:nsid w:val="454E021A"/>
    <w:multiLevelType w:val="hybridMultilevel"/>
    <w:tmpl w:val="89DA08C8"/>
    <w:lvl w:ilvl="0" w:tplc="FFFFFFFF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2771C"/>
    <w:multiLevelType w:val="hybridMultilevel"/>
    <w:tmpl w:val="6860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07B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76378"/>
    <w:multiLevelType w:val="hybridMultilevel"/>
    <w:tmpl w:val="8DCC3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C63174"/>
    <w:multiLevelType w:val="hybridMultilevel"/>
    <w:tmpl w:val="F6F81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66728"/>
    <w:multiLevelType w:val="hybridMultilevel"/>
    <w:tmpl w:val="2F4CDC96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3C14C3"/>
    <w:multiLevelType w:val="hybridMultilevel"/>
    <w:tmpl w:val="5BCE7BF8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50527"/>
    <w:multiLevelType w:val="multilevel"/>
    <w:tmpl w:val="A8D0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FF7DC9"/>
    <w:multiLevelType w:val="hybridMultilevel"/>
    <w:tmpl w:val="FFB8C696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221B16"/>
    <w:multiLevelType w:val="hybridMultilevel"/>
    <w:tmpl w:val="95B84FFE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1261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44B1B"/>
    <w:multiLevelType w:val="hybridMultilevel"/>
    <w:tmpl w:val="0AAA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1A154F"/>
    <w:multiLevelType w:val="multilevel"/>
    <w:tmpl w:val="453C8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2" w:hanging="2160"/>
      </w:pPr>
      <w:rPr>
        <w:rFonts w:hint="default"/>
      </w:rPr>
    </w:lvl>
  </w:abstractNum>
  <w:abstractNum w:abstractNumId="43" w15:restartNumberingAfterBreak="0">
    <w:nsid w:val="59BD7209"/>
    <w:multiLevelType w:val="hybridMultilevel"/>
    <w:tmpl w:val="31B69976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C4524A"/>
    <w:multiLevelType w:val="hybridMultilevel"/>
    <w:tmpl w:val="1D7EC532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540692"/>
    <w:multiLevelType w:val="hybridMultilevel"/>
    <w:tmpl w:val="6C881994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773D54"/>
    <w:multiLevelType w:val="multilevel"/>
    <w:tmpl w:val="10E0E42C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5EC97EFA"/>
    <w:multiLevelType w:val="multilevel"/>
    <w:tmpl w:val="122C922E"/>
    <w:lvl w:ilvl="0">
      <w:start w:val="1"/>
      <w:numFmt w:val="decimal"/>
      <w:lvlText w:val="%1"/>
      <w:lvlJc w:val="left"/>
      <w:pPr>
        <w:ind w:left="423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62ED68C7"/>
    <w:multiLevelType w:val="hybridMultilevel"/>
    <w:tmpl w:val="CEC85810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A75E3F"/>
    <w:multiLevelType w:val="hybridMultilevel"/>
    <w:tmpl w:val="5F860E9C"/>
    <w:lvl w:ilvl="0" w:tplc="FFFFFFFF">
      <w:start w:val="2"/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0" w15:restartNumberingAfterBreak="0">
    <w:nsid w:val="68501541"/>
    <w:multiLevelType w:val="hybridMultilevel"/>
    <w:tmpl w:val="239ED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5E29C7"/>
    <w:multiLevelType w:val="hybridMultilevel"/>
    <w:tmpl w:val="6D7EE050"/>
    <w:lvl w:ilvl="0" w:tplc="FFFFFFFF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6B171A8C"/>
    <w:multiLevelType w:val="hybridMultilevel"/>
    <w:tmpl w:val="437ECE4E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667B10"/>
    <w:multiLevelType w:val="hybridMultilevel"/>
    <w:tmpl w:val="CC4AC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753F73"/>
    <w:multiLevelType w:val="hybridMultilevel"/>
    <w:tmpl w:val="B48CDA86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5" w15:restartNumberingAfterBreak="0">
    <w:nsid w:val="6F751927"/>
    <w:multiLevelType w:val="multilevel"/>
    <w:tmpl w:val="B20641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4" w:hanging="2520"/>
      </w:pPr>
      <w:rPr>
        <w:rFonts w:hint="default"/>
      </w:rPr>
    </w:lvl>
  </w:abstractNum>
  <w:abstractNum w:abstractNumId="56" w15:restartNumberingAfterBreak="0">
    <w:nsid w:val="71BB737B"/>
    <w:multiLevelType w:val="hybridMultilevel"/>
    <w:tmpl w:val="16DEA222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C034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4B77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736F71"/>
    <w:multiLevelType w:val="hybridMultilevel"/>
    <w:tmpl w:val="F55A0336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2736FA"/>
    <w:multiLevelType w:val="hybridMultilevel"/>
    <w:tmpl w:val="ABA0C6A2"/>
    <w:lvl w:ilvl="0" w:tplc="D682C9C4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8314A2C"/>
    <w:multiLevelType w:val="hybridMultilevel"/>
    <w:tmpl w:val="8924C492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AA6836"/>
    <w:multiLevelType w:val="hybridMultilevel"/>
    <w:tmpl w:val="37FC438A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C61237"/>
    <w:multiLevelType w:val="hybridMultilevel"/>
    <w:tmpl w:val="A6A8E338"/>
    <w:lvl w:ilvl="0" w:tplc="DBE22E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776A1E"/>
    <w:multiLevelType w:val="hybridMultilevel"/>
    <w:tmpl w:val="20D4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8E3679"/>
    <w:multiLevelType w:val="hybridMultilevel"/>
    <w:tmpl w:val="F0BC0E24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0C320B"/>
    <w:multiLevelType w:val="hybridMultilevel"/>
    <w:tmpl w:val="FE7EE492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564073">
    <w:abstractNumId w:val="41"/>
  </w:num>
  <w:num w:numId="2" w16cid:durableId="936792061">
    <w:abstractNumId w:val="59"/>
  </w:num>
  <w:num w:numId="3" w16cid:durableId="1383335484">
    <w:abstractNumId w:val="39"/>
  </w:num>
  <w:num w:numId="4" w16cid:durableId="119109325">
    <w:abstractNumId w:val="12"/>
  </w:num>
  <w:num w:numId="5" w16cid:durableId="1408727841">
    <w:abstractNumId w:val="52"/>
  </w:num>
  <w:num w:numId="6" w16cid:durableId="150633860">
    <w:abstractNumId w:val="4"/>
  </w:num>
  <w:num w:numId="7" w16cid:durableId="1951160919">
    <w:abstractNumId w:val="3"/>
  </w:num>
  <w:num w:numId="8" w16cid:durableId="2037346766">
    <w:abstractNumId w:val="22"/>
  </w:num>
  <w:num w:numId="9" w16cid:durableId="480656427">
    <w:abstractNumId w:val="66"/>
  </w:num>
  <w:num w:numId="10" w16cid:durableId="1020199625">
    <w:abstractNumId w:val="1"/>
  </w:num>
  <w:num w:numId="11" w16cid:durableId="878131521">
    <w:abstractNumId w:val="14"/>
  </w:num>
  <w:num w:numId="12" w16cid:durableId="606274110">
    <w:abstractNumId w:val="55"/>
  </w:num>
  <w:num w:numId="13" w16cid:durableId="1194880939">
    <w:abstractNumId w:val="32"/>
  </w:num>
  <w:num w:numId="14" w16cid:durableId="36860713">
    <w:abstractNumId w:val="21"/>
  </w:num>
  <w:num w:numId="15" w16cid:durableId="747533439">
    <w:abstractNumId w:val="44"/>
  </w:num>
  <w:num w:numId="16" w16cid:durableId="1260286000">
    <w:abstractNumId w:val="20"/>
  </w:num>
  <w:num w:numId="17" w16cid:durableId="236744728">
    <w:abstractNumId w:val="35"/>
  </w:num>
  <w:num w:numId="18" w16cid:durableId="1387221625">
    <w:abstractNumId w:val="28"/>
  </w:num>
  <w:num w:numId="19" w16cid:durableId="1776753090">
    <w:abstractNumId w:val="27"/>
  </w:num>
  <w:num w:numId="20" w16cid:durableId="1244224800">
    <w:abstractNumId w:val="56"/>
  </w:num>
  <w:num w:numId="21" w16cid:durableId="1267274648">
    <w:abstractNumId w:val="63"/>
  </w:num>
  <w:num w:numId="22" w16cid:durableId="1024793671">
    <w:abstractNumId w:val="62"/>
  </w:num>
  <w:num w:numId="23" w16cid:durableId="271327581">
    <w:abstractNumId w:val="36"/>
  </w:num>
  <w:num w:numId="24" w16cid:durableId="245968043">
    <w:abstractNumId w:val="43"/>
  </w:num>
  <w:num w:numId="25" w16cid:durableId="292488601">
    <w:abstractNumId w:val="38"/>
  </w:num>
  <w:num w:numId="26" w16cid:durableId="1071737267">
    <w:abstractNumId w:val="25"/>
  </w:num>
  <w:num w:numId="27" w16cid:durableId="577136321">
    <w:abstractNumId w:val="47"/>
  </w:num>
  <w:num w:numId="28" w16cid:durableId="1500922762">
    <w:abstractNumId w:val="33"/>
  </w:num>
  <w:num w:numId="29" w16cid:durableId="1685666184">
    <w:abstractNumId w:val="48"/>
  </w:num>
  <w:num w:numId="30" w16cid:durableId="1979650613">
    <w:abstractNumId w:val="51"/>
  </w:num>
  <w:num w:numId="31" w16cid:durableId="980384010">
    <w:abstractNumId w:val="19"/>
  </w:num>
  <w:num w:numId="32" w16cid:durableId="369766464">
    <w:abstractNumId w:val="31"/>
  </w:num>
  <w:num w:numId="33" w16cid:durableId="827745675">
    <w:abstractNumId w:val="29"/>
  </w:num>
  <w:num w:numId="34" w16cid:durableId="58941034">
    <w:abstractNumId w:val="34"/>
  </w:num>
  <w:num w:numId="35" w16cid:durableId="1080295532">
    <w:abstractNumId w:val="54"/>
  </w:num>
  <w:num w:numId="36" w16cid:durableId="343167869">
    <w:abstractNumId w:val="23"/>
  </w:num>
  <w:num w:numId="37" w16cid:durableId="14842408">
    <w:abstractNumId w:val="11"/>
  </w:num>
  <w:num w:numId="38" w16cid:durableId="2137482413">
    <w:abstractNumId w:val="64"/>
  </w:num>
  <w:num w:numId="39" w16cid:durableId="1262033377">
    <w:abstractNumId w:val="5"/>
  </w:num>
  <w:num w:numId="40" w16cid:durableId="1549610200">
    <w:abstractNumId w:val="18"/>
  </w:num>
  <w:num w:numId="41" w16cid:durableId="1330908554">
    <w:abstractNumId w:val="15"/>
  </w:num>
  <w:num w:numId="42" w16cid:durableId="72361268">
    <w:abstractNumId w:val="49"/>
  </w:num>
  <w:num w:numId="43" w16cid:durableId="881944089">
    <w:abstractNumId w:val="6"/>
  </w:num>
  <w:num w:numId="44" w16cid:durableId="1658068742">
    <w:abstractNumId w:val="53"/>
  </w:num>
  <w:num w:numId="45" w16cid:durableId="2051295766">
    <w:abstractNumId w:val="50"/>
  </w:num>
  <w:num w:numId="46" w16cid:durableId="2034107645">
    <w:abstractNumId w:val="42"/>
  </w:num>
  <w:num w:numId="47" w16cid:durableId="1328824229">
    <w:abstractNumId w:val="40"/>
  </w:num>
  <w:num w:numId="48" w16cid:durableId="923803031">
    <w:abstractNumId w:val="58"/>
  </w:num>
  <w:num w:numId="49" w16cid:durableId="284122988">
    <w:abstractNumId w:val="57"/>
  </w:num>
  <w:num w:numId="50" w16cid:durableId="1792700613">
    <w:abstractNumId w:val="0"/>
  </w:num>
  <w:num w:numId="51" w16cid:durableId="1736858316">
    <w:abstractNumId w:val="17"/>
  </w:num>
  <w:num w:numId="52" w16cid:durableId="14843574">
    <w:abstractNumId w:val="26"/>
  </w:num>
  <w:num w:numId="53" w16cid:durableId="1054424641">
    <w:abstractNumId w:val="37"/>
  </w:num>
  <w:num w:numId="54" w16cid:durableId="1245454234">
    <w:abstractNumId w:val="65"/>
  </w:num>
  <w:num w:numId="55" w16cid:durableId="1293053533">
    <w:abstractNumId w:val="16"/>
  </w:num>
  <w:num w:numId="56" w16cid:durableId="117721683">
    <w:abstractNumId w:val="13"/>
  </w:num>
  <w:num w:numId="57" w16cid:durableId="1515421">
    <w:abstractNumId w:val="60"/>
  </w:num>
  <w:num w:numId="58" w16cid:durableId="273681257">
    <w:abstractNumId w:val="46"/>
  </w:num>
  <w:num w:numId="59" w16cid:durableId="2000646475">
    <w:abstractNumId w:val="10"/>
  </w:num>
  <w:num w:numId="60" w16cid:durableId="1036005190">
    <w:abstractNumId w:val="30"/>
  </w:num>
  <w:num w:numId="61" w16cid:durableId="719598762">
    <w:abstractNumId w:val="9"/>
  </w:num>
  <w:num w:numId="62" w16cid:durableId="2050032337">
    <w:abstractNumId w:val="24"/>
  </w:num>
  <w:num w:numId="63" w16cid:durableId="118573961">
    <w:abstractNumId w:val="8"/>
  </w:num>
  <w:num w:numId="64" w16cid:durableId="1941910811">
    <w:abstractNumId w:val="7"/>
  </w:num>
  <w:num w:numId="65" w16cid:durableId="1679504949">
    <w:abstractNumId w:val="45"/>
  </w:num>
  <w:num w:numId="66" w16cid:durableId="1270892350">
    <w:abstractNumId w:val="2"/>
  </w:num>
  <w:num w:numId="67" w16cid:durableId="240531846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0A"/>
    <w:rsid w:val="00001847"/>
    <w:rsid w:val="00040F0E"/>
    <w:rsid w:val="00047132"/>
    <w:rsid w:val="000602AF"/>
    <w:rsid w:val="0006526B"/>
    <w:rsid w:val="00072776"/>
    <w:rsid w:val="00085667"/>
    <w:rsid w:val="0009055F"/>
    <w:rsid w:val="000924BB"/>
    <w:rsid w:val="000A0904"/>
    <w:rsid w:val="000A1441"/>
    <w:rsid w:val="000E5BF1"/>
    <w:rsid w:val="00150C50"/>
    <w:rsid w:val="00161D2D"/>
    <w:rsid w:val="00166024"/>
    <w:rsid w:val="0016793F"/>
    <w:rsid w:val="0019619E"/>
    <w:rsid w:val="001B00A3"/>
    <w:rsid w:val="001B72B6"/>
    <w:rsid w:val="001C2376"/>
    <w:rsid w:val="001F3F26"/>
    <w:rsid w:val="00215152"/>
    <w:rsid w:val="00231810"/>
    <w:rsid w:val="0026085A"/>
    <w:rsid w:val="00261EB1"/>
    <w:rsid w:val="0026420C"/>
    <w:rsid w:val="0026653E"/>
    <w:rsid w:val="0027646B"/>
    <w:rsid w:val="002A2430"/>
    <w:rsid w:val="002A31CB"/>
    <w:rsid w:val="002D1CA9"/>
    <w:rsid w:val="00306BE5"/>
    <w:rsid w:val="00316D2A"/>
    <w:rsid w:val="00317632"/>
    <w:rsid w:val="00322A5D"/>
    <w:rsid w:val="00323C59"/>
    <w:rsid w:val="0033514A"/>
    <w:rsid w:val="00345E2C"/>
    <w:rsid w:val="00381047"/>
    <w:rsid w:val="003B3D24"/>
    <w:rsid w:val="004000EA"/>
    <w:rsid w:val="00410BB4"/>
    <w:rsid w:val="00460E95"/>
    <w:rsid w:val="00476E0D"/>
    <w:rsid w:val="00490867"/>
    <w:rsid w:val="004B28C3"/>
    <w:rsid w:val="004D2A81"/>
    <w:rsid w:val="004D3919"/>
    <w:rsid w:val="004E2769"/>
    <w:rsid w:val="004F54F2"/>
    <w:rsid w:val="005016B9"/>
    <w:rsid w:val="00553A3E"/>
    <w:rsid w:val="00560AB6"/>
    <w:rsid w:val="0056150F"/>
    <w:rsid w:val="00567951"/>
    <w:rsid w:val="005810E2"/>
    <w:rsid w:val="00581F3E"/>
    <w:rsid w:val="00582339"/>
    <w:rsid w:val="00595C83"/>
    <w:rsid w:val="005A077B"/>
    <w:rsid w:val="005A3CDB"/>
    <w:rsid w:val="005B299B"/>
    <w:rsid w:val="005B715B"/>
    <w:rsid w:val="005D60D4"/>
    <w:rsid w:val="005F2714"/>
    <w:rsid w:val="005F3376"/>
    <w:rsid w:val="00634AE9"/>
    <w:rsid w:val="00642BC2"/>
    <w:rsid w:val="00644957"/>
    <w:rsid w:val="00662C6D"/>
    <w:rsid w:val="00680592"/>
    <w:rsid w:val="0068640A"/>
    <w:rsid w:val="0069423B"/>
    <w:rsid w:val="00695750"/>
    <w:rsid w:val="006C06E4"/>
    <w:rsid w:val="006C3262"/>
    <w:rsid w:val="006C6DBE"/>
    <w:rsid w:val="006D1297"/>
    <w:rsid w:val="006E661B"/>
    <w:rsid w:val="006F134F"/>
    <w:rsid w:val="006F7280"/>
    <w:rsid w:val="0070541C"/>
    <w:rsid w:val="0071334D"/>
    <w:rsid w:val="00723640"/>
    <w:rsid w:val="0072472E"/>
    <w:rsid w:val="0074399B"/>
    <w:rsid w:val="00745506"/>
    <w:rsid w:val="00746551"/>
    <w:rsid w:val="00747B6A"/>
    <w:rsid w:val="007540B2"/>
    <w:rsid w:val="00766B51"/>
    <w:rsid w:val="00767560"/>
    <w:rsid w:val="00777A4F"/>
    <w:rsid w:val="0078214E"/>
    <w:rsid w:val="007A71EC"/>
    <w:rsid w:val="007E140A"/>
    <w:rsid w:val="00801BA4"/>
    <w:rsid w:val="008055D5"/>
    <w:rsid w:val="0080784D"/>
    <w:rsid w:val="00813A44"/>
    <w:rsid w:val="00824668"/>
    <w:rsid w:val="0086785F"/>
    <w:rsid w:val="00870EC0"/>
    <w:rsid w:val="008B0101"/>
    <w:rsid w:val="008D7315"/>
    <w:rsid w:val="008F48DB"/>
    <w:rsid w:val="00915CFB"/>
    <w:rsid w:val="00922DCA"/>
    <w:rsid w:val="009259DF"/>
    <w:rsid w:val="0093633F"/>
    <w:rsid w:val="00940702"/>
    <w:rsid w:val="00956922"/>
    <w:rsid w:val="0098573D"/>
    <w:rsid w:val="00990126"/>
    <w:rsid w:val="00993B43"/>
    <w:rsid w:val="009951FF"/>
    <w:rsid w:val="009E2616"/>
    <w:rsid w:val="009E73B9"/>
    <w:rsid w:val="00A03A46"/>
    <w:rsid w:val="00A14E94"/>
    <w:rsid w:val="00A303B9"/>
    <w:rsid w:val="00A322E9"/>
    <w:rsid w:val="00A35790"/>
    <w:rsid w:val="00A43B88"/>
    <w:rsid w:val="00A5303B"/>
    <w:rsid w:val="00A5585C"/>
    <w:rsid w:val="00A57133"/>
    <w:rsid w:val="00A644B5"/>
    <w:rsid w:val="00A80677"/>
    <w:rsid w:val="00A810DB"/>
    <w:rsid w:val="00A83137"/>
    <w:rsid w:val="00A8352A"/>
    <w:rsid w:val="00A948CB"/>
    <w:rsid w:val="00AA387C"/>
    <w:rsid w:val="00AA39D5"/>
    <w:rsid w:val="00AB19C1"/>
    <w:rsid w:val="00AC55BD"/>
    <w:rsid w:val="00AD1E21"/>
    <w:rsid w:val="00AD461D"/>
    <w:rsid w:val="00AD5BFD"/>
    <w:rsid w:val="00AF0A9F"/>
    <w:rsid w:val="00B040A9"/>
    <w:rsid w:val="00B1761A"/>
    <w:rsid w:val="00B26D71"/>
    <w:rsid w:val="00B30177"/>
    <w:rsid w:val="00B42AA0"/>
    <w:rsid w:val="00B75143"/>
    <w:rsid w:val="00B96659"/>
    <w:rsid w:val="00BA1A9A"/>
    <w:rsid w:val="00BB3AD6"/>
    <w:rsid w:val="00BE7301"/>
    <w:rsid w:val="00BF1062"/>
    <w:rsid w:val="00C006A1"/>
    <w:rsid w:val="00C0322D"/>
    <w:rsid w:val="00C24D16"/>
    <w:rsid w:val="00C26F0C"/>
    <w:rsid w:val="00C316E8"/>
    <w:rsid w:val="00C4151A"/>
    <w:rsid w:val="00C45B66"/>
    <w:rsid w:val="00C559F4"/>
    <w:rsid w:val="00C646BE"/>
    <w:rsid w:val="00C64906"/>
    <w:rsid w:val="00C87298"/>
    <w:rsid w:val="00C87902"/>
    <w:rsid w:val="00C87E3E"/>
    <w:rsid w:val="00C965A5"/>
    <w:rsid w:val="00CA68AF"/>
    <w:rsid w:val="00CB09E2"/>
    <w:rsid w:val="00CB2F13"/>
    <w:rsid w:val="00CB5F16"/>
    <w:rsid w:val="00CC1905"/>
    <w:rsid w:val="00CD04AF"/>
    <w:rsid w:val="00CE0382"/>
    <w:rsid w:val="00CF6C74"/>
    <w:rsid w:val="00CF76B8"/>
    <w:rsid w:val="00D119B5"/>
    <w:rsid w:val="00D30197"/>
    <w:rsid w:val="00D34C98"/>
    <w:rsid w:val="00D460CA"/>
    <w:rsid w:val="00D57839"/>
    <w:rsid w:val="00D90DB7"/>
    <w:rsid w:val="00D95C77"/>
    <w:rsid w:val="00DA1B2D"/>
    <w:rsid w:val="00DA5A3F"/>
    <w:rsid w:val="00DB3FDC"/>
    <w:rsid w:val="00DB4907"/>
    <w:rsid w:val="00DB4B8A"/>
    <w:rsid w:val="00DD362C"/>
    <w:rsid w:val="00DE3F89"/>
    <w:rsid w:val="00DF748F"/>
    <w:rsid w:val="00E07976"/>
    <w:rsid w:val="00E16969"/>
    <w:rsid w:val="00E31C45"/>
    <w:rsid w:val="00E33B8B"/>
    <w:rsid w:val="00E3470A"/>
    <w:rsid w:val="00E60CE2"/>
    <w:rsid w:val="00E61A6A"/>
    <w:rsid w:val="00E6358C"/>
    <w:rsid w:val="00E7232A"/>
    <w:rsid w:val="00E77898"/>
    <w:rsid w:val="00E81B39"/>
    <w:rsid w:val="00E871C4"/>
    <w:rsid w:val="00EA44CF"/>
    <w:rsid w:val="00EB2611"/>
    <w:rsid w:val="00EC29C6"/>
    <w:rsid w:val="00F10F48"/>
    <w:rsid w:val="00F152C6"/>
    <w:rsid w:val="00F17E20"/>
    <w:rsid w:val="00F378C2"/>
    <w:rsid w:val="00F4649D"/>
    <w:rsid w:val="00F569A5"/>
    <w:rsid w:val="00F571FE"/>
    <w:rsid w:val="00F610DE"/>
    <w:rsid w:val="00F770F7"/>
    <w:rsid w:val="00F83609"/>
    <w:rsid w:val="00F9408B"/>
    <w:rsid w:val="00F974D3"/>
    <w:rsid w:val="00FC3889"/>
    <w:rsid w:val="00FC6B5E"/>
    <w:rsid w:val="00FD0402"/>
    <w:rsid w:val="00FD61C9"/>
    <w:rsid w:val="00F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DDF2B"/>
  <w15:chartTrackingRefBased/>
  <w15:docId w15:val="{E57D8C55-DFFC-40F1-99F2-60F2B20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0A"/>
  </w:style>
  <w:style w:type="paragraph" w:styleId="Footer">
    <w:name w:val="footer"/>
    <w:basedOn w:val="Normal"/>
    <w:link w:val="FooterChar"/>
    <w:uiPriority w:val="99"/>
    <w:unhideWhenUsed/>
    <w:rsid w:val="00E3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0A"/>
  </w:style>
  <w:style w:type="paragraph" w:styleId="ListParagraph">
    <w:name w:val="List Paragraph"/>
    <w:basedOn w:val="Normal"/>
    <w:uiPriority w:val="34"/>
    <w:qFormat/>
    <w:rsid w:val="00E3470A"/>
    <w:pPr>
      <w:ind w:left="720"/>
      <w:contextualSpacing/>
    </w:pPr>
  </w:style>
  <w:style w:type="table" w:styleId="TableGrid">
    <w:name w:val="Table Grid"/>
    <w:basedOn w:val="TableNormal"/>
    <w:uiPriority w:val="39"/>
    <w:rsid w:val="0021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85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3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3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F2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D652-5E1A-4472-9C79-E2010EF1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shah</dc:creator>
  <cp:keywords/>
  <dc:description/>
  <cp:lastModifiedBy>Vedant Banaitkar</cp:lastModifiedBy>
  <cp:revision>26</cp:revision>
  <cp:lastPrinted>2024-02-27T20:27:00Z</cp:lastPrinted>
  <dcterms:created xsi:type="dcterms:W3CDTF">2024-03-04T05:11:00Z</dcterms:created>
  <dcterms:modified xsi:type="dcterms:W3CDTF">2024-03-06T11:21:00Z</dcterms:modified>
</cp:coreProperties>
</file>