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78AE" w14:textId="240A91FD" w:rsidR="009373B1" w:rsidRDefault="00523B2C" w:rsidP="00844F46">
      <w:pPr>
        <w:keepNext/>
        <w:keepLines/>
        <w:widowControl w:val="0"/>
        <w:rPr>
          <w:rFonts w:ascii="Times New Roman" w:hAnsi="Times New Roman" w:cs="Times New Roman"/>
          <w:sz w:val="40"/>
          <w:szCs w:val="40"/>
        </w:rPr>
      </w:pPr>
      <w:r w:rsidRPr="00523B2C">
        <w:rPr>
          <w:rFonts w:ascii="Times New Roman" w:hAnsi="Times New Roman" w:cs="Times New Roman"/>
          <w:sz w:val="40"/>
          <w:szCs w:val="40"/>
        </w:rPr>
        <w:t>Supervised Learning:</w:t>
      </w:r>
    </w:p>
    <w:p w14:paraId="448F6835" w14:textId="6D683D13" w:rsidR="00523B2C" w:rsidRDefault="00523B2C" w:rsidP="00844F46">
      <w:pPr>
        <w:keepNext/>
        <w:keepLines/>
        <w:widowControl w:val="0"/>
        <w:rPr>
          <w:rFonts w:ascii="Times New Roman" w:hAnsi="Times New Roman" w:cs="Times New Roman"/>
          <w:sz w:val="28"/>
          <w:szCs w:val="28"/>
        </w:rPr>
      </w:pPr>
      <w:r>
        <w:rPr>
          <w:rFonts w:ascii="Times New Roman" w:hAnsi="Times New Roman" w:cs="Times New Roman"/>
          <w:sz w:val="28"/>
          <w:szCs w:val="28"/>
        </w:rPr>
        <w:t xml:space="preserve">I </w:t>
      </w:r>
      <w:r w:rsidR="00CC5547">
        <w:rPr>
          <w:rFonts w:ascii="Times New Roman" w:hAnsi="Times New Roman" w:cs="Times New Roman"/>
          <w:sz w:val="28"/>
          <w:szCs w:val="28"/>
        </w:rPr>
        <w:t xml:space="preserve">first instantiated a </w:t>
      </w:r>
      <w:r>
        <w:rPr>
          <w:rFonts w:ascii="Times New Roman" w:hAnsi="Times New Roman" w:cs="Times New Roman"/>
          <w:sz w:val="28"/>
          <w:szCs w:val="28"/>
        </w:rPr>
        <w:t xml:space="preserve">VGG-19 model with </w:t>
      </w:r>
      <w:r w:rsidR="00CC5547">
        <w:rPr>
          <w:rFonts w:ascii="Times New Roman" w:hAnsi="Times New Roman" w:cs="Times New Roman"/>
          <w:sz w:val="28"/>
          <w:szCs w:val="28"/>
        </w:rPr>
        <w:t xml:space="preserve">pre-trained weights, froze it (so that its weights are not updated during training) and created a new model on top - 1 fully connected dense layer along with a dropout layer and </w:t>
      </w:r>
      <w:proofErr w:type="spellStart"/>
      <w:r w:rsidR="00CC5547">
        <w:rPr>
          <w:rFonts w:ascii="Times New Roman" w:hAnsi="Times New Roman" w:cs="Times New Roman"/>
          <w:sz w:val="28"/>
          <w:szCs w:val="28"/>
        </w:rPr>
        <w:t>softmax</w:t>
      </w:r>
      <w:proofErr w:type="spellEnd"/>
      <w:r w:rsidR="00CC5547">
        <w:rPr>
          <w:rFonts w:ascii="Times New Roman" w:hAnsi="Times New Roman" w:cs="Times New Roman"/>
          <w:sz w:val="28"/>
          <w:szCs w:val="28"/>
        </w:rPr>
        <w:t xml:space="preserve"> layer to predict the label. </w:t>
      </w:r>
    </w:p>
    <w:p w14:paraId="56245477" w14:textId="02B2EBE7" w:rsidR="007C75F9" w:rsidRDefault="007C75F9" w:rsidP="00844F46">
      <w:pPr>
        <w:keepNext/>
        <w:keepLines/>
        <w:widowControl w:val="0"/>
        <w:rPr>
          <w:rFonts w:ascii="Times New Roman" w:hAnsi="Times New Roman" w:cs="Times New Roman"/>
          <w:sz w:val="28"/>
          <w:szCs w:val="28"/>
        </w:rPr>
      </w:pPr>
      <w:r>
        <w:rPr>
          <w:rFonts w:ascii="Times New Roman" w:hAnsi="Times New Roman" w:cs="Times New Roman"/>
          <w:sz w:val="28"/>
          <w:szCs w:val="28"/>
        </w:rPr>
        <w:t>Trained the model on Kaggle’s TPU</w:t>
      </w:r>
    </w:p>
    <w:p w14:paraId="3AA269F5" w14:textId="07750B35" w:rsidR="007C75F9" w:rsidRDefault="007C75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r w:rsidRPr="007C75F9">
        <w:rPr>
          <w:rFonts w:ascii="Times New Roman" w:hAnsi="Times New Roman" w:cs="Times New Roman"/>
          <w:sz w:val="28"/>
          <w:szCs w:val="28"/>
        </w:rPr>
        <w:t xml:space="preserve">Results: accuracy on test set was </w:t>
      </w:r>
      <w:r w:rsidRPr="007C75F9">
        <w:rPr>
          <w:rFonts w:ascii="Times New Roman" w:hAnsi="Times New Roman" w:cs="Times New Roman"/>
          <w:color w:val="000000"/>
          <w:sz w:val="28"/>
          <w:szCs w:val="28"/>
        </w:rPr>
        <w:t>66</w:t>
      </w:r>
      <w:r w:rsidRPr="007C75F9">
        <w:rPr>
          <w:rFonts w:ascii="Times New Roman" w:hAnsi="Times New Roman" w:cs="Times New Roman"/>
          <w:color w:val="000000"/>
          <w:sz w:val="28"/>
          <w:szCs w:val="28"/>
        </w:rPr>
        <w:t>.</w:t>
      </w:r>
      <w:r w:rsidRPr="007C75F9">
        <w:rPr>
          <w:rFonts w:ascii="Times New Roman" w:hAnsi="Times New Roman" w:cs="Times New Roman"/>
          <w:color w:val="000000"/>
          <w:sz w:val="28"/>
          <w:szCs w:val="28"/>
        </w:rPr>
        <w:t>56</w:t>
      </w:r>
      <w:r w:rsidRPr="007C75F9">
        <w:rPr>
          <w:rFonts w:ascii="Times New Roman" w:hAnsi="Times New Roman" w:cs="Times New Roman"/>
          <w:color w:val="000000"/>
          <w:sz w:val="28"/>
          <w:szCs w:val="28"/>
        </w:rPr>
        <w:t>%</w:t>
      </w:r>
    </w:p>
    <w:p w14:paraId="303B9D36" w14:textId="7A0AF9DB" w:rsidR="007C75F9" w:rsidRDefault="007C75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p>
    <w:p w14:paraId="12202D37" w14:textId="1AD5D2C5" w:rsidR="007C75F9" w:rsidRDefault="007C75F9" w:rsidP="00844F46">
      <w:pPr>
        <w:pStyle w:val="HTMLPreformatted"/>
        <w:keepNext/>
        <w:keepLines/>
        <w:widowControl w:val="0"/>
        <w:shd w:val="clear" w:color="auto" w:fill="FFFFFF"/>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Semi-Supervised Learning:</w:t>
      </w:r>
    </w:p>
    <w:p w14:paraId="661DE602" w14:textId="3EAEB681" w:rsidR="007C75F9" w:rsidRDefault="007C75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Used pseudo-labelling to improve model accuracy. Approach-</w:t>
      </w:r>
    </w:p>
    <w:p w14:paraId="421FD453" w14:textId="4C5D8810" w:rsidR="009300F9" w:rsidRDefault="007C75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Pseudo-labelled the unlabelled images in batches of 100</w:t>
      </w:r>
      <w:r w:rsidR="00844F46">
        <w:rPr>
          <w:rFonts w:ascii="Times New Roman" w:hAnsi="Times New Roman" w:cs="Times New Roman"/>
          <w:color w:val="000000"/>
          <w:sz w:val="28"/>
          <w:szCs w:val="28"/>
        </w:rPr>
        <w:t>. P</w:t>
      </w:r>
      <w:r>
        <w:rPr>
          <w:rFonts w:ascii="Times New Roman" w:hAnsi="Times New Roman" w:cs="Times New Roman"/>
          <w:color w:val="000000"/>
          <w:sz w:val="28"/>
          <w:szCs w:val="28"/>
        </w:rPr>
        <w:t>redicted the label</w:t>
      </w:r>
      <w:r w:rsidR="00844F46">
        <w:rPr>
          <w:rFonts w:ascii="Times New Roman" w:hAnsi="Times New Roman" w:cs="Times New Roman"/>
          <w:color w:val="000000"/>
          <w:sz w:val="28"/>
          <w:szCs w:val="28"/>
        </w:rPr>
        <w:t xml:space="preserve"> of</w:t>
      </w:r>
      <w:r>
        <w:rPr>
          <w:rFonts w:ascii="Times New Roman" w:hAnsi="Times New Roman" w:cs="Times New Roman"/>
          <w:color w:val="000000"/>
          <w:sz w:val="28"/>
          <w:szCs w:val="28"/>
        </w:rPr>
        <w:t xml:space="preserve">   </w:t>
      </w:r>
      <w:r w:rsidR="00844F46">
        <w:rPr>
          <w:rFonts w:ascii="Times New Roman" w:hAnsi="Times New Roman" w:cs="Times New Roman"/>
          <w:color w:val="000000"/>
          <w:sz w:val="28"/>
          <w:szCs w:val="28"/>
        </w:rPr>
        <w:t>a batch of</w:t>
      </w:r>
      <w:r>
        <w:rPr>
          <w:rFonts w:ascii="Times New Roman" w:hAnsi="Times New Roman" w:cs="Times New Roman"/>
          <w:color w:val="000000"/>
          <w:sz w:val="28"/>
          <w:szCs w:val="28"/>
        </w:rPr>
        <w:t xml:space="preserve"> unlabelled images using the model trained on labelled data</w:t>
      </w:r>
      <w:r w:rsidR="00844F46">
        <w:rPr>
          <w:rFonts w:ascii="Times New Roman" w:hAnsi="Times New Roman" w:cs="Times New Roman"/>
          <w:color w:val="000000"/>
          <w:sz w:val="28"/>
          <w:szCs w:val="28"/>
        </w:rPr>
        <w:t xml:space="preserve"> and then             appended the image and its respective label to the training dataset if the       probability of the label being correct was greater than 0.99.</w:t>
      </w:r>
      <w:r w:rsidR="009300F9">
        <w:rPr>
          <w:rFonts w:ascii="Times New Roman" w:hAnsi="Times New Roman" w:cs="Times New Roman"/>
          <w:color w:val="000000"/>
          <w:sz w:val="28"/>
          <w:szCs w:val="28"/>
        </w:rPr>
        <w:t xml:space="preserve"> Then trained the model again on this augmented training set.</w:t>
      </w:r>
      <w:r w:rsidR="00844F46">
        <w:rPr>
          <w:rFonts w:ascii="Times New Roman" w:hAnsi="Times New Roman" w:cs="Times New Roman"/>
          <w:color w:val="000000"/>
          <w:sz w:val="28"/>
          <w:szCs w:val="28"/>
        </w:rPr>
        <w:t xml:space="preserve"> </w:t>
      </w:r>
      <w:r w:rsidR="009300F9">
        <w:rPr>
          <w:rFonts w:ascii="Times New Roman" w:hAnsi="Times New Roman" w:cs="Times New Roman"/>
          <w:color w:val="000000"/>
          <w:sz w:val="28"/>
          <w:szCs w:val="28"/>
        </w:rPr>
        <w:t>Repeated this 4 times for a single batch.</w:t>
      </w:r>
    </w:p>
    <w:p w14:paraId="6D296DC1" w14:textId="0E6DD97F" w:rsidR="007C75F9" w:rsidRDefault="009300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Did not use the entire unlabelled images dataset to restrict training time, only used around 6.5k unlabelled images for </w:t>
      </w:r>
      <w:proofErr w:type="spellStart"/>
      <w:r>
        <w:rPr>
          <w:rFonts w:ascii="Times New Roman" w:hAnsi="Times New Roman" w:cs="Times New Roman"/>
          <w:color w:val="000000"/>
          <w:sz w:val="28"/>
          <w:szCs w:val="28"/>
        </w:rPr>
        <w:t>pseudolabelling</w:t>
      </w:r>
      <w:proofErr w:type="spellEnd"/>
      <w:r>
        <w:rPr>
          <w:rFonts w:ascii="Times New Roman" w:hAnsi="Times New Roman" w:cs="Times New Roman"/>
          <w:color w:val="000000"/>
          <w:sz w:val="28"/>
          <w:szCs w:val="28"/>
        </w:rPr>
        <w:t>.</w:t>
      </w:r>
    </w:p>
    <w:p w14:paraId="62E93D51" w14:textId="273D9C9A" w:rsidR="007C75F9" w:rsidRDefault="007C75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p>
    <w:p w14:paraId="27EAAAD3" w14:textId="04169752" w:rsidR="009300F9" w:rsidRPr="009300F9" w:rsidRDefault="009300F9" w:rsidP="009300F9">
      <w:pPr>
        <w:pStyle w:val="HTMLPreformatted"/>
        <w:shd w:val="clear" w:color="auto" w:fill="FFFFFF"/>
        <w:wordWrap w:val="0"/>
        <w:textAlignment w:val="baseline"/>
        <w:rPr>
          <w:rFonts w:ascii="Times New Roman" w:hAnsi="Times New Roman" w:cs="Times New Roman"/>
          <w:color w:val="000000"/>
          <w:sz w:val="28"/>
          <w:szCs w:val="28"/>
        </w:rPr>
      </w:pPr>
      <w:r w:rsidRPr="009300F9">
        <w:rPr>
          <w:rFonts w:ascii="Times New Roman" w:hAnsi="Times New Roman" w:cs="Times New Roman"/>
          <w:color w:val="000000"/>
          <w:sz w:val="28"/>
          <w:szCs w:val="28"/>
        </w:rPr>
        <w:t xml:space="preserve">Results: accuracy after pseudo-labelling was </w:t>
      </w:r>
      <w:r w:rsidRPr="009300F9">
        <w:rPr>
          <w:rFonts w:ascii="Times New Roman" w:hAnsi="Times New Roman" w:cs="Times New Roman"/>
          <w:color w:val="000000"/>
          <w:sz w:val="28"/>
          <w:szCs w:val="28"/>
        </w:rPr>
        <w:t>70</w:t>
      </w:r>
      <w:r w:rsidRPr="009300F9">
        <w:rPr>
          <w:rFonts w:ascii="Times New Roman" w:hAnsi="Times New Roman" w:cs="Times New Roman"/>
          <w:color w:val="000000"/>
          <w:sz w:val="28"/>
          <w:szCs w:val="28"/>
        </w:rPr>
        <w:t>.</w:t>
      </w:r>
      <w:r w:rsidRPr="009300F9">
        <w:rPr>
          <w:rFonts w:ascii="Times New Roman" w:hAnsi="Times New Roman" w:cs="Times New Roman"/>
          <w:color w:val="000000"/>
          <w:sz w:val="28"/>
          <w:szCs w:val="28"/>
        </w:rPr>
        <w:t>71</w:t>
      </w:r>
      <w:r w:rsidRPr="009300F9">
        <w:rPr>
          <w:rFonts w:ascii="Times New Roman" w:hAnsi="Times New Roman" w:cs="Times New Roman"/>
          <w:color w:val="000000"/>
          <w:sz w:val="28"/>
          <w:szCs w:val="28"/>
        </w:rPr>
        <w:t>%</w:t>
      </w:r>
    </w:p>
    <w:p w14:paraId="01AD9405" w14:textId="70A81F84" w:rsidR="009300F9" w:rsidRDefault="009300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p>
    <w:p w14:paraId="09D0A0F3" w14:textId="3876FCDC" w:rsidR="007C75F9" w:rsidRDefault="009300F9" w:rsidP="00844F46">
      <w:pPr>
        <w:pStyle w:val="HTMLPreformatted"/>
        <w:keepNext/>
        <w:keepLines/>
        <w:widowControl w:val="0"/>
        <w:shd w:val="clear" w:color="auto" w:fill="FFFFFF"/>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My thoughts on why there isn’t a significant improvement in accuracy-</w:t>
      </w:r>
    </w:p>
    <w:p w14:paraId="13D5622F" w14:textId="49370703" w:rsidR="00CC5547" w:rsidRDefault="00F6751B" w:rsidP="00200B81">
      <w:pPr>
        <w:pStyle w:val="HTMLPreformatted"/>
        <w:keepNext/>
        <w:keepLines/>
        <w:widowControl w:val="0"/>
        <w:shd w:val="clear" w:color="auto" w:fill="FFFFFF"/>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In this approach we have only added those images to the training set whose labels could be predicted with a certain confidence (probability &gt; 0.99). The inherent disadvantage to this approach is that we are appending images (to the train set) on which our model did well but we are not improving upon the model’s weak areas</w:t>
      </w:r>
      <w:r w:rsidR="00200B81">
        <w:rPr>
          <w:rFonts w:ascii="Times New Roman" w:hAnsi="Times New Roman" w:cs="Times New Roman"/>
          <w:color w:val="000000"/>
          <w:sz w:val="28"/>
          <w:szCs w:val="28"/>
        </w:rPr>
        <w:t xml:space="preserve">. I think we may improve the </w:t>
      </w:r>
      <w:proofErr w:type="gramStart"/>
      <w:r w:rsidR="00200B81">
        <w:rPr>
          <w:rFonts w:ascii="Times New Roman" w:hAnsi="Times New Roman" w:cs="Times New Roman"/>
          <w:color w:val="000000"/>
          <w:sz w:val="28"/>
          <w:szCs w:val="28"/>
        </w:rPr>
        <w:t>models</w:t>
      </w:r>
      <w:proofErr w:type="gramEnd"/>
      <w:r w:rsidR="00200B81">
        <w:rPr>
          <w:rFonts w:ascii="Times New Roman" w:hAnsi="Times New Roman" w:cs="Times New Roman"/>
          <w:color w:val="000000"/>
          <w:sz w:val="28"/>
          <w:szCs w:val="28"/>
        </w:rPr>
        <w:t xml:space="preserve"> accuracy by taking a look at the </w:t>
      </w:r>
      <w:proofErr w:type="spellStart"/>
      <w:r w:rsidR="00200B81">
        <w:rPr>
          <w:rFonts w:ascii="Times New Roman" w:hAnsi="Times New Roman" w:cs="Times New Roman"/>
          <w:color w:val="000000"/>
          <w:sz w:val="28"/>
          <w:szCs w:val="28"/>
        </w:rPr>
        <w:t>unlabeled</w:t>
      </w:r>
      <w:proofErr w:type="spellEnd"/>
      <w:r w:rsidR="00200B81">
        <w:rPr>
          <w:rFonts w:ascii="Times New Roman" w:hAnsi="Times New Roman" w:cs="Times New Roman"/>
          <w:color w:val="000000"/>
          <w:sz w:val="28"/>
          <w:szCs w:val="28"/>
        </w:rPr>
        <w:t xml:space="preserve"> images for which our model could not predict a label with sufficient accuracy and take a look at the images on which our model could not do well.</w:t>
      </w:r>
    </w:p>
    <w:p w14:paraId="5F14DFF2" w14:textId="3EE0294C" w:rsidR="00933A6B" w:rsidRDefault="00933A6B" w:rsidP="00200B81">
      <w:pPr>
        <w:pStyle w:val="HTMLPreformatted"/>
        <w:keepNext/>
        <w:keepLines/>
        <w:widowControl w:val="0"/>
        <w:shd w:val="clear" w:color="auto" w:fill="FFFFFF"/>
        <w:textAlignment w:val="baseline"/>
        <w:rPr>
          <w:rFonts w:ascii="Times New Roman" w:hAnsi="Times New Roman" w:cs="Times New Roman"/>
          <w:color w:val="000000"/>
          <w:sz w:val="28"/>
          <w:szCs w:val="28"/>
        </w:rPr>
      </w:pPr>
    </w:p>
    <w:p w14:paraId="5DDE3D50" w14:textId="75342B26" w:rsidR="007C75F9" w:rsidRPr="00523B2C" w:rsidRDefault="007C75F9" w:rsidP="00844F46">
      <w:pPr>
        <w:keepNext/>
        <w:keepLines/>
        <w:widowControl w:val="0"/>
        <w:rPr>
          <w:rFonts w:ascii="Times New Roman" w:hAnsi="Times New Roman" w:cs="Times New Roman"/>
          <w:sz w:val="28"/>
          <w:szCs w:val="28"/>
        </w:rPr>
      </w:pPr>
    </w:p>
    <w:sectPr w:rsidR="007C75F9" w:rsidRPr="0052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2C"/>
    <w:rsid w:val="00200B81"/>
    <w:rsid w:val="00523B2C"/>
    <w:rsid w:val="00665CA4"/>
    <w:rsid w:val="007C75F9"/>
    <w:rsid w:val="00844F46"/>
    <w:rsid w:val="009300F9"/>
    <w:rsid w:val="00933A6B"/>
    <w:rsid w:val="009D73BD"/>
    <w:rsid w:val="00A87F69"/>
    <w:rsid w:val="00CC5547"/>
    <w:rsid w:val="00F675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6139"/>
  <w15:chartTrackingRefBased/>
  <w15:docId w15:val="{6EB15ECF-E39D-454D-BBAB-69333D6B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C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7C75F9"/>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47486">
      <w:bodyDiv w:val="1"/>
      <w:marLeft w:val="0"/>
      <w:marRight w:val="0"/>
      <w:marTop w:val="0"/>
      <w:marBottom w:val="0"/>
      <w:divBdr>
        <w:top w:val="none" w:sz="0" w:space="0" w:color="auto"/>
        <w:left w:val="none" w:sz="0" w:space="0" w:color="auto"/>
        <w:bottom w:val="none" w:sz="0" w:space="0" w:color="auto"/>
        <w:right w:val="none" w:sz="0" w:space="0" w:color="auto"/>
      </w:divBdr>
    </w:div>
    <w:div w:id="21381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E398-4788-4A39-B4F4-B2DED5CB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vedantdalimkar@outlook.com</dc:creator>
  <cp:keywords/>
  <dc:description/>
  <cp:lastModifiedBy>vedantdalimkar@outlook.com</cp:lastModifiedBy>
  <cp:revision>2</cp:revision>
  <dcterms:created xsi:type="dcterms:W3CDTF">2021-08-15T14:28:00Z</dcterms:created>
  <dcterms:modified xsi:type="dcterms:W3CDTF">2021-08-15T15:55:00Z</dcterms:modified>
</cp:coreProperties>
</file>