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AAF8" w14:textId="77777777" w:rsidR="00B07E59" w:rsidRPr="002A18DA" w:rsidRDefault="001E0B7A">
      <w:pPr>
        <w:spacing w:before="480" w:after="120"/>
        <w:jc w:val="center"/>
        <w:rPr>
          <w:rFonts w:ascii="Calibri" w:hAnsi="Calibri" w:cs="Calibri"/>
        </w:rPr>
      </w:pPr>
      <w:r w:rsidRPr="002A18DA">
        <w:rPr>
          <w:rFonts w:ascii="Calibri" w:hAnsi="Calibri" w:cs="Calibri"/>
          <w:b/>
          <w:bCs/>
          <w:color w:val="1F3864"/>
          <w:sz w:val="56"/>
          <w:szCs w:val="56"/>
        </w:rPr>
        <w:t>AI-Powered Mentor Dashboard</w:t>
      </w:r>
    </w:p>
    <w:p w14:paraId="0698AA23" w14:textId="77777777" w:rsidR="00B07E59" w:rsidRPr="002A18DA" w:rsidRDefault="001E0B7A">
      <w:pPr>
        <w:spacing w:after="240"/>
        <w:jc w:val="center"/>
        <w:rPr>
          <w:rFonts w:ascii="Calibri" w:hAnsi="Calibri" w:cs="Calibri"/>
        </w:rPr>
      </w:pPr>
      <w:r w:rsidRPr="002A18DA">
        <w:rPr>
          <w:rFonts w:ascii="Calibri" w:hAnsi="Calibri" w:cs="Calibri"/>
          <w:b/>
          <w:bCs/>
          <w:color w:val="2E5FAC"/>
          <w:sz w:val="44"/>
          <w:szCs w:val="44"/>
        </w:rPr>
        <w:t>&amp; Sprint Risk Predictor</w:t>
      </w:r>
    </w:p>
    <w:p w14:paraId="4C89EB13" w14:textId="77777777" w:rsidR="002A18DA" w:rsidRDefault="001E0B7A">
      <w:pPr>
        <w:pStyle w:val="Heading1"/>
        <w:rPr>
          <w:rFonts w:ascii="Calibri" w:hAnsi="Calibri" w:cs="Calibri"/>
        </w:rPr>
      </w:pPr>
      <w:r w:rsidRPr="002A18DA">
        <w:rPr>
          <w:rFonts w:ascii="Calibri" w:hAnsi="Calibri" w:cs="Calibri"/>
        </w:rPr>
        <w:t>1. Problem Statement</w:t>
      </w:r>
    </w:p>
    <w:p w14:paraId="40E73271" w14:textId="2DAC7825" w:rsidR="002A18DA" w:rsidRPr="00745AF7" w:rsidRDefault="002A18DA">
      <w:pPr>
        <w:pStyle w:val="Heading1"/>
        <w:rPr>
          <w:rFonts w:ascii="Calibri" w:hAnsi="Calibri" w:cs="Calibri"/>
          <w:color w:val="0D0D0D" w:themeColor="text1" w:themeTint="F2"/>
          <w:sz w:val="28"/>
          <w:szCs w:val="28"/>
        </w:rPr>
      </w:pPr>
      <w:r w:rsidRPr="00745AF7">
        <w:rPr>
          <w:rFonts w:ascii="Calibri" w:hAnsi="Calibri" w:cs="Calibri"/>
          <w:b w:val="0"/>
          <w:bCs w:val="0"/>
          <w:color w:val="0D0D0D" w:themeColor="text1" w:themeTint="F2"/>
          <w:sz w:val="28"/>
          <w:szCs w:val="28"/>
        </w:rPr>
        <w:t>Performance monitoring &amp; risk recognition are essential for both higher education and software development teams; however, they have been essentially ignored. College mentors find it difficult to identify underprepared students until it is too late and Scrum masters/or Tech Leads at development teams do not possess tools to be able to detect failing sprints soon enough to help "course-correct" the project. Both of these situations have a similar need for using one, unifying/integrated &amp; intelligent dashboard that can provide a performance tracking interface, risk predictive capabilities, and actionable guidance.</w:t>
      </w:r>
      <w:r w:rsidRPr="00745AF7">
        <w:rPr>
          <w:rFonts w:ascii="Calibri" w:hAnsi="Calibri" w:cs="Calibri"/>
          <w:b w:val="0"/>
          <w:bCs w:val="0"/>
          <w:color w:val="0D0D0D" w:themeColor="text1" w:themeTint="F2"/>
          <w:sz w:val="28"/>
          <w:szCs w:val="28"/>
        </w:rPr>
        <w:br/>
        <w:t>To address this two-context issue, we plan to develop an AI-based web application that will provide an interface for both students/mentors and agile development team members. In creating an efficient system, we need to find the balance to develop an interface that is simple enough for a novice user to navigate easily; yet substantial enough that it reflects the actual ML &amp; AI concepts we will be teaching throughout the course.</w:t>
      </w:r>
    </w:p>
    <w:p w14:paraId="23350EDF" w14:textId="77777777" w:rsidR="00B07E59" w:rsidRDefault="001E0B7A">
      <w:pPr>
        <w:pStyle w:val="Heading1"/>
        <w:rPr>
          <w:rFonts w:ascii="Calibri" w:hAnsi="Calibri" w:cs="Calibri"/>
        </w:rPr>
      </w:pPr>
      <w:r w:rsidRPr="002A18DA">
        <w:rPr>
          <w:rFonts w:ascii="Calibri" w:hAnsi="Calibri" w:cs="Calibri"/>
        </w:rPr>
        <w:t>2. Why It Matters</w:t>
      </w:r>
    </w:p>
    <w:p w14:paraId="512B2193" w14:textId="77777777" w:rsidR="00745AF7" w:rsidRDefault="00745AF7">
      <w:pPr>
        <w:pStyle w:val="Heading1"/>
        <w:rPr>
          <w:rFonts w:ascii="Calibri" w:hAnsi="Calibri" w:cs="Calibri"/>
          <w:b w:val="0"/>
          <w:bCs w:val="0"/>
          <w:color w:val="0D0D0D" w:themeColor="text1" w:themeTint="F2"/>
          <w:sz w:val="28"/>
          <w:szCs w:val="28"/>
        </w:rPr>
      </w:pPr>
      <w:r w:rsidRPr="00745AF7">
        <w:rPr>
          <w:rFonts w:ascii="Calibri" w:hAnsi="Calibri" w:cs="Calibri"/>
          <w:b w:val="0"/>
          <w:bCs w:val="0"/>
          <w:color w:val="0D0D0D" w:themeColor="text1" w:themeTint="F2"/>
          <w:sz w:val="28"/>
          <w:szCs w:val="28"/>
        </w:rPr>
        <w:t>A student's ability to pass or fail will typically depend on when they receive a successful early intervention. Similarly, the success or failure of a sprint (or project) will largely depend on whether an early intervention took place. A very real problem exists and can be observed in all settings.</w:t>
      </w:r>
    </w:p>
    <w:p w14:paraId="67DCE214" w14:textId="17A2873E" w:rsidR="00745AF7" w:rsidRPr="00745AF7" w:rsidRDefault="00745AF7">
      <w:pPr>
        <w:pStyle w:val="Heading1"/>
        <w:rPr>
          <w:rFonts w:ascii="Calibri" w:hAnsi="Calibri" w:cs="Calibri"/>
          <w:b w:val="0"/>
          <w:bCs w:val="0"/>
          <w:color w:val="0D0D0D" w:themeColor="text1" w:themeTint="F2"/>
          <w:sz w:val="28"/>
          <w:szCs w:val="28"/>
        </w:rPr>
      </w:pPr>
      <w:r w:rsidRPr="00745AF7">
        <w:rPr>
          <w:rFonts w:ascii="Calibri" w:hAnsi="Calibri" w:cs="Calibri"/>
          <w:b w:val="0"/>
          <w:bCs w:val="0"/>
          <w:color w:val="0D0D0D" w:themeColor="text1" w:themeTint="F2"/>
          <w:sz w:val="28"/>
          <w:szCs w:val="28"/>
        </w:rPr>
        <w:t>Without the benefit of being able to access data-driven tools:</w:t>
      </w:r>
      <w:r w:rsidRPr="00745AF7">
        <w:rPr>
          <w:rFonts w:ascii="Calibri" w:hAnsi="Calibri" w:cs="Calibri"/>
          <w:b w:val="0"/>
          <w:bCs w:val="0"/>
          <w:color w:val="0D0D0D" w:themeColor="text1" w:themeTint="F2"/>
          <w:sz w:val="28"/>
          <w:szCs w:val="28"/>
        </w:rPr>
        <w:br/>
        <w:t>• mentors are left to identify students who may be struggling through their own instincts or by waiting until the end of the quarter/term to obtain exam results for students;</w:t>
      </w:r>
      <w:r w:rsidRPr="00745AF7">
        <w:rPr>
          <w:rFonts w:ascii="Calibri" w:hAnsi="Calibri" w:cs="Calibri"/>
          <w:b w:val="0"/>
          <w:bCs w:val="0"/>
          <w:color w:val="0D0D0D" w:themeColor="text1" w:themeTint="F2"/>
          <w:sz w:val="28"/>
          <w:szCs w:val="28"/>
        </w:rPr>
        <w:br/>
        <w:t>• sprints that have failed are most often identified at the end of sprints; therefore, there is insufficient time for recovery to occur;</w:t>
      </w:r>
      <w:r w:rsidRPr="00745AF7">
        <w:rPr>
          <w:rFonts w:ascii="Calibri" w:hAnsi="Calibri" w:cs="Calibri"/>
          <w:b w:val="0"/>
          <w:bCs w:val="0"/>
          <w:color w:val="0D0D0D" w:themeColor="text1" w:themeTint="F2"/>
          <w:sz w:val="28"/>
          <w:szCs w:val="28"/>
        </w:rPr>
        <w:br/>
        <w:t>• Guidance and suggestions are randomly provided to mentees, which means those who provide the assistance are dependent upon their own availability.</w:t>
      </w:r>
      <w:r w:rsidRPr="00745AF7">
        <w:rPr>
          <w:rFonts w:ascii="Calibri" w:hAnsi="Calibri" w:cs="Calibri"/>
          <w:b w:val="0"/>
          <w:bCs w:val="0"/>
          <w:color w:val="0D0D0D" w:themeColor="text1" w:themeTint="F2"/>
          <w:sz w:val="28"/>
          <w:szCs w:val="28"/>
        </w:rPr>
        <w:br/>
      </w:r>
      <w:r w:rsidRPr="00745AF7">
        <w:rPr>
          <w:rFonts w:ascii="Calibri" w:hAnsi="Calibri" w:cs="Calibri"/>
          <w:b w:val="0"/>
          <w:bCs w:val="0"/>
          <w:color w:val="0D0D0D" w:themeColor="text1" w:themeTint="F2"/>
          <w:sz w:val="28"/>
          <w:szCs w:val="28"/>
        </w:rPr>
        <w:lastRenderedPageBreak/>
        <w:t>This project provides a centralized, automated, intelligent solution that can be scaled across all teams (or classrooms).</w:t>
      </w:r>
    </w:p>
    <w:p w14:paraId="1BCEAAB0" w14:textId="77777777" w:rsidR="00745AF7" w:rsidRDefault="001E0B7A" w:rsidP="00745AF7">
      <w:pPr>
        <w:pStyle w:val="Heading1"/>
        <w:rPr>
          <w:rFonts w:ascii="Calibri" w:hAnsi="Calibri" w:cs="Calibri"/>
        </w:rPr>
      </w:pPr>
      <w:r w:rsidRPr="002A18DA">
        <w:rPr>
          <w:rFonts w:ascii="Calibri" w:hAnsi="Calibri" w:cs="Calibri"/>
        </w:rPr>
        <w:t>3. Solution Overview</w:t>
      </w:r>
    </w:p>
    <w:p w14:paraId="11C0E86B" w14:textId="4FFC4422" w:rsidR="00745AF7" w:rsidRPr="00745AF7" w:rsidRDefault="00745AF7" w:rsidP="00745AF7">
      <w:pPr>
        <w:pStyle w:val="Heading1"/>
        <w:rPr>
          <w:rFonts w:ascii="Calibri" w:hAnsi="Calibri" w:cs="Calibri"/>
          <w:color w:val="0D0D0D" w:themeColor="text1" w:themeTint="F2"/>
          <w:sz w:val="28"/>
          <w:szCs w:val="28"/>
        </w:rPr>
      </w:pPr>
      <w:r w:rsidRPr="00745AF7">
        <w:rPr>
          <w:rFonts w:ascii="Calibri" w:hAnsi="Calibri" w:cs="Calibri"/>
          <w:b w:val="0"/>
          <w:bCs w:val="0"/>
          <w:color w:val="0D0D0D" w:themeColor="text1" w:themeTint="F2"/>
          <w:sz w:val="28"/>
          <w:szCs w:val="28"/>
        </w:rPr>
        <w:t>The application is developed in Python and Streamlit, consisting of four different functional modules.</w:t>
      </w:r>
    </w:p>
    <w:p w14:paraId="30A11030" w14:textId="77777777" w:rsidR="00745AF7" w:rsidRPr="00745AF7" w:rsidRDefault="00745AF7" w:rsidP="0076467B">
      <w:pPr>
        <w:pStyle w:val="Heading2"/>
      </w:pPr>
      <w:r w:rsidRPr="00745AF7">
        <w:t>3.1 Dashboard - Home Component</w:t>
      </w:r>
    </w:p>
    <w:p w14:paraId="2DF6C792" w14:textId="77777777" w:rsidR="00745AF7" w:rsidRPr="00745AF7" w:rsidRDefault="00745AF7" w:rsidP="00745AF7">
      <w:pPr>
        <w:pStyle w:val="Heading1"/>
        <w:rPr>
          <w:rFonts w:ascii="Calibri" w:hAnsi="Calibri" w:cs="Calibri"/>
          <w:b w:val="0"/>
          <w:bCs w:val="0"/>
          <w:color w:val="0D0D0D" w:themeColor="text1" w:themeTint="F2"/>
          <w:sz w:val="28"/>
          <w:szCs w:val="28"/>
        </w:rPr>
      </w:pPr>
      <w:r w:rsidRPr="00745AF7">
        <w:rPr>
          <w:rFonts w:ascii="Calibri" w:hAnsi="Calibri" w:cs="Calibri"/>
          <w:b w:val="0"/>
          <w:bCs w:val="0"/>
          <w:color w:val="0D0D0D" w:themeColor="text1" w:themeTint="F2"/>
          <w:sz w:val="28"/>
          <w:szCs w:val="28"/>
        </w:rPr>
        <w:t>Homepage with a summary of high-level KPI metrics such as total students/teammates tracked; total number of completed tasks; number of at-risk sprints; and the number of AI generated recommendations. Provides an overview of features and functions with linkages to access all features.</w:t>
      </w:r>
    </w:p>
    <w:p w14:paraId="25D4D8DF" w14:textId="77777777" w:rsidR="00745AF7" w:rsidRPr="00745AF7" w:rsidRDefault="00745AF7" w:rsidP="0076467B">
      <w:pPr>
        <w:pStyle w:val="Heading2"/>
      </w:pPr>
      <w:r w:rsidRPr="00745AF7">
        <w:t>3.2 Progress Tracking</w:t>
      </w:r>
    </w:p>
    <w:p w14:paraId="5F2C5960" w14:textId="4D1BAD08" w:rsidR="00745AF7" w:rsidRPr="00745AF7" w:rsidRDefault="00745AF7" w:rsidP="00745AF7">
      <w:pPr>
        <w:pStyle w:val="Heading1"/>
        <w:rPr>
          <w:rFonts w:ascii="Calibri" w:hAnsi="Calibri" w:cs="Calibri"/>
          <w:b w:val="0"/>
          <w:bCs w:val="0"/>
          <w:color w:val="0D0D0D" w:themeColor="text1" w:themeTint="F2"/>
          <w:sz w:val="28"/>
          <w:szCs w:val="28"/>
        </w:rPr>
      </w:pPr>
      <w:r w:rsidRPr="00745AF7">
        <w:rPr>
          <w:rFonts w:ascii="Calibri" w:hAnsi="Calibri" w:cs="Calibri"/>
          <w:b w:val="0"/>
          <w:bCs w:val="0"/>
          <w:color w:val="0D0D0D" w:themeColor="text1" w:themeTint="F2"/>
          <w:sz w:val="28"/>
          <w:szCs w:val="28"/>
        </w:rPr>
        <w:t>A progress tracking module that displays the student or team member’s performance in a table format with colo</w:t>
      </w:r>
      <w:r>
        <w:rPr>
          <w:rFonts w:ascii="Calibri" w:hAnsi="Calibri" w:cs="Calibri"/>
          <w:b w:val="0"/>
          <w:bCs w:val="0"/>
          <w:color w:val="0D0D0D" w:themeColor="text1" w:themeTint="F2"/>
          <w:sz w:val="28"/>
          <w:szCs w:val="28"/>
        </w:rPr>
        <w:t>u</w:t>
      </w:r>
      <w:r w:rsidRPr="00745AF7">
        <w:rPr>
          <w:rFonts w:ascii="Calibri" w:hAnsi="Calibri" w:cs="Calibri"/>
          <w:b w:val="0"/>
          <w:bCs w:val="0"/>
          <w:color w:val="0D0D0D" w:themeColor="text1" w:themeTint="F2"/>
          <w:sz w:val="28"/>
          <w:szCs w:val="28"/>
        </w:rPr>
        <w:t>r coding. Rows are coloured red for those students/teammates at-risk (low attendance or low grades) and green for those who are high performing. Provides visual analysis through bar graphs that illustrate overall trends in performance. Also allows users to add additional student or team member entries manually.</w:t>
      </w:r>
    </w:p>
    <w:p w14:paraId="436D96CF" w14:textId="77777777" w:rsidR="00745AF7" w:rsidRPr="00745AF7" w:rsidRDefault="00745AF7" w:rsidP="0076467B">
      <w:pPr>
        <w:pStyle w:val="Heading2"/>
      </w:pPr>
      <w:r w:rsidRPr="00745AF7">
        <w:t>3.3 Predicting Sprint Risk</w:t>
      </w:r>
    </w:p>
    <w:p w14:paraId="5E3F625B" w14:textId="77777777" w:rsidR="00745AF7" w:rsidRPr="00745AF7" w:rsidRDefault="00745AF7" w:rsidP="00745AF7">
      <w:pPr>
        <w:pStyle w:val="Heading1"/>
        <w:rPr>
          <w:rFonts w:ascii="Calibri" w:hAnsi="Calibri" w:cs="Calibri"/>
          <w:b w:val="0"/>
          <w:bCs w:val="0"/>
          <w:color w:val="0D0D0D" w:themeColor="text1" w:themeTint="F2"/>
          <w:sz w:val="28"/>
          <w:szCs w:val="28"/>
        </w:rPr>
      </w:pPr>
      <w:r w:rsidRPr="00745AF7">
        <w:rPr>
          <w:rFonts w:ascii="Calibri" w:hAnsi="Calibri" w:cs="Calibri"/>
          <w:b w:val="0"/>
          <w:bCs w:val="0"/>
          <w:color w:val="0D0D0D" w:themeColor="text1" w:themeTint="F2"/>
          <w:sz w:val="28"/>
          <w:szCs w:val="28"/>
        </w:rPr>
        <w:t>The primary ML (machine learning) function of the application. A Random Forest Classifier has been created based on 400 synthetic sprint recordings and includes 8 independent variables in the prediction process; e.g., sprint velocity; completion rate; number of active blockers; number of team members; number of days left; number of open bugs; number of completed code reviews; and previous sprint risk measurement. The result will indicate whether the current sprint will be at-risk or on-track, generate a probability score for the risk, produce an importance chart of variables and provide recommendations specific to the user’s circumstances.</w:t>
      </w:r>
    </w:p>
    <w:p w14:paraId="40AD311F" w14:textId="40691C59" w:rsidR="00745AF7" w:rsidRPr="00745AF7" w:rsidRDefault="00745AF7" w:rsidP="0076467B">
      <w:pPr>
        <w:pStyle w:val="Heading2"/>
      </w:pPr>
      <w:r w:rsidRPr="00745AF7">
        <w:t>3.4 Mentor Bot AI</w:t>
      </w:r>
    </w:p>
    <w:p w14:paraId="51E9571D" w14:textId="4F4259F6" w:rsidR="00745AF7" w:rsidRPr="0076467B" w:rsidRDefault="00745AF7" w:rsidP="00745AF7">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Using keyword matching to provide answers to questions related to study habits/sprint planning/productivity and motivation concerning the use of ML concepts, the chatbot will have a quick and easy to use.</w:t>
      </w:r>
    </w:p>
    <w:p w14:paraId="14579B02" w14:textId="77777777" w:rsidR="002A18DA" w:rsidRDefault="002A18DA" w:rsidP="002A18DA">
      <w:pPr>
        <w:pStyle w:val="Heading1"/>
        <w:rPr>
          <w:rFonts w:ascii="Calibri" w:hAnsi="Calibri" w:cs="Calibri"/>
        </w:rPr>
      </w:pPr>
      <w:r w:rsidRPr="002A18DA">
        <w:rPr>
          <w:rFonts w:ascii="Calibri" w:hAnsi="Calibri" w:cs="Calibri"/>
        </w:rPr>
        <w:lastRenderedPageBreak/>
        <w:t>4. Key Technical Decisions</w:t>
      </w:r>
    </w:p>
    <w:p w14:paraId="675BE71C" w14:textId="77777777" w:rsidR="0076467B" w:rsidRPr="0076467B" w:rsidRDefault="0076467B" w:rsidP="0076467B">
      <w:pPr>
        <w:pStyle w:val="Heading2"/>
        <w:rPr>
          <w:rFonts w:ascii="Calibri" w:hAnsi="Calibri" w:cs="Calibri"/>
        </w:rPr>
      </w:pPr>
      <w:r w:rsidRPr="0076467B">
        <w:rPr>
          <w:rFonts w:ascii="Calibri" w:hAnsi="Calibri" w:cs="Calibri"/>
        </w:rPr>
        <w:t>4.1 Choice of Algorithm: Random Forest</w:t>
      </w:r>
    </w:p>
    <w:p w14:paraId="4BBE0B17" w14:textId="77777777" w:rsidR="0076467B" w:rsidRP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The Random Forest algorithm is preferred to Logistic Regression and Decision Trees because it can model non-linearities in the features associated with a Sprint; it does not tend to overfit on small datasets, it can produce feature importance scores by default without requiring any additional configuration, and it typically requires less hyperparameter tuning to achieve good baseline performance.</w:t>
      </w:r>
    </w:p>
    <w:p w14:paraId="594C8FED" w14:textId="77777777" w:rsidR="0076467B" w:rsidRPr="0076467B" w:rsidRDefault="0076467B" w:rsidP="0076467B">
      <w:pPr>
        <w:pStyle w:val="Heading2"/>
        <w:rPr>
          <w:rFonts w:ascii="Calibri" w:hAnsi="Calibri" w:cs="Calibri"/>
        </w:rPr>
      </w:pPr>
      <w:r w:rsidRPr="0076467B">
        <w:rPr>
          <w:rFonts w:ascii="Calibri" w:hAnsi="Calibri" w:cs="Calibri"/>
        </w:rPr>
        <w:t>4.2 Synthetic Data Generation</w:t>
      </w:r>
    </w:p>
    <w:p w14:paraId="693A5CFF" w14:textId="2C159924" w:rsidR="0076467B" w:rsidRP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There is no publicly available dataset of Sprint risks with adequate label quality. Synthetic dataset of Sprints was generated by applying the risk rules of the domain: velocity low, blockers high, low completion rate, remaining time short and high number of bugs. These were all used to calculate a composite risk score for each Sprint and the score thresholds were used to establish which score would satisfy typical real-world risk patterns.</w:t>
      </w:r>
    </w:p>
    <w:p w14:paraId="6FB7E1B5" w14:textId="77777777" w:rsidR="0076467B" w:rsidRPr="0076467B" w:rsidRDefault="0076467B" w:rsidP="0076467B">
      <w:pPr>
        <w:pStyle w:val="Heading2"/>
      </w:pPr>
      <w:r w:rsidRPr="0076467B">
        <w:t>4.3 Streamlit as the UI</w:t>
      </w:r>
    </w:p>
    <w:p w14:paraId="500B43BA" w14:textId="1BE216E3" w:rsid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Streamlit has been selected due to its ability to build an interactive, visually rich user interface with very minimal code and because it only requires knowledge of Python (without the need of learning HTML/CSS/JavaScript). It is natively integrated with Pandas, Num</w:t>
      </w:r>
      <w:r>
        <w:rPr>
          <w:rFonts w:ascii="Calibri" w:hAnsi="Calibri" w:cs="Calibri"/>
          <w:b w:val="0"/>
          <w:bCs w:val="0"/>
          <w:color w:val="0D0D0D" w:themeColor="text1" w:themeTint="F2"/>
          <w:sz w:val="28"/>
          <w:szCs w:val="28"/>
        </w:rPr>
        <w:t>P</w:t>
      </w:r>
      <w:r w:rsidRPr="0076467B">
        <w:rPr>
          <w:rFonts w:ascii="Calibri" w:hAnsi="Calibri" w:cs="Calibri"/>
          <w:b w:val="0"/>
          <w:bCs w:val="0"/>
          <w:color w:val="0D0D0D" w:themeColor="text1" w:themeTint="F2"/>
          <w:sz w:val="28"/>
          <w:szCs w:val="28"/>
        </w:rPr>
        <w:t>y, and Scikit-learn, and it has been widely adopted for prototyping real world Machine Learning applications and demonstrating referenced Machine Learning work.</w:t>
      </w:r>
    </w:p>
    <w:p w14:paraId="4AD2E5C7" w14:textId="09EE2452" w:rsidR="0076467B" w:rsidRPr="0076467B" w:rsidRDefault="0076467B" w:rsidP="0076467B">
      <w:pPr>
        <w:pStyle w:val="Heading1"/>
        <w:rPr>
          <w:rFonts w:ascii="Calibri" w:hAnsi="Calibri" w:cs="Calibri"/>
        </w:rPr>
      </w:pPr>
      <w:r w:rsidRPr="002A18DA">
        <w:rPr>
          <w:rFonts w:ascii="Calibri" w:hAnsi="Calibri" w:cs="Calibri"/>
        </w:rPr>
        <w:t>5. Challenges Faced</w:t>
      </w:r>
    </w:p>
    <w:p w14:paraId="093C000E" w14:textId="77777777" w:rsid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 In designing realistic synthetic sprint data that mirrors authentic risk patterns without having domain knowledge of agile metrics multiple iterations of the risk score formula was necessary.</w:t>
      </w:r>
    </w:p>
    <w:p w14:paraId="1DF4C530" w14:textId="38DCC9F1" w:rsidR="0076467B" w:rsidRP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 Model accuracy and interpretability were important considerations. While Random Forest does identify features as significant the degree of direct interpretability is not as straight forward as the use of decision trees.</w:t>
      </w:r>
    </w:p>
    <w:p w14:paraId="523D88DF" w14:textId="77777777" w:rsidR="0076467B" w:rsidRP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lastRenderedPageBreak/>
        <w:t>• Generating an intelligent feeling chatbot based off a rule-based approach meant that there had to be sufficient coverage of keywords and variations on response templates otherwise this would lead to repetition.</w:t>
      </w:r>
    </w:p>
    <w:p w14:paraId="306BFF41" w14:textId="4752E19A" w:rsidR="0076467B" w:rsidRPr="0076467B" w:rsidRDefault="0076467B" w:rsidP="0076467B">
      <w:pPr>
        <w:pStyle w:val="Heading1"/>
        <w:rPr>
          <w:rFonts w:ascii="Calibri" w:hAnsi="Calibri" w:cs="Calibri"/>
          <w:b w:val="0"/>
          <w:bCs w:val="0"/>
          <w:color w:val="0D0D0D" w:themeColor="text1" w:themeTint="F2"/>
          <w:sz w:val="28"/>
          <w:szCs w:val="28"/>
        </w:rPr>
      </w:pPr>
      <w:r w:rsidRPr="0076467B">
        <w:rPr>
          <w:rFonts w:ascii="Calibri" w:hAnsi="Calibri" w:cs="Calibri"/>
          <w:b w:val="0"/>
          <w:bCs w:val="0"/>
          <w:color w:val="0D0D0D" w:themeColor="text1" w:themeTint="F2"/>
          <w:sz w:val="28"/>
          <w:szCs w:val="28"/>
        </w:rPr>
        <w:t xml:space="preserve">• Creating a multi-page Streamlit app without the benefit of using the </w:t>
      </w:r>
      <w:r w:rsidR="00887C3A" w:rsidRPr="0076467B">
        <w:rPr>
          <w:rFonts w:ascii="Calibri" w:hAnsi="Calibri" w:cs="Calibri"/>
          <w:b w:val="0"/>
          <w:bCs w:val="0"/>
          <w:color w:val="0D0D0D" w:themeColor="text1" w:themeTint="F2"/>
          <w:sz w:val="28"/>
          <w:szCs w:val="28"/>
        </w:rPr>
        <w:t>built-in</w:t>
      </w:r>
      <w:r w:rsidRPr="0076467B">
        <w:rPr>
          <w:rFonts w:ascii="Calibri" w:hAnsi="Calibri" w:cs="Calibri"/>
          <w:b w:val="0"/>
          <w:bCs w:val="0"/>
          <w:color w:val="0D0D0D" w:themeColor="text1" w:themeTint="F2"/>
          <w:sz w:val="28"/>
          <w:szCs w:val="28"/>
        </w:rPr>
        <w:t xml:space="preserve"> pages directory (due to compatibility) required mapping out a manual routing path to the various pages via currently existing sidebar menu options.</w:t>
      </w:r>
    </w:p>
    <w:p w14:paraId="13C30900" w14:textId="0354A044" w:rsidR="00887C3A" w:rsidRPr="00887C3A" w:rsidRDefault="001E0B7A" w:rsidP="00887C3A">
      <w:pPr>
        <w:pStyle w:val="Heading1"/>
        <w:rPr>
          <w:rFonts w:ascii="Calibri" w:hAnsi="Calibri" w:cs="Calibri"/>
        </w:rPr>
      </w:pPr>
      <w:r w:rsidRPr="002A18DA">
        <w:rPr>
          <w:rFonts w:ascii="Calibri" w:hAnsi="Calibri" w:cs="Calibri"/>
        </w:rPr>
        <w:t>6. What I Learned</w:t>
      </w:r>
    </w:p>
    <w:p w14:paraId="3C3D0211" w14:textId="5E27AAC0"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Through this endeavour, I expanded my horizons and gained insights related to several different areas:</w:t>
      </w:r>
    </w:p>
    <w:p w14:paraId="0B852171" w14:textId="3C4A27F5"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•Supervised Learning: I was able to take a real-world issue and create a binary classification problem with generated data and train a Random Forest to evaluate accuracy and feature importance and provide predictions via a front-end interface.</w:t>
      </w:r>
    </w:p>
    <w:p w14:paraId="0D60A8AC" w14:textId="03EBC4FD"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•The full end-to-end ML workflow was completed for my first time, from data generation through model training to deploying it as a web application.</w:t>
      </w:r>
    </w:p>
    <w:p w14:paraId="5C00983F" w14:textId="055A325D"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•I now know how to define a problem that exists in the real world, see what the boundaries of my solution would be, select which tools to use, and finally create a solution that can be understood by someone with no training in Machine Learning.</w:t>
      </w:r>
    </w:p>
    <w:p w14:paraId="506BB8CE" w14:textId="5F6A1FFE"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•I gained practical experience of using Streamlit to create interactive data-based web applications that are built entirely in Python.</w:t>
      </w:r>
    </w:p>
    <w:p w14:paraId="3A2809F6" w14:textId="77777777" w:rsidR="00887C3A" w:rsidRDefault="001E0B7A" w:rsidP="00887C3A">
      <w:pPr>
        <w:pStyle w:val="Heading1"/>
        <w:rPr>
          <w:rFonts w:ascii="Calibri" w:hAnsi="Calibri" w:cs="Calibri"/>
        </w:rPr>
      </w:pPr>
      <w:r w:rsidRPr="002A18DA">
        <w:rPr>
          <w:rFonts w:ascii="Calibri" w:hAnsi="Calibri" w:cs="Calibri"/>
        </w:rPr>
        <w:t>7. Future Improvements</w:t>
      </w:r>
    </w:p>
    <w:p w14:paraId="05609499" w14:textId="6079C283" w:rsidR="00887C3A" w:rsidRPr="00887C3A" w:rsidRDefault="00887C3A" w:rsidP="00887C3A">
      <w:pPr>
        <w:pStyle w:val="Heading1"/>
        <w:rPr>
          <w:rFonts w:ascii="Calibri" w:hAnsi="Calibri" w:cs="Calibri"/>
        </w:rPr>
      </w:pPr>
      <w:r w:rsidRPr="00887C3A">
        <w:rPr>
          <w:rFonts w:ascii="Calibri" w:hAnsi="Calibri" w:cs="Calibri"/>
          <w:sz w:val="28"/>
          <w:szCs w:val="28"/>
        </w:rPr>
        <w:t>•</w:t>
      </w:r>
      <w:r w:rsidRPr="00887C3A">
        <w:rPr>
          <w:rFonts w:ascii="Calibri" w:hAnsi="Calibri" w:cs="Calibri"/>
          <w:b w:val="0"/>
          <w:bCs w:val="0"/>
          <w:color w:val="0D0D0D" w:themeColor="text1" w:themeTint="F2"/>
          <w:sz w:val="28"/>
          <w:szCs w:val="28"/>
        </w:rPr>
        <w:t>Use real sprint data from Jira or GitHub Projects API instead of synthetic data.</w:t>
      </w:r>
    </w:p>
    <w:p w14:paraId="6531722B" w14:textId="2133D087" w:rsidR="00887C3A" w:rsidRP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•You should upgrade to the Language Model API for a richer conversation experience.</w:t>
      </w:r>
    </w:p>
    <w:p w14:paraId="5BEAAD2E" w14:textId="77777777" w:rsid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•You should add authentication so different mentors can manage their own groups of Students or Teams.</w:t>
      </w:r>
    </w:p>
    <w:p w14:paraId="3EC31F2E" w14:textId="77777777" w:rsidR="00887C3A" w:rsidRDefault="00887C3A" w:rsidP="00887C3A">
      <w:pPr>
        <w:pStyle w:val="Heading1"/>
        <w:rPr>
          <w:rFonts w:ascii="Calibri" w:hAnsi="Calibri" w:cs="Calibri"/>
          <w:b w:val="0"/>
          <w:bCs w:val="0"/>
          <w:color w:val="0D0D0D" w:themeColor="text1" w:themeTint="F2"/>
          <w:sz w:val="28"/>
          <w:szCs w:val="28"/>
        </w:rPr>
      </w:pPr>
      <w:r w:rsidRPr="00887C3A">
        <w:rPr>
          <w:rFonts w:ascii="Calibri" w:hAnsi="Calibri" w:cs="Calibri"/>
          <w:b w:val="0"/>
          <w:bCs w:val="0"/>
          <w:color w:val="0D0D0D" w:themeColor="text1" w:themeTint="F2"/>
          <w:sz w:val="28"/>
          <w:szCs w:val="28"/>
        </w:rPr>
        <w:t>•You should implement Time Series Tracking, allowing for the visualisation of performance over multiple weeks.</w:t>
      </w:r>
    </w:p>
    <w:p w14:paraId="2EAE50CB" w14:textId="77777777" w:rsidR="00B07E59" w:rsidRDefault="001E0B7A">
      <w:pPr>
        <w:pStyle w:val="Heading1"/>
        <w:rPr>
          <w:rFonts w:ascii="Calibri" w:hAnsi="Calibri" w:cs="Calibri"/>
        </w:rPr>
      </w:pPr>
      <w:r w:rsidRPr="002A18DA">
        <w:rPr>
          <w:rFonts w:ascii="Calibri" w:hAnsi="Calibri" w:cs="Calibri"/>
        </w:rPr>
        <w:lastRenderedPageBreak/>
        <w:t>8. Conclusion</w:t>
      </w:r>
    </w:p>
    <w:p w14:paraId="411CF909" w14:textId="0C2FD049" w:rsidR="0072668F" w:rsidRPr="0072668F" w:rsidRDefault="0072668F">
      <w:pPr>
        <w:pStyle w:val="Heading1"/>
        <w:rPr>
          <w:rFonts w:ascii="Calibri" w:hAnsi="Calibri" w:cs="Calibri"/>
          <w:b w:val="0"/>
          <w:bCs w:val="0"/>
          <w:color w:val="0D0D0D" w:themeColor="text1" w:themeTint="F2"/>
          <w:sz w:val="28"/>
          <w:szCs w:val="28"/>
        </w:rPr>
      </w:pPr>
      <w:r w:rsidRPr="0072668F">
        <w:rPr>
          <w:rFonts w:ascii="Calibri" w:hAnsi="Calibri" w:cs="Calibri"/>
          <w:b w:val="0"/>
          <w:bCs w:val="0"/>
          <w:color w:val="0D0D0D" w:themeColor="text1" w:themeTint="F2"/>
          <w:sz w:val="28"/>
          <w:szCs w:val="28"/>
        </w:rPr>
        <w:t>The successful completion of this project shows the use of supervised machine learning to solve a real-world problem that is valuable in both academic and agile contexts, using a combination of a random forest classification model, interactive dashboard built in Streamlit, and a rules-based AI chatbot. Additionally, the project demonstrates an understanding of all phases of the AI/ML pipeline (i.e., problem definition, data design, model training, evaluation, and deployment). I was able to think more like an engineer/designer and not just like a student completing assigned tasks in this project.</w:t>
      </w:r>
    </w:p>
    <w:sectPr w:rsidR="0072668F" w:rsidRPr="0072668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D3BF" w14:textId="77777777" w:rsidR="00986CE8" w:rsidRDefault="00986CE8">
      <w:r>
        <w:separator/>
      </w:r>
    </w:p>
  </w:endnote>
  <w:endnote w:type="continuationSeparator" w:id="0">
    <w:p w14:paraId="42B6B92D" w14:textId="77777777" w:rsidR="00986CE8" w:rsidRDefault="0098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F145" w14:textId="77777777" w:rsidR="00986CE8" w:rsidRDefault="00986CE8">
      <w:r>
        <w:separator/>
      </w:r>
    </w:p>
  </w:footnote>
  <w:footnote w:type="continuationSeparator" w:id="0">
    <w:p w14:paraId="3CF7A8B6" w14:textId="77777777" w:rsidR="00986CE8" w:rsidRDefault="00986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C4D3E"/>
    <w:multiLevelType w:val="hybridMultilevel"/>
    <w:tmpl w:val="E4B6B688"/>
    <w:lvl w:ilvl="0" w:tplc="FCEC8914">
      <w:start w:val="1"/>
      <w:numFmt w:val="bullet"/>
      <w:lvlText w:val="●"/>
      <w:lvlJc w:val="left"/>
      <w:pPr>
        <w:ind w:left="720" w:hanging="360"/>
      </w:pPr>
    </w:lvl>
    <w:lvl w:ilvl="1" w:tplc="6776BB78">
      <w:start w:val="1"/>
      <w:numFmt w:val="bullet"/>
      <w:lvlText w:val="○"/>
      <w:lvlJc w:val="left"/>
      <w:pPr>
        <w:ind w:left="1440" w:hanging="360"/>
      </w:pPr>
    </w:lvl>
    <w:lvl w:ilvl="2" w:tplc="8BC804B4">
      <w:start w:val="1"/>
      <w:numFmt w:val="bullet"/>
      <w:lvlText w:val="■"/>
      <w:lvlJc w:val="left"/>
      <w:pPr>
        <w:ind w:left="2160" w:hanging="360"/>
      </w:pPr>
    </w:lvl>
    <w:lvl w:ilvl="3" w:tplc="B2003162">
      <w:start w:val="1"/>
      <w:numFmt w:val="bullet"/>
      <w:lvlText w:val="●"/>
      <w:lvlJc w:val="left"/>
      <w:pPr>
        <w:ind w:left="2880" w:hanging="360"/>
      </w:pPr>
    </w:lvl>
    <w:lvl w:ilvl="4" w:tplc="07F0EA88">
      <w:start w:val="1"/>
      <w:numFmt w:val="bullet"/>
      <w:lvlText w:val="○"/>
      <w:lvlJc w:val="left"/>
      <w:pPr>
        <w:ind w:left="3600" w:hanging="360"/>
      </w:pPr>
    </w:lvl>
    <w:lvl w:ilvl="5" w:tplc="1FA8DD4E">
      <w:start w:val="1"/>
      <w:numFmt w:val="bullet"/>
      <w:lvlText w:val="■"/>
      <w:lvlJc w:val="left"/>
      <w:pPr>
        <w:ind w:left="4320" w:hanging="360"/>
      </w:pPr>
    </w:lvl>
    <w:lvl w:ilvl="6" w:tplc="76EA4D76">
      <w:start w:val="1"/>
      <w:numFmt w:val="bullet"/>
      <w:lvlText w:val="●"/>
      <w:lvlJc w:val="left"/>
      <w:pPr>
        <w:ind w:left="5040" w:hanging="360"/>
      </w:pPr>
    </w:lvl>
    <w:lvl w:ilvl="7" w:tplc="13A29508">
      <w:start w:val="1"/>
      <w:numFmt w:val="bullet"/>
      <w:lvlText w:val="●"/>
      <w:lvlJc w:val="left"/>
      <w:pPr>
        <w:ind w:left="5760" w:hanging="360"/>
      </w:pPr>
    </w:lvl>
    <w:lvl w:ilvl="8" w:tplc="EB943348">
      <w:start w:val="1"/>
      <w:numFmt w:val="bullet"/>
      <w:lvlText w:val="●"/>
      <w:lvlJc w:val="left"/>
      <w:pPr>
        <w:ind w:left="6480" w:hanging="360"/>
      </w:pPr>
    </w:lvl>
  </w:abstractNum>
  <w:abstractNum w:abstractNumId="1" w15:restartNumberingAfterBreak="0">
    <w:nsid w:val="7F7447D0"/>
    <w:multiLevelType w:val="hybridMultilevel"/>
    <w:tmpl w:val="9208AA9A"/>
    <w:lvl w:ilvl="0" w:tplc="5E2E7716">
      <w:start w:val="1"/>
      <w:numFmt w:val="bullet"/>
      <w:lvlText w:val="•"/>
      <w:lvlJc w:val="left"/>
      <w:pPr>
        <w:ind w:left="720" w:hanging="360"/>
      </w:pPr>
    </w:lvl>
    <w:lvl w:ilvl="1" w:tplc="1D3AB04A">
      <w:numFmt w:val="decimal"/>
      <w:lvlText w:val=""/>
      <w:lvlJc w:val="left"/>
    </w:lvl>
    <w:lvl w:ilvl="2" w:tplc="7A36CF0A">
      <w:numFmt w:val="decimal"/>
      <w:lvlText w:val=""/>
      <w:lvlJc w:val="left"/>
    </w:lvl>
    <w:lvl w:ilvl="3" w:tplc="691493AC">
      <w:numFmt w:val="decimal"/>
      <w:lvlText w:val=""/>
      <w:lvlJc w:val="left"/>
    </w:lvl>
    <w:lvl w:ilvl="4" w:tplc="BD8A0346">
      <w:numFmt w:val="decimal"/>
      <w:lvlText w:val=""/>
      <w:lvlJc w:val="left"/>
    </w:lvl>
    <w:lvl w:ilvl="5" w:tplc="D200E07E">
      <w:numFmt w:val="decimal"/>
      <w:lvlText w:val=""/>
      <w:lvlJc w:val="left"/>
    </w:lvl>
    <w:lvl w:ilvl="6" w:tplc="E2BAA67A">
      <w:numFmt w:val="decimal"/>
      <w:lvlText w:val=""/>
      <w:lvlJc w:val="left"/>
    </w:lvl>
    <w:lvl w:ilvl="7" w:tplc="22F21D5A">
      <w:numFmt w:val="decimal"/>
      <w:lvlText w:val=""/>
      <w:lvlJc w:val="left"/>
    </w:lvl>
    <w:lvl w:ilvl="8" w:tplc="672220A0">
      <w:numFmt w:val="decimal"/>
      <w:lvlText w:val=""/>
      <w:lvlJc w:val="left"/>
    </w:lvl>
  </w:abstractNum>
  <w:num w:numId="1" w16cid:durableId="1007058372">
    <w:abstractNumId w:val="0"/>
    <w:lvlOverride w:ilvl="0">
      <w:startOverride w:val="1"/>
    </w:lvlOverride>
  </w:num>
  <w:num w:numId="2" w16cid:durableId="41441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E59"/>
    <w:rsid w:val="001605FF"/>
    <w:rsid w:val="00166E7F"/>
    <w:rsid w:val="001E0B7A"/>
    <w:rsid w:val="002A18DA"/>
    <w:rsid w:val="004F133C"/>
    <w:rsid w:val="0072668F"/>
    <w:rsid w:val="00745AF7"/>
    <w:rsid w:val="0076467B"/>
    <w:rsid w:val="00887C3A"/>
    <w:rsid w:val="00986CE8"/>
    <w:rsid w:val="00B0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D3E8"/>
  <w15:docId w15:val="{E1482642-2FBC-4683-B426-323A0ACE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AC"/>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18DA"/>
    <w:pPr>
      <w:tabs>
        <w:tab w:val="center" w:pos="4513"/>
        <w:tab w:val="right" w:pos="9026"/>
      </w:tabs>
    </w:pPr>
  </w:style>
  <w:style w:type="character" w:customStyle="1" w:styleId="HeaderChar">
    <w:name w:val="Header Char"/>
    <w:basedOn w:val="DefaultParagraphFont"/>
    <w:link w:val="Header"/>
    <w:uiPriority w:val="99"/>
    <w:rsid w:val="002A18DA"/>
  </w:style>
  <w:style w:type="paragraph" w:styleId="Footer">
    <w:name w:val="footer"/>
    <w:basedOn w:val="Normal"/>
    <w:link w:val="FooterChar"/>
    <w:uiPriority w:val="99"/>
    <w:unhideWhenUsed/>
    <w:rsid w:val="002A18DA"/>
    <w:pPr>
      <w:tabs>
        <w:tab w:val="center" w:pos="4513"/>
        <w:tab w:val="right" w:pos="9026"/>
      </w:tabs>
    </w:pPr>
  </w:style>
  <w:style w:type="character" w:customStyle="1" w:styleId="FooterChar">
    <w:name w:val="Footer Char"/>
    <w:basedOn w:val="DefaultParagraphFont"/>
    <w:link w:val="Footer"/>
    <w:uiPriority w:val="99"/>
    <w:rsid w:val="002A1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Deshpande</cp:lastModifiedBy>
  <cp:revision>3</cp:revision>
  <dcterms:created xsi:type="dcterms:W3CDTF">2026-03-29T13:59:00Z</dcterms:created>
  <dcterms:modified xsi:type="dcterms:W3CDTF">2026-03-29T18:10:00Z</dcterms:modified>
</cp:coreProperties>
</file>