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286CF" w14:textId="3F779E8C" w:rsidR="005C3019" w:rsidRDefault="005C3019" w:rsidP="007B7E8F">
      <w:pPr>
        <w:pStyle w:val="Title"/>
        <w:ind w:left="0"/>
      </w:pPr>
      <w:r>
        <w:t>VEDANT DUBEY</w:t>
      </w:r>
    </w:p>
    <w:p w14:paraId="6435CEC2" w14:textId="4E6F75CC" w:rsidR="005C3019" w:rsidRPr="005C3019" w:rsidRDefault="005C3019" w:rsidP="005C3019">
      <w:pPr>
        <w:spacing w:before="298"/>
        <w:ind w:left="220"/>
        <w:rPr>
          <w:sz w:val="24"/>
        </w:rPr>
      </w:pPr>
      <w:r>
        <w:rPr>
          <w:sz w:val="24"/>
        </w:rPr>
        <w:t xml:space="preserve">Ashram, New Delhi </w:t>
      </w:r>
      <w:r>
        <w:rPr>
          <w:sz w:val="24"/>
        </w:rPr>
        <w:t xml:space="preserve">(Dist. </w:t>
      </w:r>
      <w:r>
        <w:rPr>
          <w:sz w:val="24"/>
        </w:rPr>
        <w:t>South Delhi</w:t>
      </w:r>
      <w:r>
        <w:rPr>
          <w:sz w:val="24"/>
        </w:rPr>
        <w:t>)</w:t>
      </w:r>
    </w:p>
    <w:p w14:paraId="7F49C66F" w14:textId="144659A7" w:rsidR="005C3019" w:rsidRDefault="005C3019" w:rsidP="005C3019">
      <w:pPr>
        <w:spacing w:before="1"/>
        <w:ind w:left="220"/>
        <w:rPr>
          <w:b/>
          <w:sz w:val="24"/>
        </w:rPr>
      </w:pPr>
      <w:r>
        <w:rPr>
          <w:b/>
          <w:sz w:val="24"/>
        </w:rPr>
        <w:t xml:space="preserve">PHONE NO. </w:t>
      </w:r>
      <w:r>
        <w:rPr>
          <w:b/>
          <w:sz w:val="24"/>
        </w:rPr>
        <w:t>9318460122</w:t>
      </w:r>
    </w:p>
    <w:p w14:paraId="4C4E87FC" w14:textId="77777777" w:rsidR="005C3019" w:rsidRDefault="005C3019" w:rsidP="005C3019">
      <w:pPr>
        <w:pStyle w:val="BodyText"/>
        <w:rPr>
          <w:b/>
          <w:sz w:val="20"/>
        </w:rPr>
      </w:pPr>
    </w:p>
    <w:p w14:paraId="1E2F3904" w14:textId="486CC11A" w:rsidR="005C3019" w:rsidRDefault="005C3019" w:rsidP="005C3019">
      <w:pPr>
        <w:ind w:left="220"/>
      </w:pPr>
      <w:hyperlink r:id="rId5" w:history="1">
        <w:r w:rsidRPr="00166282">
          <w:rPr>
            <w:rStyle w:val="Hyperlink"/>
          </w:rPr>
          <w:t>Vedantdubey833@gmail.com</w:t>
        </w:r>
      </w:hyperlink>
    </w:p>
    <w:p w14:paraId="42DD8422" w14:textId="77777777" w:rsidR="005C3019" w:rsidRPr="005C3019" w:rsidRDefault="005C3019" w:rsidP="005C3019">
      <w:pPr>
        <w:ind w:left="220"/>
      </w:pPr>
    </w:p>
    <w:p w14:paraId="14AB060E" w14:textId="77777777" w:rsidR="005C3019" w:rsidRDefault="005C3019" w:rsidP="005C3019">
      <w:pPr>
        <w:pStyle w:val="BodyText"/>
        <w:rPr>
          <w:b/>
          <w:sz w:val="20"/>
        </w:rPr>
      </w:pPr>
    </w:p>
    <w:p w14:paraId="2AAC0253" w14:textId="77777777" w:rsidR="001B7BC9" w:rsidRDefault="001B7BC9" w:rsidP="005C3019">
      <w:pPr>
        <w:pStyle w:val="Heading2"/>
        <w:spacing w:before="18"/>
        <w:rPr>
          <w:u w:val="thick"/>
        </w:rPr>
      </w:pPr>
    </w:p>
    <w:p w14:paraId="183886BB" w14:textId="08F14335" w:rsidR="005C3019" w:rsidRDefault="005C3019" w:rsidP="001B7BC9">
      <w:pPr>
        <w:pStyle w:val="Heading2"/>
        <w:spacing w:before="18"/>
        <w:ind w:left="0"/>
        <w:rPr>
          <w:u w:val="thick"/>
        </w:rPr>
      </w:pPr>
      <w:r>
        <w:rPr>
          <w:u w:val="thick"/>
        </w:rPr>
        <w:t>Objective:</w:t>
      </w:r>
    </w:p>
    <w:p w14:paraId="351649CA" w14:textId="77777777" w:rsidR="001B7BC9" w:rsidRDefault="001B7BC9" w:rsidP="005C3019">
      <w:pPr>
        <w:pStyle w:val="Heading2"/>
        <w:spacing w:before="18"/>
        <w:rPr>
          <w:u w:val="none"/>
        </w:rPr>
      </w:pPr>
    </w:p>
    <w:p w14:paraId="6E486B60" w14:textId="3528FD1B" w:rsidR="001B7BC9" w:rsidRPr="001B7BC9" w:rsidRDefault="001B7BC9" w:rsidP="001B7BC9">
      <w:pPr>
        <w:rPr>
          <w:rFonts w:asciiTheme="minorHAnsi" w:eastAsiaTheme="minorHAnsi" w:hAnsiTheme="minorHAnsi" w:cstheme="minorBidi"/>
          <w:sz w:val="36"/>
          <w:szCs w:val="36"/>
          <w:lang w:val="en-IN"/>
        </w:rPr>
      </w:pPr>
      <w:r>
        <w:rPr>
          <w:sz w:val="36"/>
          <w:szCs w:val="36"/>
        </w:rPr>
        <w:t xml:space="preserve">“ </w:t>
      </w:r>
      <w:r w:rsidRPr="001B7BC9">
        <w:rPr>
          <w:sz w:val="36"/>
          <w:szCs w:val="36"/>
        </w:rPr>
        <w:t>To work in an organization where culture of freedom and working for initiatives is ensured, facilitating my contribution through thoughts and action to the company’s vision and thus achieve self development by playing a significant role in building the organization</w:t>
      </w:r>
      <w:r>
        <w:rPr>
          <w:sz w:val="36"/>
          <w:szCs w:val="36"/>
        </w:rPr>
        <w:t xml:space="preserve"> </w:t>
      </w:r>
      <w:r w:rsidRPr="001B7BC9">
        <w:rPr>
          <w:sz w:val="36"/>
          <w:szCs w:val="36"/>
        </w:rPr>
        <w:t>and to gain new experience and utilize my interpersonal skills</w:t>
      </w:r>
      <w:r>
        <w:rPr>
          <w:sz w:val="36"/>
          <w:szCs w:val="36"/>
        </w:rPr>
        <w:t xml:space="preserve"> </w:t>
      </w:r>
      <w:r w:rsidRPr="001B7BC9">
        <w:rPr>
          <w:sz w:val="36"/>
          <w:szCs w:val="36"/>
        </w:rPr>
        <w:t>”.</w:t>
      </w:r>
    </w:p>
    <w:p w14:paraId="3F05F6F4" w14:textId="77777777" w:rsidR="005C3019" w:rsidRDefault="005C3019" w:rsidP="005C3019">
      <w:pPr>
        <w:pStyle w:val="BodyText"/>
      </w:pPr>
    </w:p>
    <w:p w14:paraId="62DFC69B" w14:textId="77777777" w:rsidR="005C3019" w:rsidRDefault="005C3019" w:rsidP="005C3019">
      <w:pPr>
        <w:pStyle w:val="BodyText"/>
        <w:spacing w:before="7"/>
        <w:rPr>
          <w:sz w:val="38"/>
        </w:rPr>
      </w:pPr>
    </w:p>
    <w:p w14:paraId="3DD30B97" w14:textId="3ACF4F7B" w:rsidR="005C3019" w:rsidRDefault="005C3019" w:rsidP="001B7BC9">
      <w:pPr>
        <w:pStyle w:val="Heading2"/>
        <w:ind w:left="0"/>
        <w:rPr>
          <w:u w:val="none"/>
        </w:rPr>
      </w:pPr>
      <w:r>
        <w:rPr>
          <w:u w:val="thick"/>
        </w:rPr>
        <w:t>work summary:</w:t>
      </w:r>
    </w:p>
    <w:p w14:paraId="617A2B41" w14:textId="77777777" w:rsidR="001B7BC9" w:rsidRDefault="001B7BC9" w:rsidP="001B7BC9">
      <w:pPr>
        <w:rPr>
          <w:rFonts w:asciiTheme="minorHAnsi" w:eastAsiaTheme="minorHAnsi" w:hAnsiTheme="minorHAnsi" w:cstheme="minorBidi"/>
          <w:sz w:val="32"/>
          <w:lang w:val="en-IN"/>
        </w:rPr>
      </w:pPr>
      <w:r>
        <w:rPr>
          <w:sz w:val="32"/>
        </w:rPr>
        <w:t>Not Yet.</w:t>
      </w:r>
    </w:p>
    <w:p w14:paraId="481968EF" w14:textId="77777777" w:rsidR="005C3019" w:rsidRDefault="005C3019" w:rsidP="001B7BC9">
      <w:pPr>
        <w:pStyle w:val="BodyText"/>
        <w:ind w:left="720"/>
      </w:pPr>
    </w:p>
    <w:p w14:paraId="11DB6FE5" w14:textId="77777777" w:rsidR="005C3019" w:rsidRDefault="005C3019" w:rsidP="005C3019">
      <w:pPr>
        <w:pStyle w:val="BodyText"/>
        <w:spacing w:before="8"/>
        <w:rPr>
          <w:sz w:val="43"/>
        </w:rPr>
      </w:pPr>
    </w:p>
    <w:p w14:paraId="2A605A37" w14:textId="77777777" w:rsidR="005C3019" w:rsidRDefault="005C3019" w:rsidP="007B7E8F">
      <w:pPr>
        <w:rPr>
          <w:b/>
          <w:i/>
          <w:sz w:val="36"/>
        </w:rPr>
      </w:pPr>
      <w:r>
        <w:rPr>
          <w:b/>
          <w:i/>
          <w:sz w:val="36"/>
          <w:u w:val="thick"/>
        </w:rPr>
        <w:t>Educational Qualification:</w:t>
      </w:r>
    </w:p>
    <w:p w14:paraId="4D71C865" w14:textId="77777777" w:rsidR="005C3019" w:rsidRDefault="005C3019" w:rsidP="005C3019">
      <w:pPr>
        <w:pStyle w:val="BodyText"/>
        <w:rPr>
          <w:b/>
          <w:i/>
          <w:sz w:val="20"/>
        </w:rPr>
      </w:pPr>
    </w:p>
    <w:p w14:paraId="2121B16C" w14:textId="77777777" w:rsidR="005C3019" w:rsidRDefault="005C3019" w:rsidP="005C3019">
      <w:pPr>
        <w:pStyle w:val="BodyText"/>
        <w:spacing w:before="6" w:after="1"/>
        <w:rPr>
          <w:b/>
          <w:i/>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gridCol w:w="2343"/>
        <w:gridCol w:w="2708"/>
        <w:gridCol w:w="1306"/>
        <w:gridCol w:w="1383"/>
      </w:tblGrid>
      <w:tr w:rsidR="005C3019" w14:paraId="5C473D3A" w14:textId="77777777" w:rsidTr="005C3019">
        <w:trPr>
          <w:trHeight w:val="1833"/>
        </w:trPr>
        <w:tc>
          <w:tcPr>
            <w:tcW w:w="2089" w:type="dxa"/>
            <w:tcBorders>
              <w:top w:val="single" w:sz="4" w:space="0" w:color="000000"/>
              <w:left w:val="single" w:sz="4" w:space="0" w:color="000000"/>
              <w:bottom w:val="single" w:sz="4" w:space="0" w:color="000000"/>
              <w:right w:val="single" w:sz="4" w:space="0" w:color="000000"/>
            </w:tcBorders>
            <w:hideMark/>
          </w:tcPr>
          <w:p w14:paraId="24A030D6" w14:textId="77777777" w:rsidR="005C3019" w:rsidRDefault="005C3019">
            <w:pPr>
              <w:pStyle w:val="TableParagraph"/>
              <w:spacing w:line="438" w:lineRule="exact"/>
              <w:ind w:left="110"/>
              <w:rPr>
                <w:sz w:val="36"/>
              </w:rPr>
            </w:pPr>
            <w:r>
              <w:rPr>
                <w:sz w:val="36"/>
              </w:rPr>
              <w:t>Qualification</w:t>
            </w:r>
          </w:p>
        </w:tc>
        <w:tc>
          <w:tcPr>
            <w:tcW w:w="2343" w:type="dxa"/>
            <w:tcBorders>
              <w:top w:val="single" w:sz="4" w:space="0" w:color="000000"/>
              <w:left w:val="single" w:sz="4" w:space="0" w:color="000000"/>
              <w:bottom w:val="single" w:sz="4" w:space="0" w:color="000000"/>
              <w:right w:val="single" w:sz="4" w:space="0" w:color="000000"/>
            </w:tcBorders>
            <w:hideMark/>
          </w:tcPr>
          <w:p w14:paraId="307E48DA" w14:textId="77777777" w:rsidR="005C3019" w:rsidRDefault="005C3019">
            <w:pPr>
              <w:pStyle w:val="TableParagraph"/>
              <w:spacing w:line="240" w:lineRule="auto"/>
              <w:ind w:right="89"/>
              <w:rPr>
                <w:sz w:val="36"/>
              </w:rPr>
            </w:pPr>
            <w:r>
              <w:rPr>
                <w:sz w:val="36"/>
              </w:rPr>
              <w:t>Name of college/school</w:t>
            </w:r>
          </w:p>
        </w:tc>
        <w:tc>
          <w:tcPr>
            <w:tcW w:w="2708" w:type="dxa"/>
            <w:tcBorders>
              <w:top w:val="single" w:sz="4" w:space="0" w:color="000000"/>
              <w:left w:val="single" w:sz="4" w:space="0" w:color="000000"/>
              <w:bottom w:val="single" w:sz="4" w:space="0" w:color="000000"/>
              <w:right w:val="single" w:sz="4" w:space="0" w:color="000000"/>
            </w:tcBorders>
            <w:hideMark/>
          </w:tcPr>
          <w:p w14:paraId="77BD9521" w14:textId="77777777" w:rsidR="005C3019" w:rsidRDefault="005C3019">
            <w:pPr>
              <w:pStyle w:val="TableParagraph"/>
              <w:spacing w:line="438" w:lineRule="exact"/>
              <w:rPr>
                <w:sz w:val="36"/>
              </w:rPr>
            </w:pPr>
            <w:r>
              <w:rPr>
                <w:sz w:val="36"/>
              </w:rPr>
              <w:t>University/board</w:t>
            </w:r>
          </w:p>
        </w:tc>
        <w:tc>
          <w:tcPr>
            <w:tcW w:w="1306" w:type="dxa"/>
            <w:tcBorders>
              <w:top w:val="single" w:sz="4" w:space="0" w:color="000000"/>
              <w:left w:val="single" w:sz="4" w:space="0" w:color="000000"/>
              <w:bottom w:val="single" w:sz="4" w:space="0" w:color="000000"/>
              <w:right w:val="single" w:sz="4" w:space="0" w:color="000000"/>
            </w:tcBorders>
            <w:hideMark/>
          </w:tcPr>
          <w:p w14:paraId="3F0F0D32" w14:textId="77777777" w:rsidR="005C3019" w:rsidRDefault="005C3019">
            <w:pPr>
              <w:pStyle w:val="TableParagraph"/>
              <w:spacing w:line="240" w:lineRule="auto"/>
              <w:ind w:right="86"/>
              <w:rPr>
                <w:sz w:val="36"/>
              </w:rPr>
            </w:pPr>
            <w:r>
              <w:rPr>
                <w:sz w:val="36"/>
              </w:rPr>
              <w:t>Year of passing</w:t>
            </w:r>
          </w:p>
        </w:tc>
        <w:tc>
          <w:tcPr>
            <w:tcW w:w="1383" w:type="dxa"/>
            <w:tcBorders>
              <w:top w:val="single" w:sz="4" w:space="0" w:color="000000"/>
              <w:left w:val="single" w:sz="4" w:space="0" w:color="000000"/>
              <w:bottom w:val="single" w:sz="4" w:space="0" w:color="000000"/>
              <w:right w:val="single" w:sz="4" w:space="0" w:color="000000"/>
            </w:tcBorders>
            <w:hideMark/>
          </w:tcPr>
          <w:p w14:paraId="3F7A1AE5" w14:textId="77777777" w:rsidR="005C3019" w:rsidRDefault="005C3019">
            <w:pPr>
              <w:pStyle w:val="TableParagraph"/>
              <w:spacing w:line="438" w:lineRule="exact"/>
              <w:ind w:left="110"/>
              <w:rPr>
                <w:sz w:val="36"/>
              </w:rPr>
            </w:pPr>
            <w:r>
              <w:rPr>
                <w:sz w:val="36"/>
              </w:rPr>
              <w:t>%</w:t>
            </w:r>
          </w:p>
          <w:p w14:paraId="4A6693F7" w14:textId="77777777" w:rsidR="005C3019" w:rsidRDefault="005C3019">
            <w:pPr>
              <w:pStyle w:val="TableParagraph"/>
              <w:spacing w:before="2" w:line="240" w:lineRule="auto"/>
              <w:ind w:left="110"/>
              <w:rPr>
                <w:sz w:val="36"/>
              </w:rPr>
            </w:pPr>
            <w:r>
              <w:rPr>
                <w:sz w:val="36"/>
              </w:rPr>
              <w:t>secured</w:t>
            </w:r>
          </w:p>
        </w:tc>
      </w:tr>
      <w:tr w:rsidR="005C3019" w14:paraId="49EA1C35" w14:textId="77777777" w:rsidTr="005C3019">
        <w:trPr>
          <w:trHeight w:val="883"/>
        </w:trPr>
        <w:tc>
          <w:tcPr>
            <w:tcW w:w="2089" w:type="dxa"/>
            <w:tcBorders>
              <w:top w:val="single" w:sz="4" w:space="0" w:color="000000"/>
              <w:left w:val="single" w:sz="4" w:space="0" w:color="000000"/>
              <w:bottom w:val="single" w:sz="4" w:space="0" w:color="000000"/>
              <w:right w:val="single" w:sz="4" w:space="0" w:color="000000"/>
            </w:tcBorders>
            <w:hideMark/>
          </w:tcPr>
          <w:p w14:paraId="3404B363" w14:textId="77777777" w:rsidR="005C3019" w:rsidRDefault="005C3019">
            <w:pPr>
              <w:pStyle w:val="TableParagraph"/>
              <w:spacing w:line="438" w:lineRule="exact"/>
              <w:ind w:left="110"/>
              <w:rPr>
                <w:sz w:val="36"/>
              </w:rPr>
            </w:pPr>
            <w:r>
              <w:rPr>
                <w:sz w:val="36"/>
              </w:rPr>
              <w:t>Higher</w:t>
            </w:r>
          </w:p>
          <w:p w14:paraId="3362A439" w14:textId="77777777" w:rsidR="005C3019" w:rsidRDefault="005C3019">
            <w:pPr>
              <w:pStyle w:val="TableParagraph"/>
              <w:spacing w:before="2" w:line="423" w:lineRule="exact"/>
              <w:ind w:left="110"/>
              <w:rPr>
                <w:sz w:val="36"/>
              </w:rPr>
            </w:pPr>
            <w:r>
              <w:rPr>
                <w:sz w:val="36"/>
              </w:rPr>
              <w:t>secondary</w:t>
            </w:r>
          </w:p>
        </w:tc>
        <w:tc>
          <w:tcPr>
            <w:tcW w:w="2343" w:type="dxa"/>
            <w:tcBorders>
              <w:top w:val="single" w:sz="4" w:space="0" w:color="000000"/>
              <w:left w:val="single" w:sz="4" w:space="0" w:color="000000"/>
              <w:bottom w:val="single" w:sz="4" w:space="0" w:color="000000"/>
              <w:right w:val="single" w:sz="4" w:space="0" w:color="000000"/>
            </w:tcBorders>
            <w:hideMark/>
          </w:tcPr>
          <w:p w14:paraId="35ABBC85" w14:textId="379A2362" w:rsidR="00F15546" w:rsidRDefault="001B7BC9" w:rsidP="001B7BC9">
            <w:pPr>
              <w:pStyle w:val="TableParagraph"/>
              <w:spacing w:line="438" w:lineRule="exact"/>
              <w:ind w:left="0"/>
              <w:rPr>
                <w:sz w:val="36"/>
              </w:rPr>
            </w:pPr>
            <w:r>
              <w:rPr>
                <w:sz w:val="36"/>
              </w:rPr>
              <w:t xml:space="preserve"> G.L.T Saraswati</w:t>
            </w:r>
            <w:r w:rsidR="00F15546">
              <w:rPr>
                <w:sz w:val="36"/>
              </w:rPr>
              <w:t xml:space="preserve">        </w:t>
            </w:r>
            <w:r>
              <w:rPr>
                <w:sz w:val="36"/>
              </w:rPr>
              <w:t xml:space="preserve">             </w:t>
            </w:r>
            <w:r w:rsidR="00F15546">
              <w:rPr>
                <w:sz w:val="36"/>
              </w:rPr>
              <w:t xml:space="preserve">     </w:t>
            </w:r>
          </w:p>
          <w:p w14:paraId="24C795BC" w14:textId="4674C0FB" w:rsidR="005C3019" w:rsidRDefault="00F15546" w:rsidP="001B7BC9">
            <w:pPr>
              <w:pStyle w:val="TableParagraph"/>
              <w:spacing w:line="438" w:lineRule="exact"/>
              <w:ind w:left="0"/>
              <w:rPr>
                <w:sz w:val="36"/>
              </w:rPr>
            </w:pPr>
            <w:r>
              <w:rPr>
                <w:sz w:val="36"/>
              </w:rPr>
              <w:t xml:space="preserve"> </w:t>
            </w:r>
            <w:r w:rsidR="001B7BC9">
              <w:rPr>
                <w:sz w:val="36"/>
              </w:rPr>
              <w:t>Bal Mandir</w:t>
            </w:r>
          </w:p>
        </w:tc>
        <w:tc>
          <w:tcPr>
            <w:tcW w:w="2708" w:type="dxa"/>
            <w:tcBorders>
              <w:top w:val="single" w:sz="4" w:space="0" w:color="000000"/>
              <w:left w:val="single" w:sz="4" w:space="0" w:color="000000"/>
              <w:bottom w:val="single" w:sz="4" w:space="0" w:color="000000"/>
              <w:right w:val="single" w:sz="4" w:space="0" w:color="000000"/>
            </w:tcBorders>
            <w:hideMark/>
          </w:tcPr>
          <w:p w14:paraId="17C80B57" w14:textId="77777777" w:rsidR="005C3019" w:rsidRDefault="005C3019">
            <w:pPr>
              <w:pStyle w:val="TableParagraph"/>
              <w:ind w:left="508"/>
              <w:rPr>
                <w:sz w:val="44"/>
              </w:rPr>
            </w:pPr>
            <w:r>
              <w:rPr>
                <w:sz w:val="44"/>
              </w:rPr>
              <w:t>CBSE</w:t>
            </w:r>
          </w:p>
        </w:tc>
        <w:tc>
          <w:tcPr>
            <w:tcW w:w="1306" w:type="dxa"/>
            <w:tcBorders>
              <w:top w:val="single" w:sz="4" w:space="0" w:color="000000"/>
              <w:left w:val="single" w:sz="4" w:space="0" w:color="000000"/>
              <w:bottom w:val="single" w:sz="4" w:space="0" w:color="000000"/>
              <w:right w:val="single" w:sz="4" w:space="0" w:color="000000"/>
            </w:tcBorders>
            <w:hideMark/>
          </w:tcPr>
          <w:p w14:paraId="7067CB5D" w14:textId="1976B610" w:rsidR="005C3019" w:rsidRDefault="005C3019">
            <w:pPr>
              <w:pStyle w:val="TableParagraph"/>
              <w:rPr>
                <w:sz w:val="44"/>
              </w:rPr>
            </w:pPr>
            <w:r>
              <w:rPr>
                <w:sz w:val="44"/>
              </w:rPr>
              <w:t>201</w:t>
            </w:r>
            <w:r w:rsidR="00F15546">
              <w:rPr>
                <w:sz w:val="44"/>
              </w:rPr>
              <w:t>8</w:t>
            </w:r>
          </w:p>
        </w:tc>
        <w:tc>
          <w:tcPr>
            <w:tcW w:w="1383" w:type="dxa"/>
            <w:tcBorders>
              <w:top w:val="single" w:sz="4" w:space="0" w:color="000000"/>
              <w:left w:val="single" w:sz="4" w:space="0" w:color="000000"/>
              <w:bottom w:val="single" w:sz="4" w:space="0" w:color="000000"/>
              <w:right w:val="single" w:sz="4" w:space="0" w:color="000000"/>
            </w:tcBorders>
            <w:hideMark/>
          </w:tcPr>
          <w:p w14:paraId="58F1A8EB" w14:textId="3E167A4D" w:rsidR="005C3019" w:rsidRDefault="00F15546">
            <w:pPr>
              <w:pStyle w:val="TableParagraph"/>
              <w:ind w:left="110"/>
              <w:rPr>
                <w:sz w:val="44"/>
              </w:rPr>
            </w:pPr>
            <w:r>
              <w:rPr>
                <w:sz w:val="44"/>
              </w:rPr>
              <w:t>63.</w:t>
            </w:r>
            <w:r w:rsidR="00211E49">
              <w:rPr>
                <w:sz w:val="44"/>
              </w:rPr>
              <w:t>6</w:t>
            </w:r>
            <w:r>
              <w:rPr>
                <w:sz w:val="44"/>
              </w:rPr>
              <w:t>%</w:t>
            </w:r>
          </w:p>
        </w:tc>
      </w:tr>
      <w:tr w:rsidR="005C3019" w14:paraId="11A557A7" w14:textId="77777777" w:rsidTr="005C3019">
        <w:trPr>
          <w:trHeight w:val="878"/>
        </w:trPr>
        <w:tc>
          <w:tcPr>
            <w:tcW w:w="2089" w:type="dxa"/>
            <w:tcBorders>
              <w:top w:val="single" w:sz="4" w:space="0" w:color="000000"/>
              <w:left w:val="single" w:sz="4" w:space="0" w:color="000000"/>
              <w:bottom w:val="single" w:sz="4" w:space="0" w:color="000000"/>
              <w:right w:val="single" w:sz="4" w:space="0" w:color="000000"/>
            </w:tcBorders>
            <w:hideMark/>
          </w:tcPr>
          <w:p w14:paraId="3548F91E" w14:textId="77777777" w:rsidR="005C3019" w:rsidRDefault="005C3019">
            <w:pPr>
              <w:pStyle w:val="TableParagraph"/>
              <w:spacing w:line="437" w:lineRule="exact"/>
              <w:ind w:left="110"/>
              <w:rPr>
                <w:sz w:val="36"/>
              </w:rPr>
            </w:pPr>
            <w:r>
              <w:rPr>
                <w:sz w:val="36"/>
              </w:rPr>
              <w:t>Secondary</w:t>
            </w:r>
          </w:p>
        </w:tc>
        <w:tc>
          <w:tcPr>
            <w:tcW w:w="2343" w:type="dxa"/>
            <w:tcBorders>
              <w:top w:val="single" w:sz="4" w:space="0" w:color="000000"/>
              <w:left w:val="single" w:sz="4" w:space="0" w:color="000000"/>
              <w:bottom w:val="single" w:sz="4" w:space="0" w:color="000000"/>
              <w:right w:val="single" w:sz="4" w:space="0" w:color="000000"/>
            </w:tcBorders>
            <w:hideMark/>
          </w:tcPr>
          <w:p w14:paraId="3CC57ADF" w14:textId="7B38D919" w:rsidR="00F15546" w:rsidRDefault="00F15546" w:rsidP="001B7BC9">
            <w:pPr>
              <w:pStyle w:val="TableParagraph"/>
              <w:spacing w:line="422" w:lineRule="exact"/>
              <w:ind w:left="0"/>
              <w:rPr>
                <w:sz w:val="36"/>
              </w:rPr>
            </w:pPr>
            <w:r>
              <w:rPr>
                <w:sz w:val="36"/>
              </w:rPr>
              <w:t xml:space="preserve"> </w:t>
            </w:r>
            <w:r w:rsidR="001B7BC9">
              <w:rPr>
                <w:sz w:val="36"/>
              </w:rPr>
              <w:t xml:space="preserve">G.L.T Saraswati </w:t>
            </w:r>
          </w:p>
          <w:p w14:paraId="7EE071C3" w14:textId="724C7BDE" w:rsidR="005C3019" w:rsidRDefault="00F15546" w:rsidP="001B7BC9">
            <w:pPr>
              <w:pStyle w:val="TableParagraph"/>
              <w:spacing w:line="422" w:lineRule="exact"/>
              <w:ind w:left="0"/>
              <w:rPr>
                <w:sz w:val="36"/>
              </w:rPr>
            </w:pPr>
            <w:r>
              <w:rPr>
                <w:sz w:val="36"/>
              </w:rPr>
              <w:t xml:space="preserve"> </w:t>
            </w:r>
            <w:r w:rsidR="001B7BC9">
              <w:rPr>
                <w:sz w:val="36"/>
              </w:rPr>
              <w:t>Bal Mandir</w:t>
            </w:r>
          </w:p>
        </w:tc>
        <w:tc>
          <w:tcPr>
            <w:tcW w:w="2708" w:type="dxa"/>
            <w:tcBorders>
              <w:top w:val="single" w:sz="4" w:space="0" w:color="000000"/>
              <w:left w:val="single" w:sz="4" w:space="0" w:color="000000"/>
              <w:bottom w:val="single" w:sz="4" w:space="0" w:color="000000"/>
              <w:right w:val="single" w:sz="4" w:space="0" w:color="000000"/>
            </w:tcBorders>
            <w:hideMark/>
          </w:tcPr>
          <w:p w14:paraId="0379448C" w14:textId="77777777" w:rsidR="005C3019" w:rsidRDefault="005C3019">
            <w:pPr>
              <w:pStyle w:val="TableParagraph"/>
              <w:ind w:left="508"/>
              <w:rPr>
                <w:sz w:val="44"/>
              </w:rPr>
            </w:pPr>
            <w:r>
              <w:rPr>
                <w:sz w:val="44"/>
              </w:rPr>
              <w:t>CBSE</w:t>
            </w:r>
          </w:p>
        </w:tc>
        <w:tc>
          <w:tcPr>
            <w:tcW w:w="1306" w:type="dxa"/>
            <w:tcBorders>
              <w:top w:val="single" w:sz="4" w:space="0" w:color="000000"/>
              <w:left w:val="single" w:sz="4" w:space="0" w:color="000000"/>
              <w:bottom w:val="single" w:sz="4" w:space="0" w:color="000000"/>
              <w:right w:val="single" w:sz="4" w:space="0" w:color="000000"/>
            </w:tcBorders>
            <w:hideMark/>
          </w:tcPr>
          <w:p w14:paraId="5E476854" w14:textId="1DF6145A" w:rsidR="005C3019" w:rsidRDefault="005C3019">
            <w:pPr>
              <w:pStyle w:val="TableParagraph"/>
              <w:rPr>
                <w:sz w:val="44"/>
              </w:rPr>
            </w:pPr>
            <w:r>
              <w:rPr>
                <w:sz w:val="44"/>
              </w:rPr>
              <w:t>201</w:t>
            </w:r>
            <w:r w:rsidR="00F15546">
              <w:rPr>
                <w:sz w:val="44"/>
              </w:rPr>
              <w:t>6</w:t>
            </w:r>
          </w:p>
        </w:tc>
        <w:tc>
          <w:tcPr>
            <w:tcW w:w="1383" w:type="dxa"/>
            <w:tcBorders>
              <w:top w:val="single" w:sz="4" w:space="0" w:color="000000"/>
              <w:left w:val="single" w:sz="4" w:space="0" w:color="000000"/>
              <w:bottom w:val="single" w:sz="4" w:space="0" w:color="000000"/>
              <w:right w:val="single" w:sz="4" w:space="0" w:color="000000"/>
            </w:tcBorders>
            <w:hideMark/>
          </w:tcPr>
          <w:p w14:paraId="747A4491" w14:textId="17243325" w:rsidR="005C3019" w:rsidRDefault="00F15546">
            <w:pPr>
              <w:pStyle w:val="TableParagraph"/>
              <w:ind w:left="110"/>
              <w:rPr>
                <w:sz w:val="44"/>
              </w:rPr>
            </w:pPr>
            <w:r>
              <w:rPr>
                <w:sz w:val="44"/>
              </w:rPr>
              <w:t>85.5%</w:t>
            </w:r>
          </w:p>
        </w:tc>
      </w:tr>
    </w:tbl>
    <w:p w14:paraId="0F206794" w14:textId="77777777" w:rsidR="005C3019" w:rsidRDefault="005C3019" w:rsidP="005C3019">
      <w:pPr>
        <w:widowControl/>
        <w:autoSpaceDE/>
        <w:autoSpaceDN/>
        <w:rPr>
          <w:sz w:val="44"/>
        </w:rPr>
        <w:sectPr w:rsidR="005C3019">
          <w:pgSz w:w="11910" w:h="16840"/>
          <w:pgMar w:top="1460" w:right="620" w:bottom="280" w:left="1220" w:header="720" w:footer="720" w:gutter="0"/>
          <w:cols w:space="720"/>
        </w:sectPr>
      </w:pPr>
    </w:p>
    <w:p w14:paraId="13B6CEAB" w14:textId="55B5CEE7" w:rsidR="00F15546" w:rsidRDefault="00F15546" w:rsidP="00F15546">
      <w:pPr>
        <w:rPr>
          <w:b/>
          <w:sz w:val="44"/>
          <w:u w:val="single"/>
        </w:rPr>
      </w:pPr>
      <w:r>
        <w:rPr>
          <w:b/>
          <w:sz w:val="44"/>
          <w:u w:val="single"/>
        </w:rPr>
        <w:lastRenderedPageBreak/>
        <w:t>TECHNICAL SKILLS:</w:t>
      </w:r>
    </w:p>
    <w:p w14:paraId="33F19389" w14:textId="77777777" w:rsidR="007B7E8F" w:rsidRDefault="007B7E8F" w:rsidP="00F15546">
      <w:pPr>
        <w:rPr>
          <w:b/>
          <w:sz w:val="44"/>
          <w:u w:val="single"/>
        </w:rPr>
      </w:pPr>
    </w:p>
    <w:p w14:paraId="672343AB" w14:textId="429FA155" w:rsidR="00F15546" w:rsidRPr="002A7DDE" w:rsidRDefault="007B7E8F" w:rsidP="00F15546">
      <w:pPr>
        <w:rPr>
          <w:sz w:val="36"/>
          <w:szCs w:val="36"/>
        </w:rPr>
      </w:pPr>
      <w:r>
        <w:rPr>
          <w:b/>
          <w:i/>
          <w:sz w:val="36"/>
          <w:u w:val="thick"/>
        </w:rPr>
        <w:t>Operating systems</w:t>
      </w:r>
      <w:r>
        <w:rPr>
          <w:b/>
          <w:i/>
          <w:sz w:val="44"/>
          <w:u w:val="thick"/>
        </w:rPr>
        <w:t>-</w:t>
      </w:r>
      <w:r w:rsidR="00F15546">
        <w:rPr>
          <w:b/>
          <w:sz w:val="36"/>
        </w:rPr>
        <w:t xml:space="preserve"> </w:t>
      </w:r>
      <w:r w:rsidR="00F15546" w:rsidRPr="002A7DDE">
        <w:rPr>
          <w:sz w:val="36"/>
          <w:szCs w:val="36"/>
        </w:rPr>
        <w:t>Window xp home, Window professional, Window 8, Window 7, Window 7 Ultimate</w:t>
      </w:r>
      <w:r w:rsidR="002A7DDE" w:rsidRPr="002A7DDE">
        <w:rPr>
          <w:sz w:val="36"/>
          <w:szCs w:val="36"/>
        </w:rPr>
        <w:t>, window 10.</w:t>
      </w:r>
    </w:p>
    <w:p w14:paraId="28C09DF1" w14:textId="77777777" w:rsidR="00F15546" w:rsidRDefault="00F15546" w:rsidP="00F15546">
      <w:pPr>
        <w:rPr>
          <w:sz w:val="32"/>
        </w:rPr>
      </w:pPr>
    </w:p>
    <w:p w14:paraId="4EE7F73F" w14:textId="02DE055B" w:rsidR="00F15546" w:rsidRDefault="007B7E8F" w:rsidP="00F15546">
      <w:pPr>
        <w:rPr>
          <w:sz w:val="28"/>
        </w:rPr>
      </w:pPr>
      <w:r>
        <w:rPr>
          <w:b/>
          <w:i/>
          <w:sz w:val="36"/>
          <w:u w:val="thick"/>
        </w:rPr>
        <w:t>Language</w:t>
      </w:r>
      <w:r>
        <w:rPr>
          <w:b/>
          <w:i/>
          <w:sz w:val="44"/>
        </w:rPr>
        <w:t>-</w:t>
      </w:r>
      <w:r w:rsidR="00F15546">
        <w:rPr>
          <w:b/>
          <w:sz w:val="36"/>
        </w:rPr>
        <w:t xml:space="preserve"> </w:t>
      </w:r>
      <w:r w:rsidR="00F15546" w:rsidRPr="007B7E8F">
        <w:rPr>
          <w:sz w:val="36"/>
          <w:szCs w:val="36"/>
        </w:rPr>
        <w:t>C Language, C++, Python</w:t>
      </w:r>
      <w:r w:rsidR="00F15546" w:rsidRPr="007A2C14">
        <w:rPr>
          <w:sz w:val="28"/>
        </w:rPr>
        <w:t xml:space="preserve"> </w:t>
      </w:r>
      <w:r w:rsidR="00F15546">
        <w:rPr>
          <w:sz w:val="28"/>
        </w:rPr>
        <w:t>.</w:t>
      </w:r>
    </w:p>
    <w:p w14:paraId="11BA674B" w14:textId="77777777" w:rsidR="00F15546" w:rsidRDefault="00F15546" w:rsidP="00F15546">
      <w:pPr>
        <w:rPr>
          <w:sz w:val="28"/>
        </w:rPr>
      </w:pPr>
    </w:p>
    <w:p w14:paraId="34051CF4" w14:textId="77C45825" w:rsidR="00F15546" w:rsidRDefault="007B7E8F" w:rsidP="00F15546">
      <w:pPr>
        <w:rPr>
          <w:sz w:val="32"/>
        </w:rPr>
      </w:pPr>
      <w:r>
        <w:rPr>
          <w:b/>
          <w:i/>
          <w:sz w:val="36"/>
          <w:u w:val="thick"/>
        </w:rPr>
        <w:t>Application package-</w:t>
      </w:r>
      <w:r>
        <w:rPr>
          <w:b/>
          <w:i/>
          <w:sz w:val="36"/>
        </w:rPr>
        <w:t xml:space="preserve"> </w:t>
      </w:r>
      <w:r w:rsidR="00F15546">
        <w:rPr>
          <w:b/>
          <w:sz w:val="36"/>
        </w:rPr>
        <w:t xml:space="preserve">  </w:t>
      </w:r>
      <w:r w:rsidR="00F15546" w:rsidRPr="007B7E8F">
        <w:rPr>
          <w:sz w:val="36"/>
          <w:szCs w:val="36"/>
        </w:rPr>
        <w:t xml:space="preserve">MS </w:t>
      </w:r>
      <w:r>
        <w:rPr>
          <w:sz w:val="36"/>
          <w:szCs w:val="36"/>
        </w:rPr>
        <w:t>office</w:t>
      </w:r>
    </w:p>
    <w:p w14:paraId="43349A27" w14:textId="6DE9677E" w:rsidR="00F15546" w:rsidRDefault="00F15546" w:rsidP="00F15546">
      <w:pPr>
        <w:rPr>
          <w:sz w:val="32"/>
        </w:rPr>
      </w:pPr>
    </w:p>
    <w:p w14:paraId="540A9804" w14:textId="47C59B27" w:rsidR="00F15546" w:rsidRDefault="007B7E8F" w:rsidP="00F15546">
      <w:pPr>
        <w:rPr>
          <w:sz w:val="32"/>
        </w:rPr>
      </w:pPr>
      <w:r>
        <w:rPr>
          <w:b/>
          <w:i/>
          <w:sz w:val="36"/>
          <w:u w:val="thick"/>
        </w:rPr>
        <w:t>Designing tools-</w:t>
      </w:r>
      <w:r>
        <w:rPr>
          <w:b/>
          <w:i/>
          <w:sz w:val="36"/>
        </w:rPr>
        <w:t xml:space="preserve"> </w:t>
      </w:r>
      <w:r w:rsidR="00F15546">
        <w:rPr>
          <w:sz w:val="32"/>
        </w:rPr>
        <w:t>HTML , CSS, Photoshop</w:t>
      </w:r>
    </w:p>
    <w:p w14:paraId="09AAA9AE" w14:textId="77777777" w:rsidR="005C3019" w:rsidRDefault="005C3019" w:rsidP="005C3019">
      <w:pPr>
        <w:pStyle w:val="BodyText"/>
        <w:rPr>
          <w:sz w:val="20"/>
        </w:rPr>
      </w:pPr>
    </w:p>
    <w:p w14:paraId="733C3F51" w14:textId="77777777" w:rsidR="005C3019" w:rsidRDefault="005C3019" w:rsidP="005C3019">
      <w:pPr>
        <w:pStyle w:val="BodyText"/>
        <w:rPr>
          <w:sz w:val="20"/>
        </w:rPr>
      </w:pPr>
    </w:p>
    <w:p w14:paraId="6955EEB9" w14:textId="77777777" w:rsidR="005C3019" w:rsidRDefault="005C3019" w:rsidP="005C3019">
      <w:pPr>
        <w:pStyle w:val="BodyText"/>
        <w:spacing w:before="4"/>
        <w:rPr>
          <w:sz w:val="18"/>
        </w:rPr>
      </w:pPr>
    </w:p>
    <w:p w14:paraId="20B4296B" w14:textId="77777777" w:rsidR="005C3019" w:rsidRDefault="005C3019" w:rsidP="005C3019">
      <w:pPr>
        <w:pStyle w:val="Heading1"/>
        <w:spacing w:before="13"/>
        <w:rPr>
          <w:u w:val="none"/>
        </w:rPr>
      </w:pPr>
      <w:r>
        <w:rPr>
          <w:u w:val="thick"/>
        </w:rPr>
        <w:t xml:space="preserve"> Soft Skills:</w:t>
      </w:r>
    </w:p>
    <w:p w14:paraId="3AA5AB2A" w14:textId="77777777" w:rsidR="005C3019" w:rsidRDefault="005C3019" w:rsidP="005C3019">
      <w:pPr>
        <w:pStyle w:val="ListParagraph"/>
        <w:numPr>
          <w:ilvl w:val="0"/>
          <w:numId w:val="1"/>
        </w:numPr>
        <w:tabs>
          <w:tab w:val="left" w:pos="941"/>
        </w:tabs>
        <w:spacing w:before="283"/>
        <w:rPr>
          <w:sz w:val="36"/>
        </w:rPr>
      </w:pPr>
      <w:r>
        <w:rPr>
          <w:sz w:val="36"/>
        </w:rPr>
        <w:t>Communication</w:t>
      </w:r>
      <w:r>
        <w:rPr>
          <w:spacing w:val="-3"/>
          <w:sz w:val="36"/>
        </w:rPr>
        <w:t xml:space="preserve"> </w:t>
      </w:r>
      <w:r>
        <w:rPr>
          <w:sz w:val="36"/>
        </w:rPr>
        <w:t>skills.</w:t>
      </w:r>
    </w:p>
    <w:p w14:paraId="00A43411" w14:textId="77777777" w:rsidR="005C3019" w:rsidRDefault="005C3019" w:rsidP="005C3019">
      <w:pPr>
        <w:pStyle w:val="ListParagraph"/>
        <w:numPr>
          <w:ilvl w:val="0"/>
          <w:numId w:val="1"/>
        </w:numPr>
        <w:tabs>
          <w:tab w:val="left" w:pos="941"/>
        </w:tabs>
        <w:spacing w:before="70"/>
        <w:rPr>
          <w:sz w:val="36"/>
        </w:rPr>
      </w:pPr>
      <w:r>
        <w:rPr>
          <w:sz w:val="36"/>
        </w:rPr>
        <w:t>Management</w:t>
      </w:r>
      <w:r>
        <w:rPr>
          <w:spacing w:val="-1"/>
          <w:sz w:val="36"/>
        </w:rPr>
        <w:t xml:space="preserve"> </w:t>
      </w:r>
      <w:r>
        <w:rPr>
          <w:sz w:val="36"/>
        </w:rPr>
        <w:t>skills.</w:t>
      </w:r>
    </w:p>
    <w:p w14:paraId="366E206E" w14:textId="77777777" w:rsidR="005C3019" w:rsidRDefault="005C3019" w:rsidP="005C3019">
      <w:pPr>
        <w:pStyle w:val="ListParagraph"/>
        <w:numPr>
          <w:ilvl w:val="0"/>
          <w:numId w:val="1"/>
        </w:numPr>
        <w:tabs>
          <w:tab w:val="left" w:pos="941"/>
        </w:tabs>
        <w:spacing w:before="59"/>
        <w:rPr>
          <w:sz w:val="36"/>
        </w:rPr>
      </w:pPr>
      <w:r>
        <w:rPr>
          <w:sz w:val="36"/>
        </w:rPr>
        <w:t>Active listening</w:t>
      </w:r>
      <w:r>
        <w:rPr>
          <w:spacing w:val="-4"/>
          <w:sz w:val="36"/>
        </w:rPr>
        <w:t xml:space="preserve"> </w:t>
      </w:r>
      <w:r>
        <w:rPr>
          <w:sz w:val="36"/>
        </w:rPr>
        <w:t>skills.</w:t>
      </w:r>
    </w:p>
    <w:p w14:paraId="39DEF4E7" w14:textId="77777777" w:rsidR="005C3019" w:rsidRDefault="005C3019" w:rsidP="005C3019">
      <w:pPr>
        <w:pStyle w:val="BodyText"/>
        <w:rPr>
          <w:sz w:val="44"/>
        </w:rPr>
      </w:pPr>
    </w:p>
    <w:p w14:paraId="39661829" w14:textId="77777777" w:rsidR="005C3019" w:rsidRDefault="005C3019" w:rsidP="005C3019">
      <w:pPr>
        <w:pStyle w:val="BodyText"/>
        <w:spacing w:before="2"/>
      </w:pPr>
    </w:p>
    <w:p w14:paraId="1CB9B95C" w14:textId="77777777" w:rsidR="005C3019" w:rsidRDefault="005C3019" w:rsidP="005C3019">
      <w:pPr>
        <w:ind w:left="220"/>
        <w:rPr>
          <w:b/>
          <w:i/>
          <w:sz w:val="48"/>
        </w:rPr>
      </w:pPr>
      <w:r>
        <w:rPr>
          <w:b/>
          <w:i/>
          <w:sz w:val="48"/>
          <w:u w:val="thick"/>
        </w:rPr>
        <w:t>Achievements:</w:t>
      </w:r>
    </w:p>
    <w:p w14:paraId="1C08B772" w14:textId="1E08CB11" w:rsidR="005C3019" w:rsidRPr="00211E49" w:rsidRDefault="005C3019" w:rsidP="00211E49">
      <w:pPr>
        <w:pStyle w:val="ListParagraph"/>
        <w:numPr>
          <w:ilvl w:val="0"/>
          <w:numId w:val="2"/>
        </w:numPr>
        <w:tabs>
          <w:tab w:val="left" w:pos="581"/>
        </w:tabs>
        <w:spacing w:before="282" w:line="276" w:lineRule="auto"/>
        <w:ind w:right="1082"/>
        <w:rPr>
          <w:sz w:val="36"/>
          <w:szCs w:val="36"/>
        </w:rPr>
      </w:pPr>
      <w:r>
        <w:rPr>
          <w:i/>
          <w:sz w:val="36"/>
        </w:rPr>
        <w:t>Honours and Awards</w:t>
      </w:r>
      <w:r>
        <w:rPr>
          <w:sz w:val="44"/>
        </w:rPr>
        <w:t xml:space="preserve">- </w:t>
      </w:r>
      <w:r w:rsidR="00211E49">
        <w:rPr>
          <w:sz w:val="36"/>
          <w:szCs w:val="36"/>
        </w:rPr>
        <w:t>s</w:t>
      </w:r>
      <w:r w:rsidR="007B7E8F" w:rsidRPr="00211E49">
        <w:rPr>
          <w:sz w:val="36"/>
          <w:szCs w:val="36"/>
        </w:rPr>
        <w:t xml:space="preserve">econd </w:t>
      </w:r>
      <w:r w:rsidR="00211E49">
        <w:rPr>
          <w:sz w:val="36"/>
          <w:szCs w:val="36"/>
        </w:rPr>
        <w:t>p</w:t>
      </w:r>
      <w:r w:rsidR="007B7E8F" w:rsidRPr="00211E49">
        <w:rPr>
          <w:sz w:val="36"/>
          <w:szCs w:val="36"/>
        </w:rPr>
        <w:t xml:space="preserve">osition </w:t>
      </w:r>
      <w:r w:rsidR="00211E49">
        <w:rPr>
          <w:sz w:val="36"/>
          <w:szCs w:val="36"/>
        </w:rPr>
        <w:t>i</w:t>
      </w:r>
      <w:r w:rsidR="007B7E8F" w:rsidRPr="00211E49">
        <w:rPr>
          <w:sz w:val="36"/>
          <w:szCs w:val="36"/>
        </w:rPr>
        <w:t xml:space="preserve">n </w:t>
      </w:r>
      <w:r w:rsidR="00211E49">
        <w:rPr>
          <w:sz w:val="36"/>
          <w:szCs w:val="36"/>
        </w:rPr>
        <w:t>s</w:t>
      </w:r>
      <w:r w:rsidR="007B7E8F" w:rsidRPr="00211E49">
        <w:rPr>
          <w:sz w:val="36"/>
          <w:szCs w:val="36"/>
        </w:rPr>
        <w:t xml:space="preserve">cience </w:t>
      </w:r>
      <w:r w:rsidR="00211E49">
        <w:rPr>
          <w:sz w:val="36"/>
          <w:szCs w:val="36"/>
        </w:rPr>
        <w:t>m</w:t>
      </w:r>
      <w:r w:rsidR="007B7E8F" w:rsidRPr="00211E49">
        <w:rPr>
          <w:sz w:val="36"/>
          <w:szCs w:val="36"/>
        </w:rPr>
        <w:t xml:space="preserve">odel </w:t>
      </w:r>
      <w:r w:rsidR="00211E49">
        <w:rPr>
          <w:sz w:val="36"/>
          <w:szCs w:val="36"/>
        </w:rPr>
        <w:t xml:space="preserve">                               </w:t>
      </w:r>
      <w:r w:rsidR="00211E49" w:rsidRPr="00211E49">
        <w:rPr>
          <w:sz w:val="36"/>
          <w:szCs w:val="36"/>
        </w:rPr>
        <w:t>competition.</w:t>
      </w:r>
    </w:p>
    <w:p w14:paraId="15724CA9" w14:textId="29B67F70" w:rsidR="005C3019" w:rsidRDefault="005C3019" w:rsidP="005C3019">
      <w:pPr>
        <w:pStyle w:val="ListParagraph"/>
        <w:numPr>
          <w:ilvl w:val="0"/>
          <w:numId w:val="2"/>
        </w:numPr>
        <w:tabs>
          <w:tab w:val="left" w:pos="581"/>
        </w:tabs>
        <w:spacing w:before="5"/>
        <w:ind w:hanging="361"/>
        <w:rPr>
          <w:sz w:val="36"/>
        </w:rPr>
      </w:pPr>
      <w:r>
        <w:rPr>
          <w:i/>
          <w:sz w:val="36"/>
        </w:rPr>
        <w:t>Volunteering</w:t>
      </w:r>
      <w:r>
        <w:rPr>
          <w:sz w:val="36"/>
        </w:rPr>
        <w:t>- Had volunteered for school</w:t>
      </w:r>
      <w:r w:rsidR="00211E49">
        <w:rPr>
          <w:sz w:val="36"/>
        </w:rPr>
        <w:t xml:space="preserve"> and collage</w:t>
      </w:r>
      <w:r>
        <w:rPr>
          <w:spacing w:val="-7"/>
          <w:sz w:val="36"/>
        </w:rPr>
        <w:t xml:space="preserve"> </w:t>
      </w:r>
      <w:r>
        <w:rPr>
          <w:sz w:val="36"/>
        </w:rPr>
        <w:t>fest.</w:t>
      </w:r>
    </w:p>
    <w:p w14:paraId="5CF3A45E" w14:textId="77777777" w:rsidR="005C3019" w:rsidRDefault="005C3019" w:rsidP="005C3019">
      <w:pPr>
        <w:pStyle w:val="ListParagraph"/>
        <w:numPr>
          <w:ilvl w:val="0"/>
          <w:numId w:val="2"/>
        </w:numPr>
        <w:tabs>
          <w:tab w:val="left" w:pos="581"/>
        </w:tabs>
        <w:ind w:hanging="361"/>
        <w:rPr>
          <w:sz w:val="36"/>
        </w:rPr>
      </w:pPr>
      <w:r>
        <w:rPr>
          <w:i/>
          <w:sz w:val="36"/>
        </w:rPr>
        <w:t>Work experience</w:t>
      </w:r>
      <w:r>
        <w:rPr>
          <w:sz w:val="36"/>
        </w:rPr>
        <w:t>- yet to</w:t>
      </w:r>
      <w:r>
        <w:rPr>
          <w:spacing w:val="-5"/>
          <w:sz w:val="36"/>
        </w:rPr>
        <w:t xml:space="preserve"> </w:t>
      </w:r>
      <w:r>
        <w:rPr>
          <w:sz w:val="36"/>
        </w:rPr>
        <w:t>come.</w:t>
      </w:r>
    </w:p>
    <w:p w14:paraId="09F5941A" w14:textId="77777777" w:rsidR="005C3019" w:rsidRDefault="005C3019" w:rsidP="005C3019">
      <w:pPr>
        <w:pStyle w:val="BodyText"/>
        <w:rPr>
          <w:sz w:val="40"/>
        </w:rPr>
      </w:pPr>
    </w:p>
    <w:p w14:paraId="2D3F56C7" w14:textId="77777777" w:rsidR="005C3019" w:rsidRDefault="005C3019" w:rsidP="005C3019">
      <w:pPr>
        <w:pStyle w:val="BodyText"/>
        <w:spacing w:before="8"/>
        <w:rPr>
          <w:sz w:val="39"/>
        </w:rPr>
      </w:pPr>
    </w:p>
    <w:p w14:paraId="71F0E602" w14:textId="77777777" w:rsidR="005C3019" w:rsidRDefault="005C3019" w:rsidP="005C3019">
      <w:pPr>
        <w:pStyle w:val="Heading1"/>
        <w:rPr>
          <w:u w:val="none"/>
        </w:rPr>
      </w:pPr>
      <w:r>
        <w:rPr>
          <w:u w:val="thick"/>
        </w:rPr>
        <w:t>Strengths:</w:t>
      </w:r>
    </w:p>
    <w:p w14:paraId="41B4D323" w14:textId="77777777" w:rsidR="005C3019" w:rsidRDefault="005C3019" w:rsidP="005C3019">
      <w:pPr>
        <w:pStyle w:val="BodyText"/>
        <w:rPr>
          <w:b/>
          <w:i/>
          <w:sz w:val="21"/>
        </w:rPr>
      </w:pPr>
    </w:p>
    <w:p w14:paraId="5114BBA8" w14:textId="77777777" w:rsidR="005C3019" w:rsidRPr="002A7DDE" w:rsidRDefault="005C3019" w:rsidP="005C3019">
      <w:pPr>
        <w:pStyle w:val="ListParagraph"/>
        <w:numPr>
          <w:ilvl w:val="1"/>
          <w:numId w:val="2"/>
        </w:numPr>
        <w:tabs>
          <w:tab w:val="left" w:pos="941"/>
        </w:tabs>
        <w:spacing w:before="28"/>
        <w:rPr>
          <w:sz w:val="36"/>
          <w:szCs w:val="36"/>
        </w:rPr>
      </w:pPr>
      <w:r w:rsidRPr="002A7DDE">
        <w:rPr>
          <w:sz w:val="36"/>
          <w:szCs w:val="36"/>
        </w:rPr>
        <w:t>Optimistic.</w:t>
      </w:r>
    </w:p>
    <w:p w14:paraId="237002FC" w14:textId="77777777" w:rsidR="005C3019" w:rsidRPr="002A7DDE" w:rsidRDefault="005C3019" w:rsidP="005C3019">
      <w:pPr>
        <w:pStyle w:val="ListParagraph"/>
        <w:numPr>
          <w:ilvl w:val="1"/>
          <w:numId w:val="2"/>
        </w:numPr>
        <w:tabs>
          <w:tab w:val="left" w:pos="941"/>
        </w:tabs>
        <w:spacing w:before="69"/>
        <w:rPr>
          <w:sz w:val="36"/>
          <w:szCs w:val="36"/>
        </w:rPr>
      </w:pPr>
      <w:r w:rsidRPr="002A7DDE">
        <w:rPr>
          <w:sz w:val="36"/>
          <w:szCs w:val="36"/>
        </w:rPr>
        <w:t>Great</w:t>
      </w:r>
      <w:r w:rsidRPr="002A7DDE">
        <w:rPr>
          <w:spacing w:val="-1"/>
          <w:sz w:val="36"/>
          <w:szCs w:val="36"/>
        </w:rPr>
        <w:t xml:space="preserve"> </w:t>
      </w:r>
      <w:r w:rsidRPr="002A7DDE">
        <w:rPr>
          <w:sz w:val="36"/>
          <w:szCs w:val="36"/>
        </w:rPr>
        <w:t>patience.</w:t>
      </w:r>
    </w:p>
    <w:p w14:paraId="1B2F470E" w14:textId="77777777" w:rsidR="005C3019" w:rsidRPr="002A7DDE" w:rsidRDefault="005C3019" w:rsidP="005C3019">
      <w:pPr>
        <w:widowControl/>
        <w:autoSpaceDE/>
        <w:autoSpaceDN/>
        <w:rPr>
          <w:sz w:val="36"/>
          <w:szCs w:val="36"/>
        </w:rPr>
        <w:sectPr w:rsidR="005C3019" w:rsidRPr="002A7DDE">
          <w:pgSz w:w="11910" w:h="16840"/>
          <w:pgMar w:top="1420" w:right="620" w:bottom="280" w:left="1220" w:header="720" w:footer="720" w:gutter="0"/>
          <w:cols w:space="720"/>
        </w:sectPr>
      </w:pPr>
    </w:p>
    <w:p w14:paraId="7FC59ED3" w14:textId="77777777" w:rsidR="005C3019" w:rsidRPr="002A7DDE" w:rsidRDefault="005C3019" w:rsidP="005C3019">
      <w:pPr>
        <w:pStyle w:val="ListParagraph"/>
        <w:numPr>
          <w:ilvl w:val="1"/>
          <w:numId w:val="2"/>
        </w:numPr>
        <w:tabs>
          <w:tab w:val="left" w:pos="941"/>
        </w:tabs>
        <w:spacing w:before="0"/>
        <w:rPr>
          <w:sz w:val="36"/>
          <w:szCs w:val="36"/>
        </w:rPr>
      </w:pPr>
      <w:r w:rsidRPr="002A7DDE">
        <w:rPr>
          <w:sz w:val="36"/>
          <w:szCs w:val="36"/>
        </w:rPr>
        <w:lastRenderedPageBreak/>
        <w:t>Willingness to</w:t>
      </w:r>
      <w:r w:rsidRPr="002A7DDE">
        <w:rPr>
          <w:spacing w:val="-1"/>
          <w:sz w:val="36"/>
          <w:szCs w:val="36"/>
        </w:rPr>
        <w:t xml:space="preserve"> </w:t>
      </w:r>
      <w:r w:rsidRPr="002A7DDE">
        <w:rPr>
          <w:sz w:val="36"/>
          <w:szCs w:val="36"/>
        </w:rPr>
        <w:t>learn.</w:t>
      </w:r>
    </w:p>
    <w:p w14:paraId="5B6B1470" w14:textId="77777777" w:rsidR="005C3019" w:rsidRPr="002A7DDE" w:rsidRDefault="005C3019" w:rsidP="005C3019">
      <w:pPr>
        <w:pStyle w:val="ListParagraph"/>
        <w:numPr>
          <w:ilvl w:val="1"/>
          <w:numId w:val="2"/>
        </w:numPr>
        <w:tabs>
          <w:tab w:val="left" w:pos="941"/>
        </w:tabs>
        <w:spacing w:before="64"/>
        <w:rPr>
          <w:sz w:val="36"/>
          <w:szCs w:val="36"/>
        </w:rPr>
      </w:pPr>
      <w:r w:rsidRPr="002A7DDE">
        <w:rPr>
          <w:sz w:val="36"/>
          <w:szCs w:val="36"/>
        </w:rPr>
        <w:t>Flexibility.</w:t>
      </w:r>
    </w:p>
    <w:p w14:paraId="35FBFC68" w14:textId="52631667" w:rsidR="005C3019" w:rsidRPr="002A7DDE" w:rsidRDefault="005C3019" w:rsidP="005C3019">
      <w:pPr>
        <w:pStyle w:val="ListParagraph"/>
        <w:numPr>
          <w:ilvl w:val="1"/>
          <w:numId w:val="2"/>
        </w:numPr>
        <w:tabs>
          <w:tab w:val="left" w:pos="941"/>
        </w:tabs>
        <w:spacing w:before="65"/>
        <w:rPr>
          <w:sz w:val="36"/>
          <w:szCs w:val="36"/>
        </w:rPr>
      </w:pPr>
      <w:r w:rsidRPr="002A7DDE">
        <w:rPr>
          <w:sz w:val="36"/>
          <w:szCs w:val="36"/>
        </w:rPr>
        <w:t>Adaptability to change</w:t>
      </w:r>
      <w:r w:rsidRPr="002A7DDE">
        <w:rPr>
          <w:spacing w:val="-1"/>
          <w:sz w:val="36"/>
          <w:szCs w:val="36"/>
        </w:rPr>
        <w:t xml:space="preserve"> </w:t>
      </w:r>
      <w:r w:rsidRPr="002A7DDE">
        <w:rPr>
          <w:sz w:val="36"/>
          <w:szCs w:val="36"/>
        </w:rPr>
        <w:t>environment.</w:t>
      </w:r>
    </w:p>
    <w:p w14:paraId="01D9DE9B" w14:textId="703DC736" w:rsidR="00211E49" w:rsidRPr="002A7DDE" w:rsidRDefault="00211E49" w:rsidP="00211E49">
      <w:pPr>
        <w:widowControl/>
        <w:autoSpaceDE/>
        <w:autoSpaceDN/>
        <w:spacing w:after="200" w:line="276" w:lineRule="auto"/>
        <w:ind w:left="580"/>
        <w:contextualSpacing/>
        <w:rPr>
          <w:sz w:val="36"/>
          <w:szCs w:val="36"/>
        </w:rPr>
      </w:pPr>
      <w:r w:rsidRPr="002A7DDE">
        <w:rPr>
          <w:sz w:val="36"/>
          <w:szCs w:val="36"/>
        </w:rPr>
        <w:t xml:space="preserve">6. </w:t>
      </w:r>
      <w:r w:rsidRPr="002A7DDE">
        <w:rPr>
          <w:sz w:val="36"/>
          <w:szCs w:val="36"/>
        </w:rPr>
        <w:t>Self motivated, focused and dedicated.</w:t>
      </w:r>
    </w:p>
    <w:p w14:paraId="0D10655F" w14:textId="4F330B47" w:rsidR="00211E49" w:rsidRPr="00211E49" w:rsidRDefault="00211E49" w:rsidP="00211E49">
      <w:pPr>
        <w:widowControl/>
        <w:autoSpaceDE/>
        <w:autoSpaceDN/>
        <w:spacing w:after="200" w:line="276" w:lineRule="auto"/>
        <w:ind w:left="580"/>
        <w:contextualSpacing/>
        <w:rPr>
          <w:b/>
          <w:sz w:val="36"/>
          <w:szCs w:val="36"/>
        </w:rPr>
      </w:pPr>
      <w:r w:rsidRPr="002A7DDE">
        <w:rPr>
          <w:sz w:val="36"/>
          <w:szCs w:val="36"/>
        </w:rPr>
        <w:t xml:space="preserve">7. </w:t>
      </w:r>
      <w:r w:rsidRPr="002A7DDE">
        <w:rPr>
          <w:sz w:val="36"/>
          <w:szCs w:val="36"/>
        </w:rPr>
        <w:t>Good managerial and interpersonal skills</w:t>
      </w:r>
      <w:r>
        <w:rPr>
          <w:sz w:val="36"/>
          <w:szCs w:val="36"/>
        </w:rPr>
        <w:t>.</w:t>
      </w:r>
    </w:p>
    <w:p w14:paraId="3E5F5558" w14:textId="77777777" w:rsidR="00211E49" w:rsidRDefault="00211E49" w:rsidP="00211E49">
      <w:pPr>
        <w:pStyle w:val="ListParagraph"/>
        <w:tabs>
          <w:tab w:val="left" w:pos="941"/>
        </w:tabs>
        <w:spacing w:before="65"/>
        <w:ind w:firstLine="0"/>
        <w:rPr>
          <w:sz w:val="36"/>
        </w:rPr>
      </w:pPr>
    </w:p>
    <w:p w14:paraId="1F0EF4F4" w14:textId="77777777" w:rsidR="005C3019" w:rsidRDefault="005C3019" w:rsidP="005C3019">
      <w:pPr>
        <w:pStyle w:val="BodyText"/>
      </w:pPr>
    </w:p>
    <w:p w14:paraId="1BD7FFF2" w14:textId="77777777" w:rsidR="005C3019" w:rsidRDefault="005C3019" w:rsidP="005C3019">
      <w:pPr>
        <w:pStyle w:val="BodyText"/>
        <w:spacing w:before="4"/>
        <w:rPr>
          <w:sz w:val="43"/>
        </w:rPr>
      </w:pPr>
    </w:p>
    <w:p w14:paraId="4882AF72" w14:textId="77777777" w:rsidR="005C3019" w:rsidRDefault="005C3019" w:rsidP="005C3019">
      <w:pPr>
        <w:pStyle w:val="Heading1"/>
        <w:rPr>
          <w:u w:val="none"/>
        </w:rPr>
      </w:pPr>
      <w:r>
        <w:rPr>
          <w:u w:val="thick"/>
        </w:rPr>
        <w:t>Personal profile:</w:t>
      </w:r>
    </w:p>
    <w:p w14:paraId="58917BA9" w14:textId="00DAC76A" w:rsidR="005C3019" w:rsidRDefault="005C3019" w:rsidP="005C3019">
      <w:pPr>
        <w:pStyle w:val="ListParagraph"/>
        <w:numPr>
          <w:ilvl w:val="0"/>
          <w:numId w:val="2"/>
        </w:numPr>
        <w:tabs>
          <w:tab w:val="left" w:pos="581"/>
        </w:tabs>
        <w:spacing w:before="288"/>
        <w:ind w:hanging="361"/>
        <w:rPr>
          <w:sz w:val="36"/>
        </w:rPr>
      </w:pPr>
      <w:r>
        <w:rPr>
          <w:sz w:val="36"/>
        </w:rPr>
        <w:t>DOB:</w:t>
      </w:r>
      <w:r>
        <w:rPr>
          <w:spacing w:val="-1"/>
          <w:sz w:val="36"/>
        </w:rPr>
        <w:t xml:space="preserve"> </w:t>
      </w:r>
      <w:r>
        <w:rPr>
          <w:sz w:val="36"/>
        </w:rPr>
        <w:t>1</w:t>
      </w:r>
      <w:r w:rsidR="00211E49">
        <w:rPr>
          <w:sz w:val="36"/>
        </w:rPr>
        <w:t>5</w:t>
      </w:r>
      <w:r>
        <w:rPr>
          <w:sz w:val="36"/>
        </w:rPr>
        <w:t>/</w:t>
      </w:r>
      <w:r w:rsidR="00211E49">
        <w:rPr>
          <w:sz w:val="36"/>
        </w:rPr>
        <w:t>09</w:t>
      </w:r>
      <w:r>
        <w:rPr>
          <w:sz w:val="36"/>
        </w:rPr>
        <w:t>/2000</w:t>
      </w:r>
    </w:p>
    <w:p w14:paraId="6041D4AA" w14:textId="77777777" w:rsidR="005C3019" w:rsidRDefault="005C3019" w:rsidP="005C3019">
      <w:pPr>
        <w:pStyle w:val="ListParagraph"/>
        <w:numPr>
          <w:ilvl w:val="0"/>
          <w:numId w:val="2"/>
        </w:numPr>
        <w:tabs>
          <w:tab w:val="left" w:pos="581"/>
        </w:tabs>
        <w:ind w:hanging="361"/>
        <w:rPr>
          <w:sz w:val="36"/>
        </w:rPr>
      </w:pPr>
      <w:r>
        <w:rPr>
          <w:sz w:val="36"/>
        </w:rPr>
        <w:t>Language known: Hindi and</w:t>
      </w:r>
      <w:r>
        <w:rPr>
          <w:spacing w:val="-6"/>
          <w:sz w:val="36"/>
        </w:rPr>
        <w:t xml:space="preserve"> </w:t>
      </w:r>
      <w:r>
        <w:rPr>
          <w:sz w:val="36"/>
        </w:rPr>
        <w:t>English</w:t>
      </w:r>
    </w:p>
    <w:p w14:paraId="74B895D0" w14:textId="77777777" w:rsidR="00D00402" w:rsidRDefault="00D00402"/>
    <w:sectPr w:rsidR="00D0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675F"/>
    <w:multiLevelType w:val="hybridMultilevel"/>
    <w:tmpl w:val="D6FC23CE"/>
    <w:lvl w:ilvl="0" w:tplc="DB58521A">
      <w:numFmt w:val="bullet"/>
      <w:lvlText w:val=""/>
      <w:lvlJc w:val="left"/>
      <w:pPr>
        <w:ind w:left="580" w:hanging="360"/>
      </w:pPr>
      <w:rPr>
        <w:rFonts w:ascii="Wingdings" w:eastAsia="Wingdings" w:hAnsi="Wingdings" w:cs="Wingdings" w:hint="default"/>
        <w:w w:val="100"/>
        <w:sz w:val="36"/>
        <w:szCs w:val="36"/>
        <w:lang w:val="en-US" w:eastAsia="en-US" w:bidi="ar-SA"/>
      </w:rPr>
    </w:lvl>
    <w:lvl w:ilvl="1" w:tplc="00F41122">
      <w:start w:val="1"/>
      <w:numFmt w:val="decimal"/>
      <w:lvlText w:val="%2."/>
      <w:lvlJc w:val="left"/>
      <w:pPr>
        <w:ind w:left="941" w:hanging="361"/>
      </w:pPr>
      <w:rPr>
        <w:rFonts w:ascii="Calibri" w:eastAsia="Calibri" w:hAnsi="Calibri" w:cs="Calibri" w:hint="default"/>
        <w:spacing w:val="-1"/>
        <w:w w:val="100"/>
        <w:sz w:val="36"/>
        <w:szCs w:val="36"/>
        <w:lang w:val="en-US" w:eastAsia="en-US" w:bidi="ar-SA"/>
      </w:rPr>
    </w:lvl>
    <w:lvl w:ilvl="2" w:tplc="86CA7A72">
      <w:numFmt w:val="bullet"/>
      <w:lvlText w:val="•"/>
      <w:lvlJc w:val="left"/>
      <w:pPr>
        <w:ind w:left="1953" w:hanging="361"/>
      </w:pPr>
      <w:rPr>
        <w:lang w:val="en-US" w:eastAsia="en-US" w:bidi="ar-SA"/>
      </w:rPr>
    </w:lvl>
    <w:lvl w:ilvl="3" w:tplc="F70E9400">
      <w:numFmt w:val="bullet"/>
      <w:lvlText w:val="•"/>
      <w:lvlJc w:val="left"/>
      <w:pPr>
        <w:ind w:left="2967" w:hanging="361"/>
      </w:pPr>
      <w:rPr>
        <w:lang w:val="en-US" w:eastAsia="en-US" w:bidi="ar-SA"/>
      </w:rPr>
    </w:lvl>
    <w:lvl w:ilvl="4" w:tplc="473ADDF4">
      <w:numFmt w:val="bullet"/>
      <w:lvlText w:val="•"/>
      <w:lvlJc w:val="left"/>
      <w:pPr>
        <w:ind w:left="3981" w:hanging="361"/>
      </w:pPr>
      <w:rPr>
        <w:lang w:val="en-US" w:eastAsia="en-US" w:bidi="ar-SA"/>
      </w:rPr>
    </w:lvl>
    <w:lvl w:ilvl="5" w:tplc="7778C6F6">
      <w:numFmt w:val="bullet"/>
      <w:lvlText w:val="•"/>
      <w:lvlJc w:val="left"/>
      <w:pPr>
        <w:ind w:left="4995" w:hanging="361"/>
      </w:pPr>
      <w:rPr>
        <w:lang w:val="en-US" w:eastAsia="en-US" w:bidi="ar-SA"/>
      </w:rPr>
    </w:lvl>
    <w:lvl w:ilvl="6" w:tplc="517684DE">
      <w:numFmt w:val="bullet"/>
      <w:lvlText w:val="•"/>
      <w:lvlJc w:val="left"/>
      <w:pPr>
        <w:ind w:left="6008" w:hanging="361"/>
      </w:pPr>
      <w:rPr>
        <w:lang w:val="en-US" w:eastAsia="en-US" w:bidi="ar-SA"/>
      </w:rPr>
    </w:lvl>
    <w:lvl w:ilvl="7" w:tplc="9ED4CE2E">
      <w:numFmt w:val="bullet"/>
      <w:lvlText w:val="•"/>
      <w:lvlJc w:val="left"/>
      <w:pPr>
        <w:ind w:left="7022" w:hanging="361"/>
      </w:pPr>
      <w:rPr>
        <w:lang w:val="en-US" w:eastAsia="en-US" w:bidi="ar-SA"/>
      </w:rPr>
    </w:lvl>
    <w:lvl w:ilvl="8" w:tplc="77C42B02">
      <w:numFmt w:val="bullet"/>
      <w:lvlText w:val="•"/>
      <w:lvlJc w:val="left"/>
      <w:pPr>
        <w:ind w:left="8036" w:hanging="361"/>
      </w:pPr>
      <w:rPr>
        <w:lang w:val="en-US" w:eastAsia="en-US" w:bidi="ar-SA"/>
      </w:rPr>
    </w:lvl>
  </w:abstractNum>
  <w:abstractNum w:abstractNumId="1" w15:restartNumberingAfterBreak="0">
    <w:nsid w:val="31AF37FB"/>
    <w:multiLevelType w:val="hybridMultilevel"/>
    <w:tmpl w:val="BB6A4756"/>
    <w:lvl w:ilvl="0" w:tplc="3572BA20">
      <w:numFmt w:val="bullet"/>
      <w:lvlText w:val=""/>
      <w:lvlJc w:val="left"/>
      <w:pPr>
        <w:ind w:left="941" w:hanging="361"/>
      </w:pPr>
      <w:rPr>
        <w:rFonts w:ascii="Symbol" w:eastAsia="Symbol" w:hAnsi="Symbol" w:cs="Symbol" w:hint="default"/>
        <w:w w:val="100"/>
        <w:sz w:val="36"/>
        <w:szCs w:val="36"/>
        <w:lang w:val="en-US" w:eastAsia="en-US" w:bidi="ar-SA"/>
      </w:rPr>
    </w:lvl>
    <w:lvl w:ilvl="1" w:tplc="FF76EDE4">
      <w:numFmt w:val="bullet"/>
      <w:lvlText w:val="•"/>
      <w:lvlJc w:val="left"/>
      <w:pPr>
        <w:ind w:left="1852" w:hanging="361"/>
      </w:pPr>
      <w:rPr>
        <w:lang w:val="en-US" w:eastAsia="en-US" w:bidi="ar-SA"/>
      </w:rPr>
    </w:lvl>
    <w:lvl w:ilvl="2" w:tplc="C450A8C0">
      <w:numFmt w:val="bullet"/>
      <w:lvlText w:val="•"/>
      <w:lvlJc w:val="left"/>
      <w:pPr>
        <w:ind w:left="2764" w:hanging="361"/>
      </w:pPr>
      <w:rPr>
        <w:lang w:val="en-US" w:eastAsia="en-US" w:bidi="ar-SA"/>
      </w:rPr>
    </w:lvl>
    <w:lvl w:ilvl="3" w:tplc="38800550">
      <w:numFmt w:val="bullet"/>
      <w:lvlText w:val="•"/>
      <w:lvlJc w:val="left"/>
      <w:pPr>
        <w:ind w:left="3677" w:hanging="361"/>
      </w:pPr>
      <w:rPr>
        <w:lang w:val="en-US" w:eastAsia="en-US" w:bidi="ar-SA"/>
      </w:rPr>
    </w:lvl>
    <w:lvl w:ilvl="4" w:tplc="208841F6">
      <w:numFmt w:val="bullet"/>
      <w:lvlText w:val="•"/>
      <w:lvlJc w:val="left"/>
      <w:pPr>
        <w:ind w:left="4589" w:hanging="361"/>
      </w:pPr>
      <w:rPr>
        <w:lang w:val="en-US" w:eastAsia="en-US" w:bidi="ar-SA"/>
      </w:rPr>
    </w:lvl>
    <w:lvl w:ilvl="5" w:tplc="F68E4E52">
      <w:numFmt w:val="bullet"/>
      <w:lvlText w:val="•"/>
      <w:lvlJc w:val="left"/>
      <w:pPr>
        <w:ind w:left="5502" w:hanging="361"/>
      </w:pPr>
      <w:rPr>
        <w:lang w:val="en-US" w:eastAsia="en-US" w:bidi="ar-SA"/>
      </w:rPr>
    </w:lvl>
    <w:lvl w:ilvl="6" w:tplc="2C96E6CE">
      <w:numFmt w:val="bullet"/>
      <w:lvlText w:val="•"/>
      <w:lvlJc w:val="left"/>
      <w:pPr>
        <w:ind w:left="6414" w:hanging="361"/>
      </w:pPr>
      <w:rPr>
        <w:lang w:val="en-US" w:eastAsia="en-US" w:bidi="ar-SA"/>
      </w:rPr>
    </w:lvl>
    <w:lvl w:ilvl="7" w:tplc="10E473EC">
      <w:numFmt w:val="bullet"/>
      <w:lvlText w:val="•"/>
      <w:lvlJc w:val="left"/>
      <w:pPr>
        <w:ind w:left="7326" w:hanging="361"/>
      </w:pPr>
      <w:rPr>
        <w:lang w:val="en-US" w:eastAsia="en-US" w:bidi="ar-SA"/>
      </w:rPr>
    </w:lvl>
    <w:lvl w:ilvl="8" w:tplc="90626F1E">
      <w:numFmt w:val="bullet"/>
      <w:lvlText w:val="•"/>
      <w:lvlJc w:val="left"/>
      <w:pPr>
        <w:ind w:left="8239" w:hanging="361"/>
      </w:pPr>
      <w:rPr>
        <w:lang w:val="en-US" w:eastAsia="en-US" w:bidi="ar-SA"/>
      </w:rPr>
    </w:lvl>
  </w:abstractNum>
  <w:abstractNum w:abstractNumId="2" w15:restartNumberingAfterBreak="0">
    <w:nsid w:val="76491982"/>
    <w:multiLevelType w:val="hybridMultilevel"/>
    <w:tmpl w:val="2AB0FA5C"/>
    <w:lvl w:ilvl="0" w:tplc="802CA680">
      <w:numFmt w:val="bullet"/>
      <w:lvlText w:val=""/>
      <w:lvlJc w:val="left"/>
      <w:pPr>
        <w:ind w:left="786"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19"/>
    <w:rsid w:val="001B7BC9"/>
    <w:rsid w:val="00211E49"/>
    <w:rsid w:val="002A7DDE"/>
    <w:rsid w:val="005C3019"/>
    <w:rsid w:val="007B7E8F"/>
    <w:rsid w:val="00D00402"/>
    <w:rsid w:val="00F15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189C"/>
  <w15:chartTrackingRefBased/>
  <w15:docId w15:val="{6AC153E9-3C3A-4E65-B764-63487689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19"/>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5C3019"/>
    <w:pPr>
      <w:ind w:left="220"/>
      <w:outlineLvl w:val="0"/>
    </w:pPr>
    <w:rPr>
      <w:b/>
      <w:bCs/>
      <w:i/>
      <w:sz w:val="44"/>
      <w:szCs w:val="44"/>
      <w:u w:val="single" w:color="000000"/>
    </w:rPr>
  </w:style>
  <w:style w:type="paragraph" w:styleId="Heading2">
    <w:name w:val="heading 2"/>
    <w:basedOn w:val="Normal"/>
    <w:link w:val="Heading2Char"/>
    <w:uiPriority w:val="9"/>
    <w:semiHidden/>
    <w:unhideWhenUsed/>
    <w:qFormat/>
    <w:rsid w:val="005C3019"/>
    <w:pPr>
      <w:ind w:left="220"/>
      <w:outlineLvl w:val="1"/>
    </w:pPr>
    <w:rPr>
      <w:b/>
      <w:bCs/>
      <w:i/>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019"/>
    <w:rPr>
      <w:rFonts w:ascii="Calibri" w:eastAsia="Calibri" w:hAnsi="Calibri" w:cs="Calibri"/>
      <w:b/>
      <w:bCs/>
      <w:i/>
      <w:sz w:val="44"/>
      <w:szCs w:val="44"/>
      <w:u w:val="single" w:color="000000"/>
      <w:lang w:val="en-US"/>
    </w:rPr>
  </w:style>
  <w:style w:type="character" w:customStyle="1" w:styleId="Heading2Char">
    <w:name w:val="Heading 2 Char"/>
    <w:basedOn w:val="DefaultParagraphFont"/>
    <w:link w:val="Heading2"/>
    <w:uiPriority w:val="9"/>
    <w:semiHidden/>
    <w:rsid w:val="005C3019"/>
    <w:rPr>
      <w:rFonts w:ascii="Calibri" w:eastAsia="Calibri" w:hAnsi="Calibri" w:cs="Calibri"/>
      <w:b/>
      <w:bCs/>
      <w:i/>
      <w:sz w:val="40"/>
      <w:szCs w:val="40"/>
      <w:u w:val="single" w:color="000000"/>
      <w:lang w:val="en-US"/>
    </w:rPr>
  </w:style>
  <w:style w:type="character" w:styleId="Hyperlink">
    <w:name w:val="Hyperlink"/>
    <w:basedOn w:val="DefaultParagraphFont"/>
    <w:uiPriority w:val="99"/>
    <w:unhideWhenUsed/>
    <w:rsid w:val="005C3019"/>
    <w:rPr>
      <w:color w:val="0563C1" w:themeColor="hyperlink"/>
      <w:u w:val="single"/>
    </w:rPr>
  </w:style>
  <w:style w:type="paragraph" w:styleId="Title">
    <w:name w:val="Title"/>
    <w:basedOn w:val="Normal"/>
    <w:link w:val="TitleChar"/>
    <w:uiPriority w:val="10"/>
    <w:qFormat/>
    <w:rsid w:val="005C3019"/>
    <w:pPr>
      <w:spacing w:line="645" w:lineRule="exact"/>
      <w:ind w:left="220"/>
    </w:pPr>
    <w:rPr>
      <w:b/>
      <w:bCs/>
      <w:sz w:val="56"/>
      <w:szCs w:val="56"/>
    </w:rPr>
  </w:style>
  <w:style w:type="character" w:customStyle="1" w:styleId="TitleChar">
    <w:name w:val="Title Char"/>
    <w:basedOn w:val="DefaultParagraphFont"/>
    <w:link w:val="Title"/>
    <w:uiPriority w:val="10"/>
    <w:rsid w:val="005C3019"/>
    <w:rPr>
      <w:rFonts w:ascii="Calibri" w:eastAsia="Calibri" w:hAnsi="Calibri" w:cs="Calibri"/>
      <w:b/>
      <w:bCs/>
      <w:sz w:val="56"/>
      <w:szCs w:val="56"/>
      <w:lang w:val="en-US"/>
    </w:rPr>
  </w:style>
  <w:style w:type="paragraph" w:styleId="BodyText">
    <w:name w:val="Body Text"/>
    <w:basedOn w:val="Normal"/>
    <w:link w:val="BodyTextChar"/>
    <w:uiPriority w:val="1"/>
    <w:semiHidden/>
    <w:unhideWhenUsed/>
    <w:qFormat/>
    <w:rsid w:val="005C3019"/>
    <w:rPr>
      <w:sz w:val="36"/>
      <w:szCs w:val="36"/>
    </w:rPr>
  </w:style>
  <w:style w:type="character" w:customStyle="1" w:styleId="BodyTextChar">
    <w:name w:val="Body Text Char"/>
    <w:basedOn w:val="DefaultParagraphFont"/>
    <w:link w:val="BodyText"/>
    <w:uiPriority w:val="1"/>
    <w:semiHidden/>
    <w:rsid w:val="005C3019"/>
    <w:rPr>
      <w:rFonts w:ascii="Calibri" w:eastAsia="Calibri" w:hAnsi="Calibri" w:cs="Calibri"/>
      <w:sz w:val="36"/>
      <w:szCs w:val="36"/>
      <w:lang w:val="en-US"/>
    </w:rPr>
  </w:style>
  <w:style w:type="paragraph" w:styleId="ListParagraph">
    <w:name w:val="List Paragraph"/>
    <w:basedOn w:val="Normal"/>
    <w:uiPriority w:val="34"/>
    <w:qFormat/>
    <w:rsid w:val="005C3019"/>
    <w:pPr>
      <w:spacing w:before="60"/>
      <w:ind w:left="941" w:hanging="361"/>
    </w:pPr>
  </w:style>
  <w:style w:type="paragraph" w:customStyle="1" w:styleId="TableParagraph">
    <w:name w:val="Table Paragraph"/>
    <w:basedOn w:val="Normal"/>
    <w:uiPriority w:val="1"/>
    <w:qFormat/>
    <w:rsid w:val="005C3019"/>
    <w:pPr>
      <w:spacing w:line="531" w:lineRule="exact"/>
      <w:ind w:left="105"/>
    </w:pPr>
  </w:style>
  <w:style w:type="character" w:styleId="UnresolvedMention">
    <w:name w:val="Unresolved Mention"/>
    <w:basedOn w:val="DefaultParagraphFont"/>
    <w:uiPriority w:val="99"/>
    <w:semiHidden/>
    <w:unhideWhenUsed/>
    <w:rsid w:val="005C3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0974">
      <w:bodyDiv w:val="1"/>
      <w:marLeft w:val="0"/>
      <w:marRight w:val="0"/>
      <w:marTop w:val="0"/>
      <w:marBottom w:val="0"/>
      <w:divBdr>
        <w:top w:val="none" w:sz="0" w:space="0" w:color="auto"/>
        <w:left w:val="none" w:sz="0" w:space="0" w:color="auto"/>
        <w:bottom w:val="none" w:sz="0" w:space="0" w:color="auto"/>
        <w:right w:val="none" w:sz="0" w:space="0" w:color="auto"/>
      </w:divBdr>
    </w:div>
    <w:div w:id="775949058">
      <w:bodyDiv w:val="1"/>
      <w:marLeft w:val="0"/>
      <w:marRight w:val="0"/>
      <w:marTop w:val="0"/>
      <w:marBottom w:val="0"/>
      <w:divBdr>
        <w:top w:val="none" w:sz="0" w:space="0" w:color="auto"/>
        <w:left w:val="none" w:sz="0" w:space="0" w:color="auto"/>
        <w:bottom w:val="none" w:sz="0" w:space="0" w:color="auto"/>
        <w:right w:val="none" w:sz="0" w:space="0" w:color="auto"/>
      </w:divBdr>
    </w:div>
    <w:div w:id="1611936987">
      <w:bodyDiv w:val="1"/>
      <w:marLeft w:val="0"/>
      <w:marRight w:val="0"/>
      <w:marTop w:val="0"/>
      <w:marBottom w:val="0"/>
      <w:divBdr>
        <w:top w:val="none" w:sz="0" w:space="0" w:color="auto"/>
        <w:left w:val="none" w:sz="0" w:space="0" w:color="auto"/>
        <w:bottom w:val="none" w:sz="0" w:space="0" w:color="auto"/>
        <w:right w:val="none" w:sz="0" w:space="0" w:color="auto"/>
      </w:divBdr>
    </w:div>
    <w:div w:id="183645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dantdubey8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Dubey</dc:creator>
  <cp:keywords/>
  <dc:description/>
  <cp:lastModifiedBy>Vedant Dubey</cp:lastModifiedBy>
  <cp:revision>1</cp:revision>
  <dcterms:created xsi:type="dcterms:W3CDTF">2020-09-10T17:02:00Z</dcterms:created>
  <dcterms:modified xsi:type="dcterms:W3CDTF">2020-09-10T18:00:00Z</dcterms:modified>
</cp:coreProperties>
</file>