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31" w:rsidRDefault="00B144C2" w:rsidP="00E16531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1.85pt;margin-top:-21.95pt;width:542.5pt;height:0;z-index:251657216" o:connectortype="straight"/>
        </w:pict>
      </w:r>
      <w:r w:rsidR="00E16531" w:rsidRPr="00E16531">
        <w:rPr>
          <w:sz w:val="24"/>
          <w:szCs w:val="28"/>
        </w:rPr>
        <w:t>“Towards ubiquitous Computing Technology”</w:t>
      </w:r>
    </w:p>
    <w:p w:rsidR="00E16531" w:rsidRPr="00E16531" w:rsidRDefault="00E16531" w:rsidP="00E16531">
      <w:pPr>
        <w:spacing w:after="0" w:line="240" w:lineRule="auto"/>
        <w:jc w:val="center"/>
        <w:rPr>
          <w:sz w:val="24"/>
          <w:szCs w:val="28"/>
        </w:rPr>
      </w:pPr>
      <w:r w:rsidRPr="00524586">
        <w:rPr>
          <w:b/>
          <w:bCs/>
          <w:sz w:val="32"/>
        </w:rPr>
        <w:t>Department of Computer Engineering</w:t>
      </w:r>
    </w:p>
    <w:p w:rsidR="00E16531" w:rsidRDefault="00B144C2" w:rsidP="00E16531">
      <w:pPr>
        <w:spacing w:after="0" w:line="240" w:lineRule="auto"/>
        <w:jc w:val="center"/>
        <w:rPr>
          <w:rFonts w:eastAsia="Arial"/>
          <w:b/>
          <w:bCs/>
          <w:color w:val="000000"/>
          <w:sz w:val="32"/>
        </w:rPr>
      </w:pPr>
      <w:r>
        <w:rPr>
          <w:rFonts w:eastAsia="Arial"/>
          <w:b/>
          <w:bCs/>
          <w:noProof/>
          <w:color w:val="000000"/>
          <w:sz w:val="32"/>
          <w:lang w:val="en-US" w:eastAsia="en-US"/>
        </w:rPr>
        <w:pict>
          <v:roundrect id="_x0000_s1027" style="position:absolute;left:0;text-align:left;margin-left:130.6pt;margin-top:3.6pt;width:228.55pt;height:26.8pt;z-index:251658240" arcsize="10923f" strokeweight=".25pt">
            <v:textbox>
              <w:txbxContent>
                <w:p w:rsidR="00E16531" w:rsidRPr="005E0A7A" w:rsidRDefault="005C6E35" w:rsidP="00E16531">
                  <w:pPr>
                    <w:spacing w:after="0" w:line="240" w:lineRule="auto"/>
                    <w:jc w:val="center"/>
                    <w:rPr>
                      <w:rFonts w:eastAsia="Arial"/>
                      <w:b/>
                      <w:bCs/>
                      <w:color w:val="000000"/>
                      <w:sz w:val="32"/>
                    </w:rPr>
                  </w:pPr>
                  <w:r>
                    <w:rPr>
                      <w:rFonts w:eastAsia="Arial"/>
                      <w:b/>
                      <w:bCs/>
                      <w:color w:val="000000"/>
                      <w:sz w:val="32"/>
                    </w:rPr>
                    <w:t>UNIT 1</w:t>
                  </w:r>
                  <w:r w:rsidR="00902918">
                    <w:rPr>
                      <w:rFonts w:eastAsia="Arial"/>
                      <w:b/>
                      <w:bCs/>
                      <w:color w:val="000000"/>
                      <w:sz w:val="32"/>
                    </w:rPr>
                    <w:t xml:space="preserve"> </w:t>
                  </w:r>
                  <w:r w:rsidR="00865FB1">
                    <w:rPr>
                      <w:rFonts w:eastAsia="Arial"/>
                      <w:b/>
                      <w:bCs/>
                      <w:color w:val="000000"/>
                      <w:sz w:val="32"/>
                    </w:rPr>
                    <w:t>Question Bank</w:t>
                  </w:r>
                  <w:r w:rsidR="00E16531">
                    <w:rPr>
                      <w:rFonts w:eastAsia="Arial"/>
                      <w:b/>
                      <w:bCs/>
                      <w:color w:val="000000"/>
                      <w:sz w:val="32"/>
                    </w:rPr>
                    <w:t xml:space="preserve"> </w:t>
                  </w:r>
                </w:p>
                <w:p w:rsidR="00E16531" w:rsidRDefault="00E16531"/>
              </w:txbxContent>
            </v:textbox>
          </v:roundrect>
        </w:pict>
      </w:r>
    </w:p>
    <w:p w:rsidR="009B62D7" w:rsidRDefault="009B62D7" w:rsidP="009B62D7">
      <w:pPr>
        <w:spacing w:after="0" w:line="240" w:lineRule="auto"/>
        <w:jc w:val="center"/>
      </w:pPr>
    </w:p>
    <w:p w:rsidR="00E931D2" w:rsidRDefault="00E931D2" w:rsidP="009D1A52">
      <w:pPr>
        <w:spacing w:line="240" w:lineRule="auto"/>
        <w:ind w:hanging="630"/>
        <w:rPr>
          <w:b/>
          <w:bCs/>
          <w:sz w:val="24"/>
          <w:szCs w:val="24"/>
        </w:rPr>
      </w:pPr>
    </w:p>
    <w:p w:rsidR="009B62D7" w:rsidRPr="004D5E7C" w:rsidRDefault="006B0637" w:rsidP="004D27DA">
      <w:pPr>
        <w:spacing w:after="0" w:line="240" w:lineRule="auto"/>
        <w:ind w:hanging="6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Programme</w:t>
      </w:r>
      <w:r w:rsidR="007A5FAC" w:rsidRPr="004D5E7C">
        <w:rPr>
          <w:b/>
          <w:bCs/>
          <w:sz w:val="24"/>
          <w:szCs w:val="24"/>
        </w:rPr>
        <w:t>:</w:t>
      </w:r>
      <w:r w:rsidR="003F179C">
        <w:rPr>
          <w:b/>
          <w:bCs/>
          <w:sz w:val="24"/>
          <w:szCs w:val="24"/>
        </w:rPr>
        <w:t xml:space="preserve"> </w:t>
      </w:r>
      <w:r w:rsidR="009D1D55">
        <w:rPr>
          <w:b/>
          <w:bCs/>
          <w:sz w:val="24"/>
          <w:szCs w:val="24"/>
        </w:rPr>
        <w:t>T</w:t>
      </w:r>
      <w:r w:rsidR="00E72E68">
        <w:rPr>
          <w:b/>
          <w:bCs/>
          <w:sz w:val="24"/>
          <w:szCs w:val="24"/>
        </w:rPr>
        <w:t>E</w:t>
      </w:r>
      <w:r w:rsidR="00E72E68">
        <w:rPr>
          <w:b/>
          <w:bCs/>
          <w:sz w:val="24"/>
          <w:szCs w:val="24"/>
        </w:rPr>
        <w:tab/>
      </w:r>
      <w:r w:rsidR="00E72E68">
        <w:rPr>
          <w:b/>
          <w:bCs/>
          <w:sz w:val="24"/>
          <w:szCs w:val="24"/>
        </w:rPr>
        <w:tab/>
      </w:r>
      <w:r w:rsidR="003F179C">
        <w:rPr>
          <w:b/>
          <w:bCs/>
          <w:sz w:val="24"/>
          <w:szCs w:val="24"/>
        </w:rPr>
        <w:t xml:space="preserve">  </w:t>
      </w:r>
      <w:r w:rsidR="003F179C">
        <w:rPr>
          <w:b/>
          <w:bCs/>
          <w:sz w:val="24"/>
          <w:szCs w:val="24"/>
        </w:rPr>
        <w:tab/>
      </w:r>
      <w:r w:rsidR="009B62D7" w:rsidRPr="004D5E7C">
        <w:rPr>
          <w:b/>
          <w:bCs/>
          <w:sz w:val="24"/>
          <w:szCs w:val="24"/>
        </w:rPr>
        <w:tab/>
      </w:r>
      <w:r w:rsidR="009D1A52">
        <w:rPr>
          <w:b/>
          <w:bCs/>
          <w:sz w:val="24"/>
          <w:szCs w:val="24"/>
        </w:rPr>
        <w:tab/>
      </w:r>
      <w:r w:rsidR="00CC2584">
        <w:rPr>
          <w:b/>
          <w:bCs/>
          <w:sz w:val="24"/>
          <w:szCs w:val="24"/>
        </w:rPr>
        <w:t xml:space="preserve">  </w:t>
      </w:r>
      <w:r w:rsidR="00104D9E">
        <w:rPr>
          <w:b/>
          <w:bCs/>
          <w:sz w:val="24"/>
          <w:szCs w:val="24"/>
        </w:rPr>
        <w:tab/>
      </w:r>
      <w:r w:rsidR="00104D9E">
        <w:rPr>
          <w:b/>
          <w:bCs/>
          <w:sz w:val="24"/>
          <w:szCs w:val="24"/>
        </w:rPr>
        <w:tab/>
        <w:t xml:space="preserve">  </w:t>
      </w:r>
      <w:r>
        <w:rPr>
          <w:b/>
          <w:bCs/>
          <w:sz w:val="24"/>
          <w:szCs w:val="24"/>
        </w:rPr>
        <w:t>S</w:t>
      </w:r>
      <w:r w:rsidR="00C67372" w:rsidRPr="004D5E7C">
        <w:rPr>
          <w:b/>
          <w:bCs/>
          <w:sz w:val="24"/>
          <w:szCs w:val="24"/>
        </w:rPr>
        <w:t>emester:</w:t>
      </w:r>
      <w:r w:rsidR="005C6E35">
        <w:rPr>
          <w:b/>
          <w:bCs/>
          <w:sz w:val="24"/>
          <w:szCs w:val="24"/>
        </w:rPr>
        <w:tab/>
        <w:t>I</w:t>
      </w:r>
    </w:p>
    <w:p w:rsidR="004909F2" w:rsidRPr="004D5E7C" w:rsidRDefault="004D5E7C" w:rsidP="004D27DA">
      <w:pPr>
        <w:spacing w:after="0" w:line="240" w:lineRule="auto"/>
        <w:ind w:left="-630"/>
        <w:jc w:val="both"/>
        <w:rPr>
          <w:b/>
          <w:bCs/>
          <w:sz w:val="24"/>
          <w:szCs w:val="24"/>
        </w:rPr>
      </w:pPr>
      <w:r w:rsidRPr="004D5E7C">
        <w:rPr>
          <w:b/>
          <w:bCs/>
          <w:sz w:val="24"/>
          <w:szCs w:val="24"/>
        </w:rPr>
        <w:t>Course Code:</w:t>
      </w:r>
      <w:r w:rsidR="00266E43">
        <w:rPr>
          <w:b/>
          <w:bCs/>
          <w:sz w:val="24"/>
          <w:szCs w:val="24"/>
        </w:rPr>
        <w:t xml:space="preserve"> </w:t>
      </w:r>
      <w:r w:rsidR="009D1D55">
        <w:rPr>
          <w:b/>
          <w:bCs/>
          <w:sz w:val="24"/>
          <w:szCs w:val="24"/>
        </w:rPr>
        <w:t>3</w:t>
      </w:r>
      <w:r w:rsidR="00266E43">
        <w:rPr>
          <w:b/>
          <w:bCs/>
          <w:sz w:val="24"/>
          <w:szCs w:val="24"/>
        </w:rPr>
        <w:t>102</w:t>
      </w:r>
      <w:r w:rsidR="00A01BEB">
        <w:rPr>
          <w:b/>
          <w:bCs/>
          <w:sz w:val="24"/>
          <w:szCs w:val="24"/>
        </w:rPr>
        <w:t>52</w:t>
      </w:r>
      <w:r w:rsidRPr="004D5E7C">
        <w:rPr>
          <w:b/>
          <w:bCs/>
          <w:sz w:val="24"/>
          <w:szCs w:val="24"/>
        </w:rPr>
        <w:tab/>
      </w:r>
      <w:r w:rsidRPr="004D5E7C">
        <w:rPr>
          <w:b/>
          <w:bCs/>
          <w:sz w:val="24"/>
          <w:szCs w:val="24"/>
        </w:rPr>
        <w:tab/>
      </w:r>
      <w:r w:rsidRPr="004D5E7C">
        <w:rPr>
          <w:b/>
          <w:bCs/>
          <w:sz w:val="24"/>
          <w:szCs w:val="24"/>
        </w:rPr>
        <w:tab/>
      </w:r>
      <w:r w:rsidRPr="004D5E7C">
        <w:rPr>
          <w:b/>
          <w:bCs/>
          <w:sz w:val="24"/>
          <w:szCs w:val="24"/>
        </w:rPr>
        <w:tab/>
      </w:r>
      <w:r w:rsidRPr="004D5E7C">
        <w:rPr>
          <w:b/>
          <w:bCs/>
          <w:sz w:val="24"/>
          <w:szCs w:val="24"/>
        </w:rPr>
        <w:tab/>
        <w:t xml:space="preserve">            </w:t>
      </w:r>
      <w:r w:rsidR="00CC2584">
        <w:rPr>
          <w:b/>
          <w:bCs/>
          <w:sz w:val="24"/>
          <w:szCs w:val="24"/>
        </w:rPr>
        <w:t xml:space="preserve">  </w:t>
      </w:r>
      <w:r w:rsidR="00031D8A" w:rsidRPr="004D5E7C">
        <w:rPr>
          <w:b/>
          <w:bCs/>
          <w:sz w:val="24"/>
          <w:szCs w:val="24"/>
        </w:rPr>
        <w:t>Course Name</w:t>
      </w:r>
      <w:r w:rsidRPr="004D5E7C">
        <w:rPr>
          <w:b/>
          <w:bCs/>
          <w:sz w:val="24"/>
          <w:szCs w:val="24"/>
        </w:rPr>
        <w:t>:</w:t>
      </w:r>
      <w:r w:rsidR="00E72E68">
        <w:rPr>
          <w:b/>
          <w:bCs/>
          <w:sz w:val="24"/>
          <w:szCs w:val="24"/>
        </w:rPr>
        <w:t xml:space="preserve"> </w:t>
      </w:r>
      <w:r w:rsidR="00A01BEB">
        <w:rPr>
          <w:b/>
          <w:bCs/>
          <w:sz w:val="24"/>
          <w:szCs w:val="24"/>
        </w:rPr>
        <w:t>SEPM</w:t>
      </w:r>
    </w:p>
    <w:p w:rsidR="009B62D7" w:rsidRPr="004D5E7C" w:rsidRDefault="007A5FAC" w:rsidP="004D27DA">
      <w:pPr>
        <w:spacing w:after="0" w:line="240" w:lineRule="auto"/>
        <w:ind w:hanging="630"/>
        <w:jc w:val="both"/>
        <w:rPr>
          <w:rFonts w:eastAsia="Arial"/>
          <w:b/>
          <w:bCs/>
          <w:color w:val="000000"/>
          <w:sz w:val="24"/>
          <w:szCs w:val="24"/>
        </w:rPr>
      </w:pPr>
      <w:r w:rsidRPr="004D5E7C">
        <w:rPr>
          <w:b/>
          <w:bCs/>
          <w:sz w:val="24"/>
          <w:szCs w:val="24"/>
        </w:rPr>
        <w:t>Branch:</w:t>
      </w:r>
      <w:r w:rsidR="00E72E68">
        <w:rPr>
          <w:b/>
          <w:bCs/>
          <w:sz w:val="24"/>
          <w:szCs w:val="24"/>
        </w:rPr>
        <w:t xml:space="preserve"> Computer Engineering</w:t>
      </w:r>
      <w:r w:rsidR="00E72E68">
        <w:rPr>
          <w:b/>
          <w:bCs/>
          <w:sz w:val="24"/>
          <w:szCs w:val="24"/>
        </w:rPr>
        <w:tab/>
      </w:r>
      <w:r w:rsidR="009B62D7" w:rsidRPr="004D5E7C">
        <w:rPr>
          <w:rFonts w:eastAsia="Arial"/>
          <w:b/>
          <w:bCs/>
          <w:color w:val="000000"/>
          <w:sz w:val="24"/>
          <w:szCs w:val="24"/>
        </w:rPr>
        <w:tab/>
      </w:r>
      <w:r w:rsidR="009B62D7" w:rsidRPr="004D5E7C">
        <w:rPr>
          <w:rFonts w:eastAsia="Arial"/>
          <w:b/>
          <w:bCs/>
          <w:color w:val="000000"/>
          <w:sz w:val="24"/>
          <w:szCs w:val="24"/>
        </w:rPr>
        <w:tab/>
      </w:r>
      <w:r w:rsidRPr="004D5E7C">
        <w:rPr>
          <w:rFonts w:eastAsia="Arial"/>
          <w:b/>
          <w:bCs/>
          <w:color w:val="000000"/>
          <w:sz w:val="24"/>
          <w:szCs w:val="24"/>
        </w:rPr>
        <w:tab/>
      </w:r>
      <w:r w:rsidR="009D1A52">
        <w:rPr>
          <w:rFonts w:eastAsia="Arial"/>
          <w:b/>
          <w:bCs/>
          <w:color w:val="000000"/>
          <w:sz w:val="24"/>
          <w:szCs w:val="24"/>
        </w:rPr>
        <w:tab/>
      </w:r>
      <w:r w:rsidR="00CC2584">
        <w:rPr>
          <w:rFonts w:eastAsia="Arial"/>
          <w:b/>
          <w:bCs/>
          <w:color w:val="000000"/>
          <w:sz w:val="24"/>
          <w:szCs w:val="24"/>
        </w:rPr>
        <w:t xml:space="preserve">  </w:t>
      </w:r>
      <w:r w:rsidR="009B62D7" w:rsidRPr="004D5E7C">
        <w:rPr>
          <w:rFonts w:eastAsia="Arial"/>
          <w:b/>
          <w:bCs/>
          <w:color w:val="000000"/>
          <w:sz w:val="24"/>
          <w:szCs w:val="24"/>
        </w:rPr>
        <w:t xml:space="preserve">Academic Year:  </w:t>
      </w:r>
      <w:r w:rsidR="005C6E35">
        <w:rPr>
          <w:rFonts w:eastAsia="Arial"/>
          <w:b/>
          <w:bCs/>
          <w:color w:val="000000"/>
          <w:sz w:val="24"/>
          <w:szCs w:val="24"/>
        </w:rPr>
        <w:t>2020-21</w:t>
      </w:r>
      <w:r w:rsidR="009B62D7" w:rsidRPr="004D5E7C">
        <w:rPr>
          <w:rFonts w:eastAsia="Arial"/>
          <w:b/>
          <w:bCs/>
          <w:color w:val="000000"/>
          <w:sz w:val="24"/>
          <w:szCs w:val="24"/>
        </w:rPr>
        <w:tab/>
      </w:r>
    </w:p>
    <w:p w:rsidR="00E931D2" w:rsidRPr="004D5E7C" w:rsidRDefault="007A5FAC" w:rsidP="00865FB1">
      <w:pPr>
        <w:spacing w:after="0" w:line="240" w:lineRule="auto"/>
        <w:ind w:left="-630"/>
        <w:jc w:val="both"/>
        <w:rPr>
          <w:sz w:val="24"/>
          <w:szCs w:val="24"/>
        </w:rPr>
      </w:pPr>
      <w:r w:rsidRPr="004D5E7C">
        <w:rPr>
          <w:b/>
          <w:bCs/>
          <w:sz w:val="24"/>
          <w:szCs w:val="24"/>
        </w:rPr>
        <w:tab/>
      </w:r>
      <w:r w:rsidRPr="004D5E7C">
        <w:rPr>
          <w:b/>
          <w:bCs/>
          <w:sz w:val="24"/>
          <w:szCs w:val="24"/>
        </w:rPr>
        <w:tab/>
      </w:r>
      <w:r w:rsidRPr="004D5E7C">
        <w:rPr>
          <w:b/>
          <w:bCs/>
          <w:sz w:val="24"/>
          <w:szCs w:val="24"/>
        </w:rPr>
        <w:tab/>
      </w:r>
      <w:r w:rsidR="004D5E7C" w:rsidRPr="004D5E7C">
        <w:rPr>
          <w:b/>
          <w:bCs/>
          <w:sz w:val="24"/>
          <w:szCs w:val="24"/>
        </w:rPr>
        <w:tab/>
      </w:r>
      <w:r w:rsidR="00E72E68">
        <w:rPr>
          <w:b/>
          <w:bCs/>
          <w:sz w:val="24"/>
          <w:szCs w:val="24"/>
        </w:rPr>
        <w:tab/>
        <w:t xml:space="preserve"> </w:t>
      </w:r>
      <w:r w:rsidR="00CC2584">
        <w:rPr>
          <w:b/>
          <w:bCs/>
          <w:sz w:val="24"/>
          <w:szCs w:val="24"/>
        </w:rPr>
        <w:t xml:space="preserve"> 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1. What is Software?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is documentation and configuration of data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is set of programs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is set of programs, documentation &amp; configuration of data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r w:rsidRPr="008F66C2">
        <w:rPr>
          <w:color w:val="202124"/>
          <w:spacing w:val="3"/>
          <w:sz w:val="24"/>
          <w:szCs w:val="24"/>
          <w:lang w:val="en-US" w:eastAsia="en-US"/>
        </w:rPr>
        <w:t>d.Sensor</w:t>
      </w:r>
      <w:proofErr w:type="spellEnd"/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2.Which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of the these software engineering activities are not part of Software Processes?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development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dependence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validation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specification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3.Which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of the following models is not suitable for accommodating any change? 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a.Prototyping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Model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b.RAD</w:t>
      </w:r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Model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r w:rsidRPr="008F66C2">
        <w:rPr>
          <w:color w:val="202124"/>
          <w:spacing w:val="3"/>
          <w:sz w:val="24"/>
          <w:szCs w:val="24"/>
          <w:lang w:val="en-US" w:eastAsia="en-US"/>
        </w:rPr>
        <w:t>c.Build</w:t>
      </w:r>
      <w:proofErr w:type="spell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&amp; Fix Model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d.Waterfall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Model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4. SDLC Stands </w:t>
      </w: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for ?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*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a.System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Development Life cycle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Design Life Cycle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c.Software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Development Life Cycle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d.System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Design Life Cycle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5. The Spiral model was originally proposed by? 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a.Barry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Boehm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r w:rsidRPr="008F66C2">
        <w:rPr>
          <w:color w:val="202124"/>
          <w:spacing w:val="3"/>
          <w:sz w:val="24"/>
          <w:szCs w:val="24"/>
          <w:lang w:val="en-US" w:eastAsia="en-US"/>
        </w:rPr>
        <w:lastRenderedPageBreak/>
        <w:t>b.Pressman</w:t>
      </w:r>
      <w:proofErr w:type="spellEnd"/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r w:rsidRPr="008F66C2">
        <w:rPr>
          <w:color w:val="202124"/>
          <w:spacing w:val="3"/>
          <w:sz w:val="24"/>
          <w:szCs w:val="24"/>
          <w:lang w:val="en-US" w:eastAsia="en-US"/>
        </w:rPr>
        <w:t>c.Royce</w:t>
      </w:r>
      <w:proofErr w:type="spellEnd"/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d.Bjarne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</w:t>
      </w:r>
      <w:proofErr w:type="spellStart"/>
      <w:r w:rsidRPr="008F66C2">
        <w:rPr>
          <w:color w:val="202124"/>
          <w:spacing w:val="3"/>
          <w:sz w:val="24"/>
          <w:szCs w:val="24"/>
          <w:lang w:val="en-US" w:eastAsia="en-US"/>
        </w:rPr>
        <w:t>Stroustrup</w:t>
      </w:r>
      <w:proofErr w:type="spellEnd"/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6. RAD Software process model stands for ____</w:t>
      </w: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_ .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a.Rapid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Application Development.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b.Relative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Application Development.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c.Recent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Application Development.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d.Rapid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Test Development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7.RAD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Model has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a.2</w:t>
      </w:r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phases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b.3</w:t>
      </w:r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phases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c.5</w:t>
      </w:r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phases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d.6</w:t>
      </w:r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phases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8. Which model can be selected if user is involved in all the phases of SDLC?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a.Which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model can be selected if user is involved in all the phases of SDLC?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b.Prototyping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Model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c.RAD</w:t>
      </w:r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Model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d.both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b &amp; c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9. What is the major advantage of using Incremental Model? *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a.Customer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can respond to each increment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b.Easier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to test and debug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c.It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is used when there is a need to get a product to the market early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d.Both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b &amp; c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10</w:t>
      </w: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.Identify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the disadvantage of Spiral Model. *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1 point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a.Doesn’t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work well for smaller projects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b.High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amount of risk analysis</w:t>
      </w:r>
    </w:p>
    <w:p w:rsidR="00985C04" w:rsidRPr="00985C04" w:rsidRDefault="00985C04" w:rsidP="00985C04">
      <w:pPr>
        <w:shd w:val="clear" w:color="auto" w:fill="FFFFFF"/>
        <w:spacing w:after="0"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c.Strong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approval and documentation control</w:t>
      </w:r>
    </w:p>
    <w:p w:rsidR="00985C04" w:rsidRPr="00985C04" w:rsidRDefault="00985C04" w:rsidP="00985C04">
      <w:pPr>
        <w:shd w:val="clear" w:color="auto" w:fill="FFFFFF"/>
        <w:spacing w:line="240" w:lineRule="auto"/>
        <w:rPr>
          <w:color w:val="202124"/>
          <w:sz w:val="24"/>
          <w:szCs w:val="24"/>
          <w:lang w:val="en-US" w:eastAsia="en-US"/>
        </w:rPr>
      </w:pPr>
      <w:proofErr w:type="spellStart"/>
      <w:proofErr w:type="gramStart"/>
      <w:r w:rsidRPr="008F66C2">
        <w:rPr>
          <w:color w:val="202124"/>
          <w:spacing w:val="3"/>
          <w:sz w:val="24"/>
          <w:szCs w:val="24"/>
          <w:lang w:val="en-US" w:eastAsia="en-US"/>
        </w:rPr>
        <w:t>d.Additional</w:t>
      </w:r>
      <w:proofErr w:type="spellEnd"/>
      <w:proofErr w:type="gramEnd"/>
      <w:r w:rsidRPr="008F66C2">
        <w:rPr>
          <w:color w:val="202124"/>
          <w:spacing w:val="3"/>
          <w:sz w:val="24"/>
          <w:szCs w:val="24"/>
          <w:lang w:val="en-US" w:eastAsia="en-US"/>
        </w:rPr>
        <w:t xml:space="preserve"> Functionality can be added at a later date</w: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11. Differentiate between Generic P. M &amp; Prescriptive P.M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lastRenderedPageBreak/>
        <w:t>2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6.45pt;height:61.1pt" o:ole="">
            <v:imagedata r:id="rId8" o:title=""/>
          </v:shape>
          <w:control r:id="rId9" w:name="DefaultOcxName" w:shapeid="_x0000_i1041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12. Explain the Layered Approach to Software Engineering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2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 id="_x0000_i1044" type="#_x0000_t75" style="width:136.45pt;height:61.1pt" o:ole="">
            <v:imagedata r:id="rId8" o:title=""/>
          </v:shape>
          <w:control r:id="rId10" w:name="DefaultOcxName1" w:shapeid="_x0000_i1044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13. Explain Waterfall Model with Advantages and Disadvantages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2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 id="_x0000_i1047" type="#_x0000_t75" style="width:136.45pt;height:61.1pt" o:ole="">
            <v:imagedata r:id="rId8" o:title=""/>
          </v:shape>
          <w:control r:id="rId11" w:name="DefaultOcxName2" w:shapeid="_x0000_i1047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14. List Umbrella Activities? *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2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 id="_x0000_i1050" type="#_x0000_t75" style="width:136.45pt;height:61.1pt" o:ole="">
            <v:imagedata r:id="rId8" o:title=""/>
          </v:shape>
          <w:control r:id="rId12" w:name="DefaultOcxName3" w:shapeid="_x0000_i1050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15</w:t>
      </w: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.What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is Legacy Software? *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2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 id="_x0000_i1053" type="#_x0000_t75" style="width:136.45pt;height:61.1pt" o:ole="">
            <v:imagedata r:id="rId8" o:title=""/>
          </v:shape>
          <w:control r:id="rId13" w:name="DefaultOcxName4" w:shapeid="_x0000_i1053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lastRenderedPageBreak/>
        <w:t>16</w:t>
      </w:r>
      <w:proofErr w:type="gramStart"/>
      <w:r w:rsidRPr="00985C04">
        <w:rPr>
          <w:color w:val="202124"/>
          <w:spacing w:val="2"/>
          <w:sz w:val="24"/>
          <w:szCs w:val="24"/>
          <w:lang w:val="en-US" w:eastAsia="en-US"/>
        </w:rPr>
        <w:t>.Explain</w:t>
      </w:r>
      <w:proofErr w:type="gramEnd"/>
      <w:r w:rsidRPr="00985C04">
        <w:rPr>
          <w:color w:val="202124"/>
          <w:spacing w:val="2"/>
          <w:sz w:val="24"/>
          <w:szCs w:val="24"/>
          <w:lang w:val="en-US" w:eastAsia="en-US"/>
        </w:rPr>
        <w:t xml:space="preserve"> Unified Process Model?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3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 id="_x0000_i1056" type="#_x0000_t75" style="width:136.45pt;height:61.1pt" o:ole="">
            <v:imagedata r:id="rId8" o:title=""/>
          </v:shape>
          <w:control r:id="rId14" w:name="DefaultOcxName5" w:shapeid="_x0000_i1056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17. Explain Incremental model?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4 points</w:t>
      </w:r>
    </w:p>
    <w:p w:rsidR="00985C04" w:rsidRPr="00985C04" w:rsidRDefault="00985C04" w:rsidP="00985C04">
      <w:pPr>
        <w:shd w:val="clear" w:color="auto" w:fill="FFFFFF"/>
        <w:spacing w:after="0" w:line="335" w:lineRule="atLeast"/>
        <w:textAlignment w:val="top"/>
        <w:rPr>
          <w:color w:val="70757A"/>
          <w:spacing w:val="3"/>
          <w:sz w:val="24"/>
          <w:szCs w:val="24"/>
          <w:lang w:val="en-US" w:eastAsia="en-US"/>
        </w:rPr>
      </w:pPr>
      <w:r w:rsidRPr="00985C04">
        <w:rPr>
          <w:color w:val="70757A"/>
          <w:spacing w:val="3"/>
          <w:sz w:val="24"/>
          <w:szCs w:val="24"/>
          <w:lang w:val="en-US" w:eastAsia="en-US"/>
        </w:rPr>
        <w:t>Your answer</w:t>
      </w:r>
    </w:p>
    <w:p w:rsidR="00985C04" w:rsidRPr="00985C04" w:rsidRDefault="00B144C2" w:rsidP="00985C04">
      <w:pPr>
        <w:shd w:val="clear" w:color="auto" w:fill="FFFFFF"/>
        <w:spacing w:line="240" w:lineRule="auto"/>
        <w:textAlignment w:val="top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</w:rPr>
        <w:object w:dxaOrig="225" w:dyaOrig="225">
          <v:shape id="_x0000_i1059" type="#_x0000_t75" style="width:136.45pt;height:61.1pt" o:ole="">
            <v:imagedata r:id="rId8" o:title=""/>
          </v:shape>
          <w:control r:id="rId15" w:name="DefaultOcxName6" w:shapeid="_x0000_i1059"/>
        </w:object>
      </w:r>
    </w:p>
    <w:p w:rsidR="00985C04" w:rsidRPr="00985C04" w:rsidRDefault="00985C04" w:rsidP="00985C04">
      <w:pPr>
        <w:shd w:val="clear" w:color="auto" w:fill="FFFFFF"/>
        <w:spacing w:after="0" w:line="402" w:lineRule="atLeast"/>
        <w:rPr>
          <w:color w:val="202124"/>
          <w:spacing w:val="2"/>
          <w:sz w:val="24"/>
          <w:szCs w:val="24"/>
          <w:lang w:val="en-US" w:eastAsia="en-US"/>
        </w:rPr>
      </w:pPr>
      <w:r w:rsidRPr="00985C04">
        <w:rPr>
          <w:color w:val="202124"/>
          <w:spacing w:val="2"/>
          <w:sz w:val="24"/>
          <w:szCs w:val="24"/>
          <w:lang w:val="en-US" w:eastAsia="en-US"/>
        </w:rPr>
        <w:t>18. Differentiate between Spiral model and waterfall model. *?</w:t>
      </w:r>
      <w:r w:rsidRPr="008F66C2">
        <w:rPr>
          <w:color w:val="D93025"/>
          <w:spacing w:val="2"/>
          <w:sz w:val="24"/>
          <w:szCs w:val="24"/>
          <w:lang w:val="en-US" w:eastAsia="en-US"/>
        </w:rPr>
        <w:t> *</w:t>
      </w:r>
    </w:p>
    <w:p w:rsidR="00985C04" w:rsidRPr="00985C04" w:rsidRDefault="00985C04" w:rsidP="00985C04">
      <w:pPr>
        <w:shd w:val="clear" w:color="auto" w:fill="FFFFFF"/>
        <w:spacing w:line="435" w:lineRule="atLeast"/>
        <w:rPr>
          <w:color w:val="202124"/>
          <w:sz w:val="24"/>
          <w:szCs w:val="24"/>
          <w:lang w:val="en-US" w:eastAsia="en-US"/>
        </w:rPr>
      </w:pPr>
      <w:r w:rsidRPr="00985C04">
        <w:rPr>
          <w:color w:val="202124"/>
          <w:sz w:val="24"/>
          <w:szCs w:val="24"/>
          <w:lang w:val="en-US" w:eastAsia="en-US"/>
        </w:rPr>
        <w:t>3 points</w:t>
      </w:r>
    </w:p>
    <w:p w:rsidR="00554BE7" w:rsidRDefault="00554BE7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</w:p>
    <w:p w:rsidR="008F66C2" w:rsidRPr="008F66C2" w:rsidRDefault="008F66C2" w:rsidP="00985C04">
      <w:pPr>
        <w:spacing w:after="0" w:line="240" w:lineRule="auto"/>
        <w:ind w:left="-63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---------------------------------------------------------Best Luck-------------------------------------------------------------</w:t>
      </w:r>
    </w:p>
    <w:sectPr w:rsidR="008F66C2" w:rsidRPr="008F66C2" w:rsidSect="00985C04">
      <w:headerReference w:type="default" r:id="rId16"/>
      <w:pgSz w:w="11906" w:h="16838" w:code="9"/>
      <w:pgMar w:top="1440" w:right="656" w:bottom="709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21C" w:rsidRDefault="0006421C" w:rsidP="009B62D7">
      <w:pPr>
        <w:spacing w:after="0" w:line="240" w:lineRule="auto"/>
      </w:pPr>
      <w:r>
        <w:separator/>
      </w:r>
    </w:p>
  </w:endnote>
  <w:endnote w:type="continuationSeparator" w:id="1">
    <w:p w:rsidR="0006421C" w:rsidRDefault="0006421C" w:rsidP="009B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21C" w:rsidRDefault="0006421C" w:rsidP="009B62D7">
      <w:pPr>
        <w:spacing w:after="0" w:line="240" w:lineRule="auto"/>
      </w:pPr>
      <w:r>
        <w:separator/>
      </w:r>
    </w:p>
  </w:footnote>
  <w:footnote w:type="continuationSeparator" w:id="1">
    <w:p w:rsidR="0006421C" w:rsidRDefault="0006421C" w:rsidP="009B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3AD" w:rsidRDefault="00253C51" w:rsidP="00BC18B9">
    <w:pPr>
      <w:tabs>
        <w:tab w:val="left" w:pos="1356"/>
        <w:tab w:val="center" w:pos="4905"/>
      </w:tabs>
      <w:spacing w:after="0" w:line="240" w:lineRule="auto"/>
      <w:rPr>
        <w:rFonts w:ascii="Arial" w:eastAsia="Arial" w:hAnsi="Arial"/>
        <w:b/>
        <w:color w:val="000000"/>
        <w:sz w:val="32"/>
      </w:rPr>
    </w:pPr>
    <w:r>
      <w:rPr>
        <w:rFonts w:ascii="Arial" w:eastAsia="Arial" w:hAnsi="Arial"/>
        <w:b/>
        <w:color w:val="000000"/>
        <w:sz w:val="32"/>
      </w:rPr>
      <w:tab/>
    </w:r>
    <w:r>
      <w:rPr>
        <w:rFonts w:ascii="Arial" w:eastAsia="Arial" w:hAnsi="Arial"/>
        <w:b/>
        <w:color w:val="000000"/>
        <w:sz w:val="32"/>
      </w:rPr>
      <w:tab/>
    </w:r>
  </w:p>
  <w:p w:rsidR="00695225" w:rsidRDefault="00B144C2" w:rsidP="00BC18B9">
    <w:pPr>
      <w:tabs>
        <w:tab w:val="left" w:pos="1356"/>
        <w:tab w:val="center" w:pos="4905"/>
      </w:tabs>
      <w:spacing w:after="0" w:line="240" w:lineRule="auto"/>
      <w:rPr>
        <w:rFonts w:ascii="Arial" w:eastAsia="Arial" w:hAnsi="Arial"/>
        <w:b/>
        <w:color w:val="000000"/>
        <w:sz w:val="32"/>
      </w:rPr>
    </w:pPr>
    <w:r w:rsidRPr="00B144C2">
      <w:rPr>
        <w:noProof/>
        <w:sz w:val="24"/>
        <w:szCs w:val="28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06.9pt;margin-top:9.25pt;width:87.2pt;height:73.2pt;z-index:251657728;mso-wrap-style:none" strokecolor="white">
          <v:textbox style="mso-fit-shape-to-text:t">
            <w:txbxContent>
              <w:p w:rsidR="00E16531" w:rsidRDefault="008F66C2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914400" cy="680720"/>
                      <wp:effectExtent l="1905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680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95225" w:rsidRDefault="00695225" w:rsidP="00BC18B9">
    <w:pPr>
      <w:tabs>
        <w:tab w:val="left" w:pos="1356"/>
        <w:tab w:val="center" w:pos="4905"/>
      </w:tabs>
      <w:spacing w:after="0" w:line="240" w:lineRule="auto"/>
      <w:rPr>
        <w:rFonts w:ascii="Arial" w:eastAsia="Arial" w:hAnsi="Arial"/>
        <w:b/>
        <w:color w:val="000000"/>
        <w:sz w:val="32"/>
      </w:rPr>
    </w:pPr>
  </w:p>
  <w:p w:rsidR="00695225" w:rsidRDefault="00695225" w:rsidP="00BC18B9">
    <w:pPr>
      <w:tabs>
        <w:tab w:val="left" w:pos="1356"/>
        <w:tab w:val="center" w:pos="4905"/>
      </w:tabs>
      <w:spacing w:after="0" w:line="240" w:lineRule="auto"/>
      <w:rPr>
        <w:rFonts w:ascii="Arial" w:eastAsia="Arial" w:hAnsi="Arial"/>
        <w:b/>
        <w:color w:val="000000"/>
        <w:sz w:val="32"/>
      </w:rPr>
    </w:pPr>
  </w:p>
  <w:p w:rsidR="00695225" w:rsidRDefault="00695225" w:rsidP="00BC18B9">
    <w:pPr>
      <w:tabs>
        <w:tab w:val="left" w:pos="1356"/>
        <w:tab w:val="center" w:pos="4905"/>
      </w:tabs>
      <w:spacing w:after="0" w:line="240" w:lineRule="auto"/>
      <w:rPr>
        <w:rFonts w:ascii="Arial" w:eastAsia="Arial" w:hAnsi="Arial"/>
        <w:b/>
        <w:color w:val="000000"/>
        <w:sz w:val="32"/>
      </w:rPr>
    </w:pPr>
  </w:p>
  <w:p w:rsidR="00DC4A8D" w:rsidRDefault="00E16531" w:rsidP="00695225">
    <w:pPr>
      <w:pStyle w:val="Header"/>
      <w:rPr>
        <w:b/>
        <w:sz w:val="22"/>
        <w:szCs w:val="22"/>
      </w:rPr>
    </w:pPr>
    <w:r>
      <w:rPr>
        <w:b/>
        <w:szCs w:val="24"/>
      </w:rPr>
      <w:t xml:space="preserve">    </w:t>
    </w:r>
  </w:p>
  <w:p w:rsidR="00695225" w:rsidRPr="002E6994" w:rsidRDefault="009F15E2" w:rsidP="006915D9">
    <w:pPr>
      <w:pStyle w:val="Header"/>
      <w:rPr>
        <w:sz w:val="24"/>
        <w:szCs w:val="24"/>
      </w:rPr>
    </w:pPr>
    <w:r>
      <w:rPr>
        <w:b/>
        <w:szCs w:val="24"/>
      </w:rPr>
      <w:t xml:space="preserve">   </w:t>
    </w:r>
    <w:r w:rsidR="00E16531">
      <w:rPr>
        <w:b/>
        <w:szCs w:val="24"/>
      </w:rPr>
      <w:t xml:space="preserve">                    </w:t>
    </w:r>
  </w:p>
  <w:tbl>
    <w:tblPr>
      <w:tblpPr w:leftFromText="180" w:rightFromText="180" w:horzAnchor="margin" w:tblpY="-827"/>
      <w:tblW w:w="0" w:type="auto"/>
      <w:tblLook w:val="04A0"/>
    </w:tblPr>
    <w:tblGrid>
      <w:gridCol w:w="1176"/>
      <w:gridCol w:w="7185"/>
    </w:tblGrid>
    <w:tr w:rsidR="00695225" w:rsidRPr="00C2729D" w:rsidTr="00E16531">
      <w:trPr>
        <w:trHeight w:val="1253"/>
      </w:trPr>
      <w:tc>
        <w:tcPr>
          <w:tcW w:w="1153" w:type="dxa"/>
        </w:tcPr>
        <w:p w:rsidR="00695225" w:rsidRPr="00C2729D" w:rsidRDefault="008F66C2" w:rsidP="00216FB6">
          <w:pPr>
            <w:pStyle w:val="Header"/>
            <w:rPr>
              <w:szCs w:val="28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584835" cy="638175"/>
                <wp:effectExtent l="19050" t="0" r="5715" b="0"/>
                <wp:docPr id="1" name="Picture 1" descr="http://www.mmit.edu.in/images/Logo%20MM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mmit.edu.in/images/Logo%20MM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83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5" w:type="dxa"/>
        </w:tcPr>
        <w:p w:rsidR="00695225" w:rsidRDefault="00695225" w:rsidP="00216FB6">
          <w:pPr>
            <w:spacing w:after="0" w:line="240" w:lineRule="auto"/>
            <w:jc w:val="center"/>
            <w:rPr>
              <w:sz w:val="24"/>
              <w:szCs w:val="28"/>
            </w:rPr>
          </w:pPr>
          <w:r w:rsidRPr="00463EFA">
            <w:rPr>
              <w:sz w:val="24"/>
              <w:szCs w:val="28"/>
            </w:rPr>
            <w:t>“Techno-Social Excellence”</w:t>
          </w:r>
        </w:p>
        <w:p w:rsidR="00695225" w:rsidRPr="00C2729D" w:rsidRDefault="00E16531" w:rsidP="00216FB6">
          <w:pPr>
            <w:spacing w:after="0" w:line="240" w:lineRule="auto"/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Marathwada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Mitram</w:t>
          </w:r>
          <w:r w:rsidR="00695225" w:rsidRPr="00C2729D">
            <w:rPr>
              <w:sz w:val="28"/>
              <w:szCs w:val="28"/>
            </w:rPr>
            <w:t>andal’s</w:t>
          </w:r>
          <w:proofErr w:type="spellEnd"/>
        </w:p>
        <w:p w:rsidR="00695225" w:rsidRPr="00C2729D" w:rsidRDefault="00695225" w:rsidP="00216FB6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 w:rsidRPr="00C2729D">
            <w:rPr>
              <w:b/>
              <w:sz w:val="28"/>
              <w:szCs w:val="28"/>
            </w:rPr>
            <w:t>INSTITUTE OF TECHNOLOGY (MMIT)</w:t>
          </w:r>
        </w:p>
        <w:p w:rsidR="00695225" w:rsidRDefault="00695225" w:rsidP="00216FB6">
          <w:pPr>
            <w:spacing w:after="0" w:line="240" w:lineRule="auto"/>
            <w:jc w:val="center"/>
            <w:rPr>
              <w:sz w:val="28"/>
              <w:szCs w:val="28"/>
            </w:rPr>
          </w:pPr>
          <w:proofErr w:type="spellStart"/>
          <w:r w:rsidRPr="00C2729D">
            <w:rPr>
              <w:sz w:val="28"/>
              <w:szCs w:val="28"/>
            </w:rPr>
            <w:t>Lohgaon</w:t>
          </w:r>
          <w:proofErr w:type="spellEnd"/>
          <w:r w:rsidRPr="00C2729D">
            <w:rPr>
              <w:sz w:val="28"/>
              <w:szCs w:val="28"/>
            </w:rPr>
            <w:t>, Pune-411</w:t>
          </w:r>
          <w:r>
            <w:rPr>
              <w:sz w:val="28"/>
              <w:szCs w:val="28"/>
            </w:rPr>
            <w:t xml:space="preserve"> </w:t>
          </w:r>
          <w:r w:rsidRPr="00C2729D">
            <w:rPr>
              <w:sz w:val="28"/>
              <w:szCs w:val="28"/>
            </w:rPr>
            <w:t>0</w:t>
          </w:r>
          <w:r>
            <w:rPr>
              <w:sz w:val="28"/>
              <w:szCs w:val="28"/>
            </w:rPr>
            <w:t>47</w:t>
          </w:r>
        </w:p>
        <w:p w:rsidR="00931EC1" w:rsidRPr="00C2729D" w:rsidRDefault="00931EC1" w:rsidP="00216FB6">
          <w:pPr>
            <w:spacing w:after="0" w:line="240" w:lineRule="auto"/>
            <w:jc w:val="center"/>
            <w:rPr>
              <w:sz w:val="28"/>
              <w:szCs w:val="28"/>
            </w:rPr>
          </w:pPr>
        </w:p>
      </w:tc>
    </w:tr>
  </w:tbl>
  <w:p w:rsidR="00FB33AD" w:rsidRDefault="00FB33AD" w:rsidP="00E165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8DD"/>
    <w:multiLevelType w:val="hybridMultilevel"/>
    <w:tmpl w:val="0FC2E98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">
    <w:nsid w:val="025E7348"/>
    <w:multiLevelType w:val="hybridMultilevel"/>
    <w:tmpl w:val="B8E4A12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>
    <w:nsid w:val="0571702F"/>
    <w:multiLevelType w:val="hybridMultilevel"/>
    <w:tmpl w:val="1A7A251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>
    <w:nsid w:val="108E3E4C"/>
    <w:multiLevelType w:val="hybridMultilevel"/>
    <w:tmpl w:val="3EB6240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>
    <w:nsid w:val="15BF7E54"/>
    <w:multiLevelType w:val="hybridMultilevel"/>
    <w:tmpl w:val="4BCA15A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>
    <w:nsid w:val="176667B5"/>
    <w:multiLevelType w:val="hybridMultilevel"/>
    <w:tmpl w:val="A0705EC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>
    <w:nsid w:val="1C2035E4"/>
    <w:multiLevelType w:val="hybridMultilevel"/>
    <w:tmpl w:val="36EEA22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7">
    <w:nsid w:val="1D15713E"/>
    <w:multiLevelType w:val="hybridMultilevel"/>
    <w:tmpl w:val="2CA87BC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nsid w:val="1D5D40B6"/>
    <w:multiLevelType w:val="hybridMultilevel"/>
    <w:tmpl w:val="A52E646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9">
    <w:nsid w:val="21707775"/>
    <w:multiLevelType w:val="hybridMultilevel"/>
    <w:tmpl w:val="4F42E4F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0">
    <w:nsid w:val="28B97D49"/>
    <w:multiLevelType w:val="hybridMultilevel"/>
    <w:tmpl w:val="65E0C67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1">
    <w:nsid w:val="3234247E"/>
    <w:multiLevelType w:val="hybridMultilevel"/>
    <w:tmpl w:val="512A416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2">
    <w:nsid w:val="33AE5C09"/>
    <w:multiLevelType w:val="hybridMultilevel"/>
    <w:tmpl w:val="0F80DFF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3">
    <w:nsid w:val="3A133160"/>
    <w:multiLevelType w:val="hybridMultilevel"/>
    <w:tmpl w:val="E530F1D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4">
    <w:nsid w:val="3EA33838"/>
    <w:multiLevelType w:val="hybridMultilevel"/>
    <w:tmpl w:val="F5B2533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5">
    <w:nsid w:val="4098433E"/>
    <w:multiLevelType w:val="hybridMultilevel"/>
    <w:tmpl w:val="E64ED6B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6">
    <w:nsid w:val="42C40A15"/>
    <w:multiLevelType w:val="hybridMultilevel"/>
    <w:tmpl w:val="0DAA98C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7">
    <w:nsid w:val="48C873EB"/>
    <w:multiLevelType w:val="hybridMultilevel"/>
    <w:tmpl w:val="B1E4F57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8">
    <w:nsid w:val="49226802"/>
    <w:multiLevelType w:val="hybridMultilevel"/>
    <w:tmpl w:val="A028CDD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9">
    <w:nsid w:val="54A91096"/>
    <w:multiLevelType w:val="hybridMultilevel"/>
    <w:tmpl w:val="FCB0AF5A"/>
    <w:lvl w:ilvl="0" w:tplc="4009000F">
      <w:start w:val="1"/>
      <w:numFmt w:val="decimal"/>
      <w:lvlText w:val="%1."/>
      <w:lvlJc w:val="left"/>
      <w:pPr>
        <w:ind w:left="90" w:hanging="360"/>
      </w:p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0">
    <w:nsid w:val="55A90A71"/>
    <w:multiLevelType w:val="hybridMultilevel"/>
    <w:tmpl w:val="7C36876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1">
    <w:nsid w:val="5A97290D"/>
    <w:multiLevelType w:val="hybridMultilevel"/>
    <w:tmpl w:val="30E2A0D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2">
    <w:nsid w:val="5AD61818"/>
    <w:multiLevelType w:val="hybridMultilevel"/>
    <w:tmpl w:val="F0D8149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3">
    <w:nsid w:val="5F9F1EBE"/>
    <w:multiLevelType w:val="hybridMultilevel"/>
    <w:tmpl w:val="0F5A40D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4">
    <w:nsid w:val="60C95CFE"/>
    <w:multiLevelType w:val="hybridMultilevel"/>
    <w:tmpl w:val="B198CA1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5">
    <w:nsid w:val="66C615E7"/>
    <w:multiLevelType w:val="hybridMultilevel"/>
    <w:tmpl w:val="03AE625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6">
    <w:nsid w:val="678B1D41"/>
    <w:multiLevelType w:val="hybridMultilevel"/>
    <w:tmpl w:val="12F8108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7">
    <w:nsid w:val="6A1D336E"/>
    <w:multiLevelType w:val="hybridMultilevel"/>
    <w:tmpl w:val="980A675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8">
    <w:nsid w:val="6BB414A1"/>
    <w:multiLevelType w:val="hybridMultilevel"/>
    <w:tmpl w:val="24CE4C1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9">
    <w:nsid w:val="76B3764C"/>
    <w:multiLevelType w:val="hybridMultilevel"/>
    <w:tmpl w:val="33DE224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0">
    <w:nsid w:val="7D1A2EC8"/>
    <w:multiLevelType w:val="hybridMultilevel"/>
    <w:tmpl w:val="F272BB7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5"/>
  </w:num>
  <w:num w:numId="3">
    <w:abstractNumId w:val="26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24"/>
  </w:num>
  <w:num w:numId="9">
    <w:abstractNumId w:val="25"/>
  </w:num>
  <w:num w:numId="10">
    <w:abstractNumId w:val="9"/>
  </w:num>
  <w:num w:numId="11">
    <w:abstractNumId w:val="10"/>
  </w:num>
  <w:num w:numId="12">
    <w:abstractNumId w:val="23"/>
  </w:num>
  <w:num w:numId="13">
    <w:abstractNumId w:val="17"/>
  </w:num>
  <w:num w:numId="14">
    <w:abstractNumId w:val="16"/>
  </w:num>
  <w:num w:numId="15">
    <w:abstractNumId w:val="12"/>
  </w:num>
  <w:num w:numId="16">
    <w:abstractNumId w:val="11"/>
  </w:num>
  <w:num w:numId="17">
    <w:abstractNumId w:val="20"/>
  </w:num>
  <w:num w:numId="18">
    <w:abstractNumId w:val="1"/>
  </w:num>
  <w:num w:numId="19">
    <w:abstractNumId w:val="22"/>
  </w:num>
  <w:num w:numId="20">
    <w:abstractNumId w:val="13"/>
  </w:num>
  <w:num w:numId="21">
    <w:abstractNumId w:val="15"/>
  </w:num>
  <w:num w:numId="22">
    <w:abstractNumId w:val="27"/>
  </w:num>
  <w:num w:numId="23">
    <w:abstractNumId w:val="6"/>
  </w:num>
  <w:num w:numId="24">
    <w:abstractNumId w:val="29"/>
  </w:num>
  <w:num w:numId="25">
    <w:abstractNumId w:val="7"/>
  </w:num>
  <w:num w:numId="26">
    <w:abstractNumId w:val="21"/>
  </w:num>
  <w:num w:numId="27">
    <w:abstractNumId w:val="30"/>
  </w:num>
  <w:num w:numId="28">
    <w:abstractNumId w:val="3"/>
  </w:num>
  <w:num w:numId="29">
    <w:abstractNumId w:val="28"/>
  </w:num>
  <w:num w:numId="30">
    <w:abstractNumId w:val="14"/>
  </w:num>
  <w:num w:numId="31">
    <w:abstractNumId w:val="18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B62D7"/>
    <w:rsid w:val="00031D8A"/>
    <w:rsid w:val="00041C1F"/>
    <w:rsid w:val="0004332E"/>
    <w:rsid w:val="00044BA2"/>
    <w:rsid w:val="0005158F"/>
    <w:rsid w:val="00060F13"/>
    <w:rsid w:val="0006421C"/>
    <w:rsid w:val="00065FA2"/>
    <w:rsid w:val="00070213"/>
    <w:rsid w:val="000B78B5"/>
    <w:rsid w:val="000C0FE7"/>
    <w:rsid w:val="000D0D6D"/>
    <w:rsid w:val="000E3E53"/>
    <w:rsid w:val="00104D9E"/>
    <w:rsid w:val="00117C09"/>
    <w:rsid w:val="00121A32"/>
    <w:rsid w:val="00142658"/>
    <w:rsid w:val="001612F4"/>
    <w:rsid w:val="00174C84"/>
    <w:rsid w:val="001E1421"/>
    <w:rsid w:val="001F1ABA"/>
    <w:rsid w:val="001F7A21"/>
    <w:rsid w:val="00216FB6"/>
    <w:rsid w:val="002278F2"/>
    <w:rsid w:val="00251966"/>
    <w:rsid w:val="00253C51"/>
    <w:rsid w:val="002643C3"/>
    <w:rsid w:val="00266E43"/>
    <w:rsid w:val="00284D0A"/>
    <w:rsid w:val="0029490A"/>
    <w:rsid w:val="002A34EB"/>
    <w:rsid w:val="002B1062"/>
    <w:rsid w:val="002B5ECC"/>
    <w:rsid w:val="002E6994"/>
    <w:rsid w:val="002F561A"/>
    <w:rsid w:val="003165B3"/>
    <w:rsid w:val="00317BB3"/>
    <w:rsid w:val="00324F75"/>
    <w:rsid w:val="00337F74"/>
    <w:rsid w:val="0036056B"/>
    <w:rsid w:val="00366AC1"/>
    <w:rsid w:val="0039446E"/>
    <w:rsid w:val="003A4F49"/>
    <w:rsid w:val="003B02C7"/>
    <w:rsid w:val="003B3A02"/>
    <w:rsid w:val="003E5B8C"/>
    <w:rsid w:val="003E68C0"/>
    <w:rsid w:val="003F179C"/>
    <w:rsid w:val="00406506"/>
    <w:rsid w:val="00412FDC"/>
    <w:rsid w:val="004403E8"/>
    <w:rsid w:val="00445B81"/>
    <w:rsid w:val="00446306"/>
    <w:rsid w:val="00451678"/>
    <w:rsid w:val="00456430"/>
    <w:rsid w:val="00480FBB"/>
    <w:rsid w:val="00482C46"/>
    <w:rsid w:val="004909F2"/>
    <w:rsid w:val="004C3C1B"/>
    <w:rsid w:val="004D27DA"/>
    <w:rsid w:val="004D5E7C"/>
    <w:rsid w:val="004E1A4D"/>
    <w:rsid w:val="00506635"/>
    <w:rsid w:val="00510AC9"/>
    <w:rsid w:val="0051573E"/>
    <w:rsid w:val="005216AA"/>
    <w:rsid w:val="00530505"/>
    <w:rsid w:val="00530717"/>
    <w:rsid w:val="00537E2B"/>
    <w:rsid w:val="00554BE7"/>
    <w:rsid w:val="00554E13"/>
    <w:rsid w:val="00570190"/>
    <w:rsid w:val="00576B5F"/>
    <w:rsid w:val="0058484E"/>
    <w:rsid w:val="005C1046"/>
    <w:rsid w:val="005C5A23"/>
    <w:rsid w:val="005C6269"/>
    <w:rsid w:val="005C6E35"/>
    <w:rsid w:val="005E0A7A"/>
    <w:rsid w:val="00601586"/>
    <w:rsid w:val="00626E01"/>
    <w:rsid w:val="0063433E"/>
    <w:rsid w:val="00660B17"/>
    <w:rsid w:val="006614C9"/>
    <w:rsid w:val="00676FC5"/>
    <w:rsid w:val="00690828"/>
    <w:rsid w:val="006915D9"/>
    <w:rsid w:val="00695225"/>
    <w:rsid w:val="006A00F4"/>
    <w:rsid w:val="006B0637"/>
    <w:rsid w:val="006C41F8"/>
    <w:rsid w:val="006C56F3"/>
    <w:rsid w:val="006E2258"/>
    <w:rsid w:val="00711B39"/>
    <w:rsid w:val="007379D6"/>
    <w:rsid w:val="00755C9D"/>
    <w:rsid w:val="00757863"/>
    <w:rsid w:val="00766223"/>
    <w:rsid w:val="00774AB9"/>
    <w:rsid w:val="007A1451"/>
    <w:rsid w:val="007A5FAC"/>
    <w:rsid w:val="00805397"/>
    <w:rsid w:val="00817C31"/>
    <w:rsid w:val="00840D81"/>
    <w:rsid w:val="0085037B"/>
    <w:rsid w:val="00865FB1"/>
    <w:rsid w:val="00890D93"/>
    <w:rsid w:val="008C62B3"/>
    <w:rsid w:val="008E3C61"/>
    <w:rsid w:val="008F3743"/>
    <w:rsid w:val="008F66C2"/>
    <w:rsid w:val="00902918"/>
    <w:rsid w:val="009211DB"/>
    <w:rsid w:val="00931EC1"/>
    <w:rsid w:val="0095704F"/>
    <w:rsid w:val="00962362"/>
    <w:rsid w:val="009673F2"/>
    <w:rsid w:val="009751A5"/>
    <w:rsid w:val="00982DA5"/>
    <w:rsid w:val="00983B2D"/>
    <w:rsid w:val="00985C04"/>
    <w:rsid w:val="009B5E07"/>
    <w:rsid w:val="009B62D7"/>
    <w:rsid w:val="009D1A52"/>
    <w:rsid w:val="009D1D55"/>
    <w:rsid w:val="009F15E2"/>
    <w:rsid w:val="009F48D3"/>
    <w:rsid w:val="009F5693"/>
    <w:rsid w:val="00A01BEB"/>
    <w:rsid w:val="00A119D2"/>
    <w:rsid w:val="00A11CCB"/>
    <w:rsid w:val="00A2605E"/>
    <w:rsid w:val="00A30D83"/>
    <w:rsid w:val="00A32275"/>
    <w:rsid w:val="00A50E9F"/>
    <w:rsid w:val="00A55BAB"/>
    <w:rsid w:val="00A6706A"/>
    <w:rsid w:val="00A743C7"/>
    <w:rsid w:val="00AE3222"/>
    <w:rsid w:val="00B144C2"/>
    <w:rsid w:val="00B80AE7"/>
    <w:rsid w:val="00B83998"/>
    <w:rsid w:val="00BB4633"/>
    <w:rsid w:val="00BC07E2"/>
    <w:rsid w:val="00BC18B9"/>
    <w:rsid w:val="00C2209C"/>
    <w:rsid w:val="00C67372"/>
    <w:rsid w:val="00CB22C9"/>
    <w:rsid w:val="00CB6F41"/>
    <w:rsid w:val="00CC2584"/>
    <w:rsid w:val="00CF36B4"/>
    <w:rsid w:val="00CF482A"/>
    <w:rsid w:val="00D02B54"/>
    <w:rsid w:val="00D5101A"/>
    <w:rsid w:val="00D54427"/>
    <w:rsid w:val="00D76455"/>
    <w:rsid w:val="00D82F85"/>
    <w:rsid w:val="00D87DF8"/>
    <w:rsid w:val="00DA3F7C"/>
    <w:rsid w:val="00DC4A8D"/>
    <w:rsid w:val="00DC69D0"/>
    <w:rsid w:val="00DD2B02"/>
    <w:rsid w:val="00DF7C14"/>
    <w:rsid w:val="00E14C46"/>
    <w:rsid w:val="00E16531"/>
    <w:rsid w:val="00E40B31"/>
    <w:rsid w:val="00E70624"/>
    <w:rsid w:val="00E72E68"/>
    <w:rsid w:val="00E931D2"/>
    <w:rsid w:val="00E94718"/>
    <w:rsid w:val="00EA189D"/>
    <w:rsid w:val="00EA53E5"/>
    <w:rsid w:val="00EB3876"/>
    <w:rsid w:val="00F04D29"/>
    <w:rsid w:val="00F2046B"/>
    <w:rsid w:val="00F21CDD"/>
    <w:rsid w:val="00F30995"/>
    <w:rsid w:val="00F42A46"/>
    <w:rsid w:val="00F44277"/>
    <w:rsid w:val="00F73106"/>
    <w:rsid w:val="00F81622"/>
    <w:rsid w:val="00F822BC"/>
    <w:rsid w:val="00F85965"/>
    <w:rsid w:val="00FA32E5"/>
    <w:rsid w:val="00FA75F2"/>
    <w:rsid w:val="00FB33AD"/>
    <w:rsid w:val="00FC6D4F"/>
    <w:rsid w:val="00FC6F2C"/>
    <w:rsid w:val="00FE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D7"/>
    <w:pPr>
      <w:spacing w:after="200" w:line="276" w:lineRule="auto"/>
    </w:pPr>
    <w:rPr>
      <w:rFonts w:ascii="Times New Roman" w:eastAsia="Times New Roman" w:hAnsi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2D7"/>
  </w:style>
  <w:style w:type="paragraph" w:styleId="Footer">
    <w:name w:val="footer"/>
    <w:basedOn w:val="Normal"/>
    <w:link w:val="FooterChar"/>
    <w:uiPriority w:val="99"/>
    <w:semiHidden/>
    <w:unhideWhenUsed/>
    <w:rsid w:val="009B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2D7"/>
  </w:style>
  <w:style w:type="paragraph" w:customStyle="1" w:styleId="EmptyCellLayoutStyle">
    <w:name w:val="EmptyCellLayoutStyle"/>
    <w:rsid w:val="009B62D7"/>
    <w:pPr>
      <w:spacing w:after="200" w:line="276" w:lineRule="auto"/>
    </w:pPr>
    <w:rPr>
      <w:rFonts w:ascii="Times New Roman" w:eastAsia="Times New Roman" w:hAnsi="Times New Roman"/>
      <w:sz w:val="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2D7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2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6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9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33E"/>
    <w:pPr>
      <w:spacing w:before="100" w:beforeAutospacing="1" w:after="100" w:afterAutospacing="1" w:line="240" w:lineRule="auto"/>
    </w:pPr>
    <w:rPr>
      <w:sz w:val="24"/>
      <w:szCs w:val="24"/>
      <w:lang w:val="en-IN" w:eastAsia="en-IN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985C04"/>
  </w:style>
  <w:style w:type="character" w:customStyle="1" w:styleId="docssharedwiztogglelabeledlabeltext">
    <w:name w:val="docssharedwiztogglelabeledlabeltext"/>
    <w:basedOn w:val="DefaultParagraphFont"/>
    <w:rsid w:val="0098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881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546188139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44108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0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23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1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83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3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19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84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5198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204297728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1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4634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6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857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6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1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9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907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5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70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4410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717123613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85650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13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2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26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7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17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2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967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26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4343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419135525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068611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3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913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5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47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8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7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29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5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402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799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746264198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95463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3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54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8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517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5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9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622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688484252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744622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11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1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8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37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986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7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4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99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0801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397366039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417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91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05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8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21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20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2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98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65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497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1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33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501243841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405591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1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4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885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7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0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28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33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267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851138667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46092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5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843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6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252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1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697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5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2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09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4076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181166684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548015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7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676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4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8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1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03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4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8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2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0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2066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127509954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461960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8976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501657161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37140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363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298655857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848786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5244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714935181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979921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204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72760468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92709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5648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33104476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482858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2686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086342976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28677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097">
                  <w:marLeft w:val="0"/>
                  <w:marRight w:val="0"/>
                  <w:marTop w:val="0"/>
                  <w:marBottom w:val="201"/>
                  <w:divBdr>
                    <w:top w:val="single" w:sz="6" w:space="20" w:color="DADCE0"/>
                    <w:left w:val="single" w:sz="6" w:space="20" w:color="DADCE0"/>
                    <w:bottom w:val="single" w:sz="6" w:space="20" w:color="DADCE0"/>
                    <w:right w:val="single" w:sz="6" w:space="20" w:color="DADCE0"/>
                  </w:divBdr>
                  <w:divsChild>
                    <w:div w:id="1537695956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352273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E33F-EBA3-4867-BB16-1BE59674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HARE KRUSHNA</cp:lastModifiedBy>
  <cp:revision>3</cp:revision>
  <cp:lastPrinted>2020-02-20T09:46:00Z</cp:lastPrinted>
  <dcterms:created xsi:type="dcterms:W3CDTF">2020-11-10T18:00:00Z</dcterms:created>
  <dcterms:modified xsi:type="dcterms:W3CDTF">2020-11-10T18:02:00Z</dcterms:modified>
</cp:coreProperties>
</file>