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409C"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149F9B2F"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4A110CE0" w14:textId="77777777" w:rsidR="001E1E0A" w:rsidRDefault="001E1E0A">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0"/>
        <w:gridCol w:w="4135"/>
      </w:tblGrid>
      <w:tr w:rsidR="001E1E0A" w14:paraId="6C56B261" w14:textId="77777777">
        <w:trPr>
          <w:jc w:val="center"/>
        </w:trPr>
        <w:tc>
          <w:tcPr>
            <w:tcW w:w="4620" w:type="dxa"/>
          </w:tcPr>
          <w:p w14:paraId="0B27CD10" w14:textId="77777777" w:rsidR="001E1E0A" w:rsidRDefault="00000000">
            <w:pPr>
              <w:spacing w:after="0" w:line="240" w:lineRule="auto"/>
              <w:rPr>
                <w:rFonts w:ascii="Times New Roman" w:hAnsi="Times New Roman" w:cs="Times New Roman"/>
              </w:rPr>
            </w:pPr>
            <w:proofErr w:type="gramStart"/>
            <w:r>
              <w:rPr>
                <w:rFonts w:ascii="Times New Roman" w:hAnsi="Times New Roman" w:cs="Times New Roman"/>
                <w:b/>
                <w:bCs/>
                <w:lang w:val="en-US"/>
              </w:rPr>
              <w:t>Vision:</w:t>
            </w:r>
            <w:r>
              <w:rPr>
                <w:rFonts w:ascii="Times New Roman" w:hAnsi="Times New Roman" w:cs="Times New Roman"/>
              </w:rPr>
              <w:t>Dream</w:t>
            </w:r>
            <w:proofErr w:type="gramEnd"/>
            <w:r>
              <w:rPr>
                <w:rFonts w:ascii="Times New Roman" w:hAnsi="Times New Roman" w:cs="Times New Roman"/>
              </w:rPr>
              <w:t xml:space="preserve"> of where you want.</w:t>
            </w:r>
          </w:p>
          <w:p w14:paraId="10F29091" w14:textId="77777777" w:rsidR="001E1E0A" w:rsidRDefault="001E1E0A">
            <w:pPr>
              <w:spacing w:after="0" w:line="240" w:lineRule="auto"/>
              <w:rPr>
                <w:rFonts w:ascii="Times New Roman" w:hAnsi="Times New Roman" w:cs="Times New Roman"/>
                <w:lang w:val="en-US"/>
              </w:rPr>
            </w:pPr>
          </w:p>
        </w:tc>
        <w:tc>
          <w:tcPr>
            <w:tcW w:w="4135" w:type="dxa"/>
          </w:tcPr>
          <w:p w14:paraId="44A0D587" w14:textId="77777777" w:rsidR="001E1E0A"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692C877D" w14:textId="77777777" w:rsidR="001E1E0A" w:rsidRDefault="001E1E0A">
            <w:pPr>
              <w:spacing w:after="0" w:line="240" w:lineRule="auto"/>
              <w:rPr>
                <w:rFonts w:ascii="Times New Roman" w:hAnsi="Times New Roman" w:cs="Times New Roman"/>
                <w:lang w:val="en-US"/>
              </w:rPr>
            </w:pPr>
          </w:p>
        </w:tc>
      </w:tr>
    </w:tbl>
    <w:p w14:paraId="550629A0" w14:textId="77777777" w:rsidR="001E1E0A" w:rsidRDefault="001E1E0A">
      <w:pPr>
        <w:spacing w:after="0" w:line="240" w:lineRule="auto"/>
        <w:rPr>
          <w:rFonts w:ascii="Times New Roman" w:hAnsi="Times New Roman" w:cs="Times New Roman"/>
          <w:b/>
          <w:bCs/>
        </w:rPr>
      </w:pPr>
    </w:p>
    <w:p w14:paraId="6877B8AA" w14:textId="77777777" w:rsidR="001E1E0A"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6"/>
        <w:gridCol w:w="2127"/>
        <w:gridCol w:w="2693"/>
        <w:gridCol w:w="2806"/>
      </w:tblGrid>
      <w:tr w:rsidR="001E1E0A" w14:paraId="25CCC7C0" w14:textId="77777777">
        <w:trPr>
          <w:jc w:val="center"/>
        </w:trPr>
        <w:tc>
          <w:tcPr>
            <w:tcW w:w="966" w:type="dxa"/>
          </w:tcPr>
          <w:p w14:paraId="53F42DEB"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59927A3E"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63688F9D"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6" w:type="dxa"/>
            <w:vMerge w:val="restart"/>
          </w:tcPr>
          <w:p w14:paraId="3D5A53E0"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4D508A0C"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pronounce as Pep-</w:t>
            </w:r>
            <w:proofErr w:type="spellStart"/>
            <w:r>
              <w:rPr>
                <w:rFonts w:ascii="Times New Roman" w:hAnsi="Times New Roman" w:cs="Times New Roman"/>
                <w:b/>
                <w:bCs/>
              </w:rPr>
              <w:t>si</w:t>
            </w:r>
            <w:proofErr w:type="spellEnd"/>
            <w:r>
              <w:rPr>
                <w:rFonts w:ascii="Times New Roman" w:hAnsi="Times New Roman" w:cs="Times New Roman"/>
                <w:b/>
                <w:bCs/>
              </w:rPr>
              <w:t>-</w:t>
            </w:r>
            <w:proofErr w:type="spellStart"/>
            <w:r>
              <w:rPr>
                <w:rFonts w:ascii="Times New Roman" w:hAnsi="Times New Roman" w:cs="Times New Roman"/>
                <w:b/>
                <w:bCs/>
              </w:rPr>
              <w:t>lL</w:t>
            </w:r>
            <w:proofErr w:type="spellEnd"/>
            <w:r>
              <w:rPr>
                <w:rFonts w:ascii="Times New Roman" w:hAnsi="Times New Roman" w:cs="Times New Roman"/>
                <w:b/>
                <w:bCs/>
              </w:rPr>
              <w:t xml:space="preserve"> easy to recall</w:t>
            </w:r>
          </w:p>
        </w:tc>
      </w:tr>
      <w:tr w:rsidR="001E1E0A" w14:paraId="1240EE86" w14:textId="77777777">
        <w:trPr>
          <w:jc w:val="center"/>
        </w:trPr>
        <w:tc>
          <w:tcPr>
            <w:tcW w:w="966" w:type="dxa"/>
          </w:tcPr>
          <w:p w14:paraId="3C17DEFA"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7AD1E892"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61D41B61"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6" w:type="dxa"/>
            <w:vMerge/>
          </w:tcPr>
          <w:p w14:paraId="212B3946" w14:textId="77777777" w:rsidR="001E1E0A" w:rsidRDefault="001E1E0A">
            <w:pPr>
              <w:spacing w:after="0" w:line="240" w:lineRule="auto"/>
              <w:rPr>
                <w:rFonts w:ascii="Times New Roman" w:hAnsi="Times New Roman" w:cs="Times New Roman"/>
                <w:b/>
                <w:bCs/>
              </w:rPr>
            </w:pPr>
          </w:p>
        </w:tc>
      </w:tr>
      <w:tr w:rsidR="001E1E0A" w14:paraId="1DE73B07" w14:textId="77777777">
        <w:trPr>
          <w:jc w:val="center"/>
        </w:trPr>
        <w:tc>
          <w:tcPr>
            <w:tcW w:w="966" w:type="dxa"/>
          </w:tcPr>
          <w:p w14:paraId="600B5814"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2E3EE975"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3E8F0073"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6" w:type="dxa"/>
            <w:vMerge/>
          </w:tcPr>
          <w:p w14:paraId="0F11188B" w14:textId="77777777" w:rsidR="001E1E0A" w:rsidRDefault="001E1E0A">
            <w:pPr>
              <w:spacing w:after="0" w:line="240" w:lineRule="auto"/>
              <w:rPr>
                <w:rFonts w:ascii="Times New Roman" w:hAnsi="Times New Roman" w:cs="Times New Roman"/>
                <w:b/>
                <w:bCs/>
              </w:rPr>
            </w:pPr>
          </w:p>
        </w:tc>
      </w:tr>
      <w:tr w:rsidR="001E1E0A" w14:paraId="694DCAB2" w14:textId="77777777">
        <w:trPr>
          <w:jc w:val="center"/>
        </w:trPr>
        <w:tc>
          <w:tcPr>
            <w:tcW w:w="966" w:type="dxa"/>
          </w:tcPr>
          <w:p w14:paraId="4AD04DAA"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34404F98"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223A5615"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6" w:type="dxa"/>
            <w:vMerge/>
          </w:tcPr>
          <w:p w14:paraId="330531A1" w14:textId="77777777" w:rsidR="001E1E0A" w:rsidRDefault="001E1E0A">
            <w:pPr>
              <w:spacing w:after="0" w:line="240" w:lineRule="auto"/>
              <w:rPr>
                <w:rFonts w:ascii="Times New Roman" w:hAnsi="Times New Roman" w:cs="Times New Roman"/>
                <w:b/>
                <w:bCs/>
              </w:rPr>
            </w:pPr>
          </w:p>
        </w:tc>
      </w:tr>
      <w:tr w:rsidR="001E1E0A" w14:paraId="01D0F090" w14:textId="77777777">
        <w:trPr>
          <w:jc w:val="center"/>
        </w:trPr>
        <w:tc>
          <w:tcPr>
            <w:tcW w:w="966" w:type="dxa"/>
          </w:tcPr>
          <w:p w14:paraId="68660D5E" w14:textId="77777777" w:rsidR="001E1E0A"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2E1BAEE9"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7711D95D" w14:textId="77777777" w:rsidR="001E1E0A"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6" w:type="dxa"/>
            <w:vMerge/>
          </w:tcPr>
          <w:p w14:paraId="02CCB1E3" w14:textId="77777777" w:rsidR="001E1E0A" w:rsidRDefault="001E1E0A">
            <w:pPr>
              <w:spacing w:after="0" w:line="360" w:lineRule="auto"/>
              <w:rPr>
                <w:rFonts w:ascii="Times New Roman" w:hAnsi="Times New Roman" w:cs="Times New Roman"/>
                <w:b/>
                <w:bCs/>
              </w:rPr>
            </w:pPr>
          </w:p>
        </w:tc>
      </w:tr>
    </w:tbl>
    <w:p w14:paraId="47A98667" w14:textId="77777777" w:rsidR="001E1E0A" w:rsidRDefault="001E1E0A">
      <w:pPr>
        <w:spacing w:after="0" w:line="360" w:lineRule="auto"/>
        <w:rPr>
          <w:rFonts w:ascii="Times New Roman" w:hAnsi="Times New Roman" w:cs="Times New Roman"/>
          <w:b/>
          <w:bCs/>
        </w:rPr>
      </w:pPr>
    </w:p>
    <w:p w14:paraId="4D95EFD5" w14:textId="77777777" w:rsidR="001E1E0A"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0C1EAF73" w14:textId="77777777" w:rsidR="001E1E0A"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103D85EE"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rPr>
        <w:t xml:space="preserve">Engineering </w:t>
      </w:r>
      <w:proofErr w:type="spellStart"/>
      <w:proofErr w:type="gramStart"/>
      <w:r>
        <w:rPr>
          <w:rFonts w:ascii="Times New Roman" w:hAnsi="Times New Roman" w:cs="Times New Roman"/>
        </w:rPr>
        <w:t>knowledge,Problem</w:t>
      </w:r>
      <w:proofErr w:type="spellEnd"/>
      <w:proofErr w:type="gramEnd"/>
      <w:r>
        <w:rPr>
          <w:rFonts w:ascii="Times New Roman" w:hAnsi="Times New Roman" w:cs="Times New Roman"/>
        </w:rPr>
        <w:t xml:space="preserve"> analysis, Design/development of </w:t>
      </w:r>
      <w:proofErr w:type="spellStart"/>
      <w:proofErr w:type="gramStart"/>
      <w:r>
        <w:rPr>
          <w:rFonts w:ascii="Times New Roman" w:hAnsi="Times New Roman" w:cs="Times New Roman"/>
        </w:rPr>
        <w:t>solutions,Conduct</w:t>
      </w:r>
      <w:proofErr w:type="spellEnd"/>
      <w:proofErr w:type="gramEnd"/>
      <w:r>
        <w:rPr>
          <w:rFonts w:ascii="Times New Roman" w:hAnsi="Times New Roman" w:cs="Times New Roman"/>
        </w:rPr>
        <w:t xml:space="preserve"> Investigations of Complex Problems, Engineering Tool Usage, The Engineer and The </w:t>
      </w:r>
      <w:proofErr w:type="spellStart"/>
      <w:proofErr w:type="gramStart"/>
      <w:r>
        <w:rPr>
          <w:rFonts w:ascii="Times New Roman" w:hAnsi="Times New Roman" w:cs="Times New Roman"/>
        </w:rPr>
        <w:t>World,Ethics</w:t>
      </w:r>
      <w:proofErr w:type="spellEnd"/>
      <w:proofErr w:type="gramEnd"/>
      <w:r>
        <w:rPr>
          <w:rFonts w:ascii="Times New Roman" w:hAnsi="Times New Roman" w:cs="Times New Roman"/>
        </w:rPr>
        <w:t xml:space="preserve">, Individual and Collaborative Team </w:t>
      </w:r>
      <w:proofErr w:type="spellStart"/>
      <w:proofErr w:type="gramStart"/>
      <w:r>
        <w:rPr>
          <w:rFonts w:ascii="Times New Roman" w:hAnsi="Times New Roman" w:cs="Times New Roman"/>
        </w:rPr>
        <w:t>work,Communication</w:t>
      </w:r>
      <w:proofErr w:type="spellEnd"/>
      <w:proofErr w:type="gramEnd"/>
      <w:r>
        <w:rPr>
          <w:rFonts w:ascii="Times New Roman" w:hAnsi="Times New Roman" w:cs="Times New Roman"/>
        </w:rPr>
        <w:t>, Project Management and Finance, Life-Long Learning</w:t>
      </w:r>
    </w:p>
    <w:p w14:paraId="2347A2F3" w14:textId="77777777" w:rsidR="001E1E0A" w:rsidRDefault="001E1E0A">
      <w:pPr>
        <w:spacing w:after="0" w:line="240" w:lineRule="auto"/>
        <w:jc w:val="both"/>
        <w:rPr>
          <w:rFonts w:ascii="Times New Roman" w:hAnsi="Times New Roman" w:cs="Times New Roman"/>
          <w:b/>
          <w:bCs/>
        </w:rPr>
      </w:pPr>
    </w:p>
    <w:p w14:paraId="0E43138E"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3E51E8CE" w14:textId="77777777" w:rsidR="001E1E0A" w:rsidRDefault="001E1E0A">
      <w:pPr>
        <w:spacing w:after="0" w:line="240" w:lineRule="auto"/>
        <w:jc w:val="both"/>
        <w:rPr>
          <w:rFonts w:ascii="Times New Roman" w:hAnsi="Times New Roman" w:cs="Times New Roman"/>
        </w:rPr>
      </w:pPr>
    </w:p>
    <w:p w14:paraId="675D05D8" w14:textId="77777777" w:rsidR="001E1E0A"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76B61598" w14:textId="77777777" w:rsidR="001E1E0A" w:rsidRDefault="001E1E0A">
      <w:pPr>
        <w:spacing w:after="0" w:line="240" w:lineRule="auto"/>
        <w:jc w:val="both"/>
        <w:rPr>
          <w:rFonts w:ascii="Times New Roman" w:hAnsi="Times New Roman" w:cs="Times New Roman"/>
          <w:b/>
          <w:bCs/>
        </w:rPr>
      </w:pPr>
    </w:p>
    <w:p w14:paraId="42675829" w14:textId="77777777" w:rsidR="001E1E0A"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11AE051F" w14:textId="77777777" w:rsidR="001E1E0A" w:rsidRDefault="001E1E0A">
      <w:pPr>
        <w:spacing w:after="0" w:line="240" w:lineRule="auto"/>
        <w:jc w:val="both"/>
        <w:rPr>
          <w:rFonts w:ascii="Times New Roman" w:hAnsi="Times New Roman" w:cs="Times New Roman"/>
          <w:b/>
          <w:bCs/>
        </w:rPr>
      </w:pPr>
    </w:p>
    <w:p w14:paraId="5C074323" w14:textId="77777777" w:rsidR="001E1E0A" w:rsidRDefault="001E1E0A">
      <w:pPr>
        <w:spacing w:after="0" w:line="240" w:lineRule="auto"/>
        <w:jc w:val="both"/>
        <w:rPr>
          <w:rFonts w:ascii="Times New Roman" w:hAnsi="Times New Roman" w:cs="Times New Roman"/>
          <w:b/>
          <w:bCs/>
        </w:rPr>
      </w:pPr>
    </w:p>
    <w:p w14:paraId="1DA77D7E" w14:textId="77777777" w:rsidR="001E1E0A"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3D861434" w14:textId="77777777" w:rsidR="001E1E0A"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5BC1E907" w14:textId="77777777" w:rsidR="001E1E0A" w:rsidRDefault="001E1E0A">
      <w:pPr>
        <w:jc w:val="center"/>
        <w:rPr>
          <w:rFonts w:ascii="Times New Roman" w:eastAsia="Times New Roman" w:hAnsi="Times New Roman" w:cs="Times New Roman"/>
          <w:b/>
          <w:sz w:val="28"/>
          <w:szCs w:val="28"/>
        </w:rPr>
      </w:pPr>
    </w:p>
    <w:p w14:paraId="39159F17" w14:textId="77777777" w:rsidR="001E1E0A" w:rsidRDefault="001E1E0A">
      <w:pPr>
        <w:jc w:val="center"/>
        <w:rPr>
          <w:rFonts w:ascii="Times New Roman" w:eastAsia="Times New Roman" w:hAnsi="Times New Roman" w:cs="Times New Roman"/>
          <w:b/>
          <w:sz w:val="28"/>
          <w:szCs w:val="28"/>
        </w:rPr>
      </w:pPr>
    </w:p>
    <w:p w14:paraId="0D84FE44" w14:textId="77777777" w:rsidR="001E1E0A" w:rsidRDefault="001E1E0A">
      <w:pPr>
        <w:jc w:val="center"/>
        <w:rPr>
          <w:rFonts w:ascii="Times New Roman" w:eastAsia="Times New Roman" w:hAnsi="Times New Roman" w:cs="Times New Roman"/>
          <w:b/>
          <w:sz w:val="28"/>
          <w:szCs w:val="28"/>
        </w:rPr>
      </w:pPr>
    </w:p>
    <w:p w14:paraId="421B2010" w14:textId="77777777" w:rsidR="001E1E0A" w:rsidRDefault="001E1E0A">
      <w:pPr>
        <w:jc w:val="center"/>
        <w:rPr>
          <w:rFonts w:ascii="Times New Roman" w:eastAsia="Times New Roman" w:hAnsi="Times New Roman" w:cs="Times New Roman"/>
          <w:b/>
          <w:sz w:val="28"/>
          <w:szCs w:val="28"/>
        </w:rPr>
      </w:pPr>
    </w:p>
    <w:p w14:paraId="25A9E9D8" w14:textId="77777777" w:rsidR="001E1E0A" w:rsidRDefault="001E1E0A">
      <w:pPr>
        <w:jc w:val="center"/>
        <w:rPr>
          <w:rFonts w:ascii="Times New Roman" w:eastAsia="Times New Roman" w:hAnsi="Times New Roman" w:cs="Times New Roman"/>
          <w:b/>
          <w:sz w:val="28"/>
          <w:szCs w:val="28"/>
        </w:rPr>
      </w:pPr>
    </w:p>
    <w:tbl>
      <w:tblPr>
        <w:tblStyle w:val="TableGrid"/>
        <w:tblW w:w="10068" w:type="dxa"/>
        <w:tblLayout w:type="fixed"/>
        <w:tblLook w:val="04A0" w:firstRow="1" w:lastRow="0" w:firstColumn="1" w:lastColumn="0" w:noHBand="0" w:noVBand="1"/>
      </w:tblPr>
      <w:tblGrid>
        <w:gridCol w:w="2030"/>
        <w:gridCol w:w="656"/>
        <w:gridCol w:w="1363"/>
        <w:gridCol w:w="2022"/>
        <w:gridCol w:w="2006"/>
        <w:gridCol w:w="1991"/>
      </w:tblGrid>
      <w:tr w:rsidR="001E1E0A" w14:paraId="38932FBE" w14:textId="77777777">
        <w:trPr>
          <w:trHeight w:val="253"/>
        </w:trPr>
        <w:tc>
          <w:tcPr>
            <w:tcW w:w="2030" w:type="dxa"/>
          </w:tcPr>
          <w:p w14:paraId="027CC9C1"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0854B321"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3468AD71" w14:textId="77777777" w:rsidR="001E1E0A" w:rsidRDefault="001E1E0A">
            <w:pPr>
              <w:spacing w:after="0" w:line="240" w:lineRule="auto"/>
              <w:jc w:val="center"/>
              <w:rPr>
                <w:rFonts w:ascii="Times New Roman" w:eastAsia="Times New Roman" w:hAnsi="Times New Roman" w:cs="Times New Roman"/>
                <w:b/>
              </w:rPr>
            </w:pPr>
          </w:p>
        </w:tc>
        <w:tc>
          <w:tcPr>
            <w:tcW w:w="2022" w:type="dxa"/>
          </w:tcPr>
          <w:p w14:paraId="2ED29837"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60264E35"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1E1E0A" w14:paraId="2F4F8855" w14:textId="77777777">
        <w:trPr>
          <w:trHeight w:val="253"/>
        </w:trPr>
        <w:tc>
          <w:tcPr>
            <w:tcW w:w="2030" w:type="dxa"/>
          </w:tcPr>
          <w:p w14:paraId="019B5E26"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40778E47"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459A15A8"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433DA77F"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1E1E0A" w14:paraId="58B0DC40" w14:textId="77777777">
        <w:trPr>
          <w:trHeight w:val="253"/>
        </w:trPr>
        <w:tc>
          <w:tcPr>
            <w:tcW w:w="2030" w:type="dxa"/>
          </w:tcPr>
          <w:p w14:paraId="192DEC83"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11D729F2" w14:textId="7233538E"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E27DEC">
              <w:rPr>
                <w:rFonts w:ascii="Times New Roman" w:eastAsia="Times New Roman" w:hAnsi="Times New Roman" w:cs="Times New Roman"/>
                <w:b/>
              </w:rPr>
              <w:t>8</w:t>
            </w:r>
          </w:p>
        </w:tc>
        <w:tc>
          <w:tcPr>
            <w:tcW w:w="2022" w:type="dxa"/>
          </w:tcPr>
          <w:p w14:paraId="0670DFEA" w14:textId="77777777" w:rsidR="001E1E0A"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334AD3EC" w14:textId="6D62281B" w:rsidR="001E1E0A" w:rsidRDefault="008A5E39" w:rsidP="008A5E39">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E27DEC">
              <w:rPr>
                <w:rFonts w:ascii="Times New Roman" w:eastAsia="Times New Roman" w:hAnsi="Times New Roman" w:cs="Times New Roman"/>
                <w:b/>
              </w:rPr>
              <w:t>Vedant Gore</w:t>
            </w:r>
          </w:p>
        </w:tc>
      </w:tr>
      <w:tr w:rsidR="001E1E0A" w14:paraId="2BEDF324" w14:textId="77777777">
        <w:trPr>
          <w:trHeight w:val="253"/>
        </w:trPr>
        <w:tc>
          <w:tcPr>
            <w:tcW w:w="2030" w:type="dxa"/>
            <w:tcBorders>
              <w:left w:val="nil"/>
              <w:right w:val="nil"/>
            </w:tcBorders>
          </w:tcPr>
          <w:p w14:paraId="13FE6316" w14:textId="77777777" w:rsidR="001E1E0A" w:rsidRDefault="001E1E0A">
            <w:pPr>
              <w:spacing w:after="0" w:line="240" w:lineRule="auto"/>
              <w:jc w:val="center"/>
              <w:rPr>
                <w:rFonts w:ascii="Times New Roman" w:eastAsia="Times New Roman" w:hAnsi="Times New Roman" w:cs="Times New Roman"/>
                <w:b/>
              </w:rPr>
            </w:pPr>
          </w:p>
          <w:p w14:paraId="212C02AF" w14:textId="77777777" w:rsidR="001E1E0A" w:rsidRDefault="001E1E0A">
            <w:pPr>
              <w:spacing w:after="0" w:line="240" w:lineRule="auto"/>
              <w:jc w:val="center"/>
              <w:rPr>
                <w:rFonts w:ascii="Times New Roman" w:eastAsia="Times New Roman" w:hAnsi="Times New Roman" w:cs="Times New Roman"/>
                <w:b/>
              </w:rPr>
            </w:pPr>
          </w:p>
          <w:p w14:paraId="306FB630" w14:textId="77777777" w:rsidR="001E1E0A" w:rsidRDefault="001E1E0A">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48AD1545" w14:textId="77777777" w:rsidR="001E1E0A" w:rsidRDefault="001E1E0A">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3315DCFF" w14:textId="77777777" w:rsidR="001E1E0A" w:rsidRDefault="001E1E0A">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68CBEFD0" w14:textId="77777777" w:rsidR="001E1E0A" w:rsidRDefault="001E1E0A">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72BBDBD8" w14:textId="77777777" w:rsidR="001E1E0A" w:rsidRDefault="001E1E0A">
            <w:pPr>
              <w:spacing w:after="0" w:line="240" w:lineRule="auto"/>
              <w:jc w:val="center"/>
              <w:rPr>
                <w:rFonts w:ascii="Times New Roman" w:eastAsia="Times New Roman" w:hAnsi="Times New Roman" w:cs="Times New Roman"/>
                <w:b/>
              </w:rPr>
            </w:pPr>
          </w:p>
        </w:tc>
      </w:tr>
      <w:tr w:rsidR="001E1E0A" w14:paraId="79081EC2" w14:textId="77777777">
        <w:trPr>
          <w:trHeight w:val="253"/>
        </w:trPr>
        <w:tc>
          <w:tcPr>
            <w:tcW w:w="2686" w:type="dxa"/>
            <w:gridSpan w:val="2"/>
          </w:tcPr>
          <w:p w14:paraId="629587B7"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1D8456F1"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1E1E0A" w14:paraId="79986BD4" w14:textId="77777777">
        <w:trPr>
          <w:trHeight w:val="253"/>
        </w:trPr>
        <w:tc>
          <w:tcPr>
            <w:tcW w:w="2686" w:type="dxa"/>
            <w:gridSpan w:val="2"/>
          </w:tcPr>
          <w:p w14:paraId="4790F60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1F3C6169"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6A71C951"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2A450FE7"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367FE4D7" w14:textId="77777777" w:rsidR="001E1E0A"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637AD05D" w14:textId="77777777" w:rsidR="001E1E0A" w:rsidRDefault="001E1E0A">
            <w:pPr>
              <w:spacing w:after="0" w:line="240" w:lineRule="auto"/>
              <w:rPr>
                <w:rFonts w:ascii="Times New Roman" w:eastAsia="Times New Roman" w:hAnsi="Times New Roman" w:cs="Times New Roman"/>
                <w:b/>
                <w:sz w:val="28"/>
                <w:szCs w:val="28"/>
              </w:rPr>
            </w:pPr>
          </w:p>
        </w:tc>
      </w:tr>
      <w:tr w:rsidR="001E1E0A" w14:paraId="3C7EFCDE" w14:textId="77777777">
        <w:trPr>
          <w:trHeight w:val="253"/>
        </w:trPr>
        <w:tc>
          <w:tcPr>
            <w:tcW w:w="2686" w:type="dxa"/>
            <w:gridSpan w:val="2"/>
          </w:tcPr>
          <w:p w14:paraId="676DA15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73D48F01" w14:textId="77777777" w:rsidR="001E1E0A"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demonstrate the usage of inline, internal, and external style sheets using CSS.</w:t>
            </w:r>
          </w:p>
        </w:tc>
      </w:tr>
      <w:tr w:rsidR="001E1E0A" w14:paraId="3FF905EC" w14:textId="77777777">
        <w:trPr>
          <w:trHeight w:val="253"/>
        </w:trPr>
        <w:tc>
          <w:tcPr>
            <w:tcW w:w="2686" w:type="dxa"/>
            <w:gridSpan w:val="2"/>
          </w:tcPr>
          <w:p w14:paraId="6EB7B2E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1856409A" w14:textId="77777777" w:rsidR="001E1E0A" w:rsidRDefault="00000000">
            <w:pPr>
              <w:pStyle w:val="BodyText"/>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methods of applying CSS to an HTML document and demonstrate inline CSS, internal CSS, and external CSS by creating simple web pages.</w:t>
            </w:r>
          </w:p>
        </w:tc>
      </w:tr>
      <w:tr w:rsidR="001E1E0A" w14:paraId="4B8EFE7D" w14:textId="77777777">
        <w:trPr>
          <w:trHeight w:val="253"/>
        </w:trPr>
        <w:tc>
          <w:tcPr>
            <w:tcW w:w="2686" w:type="dxa"/>
            <w:gridSpan w:val="2"/>
          </w:tcPr>
          <w:p w14:paraId="4F650E7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72E9D6DB"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0FE47CA8"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CSS stands for Cascading Style Sheets. It is used to control the appearance and layout of HTML web pages. CSS can change properties such as text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background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font size, spacing, borders, and alignment. There are three main ways to apply CSS in HTML. Inline CSS is written directly inside an HTML element using the </w:t>
            </w:r>
            <w:r>
              <w:rPr>
                <w:rStyle w:val="SourceText"/>
                <w:rFonts w:ascii="Times New Roman" w:hAnsi="Times New Roman"/>
                <w:sz w:val="24"/>
                <w:szCs w:val="24"/>
              </w:rPr>
              <w:t>style</w:t>
            </w:r>
            <w:r>
              <w:rPr>
                <w:rFonts w:ascii="Times New Roman" w:eastAsia="Times New Roman" w:hAnsi="Times New Roman" w:cs="Times New Roman"/>
                <w:sz w:val="24"/>
                <w:szCs w:val="24"/>
              </w:rPr>
              <w:t xml:space="preserve"> attribute. Internal CSS is written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in the </w:t>
            </w:r>
            <w:r>
              <w:rPr>
                <w:rStyle w:val="SourceText"/>
                <w:rFonts w:ascii="Times New Roman" w:hAnsi="Times New Roman"/>
                <w:sz w:val="24"/>
                <w:szCs w:val="24"/>
              </w:rPr>
              <w:t>&lt;head&gt;</w:t>
            </w:r>
            <w:r>
              <w:rPr>
                <w:rFonts w:ascii="Times New Roman" w:eastAsia="Times New Roman" w:hAnsi="Times New Roman" w:cs="Times New Roman"/>
                <w:sz w:val="24"/>
                <w:szCs w:val="24"/>
              </w:rPr>
              <w:t xml:space="preserve"> section. External CSS is written in a separate </w:t>
            </w:r>
            <w:r>
              <w:rPr>
                <w:rStyle w:val="SourceText"/>
                <w:rFonts w:ascii="Times New Roman" w:hAnsi="Times New Roman"/>
                <w:sz w:val="24"/>
                <w:szCs w:val="24"/>
              </w:rPr>
              <w:t>.</w:t>
            </w:r>
            <w:proofErr w:type="spellStart"/>
            <w:r>
              <w:rPr>
                <w:rStyle w:val="SourceText"/>
                <w:rFonts w:ascii="Times New Roman" w:hAnsi="Times New Roman"/>
                <w:sz w:val="24"/>
                <w:szCs w:val="24"/>
              </w:rPr>
              <w:t>css</w:t>
            </w:r>
            <w:proofErr w:type="spellEnd"/>
            <w:r>
              <w:rPr>
                <w:rFonts w:ascii="Times New Roman" w:eastAsia="Times New Roman" w:hAnsi="Times New Roman" w:cs="Times New Roman"/>
                <w:sz w:val="24"/>
                <w:szCs w:val="24"/>
              </w:rPr>
              <w:t xml:space="preserve"> file and connected to HTML using the </w:t>
            </w:r>
            <w:r>
              <w:rPr>
                <w:rStyle w:val="SourceText"/>
                <w:rFonts w:ascii="Times New Roman" w:hAnsi="Times New Roman"/>
                <w:sz w:val="24"/>
                <w:szCs w:val="24"/>
              </w:rPr>
              <w:t>&lt;link&gt;</w:t>
            </w:r>
            <w:r>
              <w:rPr>
                <w:rFonts w:ascii="Times New Roman" w:eastAsia="Times New Roman" w:hAnsi="Times New Roman" w:cs="Times New Roman"/>
                <w:sz w:val="24"/>
                <w:szCs w:val="24"/>
              </w:rPr>
              <w:t xml:space="preserve"> tag. External CSS is useful when the same design is used on multiple pages.</w:t>
            </w:r>
          </w:p>
        </w:tc>
      </w:tr>
      <w:tr w:rsidR="001E1E0A" w14:paraId="0987DEF9" w14:textId="77777777">
        <w:trPr>
          <w:trHeight w:val="3808"/>
        </w:trPr>
        <w:tc>
          <w:tcPr>
            <w:tcW w:w="2686" w:type="dxa"/>
            <w:gridSpan w:val="2"/>
            <w:vMerge w:val="restart"/>
          </w:tcPr>
          <w:p w14:paraId="47C5E9DC" w14:textId="77777777" w:rsidR="001E1E0A" w:rsidRDefault="00000000">
            <w:pPr>
              <w:pStyle w:val="NormalWeb"/>
              <w:spacing w:after="0"/>
              <w:rPr>
                <w:bCs/>
                <w:color w:val="000000"/>
              </w:rPr>
            </w:pPr>
            <w:r>
              <w:rPr>
                <w:bCs/>
                <w:color w:val="000000"/>
              </w:rPr>
              <w:t>Procedure and Execution </w:t>
            </w:r>
          </w:p>
          <w:p w14:paraId="0EA97EB5" w14:textId="77777777" w:rsidR="001E1E0A" w:rsidRDefault="00000000">
            <w:pPr>
              <w:pStyle w:val="NormalWeb"/>
              <w:spacing w:before="280" w:after="0"/>
              <w:rPr>
                <w:bCs/>
              </w:rPr>
            </w:pPr>
            <w:r>
              <w:rPr>
                <w:bCs/>
                <w:color w:val="000000"/>
              </w:rPr>
              <w:t>(100 Words)</w:t>
            </w:r>
          </w:p>
          <w:p w14:paraId="176E9ACE" w14:textId="77777777" w:rsidR="001E1E0A" w:rsidRDefault="001E1E0A">
            <w:pPr>
              <w:spacing w:after="0" w:line="240" w:lineRule="auto"/>
              <w:rPr>
                <w:rFonts w:ascii="Times New Roman" w:eastAsia="Times New Roman" w:hAnsi="Times New Roman" w:cs="Times New Roman"/>
                <w:bCs/>
                <w:sz w:val="24"/>
                <w:szCs w:val="24"/>
              </w:rPr>
            </w:pPr>
          </w:p>
        </w:tc>
        <w:tc>
          <w:tcPr>
            <w:tcW w:w="7382" w:type="dxa"/>
            <w:gridSpan w:val="4"/>
          </w:tcPr>
          <w:p w14:paraId="09359B6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68971AE6"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bookmarkStart w:id="0" w:name="user-content-step-for-implementation"/>
            <w:bookmarkEnd w:id="0"/>
            <w:r>
              <w:rPr>
                <w:rFonts w:ascii="Times New Roman" w:eastAsia="Times New Roman" w:hAnsi="Times New Roman" w:cs="Times New Roman"/>
                <w:bCs/>
                <w:sz w:val="24"/>
                <w:szCs w:val="24"/>
              </w:rPr>
              <w:t xml:space="preserve">Open a text editor such as VS Code or Notepad. </w:t>
            </w:r>
          </w:p>
          <w:p w14:paraId="07EFE604"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an HTML file and save it as </w:t>
            </w:r>
            <w:r>
              <w:rPr>
                <w:rStyle w:val="SourceText"/>
                <w:rFonts w:ascii="Times New Roman" w:hAnsi="Times New Roman"/>
                <w:bCs/>
                <w:sz w:val="24"/>
                <w:szCs w:val="24"/>
              </w:rPr>
              <w:t>index.html</w:t>
            </w:r>
            <w:r>
              <w:rPr>
                <w:rFonts w:ascii="Times New Roman" w:eastAsia="Times New Roman" w:hAnsi="Times New Roman" w:cs="Times New Roman"/>
                <w:bCs/>
                <w:sz w:val="24"/>
                <w:szCs w:val="24"/>
              </w:rPr>
              <w:t xml:space="preserve">. </w:t>
            </w:r>
          </w:p>
          <w:p w14:paraId="1957CF9E"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Apply inline CSS using the </w:t>
            </w:r>
            <w:r>
              <w:rPr>
                <w:rStyle w:val="SourceText"/>
                <w:rFonts w:ascii="Times New Roman" w:hAnsi="Times New Roman"/>
                <w:bCs/>
                <w:sz w:val="24"/>
                <w:szCs w:val="24"/>
              </w:rPr>
              <w:t>style</w:t>
            </w:r>
            <w:r>
              <w:rPr>
                <w:rFonts w:ascii="Times New Roman" w:eastAsia="Times New Roman" w:hAnsi="Times New Roman" w:cs="Times New Roman"/>
                <w:bCs/>
                <w:sz w:val="24"/>
                <w:szCs w:val="24"/>
              </w:rPr>
              <w:t xml:space="preserve"> attribute inside an HTML tag. </w:t>
            </w:r>
          </w:p>
          <w:p w14:paraId="58C4A1A9"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internal CSS using the </w:t>
            </w:r>
            <w:r>
              <w:rPr>
                <w:rStyle w:val="SourceText"/>
                <w:rFonts w:ascii="Times New Roman" w:hAnsi="Times New Roman"/>
                <w:bCs/>
                <w:sz w:val="24"/>
                <w:szCs w:val="24"/>
              </w:rPr>
              <w:t>&lt;style&gt;</w:t>
            </w:r>
            <w:r>
              <w:rPr>
                <w:rFonts w:ascii="Times New Roman" w:eastAsia="Times New Roman" w:hAnsi="Times New Roman" w:cs="Times New Roman"/>
                <w:bCs/>
                <w:sz w:val="24"/>
                <w:szCs w:val="24"/>
              </w:rPr>
              <w:t xml:space="preserve"> tag inside the </w:t>
            </w:r>
            <w:r>
              <w:rPr>
                <w:rStyle w:val="SourceText"/>
                <w:rFonts w:ascii="Times New Roman" w:hAnsi="Times New Roman"/>
                <w:bCs/>
                <w:sz w:val="24"/>
                <w:szCs w:val="24"/>
              </w:rPr>
              <w:t>&lt;head&gt;</w:t>
            </w:r>
            <w:r>
              <w:rPr>
                <w:rFonts w:ascii="Times New Roman" w:eastAsia="Times New Roman" w:hAnsi="Times New Roman" w:cs="Times New Roman"/>
                <w:bCs/>
                <w:sz w:val="24"/>
                <w:szCs w:val="24"/>
              </w:rPr>
              <w:t xml:space="preserve"> section. </w:t>
            </w:r>
          </w:p>
          <w:p w14:paraId="0A7AB241"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a separate file named </w:t>
            </w:r>
            <w:r>
              <w:rPr>
                <w:rStyle w:val="SourceText"/>
                <w:rFonts w:ascii="Times New Roman" w:hAnsi="Times New Roman"/>
                <w:bCs/>
                <w:sz w:val="24"/>
                <w:szCs w:val="24"/>
              </w:rPr>
              <w:t>style.css</w:t>
            </w:r>
            <w:r>
              <w:rPr>
                <w:rFonts w:ascii="Times New Roman" w:eastAsia="Times New Roman" w:hAnsi="Times New Roman" w:cs="Times New Roman"/>
                <w:bCs/>
                <w:sz w:val="24"/>
                <w:szCs w:val="24"/>
              </w:rPr>
              <w:t xml:space="preserve"> for external CSS. </w:t>
            </w:r>
          </w:p>
          <w:p w14:paraId="201523A2"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Connect the external CSS file using the </w:t>
            </w:r>
            <w:r>
              <w:rPr>
                <w:rStyle w:val="SourceText"/>
                <w:rFonts w:ascii="Times New Roman" w:hAnsi="Times New Roman"/>
                <w:bCs/>
                <w:sz w:val="24"/>
                <w:szCs w:val="24"/>
              </w:rPr>
              <w:t>&lt;link&gt;</w:t>
            </w:r>
            <w:r>
              <w:rPr>
                <w:rFonts w:ascii="Times New Roman" w:eastAsia="Times New Roman" w:hAnsi="Times New Roman" w:cs="Times New Roman"/>
                <w:bCs/>
                <w:sz w:val="24"/>
                <w:szCs w:val="24"/>
              </w:rPr>
              <w:t xml:space="preserve"> tag. </w:t>
            </w:r>
          </w:p>
          <w:p w14:paraId="6604C448"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headings, paragraphs, and buttons to the webpage. </w:t>
            </w:r>
          </w:p>
          <w:p w14:paraId="5FEAF477"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Apply different styles using all three CSS methods. </w:t>
            </w:r>
          </w:p>
          <w:p w14:paraId="53B1722A" w14:textId="77777777" w:rsidR="001E1E0A"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Save both HTML and CSS files. </w:t>
            </w:r>
          </w:p>
          <w:p w14:paraId="5975958A" w14:textId="77777777" w:rsidR="001E1E0A" w:rsidRDefault="00000000">
            <w:pPr>
              <w:pStyle w:val="BodyText"/>
              <w:numPr>
                <w:ilvl w:val="0"/>
                <w:numId w:val="2"/>
              </w:numPr>
              <w:tabs>
                <w:tab w:val="clear" w:pos="709"/>
                <w:tab w:val="left" w:pos="0"/>
              </w:tabs>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Open the HTML file in a web browser and observe the output. </w:t>
            </w:r>
          </w:p>
          <w:p w14:paraId="0EF6B8A3" w14:textId="77777777" w:rsidR="001E1E0A" w:rsidRDefault="001E1E0A">
            <w:pPr>
              <w:spacing w:after="0" w:line="240" w:lineRule="auto"/>
              <w:rPr>
                <w:rFonts w:ascii="Times New Roman" w:eastAsia="Times New Roman" w:hAnsi="Times New Roman" w:cs="Times New Roman"/>
                <w:bCs/>
                <w:sz w:val="24"/>
                <w:szCs w:val="24"/>
              </w:rPr>
            </w:pPr>
          </w:p>
          <w:p w14:paraId="2A15EF1A" w14:textId="77777777" w:rsidR="001E1E0A" w:rsidRDefault="001E1E0A">
            <w:pPr>
              <w:spacing w:after="0" w:line="240" w:lineRule="auto"/>
              <w:rPr>
                <w:rFonts w:ascii="Times New Roman" w:eastAsia="Times New Roman" w:hAnsi="Times New Roman" w:cs="Times New Roman"/>
                <w:bCs/>
                <w:sz w:val="24"/>
                <w:szCs w:val="24"/>
              </w:rPr>
            </w:pPr>
          </w:p>
          <w:p w14:paraId="26828087" w14:textId="77777777" w:rsidR="001E1E0A" w:rsidRDefault="001E1E0A">
            <w:pPr>
              <w:spacing w:after="0" w:line="240" w:lineRule="auto"/>
              <w:rPr>
                <w:rFonts w:ascii="Times New Roman" w:eastAsia="Times New Roman" w:hAnsi="Times New Roman" w:cs="Times New Roman"/>
                <w:bCs/>
                <w:sz w:val="24"/>
                <w:szCs w:val="24"/>
              </w:rPr>
            </w:pPr>
          </w:p>
          <w:p w14:paraId="77898AD7" w14:textId="77777777" w:rsidR="001E1E0A" w:rsidRDefault="001E1E0A">
            <w:pPr>
              <w:spacing w:after="0" w:line="240" w:lineRule="auto"/>
              <w:rPr>
                <w:rFonts w:ascii="Times New Roman" w:eastAsia="Times New Roman" w:hAnsi="Times New Roman" w:cs="Times New Roman"/>
                <w:bCs/>
                <w:sz w:val="24"/>
                <w:szCs w:val="24"/>
              </w:rPr>
            </w:pPr>
          </w:p>
          <w:p w14:paraId="72A0451A" w14:textId="77777777" w:rsidR="001E1E0A" w:rsidRDefault="001E1E0A">
            <w:pPr>
              <w:spacing w:after="0" w:line="240" w:lineRule="auto"/>
              <w:rPr>
                <w:rFonts w:ascii="Times New Roman" w:eastAsia="Times New Roman" w:hAnsi="Times New Roman" w:cs="Times New Roman"/>
                <w:b/>
                <w:sz w:val="28"/>
                <w:szCs w:val="28"/>
              </w:rPr>
            </w:pPr>
          </w:p>
        </w:tc>
      </w:tr>
      <w:tr w:rsidR="001E1E0A" w14:paraId="143927AD" w14:textId="77777777">
        <w:trPr>
          <w:trHeight w:val="3217"/>
        </w:trPr>
        <w:tc>
          <w:tcPr>
            <w:tcW w:w="2686" w:type="dxa"/>
            <w:gridSpan w:val="2"/>
            <w:vMerge/>
          </w:tcPr>
          <w:p w14:paraId="3C81B8EB" w14:textId="77777777" w:rsidR="001E1E0A" w:rsidRDefault="001E1E0A">
            <w:pPr>
              <w:pStyle w:val="NormalWeb"/>
              <w:spacing w:after="0"/>
              <w:rPr>
                <w:bCs/>
                <w:color w:val="000000"/>
              </w:rPr>
            </w:pPr>
          </w:p>
        </w:tc>
        <w:tc>
          <w:tcPr>
            <w:tcW w:w="7382" w:type="dxa"/>
            <w:gridSpan w:val="4"/>
          </w:tcPr>
          <w:p w14:paraId="579FEDA1"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2D6C26A9" w14:textId="77777777" w:rsidR="001E1E0A" w:rsidRDefault="001E1E0A">
            <w:pPr>
              <w:spacing w:after="0" w:line="240" w:lineRule="auto"/>
              <w:rPr>
                <w:rFonts w:ascii="Times New Roman" w:eastAsia="Times New Roman" w:hAnsi="Times New Roman" w:cs="Times New Roman"/>
                <w:bCs/>
                <w:sz w:val="24"/>
                <w:szCs w:val="24"/>
              </w:rPr>
            </w:pPr>
          </w:p>
          <w:p w14:paraId="2913EDD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HTML File – index.html</w:t>
            </w:r>
          </w:p>
          <w:p w14:paraId="7C97759D" w14:textId="77777777" w:rsidR="001E1E0A" w:rsidRDefault="001E1E0A">
            <w:pPr>
              <w:spacing w:after="0" w:line="240" w:lineRule="auto"/>
              <w:rPr>
                <w:rFonts w:ascii="Times New Roman" w:eastAsia="Times New Roman" w:hAnsi="Times New Roman" w:cs="Times New Roman"/>
                <w:bCs/>
                <w:sz w:val="24"/>
                <w:szCs w:val="24"/>
              </w:rPr>
            </w:pPr>
          </w:p>
          <w:p w14:paraId="5988108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&lt;!DOCTYPE html&gt;</w:t>
            </w:r>
          </w:p>
          <w:p w14:paraId="53EFEFA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36C8B760" w14:textId="77777777" w:rsidR="001E1E0A" w:rsidRDefault="001E1E0A">
            <w:pPr>
              <w:spacing w:after="0" w:line="240" w:lineRule="auto"/>
              <w:rPr>
                <w:rFonts w:ascii="Times New Roman" w:eastAsia="Times New Roman" w:hAnsi="Times New Roman" w:cs="Times New Roman"/>
                <w:bCs/>
                <w:sz w:val="24"/>
                <w:szCs w:val="24"/>
              </w:rPr>
            </w:pPr>
          </w:p>
          <w:p w14:paraId="4D2FA714"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382995DD"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&lt;title&gt;CSS Example&lt;/title&gt;</w:t>
            </w:r>
          </w:p>
          <w:p w14:paraId="2E6712D5" w14:textId="77777777" w:rsidR="001E1E0A" w:rsidRDefault="001E1E0A">
            <w:pPr>
              <w:spacing w:after="0" w:line="240" w:lineRule="auto"/>
              <w:rPr>
                <w:rFonts w:ascii="Times New Roman" w:eastAsia="Times New Roman" w:hAnsi="Times New Roman" w:cs="Times New Roman"/>
                <w:bCs/>
                <w:sz w:val="24"/>
                <w:szCs w:val="24"/>
              </w:rPr>
            </w:pPr>
          </w:p>
          <w:p w14:paraId="434A3D2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&lt;link </w:t>
            </w:r>
            <w:proofErr w:type="spellStart"/>
            <w:r>
              <w:rPr>
                <w:rFonts w:ascii="Times New Roman" w:eastAsia="Times New Roman" w:hAnsi="Times New Roman" w:cs="Times New Roman"/>
                <w:bCs/>
                <w:sz w:val="24"/>
                <w:szCs w:val="24"/>
              </w:rPr>
              <w:t>rel</w:t>
            </w:r>
            <w:proofErr w:type="spellEnd"/>
            <w:r>
              <w:rPr>
                <w:rFonts w:ascii="Times New Roman" w:eastAsia="Times New Roman" w:hAnsi="Times New Roman" w:cs="Times New Roman"/>
                <w:bCs/>
                <w:sz w:val="24"/>
                <w:szCs w:val="24"/>
              </w:rPr>
              <w:t xml:space="preserve">="stylesheet" </w:t>
            </w:r>
            <w:proofErr w:type="spellStart"/>
            <w:r>
              <w:rPr>
                <w:rFonts w:ascii="Times New Roman" w:eastAsia="Times New Roman" w:hAnsi="Times New Roman" w:cs="Times New Roman"/>
                <w:bCs/>
                <w:sz w:val="24"/>
                <w:szCs w:val="24"/>
              </w:rPr>
              <w:t>href</w:t>
            </w:r>
            <w:proofErr w:type="spellEnd"/>
            <w:r>
              <w:rPr>
                <w:rFonts w:ascii="Times New Roman" w:eastAsia="Times New Roman" w:hAnsi="Times New Roman" w:cs="Times New Roman"/>
                <w:bCs/>
                <w:sz w:val="24"/>
                <w:szCs w:val="24"/>
              </w:rPr>
              <w:t>="style.css"&gt;</w:t>
            </w:r>
          </w:p>
          <w:p w14:paraId="12192830" w14:textId="77777777" w:rsidR="001E1E0A" w:rsidRDefault="001E1E0A">
            <w:pPr>
              <w:spacing w:after="0" w:line="240" w:lineRule="auto"/>
              <w:rPr>
                <w:rFonts w:ascii="Times New Roman" w:eastAsia="Times New Roman" w:hAnsi="Times New Roman" w:cs="Times New Roman"/>
                <w:bCs/>
                <w:sz w:val="24"/>
                <w:szCs w:val="24"/>
              </w:rPr>
            </w:pPr>
          </w:p>
          <w:p w14:paraId="6A276831"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&lt;style&gt;</w:t>
            </w:r>
          </w:p>
          <w:p w14:paraId="04D506D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h2 {</w:t>
            </w:r>
          </w:p>
          <w:p w14:paraId="7B73C37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green;</w:t>
            </w:r>
          </w:p>
          <w:p w14:paraId="231F6F6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text-align: </w:t>
            </w:r>
            <w:proofErr w:type="spellStart"/>
            <w:r>
              <w:rPr>
                <w:rFonts w:ascii="Times New Roman" w:eastAsia="Times New Roman" w:hAnsi="Times New Roman" w:cs="Times New Roman"/>
                <w:bCs/>
                <w:sz w:val="24"/>
                <w:szCs w:val="24"/>
              </w:rPr>
              <w:t>center</w:t>
            </w:r>
            <w:proofErr w:type="spellEnd"/>
            <w:r>
              <w:rPr>
                <w:rFonts w:ascii="Times New Roman" w:eastAsia="Times New Roman" w:hAnsi="Times New Roman" w:cs="Times New Roman"/>
                <w:bCs/>
                <w:sz w:val="24"/>
                <w:szCs w:val="24"/>
              </w:rPr>
              <w:t>;</w:t>
            </w:r>
          </w:p>
          <w:p w14:paraId="08015F9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37BC0A67" w14:textId="77777777" w:rsidR="001E1E0A" w:rsidRDefault="001E1E0A">
            <w:pPr>
              <w:spacing w:after="0" w:line="240" w:lineRule="auto"/>
              <w:rPr>
                <w:rFonts w:ascii="Times New Roman" w:eastAsia="Times New Roman" w:hAnsi="Times New Roman" w:cs="Times New Roman"/>
                <w:bCs/>
                <w:sz w:val="24"/>
                <w:szCs w:val="24"/>
              </w:rPr>
            </w:pPr>
          </w:p>
          <w:p w14:paraId="43E7EB4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gramStart"/>
            <w:r>
              <w:rPr>
                <w:rFonts w:ascii="Times New Roman" w:eastAsia="Times New Roman" w:hAnsi="Times New Roman" w:cs="Times New Roman"/>
                <w:bCs/>
                <w:sz w:val="24"/>
                <w:szCs w:val="24"/>
              </w:rPr>
              <w:t>.internal</w:t>
            </w:r>
            <w:proofErr w:type="gramEnd"/>
            <w:r>
              <w:rPr>
                <w:rFonts w:ascii="Times New Roman" w:eastAsia="Times New Roman" w:hAnsi="Times New Roman" w:cs="Times New Roman"/>
                <w:bCs/>
                <w:sz w:val="24"/>
                <w:szCs w:val="24"/>
              </w:rPr>
              <w:t xml:space="preserve"> {</w:t>
            </w:r>
          </w:p>
          <w:p w14:paraId="333914A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lightgray</w:t>
            </w:r>
            <w:proofErr w:type="spellEnd"/>
            <w:r>
              <w:rPr>
                <w:rFonts w:ascii="Times New Roman" w:eastAsia="Times New Roman" w:hAnsi="Times New Roman" w:cs="Times New Roman"/>
                <w:bCs/>
                <w:sz w:val="24"/>
                <w:szCs w:val="24"/>
              </w:rPr>
              <w:t>;</w:t>
            </w:r>
          </w:p>
          <w:p w14:paraId="2FD9FDB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padding: 10px;</w:t>
            </w:r>
          </w:p>
          <w:p w14:paraId="58E663E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1992ED95"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&lt;/style&gt;</w:t>
            </w:r>
          </w:p>
          <w:p w14:paraId="34B1391B" w14:textId="77777777" w:rsidR="001E1E0A" w:rsidRDefault="001E1E0A">
            <w:pPr>
              <w:spacing w:after="0" w:line="240" w:lineRule="auto"/>
              <w:rPr>
                <w:rFonts w:ascii="Times New Roman" w:eastAsia="Times New Roman" w:hAnsi="Times New Roman" w:cs="Times New Roman"/>
                <w:bCs/>
                <w:sz w:val="24"/>
                <w:szCs w:val="24"/>
              </w:rPr>
            </w:pPr>
          </w:p>
          <w:p w14:paraId="0DE8A1B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308FD7D2" w14:textId="77777777" w:rsidR="001E1E0A" w:rsidRDefault="001E1E0A">
            <w:pPr>
              <w:spacing w:after="0" w:line="240" w:lineRule="auto"/>
              <w:rPr>
                <w:rFonts w:ascii="Times New Roman" w:eastAsia="Times New Roman" w:hAnsi="Times New Roman" w:cs="Times New Roman"/>
                <w:bCs/>
                <w:sz w:val="24"/>
                <w:szCs w:val="24"/>
              </w:rPr>
            </w:pPr>
          </w:p>
          <w:p w14:paraId="195768EF"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496163E7" w14:textId="77777777" w:rsidR="001E1E0A" w:rsidRDefault="001E1E0A">
            <w:pPr>
              <w:spacing w:after="0" w:line="240" w:lineRule="auto"/>
              <w:rPr>
                <w:rFonts w:ascii="Times New Roman" w:eastAsia="Times New Roman" w:hAnsi="Times New Roman" w:cs="Times New Roman"/>
                <w:bCs/>
                <w:sz w:val="24"/>
                <w:szCs w:val="24"/>
              </w:rPr>
            </w:pPr>
          </w:p>
          <w:p w14:paraId="38426EE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&lt;h1 style="</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blue;"&gt;Inline CSS Example&lt;/h1&gt;</w:t>
            </w:r>
          </w:p>
          <w:p w14:paraId="67A599E3" w14:textId="77777777" w:rsidR="001E1E0A" w:rsidRDefault="001E1E0A">
            <w:pPr>
              <w:spacing w:after="0" w:line="240" w:lineRule="auto"/>
              <w:rPr>
                <w:rFonts w:ascii="Times New Roman" w:eastAsia="Times New Roman" w:hAnsi="Times New Roman" w:cs="Times New Roman"/>
                <w:bCs/>
                <w:sz w:val="24"/>
                <w:szCs w:val="24"/>
              </w:rPr>
            </w:pPr>
          </w:p>
          <w:p w14:paraId="570D90F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    &lt;p style="font-size: 18px;"&gt;</w:t>
            </w:r>
          </w:p>
          <w:p w14:paraId="3E7F95C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inline CSS.</w:t>
            </w:r>
          </w:p>
          <w:p w14:paraId="3FA277D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56DB7C6B" w14:textId="77777777" w:rsidR="001E1E0A" w:rsidRDefault="001E1E0A">
            <w:pPr>
              <w:spacing w:after="0" w:line="240" w:lineRule="auto"/>
              <w:rPr>
                <w:rFonts w:ascii="Times New Roman" w:eastAsia="Times New Roman" w:hAnsi="Times New Roman" w:cs="Times New Roman"/>
                <w:bCs/>
                <w:sz w:val="24"/>
                <w:szCs w:val="24"/>
              </w:rPr>
            </w:pPr>
          </w:p>
          <w:p w14:paraId="3D40F98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&lt;h2&gt;Internal CSS Example&lt;/h2&gt;</w:t>
            </w:r>
          </w:p>
          <w:p w14:paraId="00B07B2C" w14:textId="77777777" w:rsidR="001E1E0A" w:rsidRDefault="001E1E0A">
            <w:pPr>
              <w:spacing w:after="0" w:line="240" w:lineRule="auto"/>
              <w:rPr>
                <w:rFonts w:ascii="Times New Roman" w:eastAsia="Times New Roman" w:hAnsi="Times New Roman" w:cs="Times New Roman"/>
                <w:bCs/>
                <w:sz w:val="24"/>
                <w:szCs w:val="24"/>
              </w:rPr>
            </w:pPr>
          </w:p>
          <w:p w14:paraId="0D71E80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 class="internal"&gt;</w:t>
            </w:r>
          </w:p>
          <w:p w14:paraId="65DF325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internal CSS.</w:t>
            </w:r>
          </w:p>
          <w:p w14:paraId="3E9B9BE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72B97A35" w14:textId="77777777" w:rsidR="001E1E0A" w:rsidRDefault="001E1E0A">
            <w:pPr>
              <w:spacing w:after="0" w:line="240" w:lineRule="auto"/>
              <w:rPr>
                <w:rFonts w:ascii="Times New Roman" w:eastAsia="Times New Roman" w:hAnsi="Times New Roman" w:cs="Times New Roman"/>
                <w:bCs/>
                <w:sz w:val="24"/>
                <w:szCs w:val="24"/>
              </w:rPr>
            </w:pPr>
          </w:p>
          <w:p w14:paraId="50923C6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&lt;h3&gt;External CSS Example&lt;/h3&gt;</w:t>
            </w:r>
          </w:p>
          <w:p w14:paraId="15247D69" w14:textId="77777777" w:rsidR="001E1E0A" w:rsidRDefault="001E1E0A">
            <w:pPr>
              <w:spacing w:after="0" w:line="240" w:lineRule="auto"/>
              <w:rPr>
                <w:rFonts w:ascii="Times New Roman" w:eastAsia="Times New Roman" w:hAnsi="Times New Roman" w:cs="Times New Roman"/>
                <w:bCs/>
                <w:sz w:val="24"/>
                <w:szCs w:val="24"/>
              </w:rPr>
            </w:pPr>
          </w:p>
          <w:p w14:paraId="33EBE2E3"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 class="external"&gt;</w:t>
            </w:r>
          </w:p>
          <w:p w14:paraId="7B6BEBB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external CSS.</w:t>
            </w:r>
          </w:p>
          <w:p w14:paraId="763EAFBB"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5DE89AA2" w14:textId="77777777" w:rsidR="001E1E0A" w:rsidRDefault="001E1E0A">
            <w:pPr>
              <w:spacing w:after="0" w:line="240" w:lineRule="auto"/>
              <w:rPr>
                <w:rFonts w:ascii="Times New Roman" w:eastAsia="Times New Roman" w:hAnsi="Times New Roman" w:cs="Times New Roman"/>
                <w:bCs/>
                <w:sz w:val="24"/>
                <w:szCs w:val="24"/>
              </w:rPr>
            </w:pPr>
          </w:p>
          <w:p w14:paraId="3F8122E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&lt;button&gt;Click Me&lt;/button&gt;</w:t>
            </w:r>
          </w:p>
          <w:p w14:paraId="5823C609" w14:textId="77777777" w:rsidR="001E1E0A" w:rsidRDefault="001E1E0A">
            <w:pPr>
              <w:spacing w:after="0" w:line="240" w:lineRule="auto"/>
              <w:rPr>
                <w:rFonts w:ascii="Times New Roman" w:eastAsia="Times New Roman" w:hAnsi="Times New Roman" w:cs="Times New Roman"/>
                <w:bCs/>
                <w:sz w:val="24"/>
                <w:szCs w:val="24"/>
              </w:rPr>
            </w:pPr>
          </w:p>
          <w:p w14:paraId="6F713F3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66938CDA" w14:textId="77777777" w:rsidR="001E1E0A" w:rsidRDefault="001E1E0A">
            <w:pPr>
              <w:spacing w:after="0" w:line="240" w:lineRule="auto"/>
              <w:rPr>
                <w:rFonts w:ascii="Times New Roman" w:eastAsia="Times New Roman" w:hAnsi="Times New Roman" w:cs="Times New Roman"/>
                <w:bCs/>
                <w:sz w:val="24"/>
                <w:szCs w:val="24"/>
              </w:rPr>
            </w:pPr>
          </w:p>
          <w:p w14:paraId="458F7FE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2D2AB2A9" w14:textId="77777777" w:rsidR="001E1E0A" w:rsidRDefault="001E1E0A">
            <w:pPr>
              <w:spacing w:after="0" w:line="240" w:lineRule="auto"/>
              <w:rPr>
                <w:rFonts w:ascii="Times New Roman" w:eastAsia="Times New Roman" w:hAnsi="Times New Roman" w:cs="Times New Roman"/>
                <w:bCs/>
                <w:sz w:val="24"/>
                <w:szCs w:val="24"/>
              </w:rPr>
            </w:pPr>
          </w:p>
          <w:p w14:paraId="5A14CCE4"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External CSS File – style.css</w:t>
            </w:r>
          </w:p>
          <w:p w14:paraId="6B053C50" w14:textId="77777777" w:rsidR="001E1E0A" w:rsidRDefault="001E1E0A">
            <w:pPr>
              <w:spacing w:after="0" w:line="240" w:lineRule="auto"/>
              <w:rPr>
                <w:rFonts w:ascii="Times New Roman" w:eastAsia="Times New Roman" w:hAnsi="Times New Roman" w:cs="Times New Roman"/>
                <w:bCs/>
                <w:sz w:val="24"/>
                <w:szCs w:val="24"/>
              </w:rPr>
            </w:pPr>
          </w:p>
          <w:p w14:paraId="42E7C21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h3 {</w:t>
            </w:r>
          </w:p>
          <w:p w14:paraId="500D13DD"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purple;</w:t>
            </w:r>
          </w:p>
          <w:p w14:paraId="20BFF1A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7EA5A05A" w14:textId="77777777" w:rsidR="001E1E0A" w:rsidRDefault="001E1E0A">
            <w:pPr>
              <w:spacing w:after="0" w:line="240" w:lineRule="auto"/>
              <w:rPr>
                <w:rFonts w:ascii="Times New Roman" w:eastAsia="Times New Roman" w:hAnsi="Times New Roman" w:cs="Times New Roman"/>
                <w:bCs/>
                <w:sz w:val="24"/>
                <w:szCs w:val="24"/>
              </w:rPr>
            </w:pPr>
          </w:p>
          <w:p w14:paraId="330587FE" w14:textId="77777777" w:rsidR="001E1E0A" w:rsidRDefault="00000000">
            <w:pPr>
              <w:spacing w:after="0" w:line="240" w:lineRule="auto"/>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.external</w:t>
            </w:r>
            <w:proofErr w:type="gramEnd"/>
            <w:r>
              <w:rPr>
                <w:rFonts w:ascii="Times New Roman" w:eastAsia="Times New Roman" w:hAnsi="Times New Roman" w:cs="Times New Roman"/>
                <w:bCs/>
                <w:sz w:val="24"/>
                <w:szCs w:val="24"/>
              </w:rPr>
              <w:t xml:space="preserve"> {</w:t>
            </w:r>
          </w:p>
          <w:p w14:paraId="763EF94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lightyellow</w:t>
            </w:r>
            <w:proofErr w:type="spellEnd"/>
            <w:r>
              <w:rPr>
                <w:rFonts w:ascii="Times New Roman" w:eastAsia="Times New Roman" w:hAnsi="Times New Roman" w:cs="Times New Roman"/>
                <w:bCs/>
                <w:sz w:val="24"/>
                <w:szCs w:val="24"/>
              </w:rPr>
              <w:t>;</w:t>
            </w:r>
          </w:p>
          <w:p w14:paraId="68EF23F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font-size: 18px;</w:t>
            </w:r>
          </w:p>
          <w:p w14:paraId="394393AC"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7084F843" w14:textId="77777777" w:rsidR="001E1E0A" w:rsidRDefault="001E1E0A">
            <w:pPr>
              <w:spacing w:after="0" w:line="240" w:lineRule="auto"/>
              <w:rPr>
                <w:rFonts w:ascii="Times New Roman" w:eastAsia="Times New Roman" w:hAnsi="Times New Roman" w:cs="Times New Roman"/>
                <w:bCs/>
                <w:sz w:val="24"/>
                <w:szCs w:val="24"/>
              </w:rPr>
            </w:pPr>
          </w:p>
          <w:p w14:paraId="383506D2"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button {</w:t>
            </w:r>
          </w:p>
          <w:p w14:paraId="65537017"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black;</w:t>
            </w:r>
          </w:p>
          <w:p w14:paraId="4D001F56"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white;</w:t>
            </w:r>
          </w:p>
          <w:p w14:paraId="18BEFF2F"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padding: 8px;</w:t>
            </w:r>
          </w:p>
          <w:p w14:paraId="725078D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tc>
      </w:tr>
      <w:tr w:rsidR="001E1E0A" w14:paraId="5AC663B4" w14:textId="77777777">
        <w:trPr>
          <w:trHeight w:val="3217"/>
        </w:trPr>
        <w:tc>
          <w:tcPr>
            <w:tcW w:w="2686" w:type="dxa"/>
            <w:gridSpan w:val="2"/>
            <w:vMerge/>
          </w:tcPr>
          <w:p w14:paraId="6FB3E1A6" w14:textId="77777777" w:rsidR="001E1E0A" w:rsidRDefault="001E1E0A">
            <w:pPr>
              <w:pStyle w:val="NormalWeb"/>
              <w:spacing w:after="0"/>
              <w:rPr>
                <w:bCs/>
                <w:color w:val="000000"/>
              </w:rPr>
            </w:pPr>
          </w:p>
        </w:tc>
        <w:tc>
          <w:tcPr>
            <w:tcW w:w="7382" w:type="dxa"/>
            <w:gridSpan w:val="4"/>
          </w:tcPr>
          <w:p w14:paraId="62E49A49"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76FFBB75" w14:textId="77777777" w:rsidR="001E1E0A" w:rsidRDefault="001E1E0A">
            <w:pPr>
              <w:spacing w:after="0" w:line="240" w:lineRule="auto"/>
              <w:rPr>
                <w:rFonts w:ascii="Times New Roman" w:eastAsia="Times New Roman" w:hAnsi="Times New Roman" w:cs="Times New Roman"/>
                <w:bCs/>
                <w:sz w:val="24"/>
                <w:szCs w:val="24"/>
              </w:rPr>
            </w:pPr>
          </w:p>
          <w:p w14:paraId="4BC768A5" w14:textId="77777777" w:rsidR="001E1E0A" w:rsidRDefault="001E1E0A">
            <w:pPr>
              <w:spacing w:after="0" w:line="240" w:lineRule="auto"/>
              <w:rPr>
                <w:rFonts w:ascii="Times New Roman" w:eastAsia="Times New Roman" w:hAnsi="Times New Roman" w:cs="Times New Roman"/>
                <w:bCs/>
                <w:sz w:val="24"/>
                <w:szCs w:val="24"/>
              </w:rPr>
            </w:pPr>
          </w:p>
          <w:p w14:paraId="3C066692" w14:textId="77777777" w:rsidR="001E1E0A" w:rsidRDefault="001E1E0A">
            <w:pPr>
              <w:spacing w:after="0" w:line="240" w:lineRule="auto"/>
              <w:rPr>
                <w:rFonts w:ascii="Times New Roman" w:eastAsia="Times New Roman" w:hAnsi="Times New Roman" w:cs="Times New Roman"/>
                <w:bCs/>
                <w:sz w:val="24"/>
                <w:szCs w:val="24"/>
              </w:rPr>
            </w:pPr>
          </w:p>
          <w:p w14:paraId="5C99C6B4" w14:textId="77777777" w:rsidR="001E1E0A" w:rsidRDefault="001E1E0A">
            <w:pPr>
              <w:spacing w:after="0" w:line="240" w:lineRule="auto"/>
              <w:rPr>
                <w:rFonts w:ascii="Times New Roman" w:eastAsia="Times New Roman" w:hAnsi="Times New Roman" w:cs="Times New Roman"/>
                <w:bCs/>
                <w:sz w:val="24"/>
                <w:szCs w:val="24"/>
              </w:rPr>
            </w:pPr>
          </w:p>
          <w:p w14:paraId="1268D52A"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6" behindDoc="0" locked="0" layoutInCell="0" allowOverlap="1" wp14:anchorId="687837D3" wp14:editId="67028C5E">
                  <wp:simplePos x="0" y="0"/>
                  <wp:positionH relativeFrom="column">
                    <wp:align>center</wp:align>
                  </wp:positionH>
                  <wp:positionV relativeFrom="paragraph">
                    <wp:posOffset>635</wp:posOffset>
                  </wp:positionV>
                  <wp:extent cx="4550410" cy="38614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3861435"/>
                          </a:xfrm>
                          <a:prstGeom prst="rect">
                            <a:avLst/>
                          </a:prstGeom>
                          <a:noFill/>
                        </pic:spPr>
                      </pic:pic>
                    </a:graphicData>
                  </a:graphic>
                </wp:anchor>
              </w:drawing>
            </w:r>
          </w:p>
        </w:tc>
      </w:tr>
      <w:tr w:rsidR="001E1E0A" w14:paraId="7D989504" w14:textId="77777777">
        <w:trPr>
          <w:trHeight w:val="1489"/>
        </w:trPr>
        <w:tc>
          <w:tcPr>
            <w:tcW w:w="2686" w:type="dxa"/>
            <w:gridSpan w:val="2"/>
          </w:tcPr>
          <w:p w14:paraId="07EBDA1E"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7E1B6FAF" w14:textId="77777777" w:rsidR="001E1E0A"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The third heading, paragraph, and button were styled using the external </w:t>
            </w:r>
            <w:r>
              <w:rPr>
                <w:rStyle w:val="SourceText"/>
                <w:rFonts w:ascii="Times New Roman" w:hAnsi="Times New Roman"/>
                <w:sz w:val="24"/>
                <w:szCs w:val="24"/>
              </w:rPr>
              <w:t>style.css</w:t>
            </w:r>
            <w:r>
              <w:rPr>
                <w:rFonts w:ascii="Times New Roman" w:eastAsia="Times New Roman" w:hAnsi="Times New Roman" w:cs="Times New Roman"/>
                <w:sz w:val="24"/>
                <w:szCs w:val="24"/>
              </w:rPr>
              <w:t xml:space="preserve"> file. This demonstrates that CSS can be applied to HTML using three different methods.</w:t>
            </w:r>
          </w:p>
        </w:tc>
      </w:tr>
      <w:tr w:rsidR="001E1E0A" w14:paraId="2D3C338E" w14:textId="77777777">
        <w:trPr>
          <w:trHeight w:val="1925"/>
        </w:trPr>
        <w:tc>
          <w:tcPr>
            <w:tcW w:w="2686" w:type="dxa"/>
            <w:gridSpan w:val="2"/>
          </w:tcPr>
          <w:p w14:paraId="6199B1D0"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Link of student </w:t>
            </w:r>
            <w:proofErr w:type="spellStart"/>
            <w:r>
              <w:rPr>
                <w:rFonts w:ascii="Times New Roman" w:eastAsia="Times New Roman" w:hAnsi="Times New Roman" w:cs="Times New Roman"/>
                <w:bCs/>
                <w:sz w:val="24"/>
                <w:szCs w:val="24"/>
              </w:rPr>
              <w:t>Github</w:t>
            </w:r>
            <w:proofErr w:type="spellEnd"/>
            <w:r>
              <w:rPr>
                <w:rFonts w:ascii="Times New Roman" w:eastAsia="Times New Roman" w:hAnsi="Times New Roman" w:cs="Times New Roman"/>
                <w:bCs/>
                <w:sz w:val="24"/>
                <w:szCs w:val="24"/>
              </w:rPr>
              <w:t xml:space="preserve"> profile where lab assignment has been uploaded</w:t>
            </w:r>
          </w:p>
        </w:tc>
        <w:tc>
          <w:tcPr>
            <w:tcW w:w="7382" w:type="dxa"/>
            <w:gridSpan w:val="4"/>
          </w:tcPr>
          <w:p w14:paraId="60476009" w14:textId="47957F45" w:rsidR="001E1E0A" w:rsidRDefault="00E27DEC">
            <w:pPr>
              <w:spacing w:after="0" w:line="240" w:lineRule="auto"/>
              <w:jc w:val="center"/>
              <w:rPr>
                <w:rFonts w:ascii="Times New Roman" w:eastAsia="Times New Roman" w:hAnsi="Times New Roman" w:cs="Times New Roman"/>
                <w:sz w:val="28"/>
                <w:szCs w:val="28"/>
              </w:rPr>
            </w:pPr>
            <w:r w:rsidRPr="00E27DEC">
              <w:rPr>
                <w:rFonts w:ascii="Times New Roman" w:eastAsia="Times New Roman" w:hAnsi="Times New Roman" w:cs="Times New Roman"/>
                <w:sz w:val="28"/>
                <w:szCs w:val="28"/>
              </w:rPr>
              <w:t>https://github.com/vedantgore370-lgtm</w:t>
            </w:r>
          </w:p>
        </w:tc>
      </w:tr>
      <w:tr w:rsidR="001E1E0A" w14:paraId="4B6F2318" w14:textId="77777777">
        <w:trPr>
          <w:trHeight w:val="554"/>
        </w:trPr>
        <w:tc>
          <w:tcPr>
            <w:tcW w:w="2686" w:type="dxa"/>
            <w:gridSpan w:val="2"/>
          </w:tcPr>
          <w:p w14:paraId="799292D8" w14:textId="77777777" w:rsidR="001E1E0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07185485"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The third heading, paragraph, and button were styled using the external </w:t>
            </w:r>
            <w:r>
              <w:rPr>
                <w:rStyle w:val="SourceText"/>
                <w:rFonts w:ascii="Times New Roman" w:hAnsi="Times New Roman"/>
                <w:sz w:val="24"/>
                <w:szCs w:val="24"/>
              </w:rPr>
              <w:t>style.css</w:t>
            </w:r>
            <w:r>
              <w:rPr>
                <w:rFonts w:ascii="Times New Roman" w:eastAsia="Times New Roman" w:hAnsi="Times New Roman" w:cs="Times New Roman"/>
                <w:sz w:val="24"/>
                <w:szCs w:val="24"/>
              </w:rPr>
              <w:t xml:space="preserve"> file. This demonstrates that CSS can be applied to HTML using three different methods.</w:t>
            </w:r>
          </w:p>
        </w:tc>
      </w:tr>
      <w:tr w:rsidR="001E1E0A" w14:paraId="58754944" w14:textId="77777777">
        <w:trPr>
          <w:trHeight w:val="692"/>
        </w:trPr>
        <w:tc>
          <w:tcPr>
            <w:tcW w:w="2686" w:type="dxa"/>
            <w:gridSpan w:val="2"/>
          </w:tcPr>
          <w:p w14:paraId="01A23314" w14:textId="77777777" w:rsidR="001E1E0A" w:rsidRDefault="00000000">
            <w:pPr>
              <w:spacing w:after="0"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Plag</w:t>
            </w:r>
            <w:proofErr w:type="spellEnd"/>
            <w:r>
              <w:rPr>
                <w:rFonts w:ascii="Times New Roman" w:eastAsia="Times New Roman" w:hAnsi="Times New Roman" w:cs="Times New Roman"/>
                <w:bCs/>
                <w:sz w:val="24"/>
                <w:szCs w:val="24"/>
              </w:rPr>
              <w:t xml:space="preserve"> Report (Similarity index &lt; 12%)</w:t>
            </w:r>
          </w:p>
        </w:tc>
        <w:tc>
          <w:tcPr>
            <w:tcW w:w="7382" w:type="dxa"/>
            <w:gridSpan w:val="4"/>
          </w:tcPr>
          <w:p w14:paraId="468E3432" w14:textId="77777777" w:rsidR="001E1E0A" w:rsidRDefault="001E1E0A">
            <w:pPr>
              <w:spacing w:after="0" w:line="240" w:lineRule="auto"/>
              <w:jc w:val="center"/>
              <w:rPr>
                <w:rFonts w:ascii="Times New Roman" w:eastAsia="Times New Roman" w:hAnsi="Times New Roman" w:cs="Times New Roman"/>
                <w:b/>
                <w:sz w:val="28"/>
                <w:szCs w:val="28"/>
              </w:rPr>
            </w:pPr>
          </w:p>
        </w:tc>
      </w:tr>
      <w:tr w:rsidR="001E1E0A" w14:paraId="5803ECC8" w14:textId="77777777">
        <w:trPr>
          <w:trHeight w:val="253"/>
        </w:trPr>
        <w:tc>
          <w:tcPr>
            <w:tcW w:w="2686" w:type="dxa"/>
            <w:gridSpan w:val="2"/>
          </w:tcPr>
          <w:p w14:paraId="2688989C" w14:textId="77777777" w:rsidR="001E1E0A"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61536985" w14:textId="77777777" w:rsidR="001E1E0A"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21/07/2026</w:t>
            </w:r>
          </w:p>
        </w:tc>
      </w:tr>
    </w:tbl>
    <w:p w14:paraId="299F89DA" w14:textId="77777777" w:rsidR="001E1E0A" w:rsidRDefault="001E1E0A">
      <w:pPr>
        <w:jc w:val="center"/>
        <w:rPr>
          <w:rFonts w:ascii="Times New Roman" w:eastAsia="Times New Roman" w:hAnsi="Times New Roman" w:cs="Times New Roman"/>
          <w:b/>
          <w:sz w:val="28"/>
          <w:szCs w:val="28"/>
        </w:rPr>
      </w:pPr>
    </w:p>
    <w:sectPr w:rsidR="001E1E0A">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8368" w14:textId="77777777" w:rsidR="0048684A" w:rsidRDefault="0048684A">
      <w:pPr>
        <w:spacing w:after="0" w:line="240" w:lineRule="auto"/>
      </w:pPr>
      <w:r>
        <w:separator/>
      </w:r>
    </w:p>
  </w:endnote>
  <w:endnote w:type="continuationSeparator" w:id="0">
    <w:p w14:paraId="6A8A2154" w14:textId="77777777" w:rsidR="0048684A" w:rsidRDefault="00486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F048C" w14:textId="77777777" w:rsidR="0048684A" w:rsidRDefault="0048684A">
      <w:pPr>
        <w:spacing w:after="0" w:line="240" w:lineRule="auto"/>
      </w:pPr>
      <w:r>
        <w:separator/>
      </w:r>
    </w:p>
  </w:footnote>
  <w:footnote w:type="continuationSeparator" w:id="0">
    <w:p w14:paraId="21C3F413" w14:textId="77777777" w:rsidR="0048684A" w:rsidRDefault="00486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B18E" w14:textId="77777777" w:rsidR="001E1E0A" w:rsidRDefault="001E1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F3D5" w14:textId="77777777" w:rsidR="001E1E0A" w:rsidRDefault="00000000">
    <w:pPr>
      <w:spacing w:after="0" w:line="240" w:lineRule="auto"/>
      <w:jc w:val="center"/>
      <w:rPr>
        <w:color w:val="000000"/>
      </w:rPr>
    </w:pPr>
    <w:r>
      <w:rPr>
        <w:noProof/>
      </w:rPr>
      <w:drawing>
        <wp:anchor distT="0" distB="0" distL="0" distR="0" simplePos="0" relativeHeight="251654144" behindDoc="1" locked="0" layoutInCell="1" allowOverlap="1" wp14:anchorId="4153B5BC" wp14:editId="436FBF6B">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415CEB79" w14:textId="77777777" w:rsidR="001E1E0A"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310F48B5" wp14:editId="3265239E">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24C26A88" w14:textId="77777777" w:rsidR="001E1E0A"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17DBA9F" w14:textId="77777777" w:rsidR="001E1E0A"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5F6D5015" w14:textId="77777777" w:rsidR="001E1E0A"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7FA62C29" w14:textId="77777777" w:rsidR="001E1E0A"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1E1E0A">
        <w:rPr>
          <w:rStyle w:val="Hyperlink"/>
          <w:rFonts w:ascii="Bookman Old Style" w:hAnsi="Bookman Old Style" w:cs="Bookman Old Style"/>
          <w:sz w:val="18"/>
          <w:szCs w:val="18"/>
        </w:rPr>
        <w:t>www.ycce.edu</w:t>
      </w:r>
    </w:hyperlink>
  </w:p>
  <w:p w14:paraId="24F92EBC" w14:textId="326EB9A2" w:rsidR="001E1E0A" w:rsidRDefault="00000000">
    <w:pPr>
      <w:spacing w:after="0" w:line="240" w:lineRule="auto"/>
      <w:jc w:val="center"/>
      <w:rPr>
        <w:rFonts w:ascii="Bookman Old Style" w:eastAsia="Bookman Old Style" w:hAnsi="Bookman Old Style" w:cs="Bookman Old Style"/>
        <w:sz w:val="28"/>
        <w:szCs w:val="32"/>
      </w:rPr>
    </w:pPr>
    <w:r>
      <w:rPr>
        <w:noProof/>
      </w:rPr>
      <w:pict w14:anchorId="47E37CC6">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4FEB725">
        <v:shape id="Straight Arrow Connector 6" o:spid="_x0000_s1027" type="#_x0000_t32" style="position:absolute;left:0;text-align:left;margin-left:-70.5pt;margin-top:13.6pt;width:618.55pt;height:.0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8A5E39">
      <w:rPr>
        <w:rFonts w:ascii="Bookman Old Style" w:eastAsia="Bookman Old Style" w:hAnsi="Bookman Old Style" w:cs="Bookman Old Style"/>
        <w:sz w:val="24"/>
        <w:szCs w:val="32"/>
      </w:rPr>
      <w:t>Department of Computer Technology</w:t>
    </w:r>
  </w:p>
  <w:p w14:paraId="0682B64C"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5F982679" w14:textId="77777777" w:rsidR="001E1E0A"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6B08D7E1"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D4ED078" w14:textId="77777777" w:rsidR="001E1E0A"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3273" w14:textId="77777777" w:rsidR="001E1E0A" w:rsidRDefault="00000000">
    <w:pPr>
      <w:spacing w:after="0" w:line="240" w:lineRule="auto"/>
      <w:jc w:val="center"/>
      <w:rPr>
        <w:color w:val="000000"/>
      </w:rPr>
    </w:pPr>
    <w:r>
      <w:rPr>
        <w:noProof/>
      </w:rPr>
      <w:drawing>
        <wp:anchor distT="0" distB="0" distL="0" distR="0" simplePos="0" relativeHeight="251655168" behindDoc="1" locked="0" layoutInCell="1" allowOverlap="1" wp14:anchorId="59C0BD59" wp14:editId="522CD400">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05DD1F67" w14:textId="77777777" w:rsidR="001E1E0A"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1CCDE795" wp14:editId="223A01F8">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0F0A59AF" w14:textId="77777777" w:rsidR="001E1E0A"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1B1F48F2" w14:textId="77777777" w:rsidR="001E1E0A"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1A3E3280" w14:textId="77777777" w:rsidR="001E1E0A"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F241005" w14:textId="77777777" w:rsidR="001E1E0A"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1E1E0A">
        <w:rPr>
          <w:rStyle w:val="Hyperlink"/>
          <w:rFonts w:ascii="Bookman Old Style" w:hAnsi="Bookman Old Style" w:cs="Bookman Old Style"/>
          <w:sz w:val="18"/>
          <w:szCs w:val="18"/>
        </w:rPr>
        <w:t>www.ycce.edu</w:t>
      </w:r>
    </w:hyperlink>
  </w:p>
  <w:p w14:paraId="05878083" w14:textId="16A32FE5" w:rsidR="001E1E0A" w:rsidRDefault="00000000">
    <w:pPr>
      <w:spacing w:after="0" w:line="240" w:lineRule="auto"/>
      <w:jc w:val="center"/>
      <w:rPr>
        <w:rFonts w:ascii="Bookman Old Style" w:eastAsia="Bookman Old Style" w:hAnsi="Bookman Old Style" w:cs="Bookman Old Style"/>
        <w:sz w:val="28"/>
        <w:szCs w:val="32"/>
      </w:rPr>
    </w:pPr>
    <w:r>
      <w:rPr>
        <w:noProof/>
      </w:rPr>
      <w:pict w14:anchorId="3B841CCD">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D49FEE9">
        <v:shape id="_x0000_s1025" type="#_x0000_t32" style="position:absolute;left:0;text-align:left;margin-left:-70.5pt;margin-top:13.6pt;width:618.55pt;height:.0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8A5E39">
      <w:rPr>
        <w:rFonts w:ascii="Bookman Old Style" w:eastAsia="Bookman Old Style" w:hAnsi="Bookman Old Style" w:cs="Bookman Old Style"/>
        <w:sz w:val="24"/>
        <w:szCs w:val="32"/>
      </w:rPr>
      <w:t>Department of Computer Technology</w:t>
    </w:r>
  </w:p>
  <w:p w14:paraId="3A59DC42"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2463B26F" w14:textId="77777777" w:rsidR="001E1E0A"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1FC119BA" w14:textId="77777777" w:rsidR="001E1E0A"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E04C066" w14:textId="77777777" w:rsidR="001E1E0A"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3EA"/>
    <w:multiLevelType w:val="multilevel"/>
    <w:tmpl w:val="3E221BB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66DE1A1C"/>
    <w:multiLevelType w:val="multilevel"/>
    <w:tmpl w:val="AAEE04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DA567E0"/>
    <w:multiLevelType w:val="multilevel"/>
    <w:tmpl w:val="98F8ECE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82180808">
    <w:abstractNumId w:val="2"/>
  </w:num>
  <w:num w:numId="2" w16cid:durableId="5520986">
    <w:abstractNumId w:val="0"/>
  </w:num>
  <w:num w:numId="3" w16cid:durableId="960066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E1E0A"/>
    <w:rsid w:val="001E1E0A"/>
    <w:rsid w:val="001F4351"/>
    <w:rsid w:val="0048684A"/>
    <w:rsid w:val="00732BE3"/>
    <w:rsid w:val="008A5E39"/>
    <w:rsid w:val="00BB1E70"/>
    <w:rsid w:val="00DF711D"/>
    <w:rsid w:val="00E27DE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E890C"/>
  <w15:docId w15:val="{17A03F99-BCBF-4C5F-8553-9313BA5D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6</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Siddhesh Ramtekkar</cp:lastModifiedBy>
  <cp:revision>15</cp:revision>
  <dcterms:created xsi:type="dcterms:W3CDTF">2024-10-23T09:28:00Z</dcterms:created>
  <dcterms:modified xsi:type="dcterms:W3CDTF">2026-08-17T08:38:00Z</dcterms:modified>
  <dc:language>en-IN</dc:language>
</cp:coreProperties>
</file>