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41761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3971AF64" w14:textId="77777777" w:rsidR="00DA4083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59627049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DA4083" w14:paraId="26DFB9ED" w14:textId="77777777">
        <w:trPr>
          <w:jc w:val="center"/>
        </w:trPr>
        <w:tc>
          <w:tcPr>
            <w:tcW w:w="4620" w:type="dxa"/>
          </w:tcPr>
          <w:p w14:paraId="307A7C0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65F42A3F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305A4B3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6A8C63DB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FEC8C1E" w14:textId="77777777" w:rsidR="00DA4083" w:rsidRDefault="00DA408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0C83EA0" w14:textId="77777777" w:rsidR="00DA4083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DA4083" w14:paraId="121CB668" w14:textId="77777777">
        <w:trPr>
          <w:jc w:val="center"/>
        </w:trPr>
        <w:tc>
          <w:tcPr>
            <w:tcW w:w="966" w:type="dxa"/>
          </w:tcPr>
          <w:p w14:paraId="7D17775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0849F7B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18B0B01A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4D6084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ACDBEC8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DA4083" w14:paraId="652B8FED" w14:textId="77777777">
        <w:trPr>
          <w:jc w:val="center"/>
        </w:trPr>
        <w:tc>
          <w:tcPr>
            <w:tcW w:w="966" w:type="dxa"/>
          </w:tcPr>
          <w:p w14:paraId="728E6CA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5CEB1756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1EB21F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74831E3A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0E0834A" w14:textId="77777777">
        <w:trPr>
          <w:jc w:val="center"/>
        </w:trPr>
        <w:tc>
          <w:tcPr>
            <w:tcW w:w="966" w:type="dxa"/>
          </w:tcPr>
          <w:p w14:paraId="533D76D9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7805576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7FF795F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5841D6F6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2398FC6" w14:textId="77777777">
        <w:trPr>
          <w:jc w:val="center"/>
        </w:trPr>
        <w:tc>
          <w:tcPr>
            <w:tcW w:w="966" w:type="dxa"/>
          </w:tcPr>
          <w:p w14:paraId="7019AB9C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23D97815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68E09392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A8A2EFE" w14:textId="77777777" w:rsidR="00DA4083" w:rsidRDefault="00DA408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083" w14:paraId="77EB823F" w14:textId="77777777">
        <w:trPr>
          <w:jc w:val="center"/>
        </w:trPr>
        <w:tc>
          <w:tcPr>
            <w:tcW w:w="966" w:type="dxa"/>
          </w:tcPr>
          <w:p w14:paraId="254DA667" w14:textId="77777777" w:rsidR="00DA4083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2EF5807B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1B4EB7F7" w14:textId="77777777" w:rsidR="00DA4083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5F44AEF" w14:textId="77777777" w:rsidR="00DA4083" w:rsidRDefault="00DA40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0F09968" w14:textId="77777777" w:rsidR="00DA4083" w:rsidRDefault="00DA408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93A019F" w14:textId="77777777" w:rsidR="00DA4083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515D1E9B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7C6C0515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r>
        <w:rPr>
          <w:rFonts w:ascii="Times New Roman" w:hAnsi="Times New Roman" w:cs="Times New Roman"/>
        </w:rPr>
        <w:t>knowledge,Problem</w:t>
      </w:r>
      <w:proofErr w:type="spell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r>
        <w:rPr>
          <w:rFonts w:ascii="Times New Roman" w:hAnsi="Times New Roman" w:cs="Times New Roman"/>
        </w:rPr>
        <w:t>solutions,Conduct</w:t>
      </w:r>
      <w:proofErr w:type="spell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r>
        <w:rPr>
          <w:rFonts w:ascii="Times New Roman" w:hAnsi="Times New Roman" w:cs="Times New Roman"/>
        </w:rPr>
        <w:t>World,Ethics</w:t>
      </w:r>
      <w:proofErr w:type="spell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r>
        <w:rPr>
          <w:rFonts w:ascii="Times New Roman" w:hAnsi="Times New Roman" w:cs="Times New Roman"/>
        </w:rPr>
        <w:t>work,Communication</w:t>
      </w:r>
      <w:proofErr w:type="spellEnd"/>
      <w:r>
        <w:rPr>
          <w:rFonts w:ascii="Times New Roman" w:hAnsi="Times New Roman" w:cs="Times New Roman"/>
        </w:rPr>
        <w:t>, Project Management and Finance, Life-Long Learning</w:t>
      </w:r>
    </w:p>
    <w:p w14:paraId="570C0298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2CC66C0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768E8BF1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9BA599" w14:textId="77777777" w:rsidR="00DA4083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F2CB187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0A364CF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175F07BC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B8630F" w14:textId="77777777" w:rsidR="00DA4083" w:rsidRDefault="00DA40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BCF86C" w14:textId="77777777" w:rsidR="00DA4083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439331BF" w14:textId="77777777" w:rsidR="00DA4083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0E83AC4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232487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3D3925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C6072C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0E0ECF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DA4083" w14:paraId="161590D4" w14:textId="77777777">
        <w:trPr>
          <w:trHeight w:val="253"/>
        </w:trPr>
        <w:tc>
          <w:tcPr>
            <w:tcW w:w="2030" w:type="dxa"/>
          </w:tcPr>
          <w:p w14:paraId="605ADD5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8EAFB2D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09B29E48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46ED4B9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4AE38942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DA4083" w14:paraId="79186BFF" w14:textId="77777777">
        <w:trPr>
          <w:trHeight w:val="253"/>
        </w:trPr>
        <w:tc>
          <w:tcPr>
            <w:tcW w:w="2030" w:type="dxa"/>
          </w:tcPr>
          <w:p w14:paraId="5461E56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4AAAE98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19CDA79A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01A38455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DA4083" w14:paraId="0824AFF1" w14:textId="77777777">
        <w:trPr>
          <w:trHeight w:val="253"/>
        </w:trPr>
        <w:tc>
          <w:tcPr>
            <w:tcW w:w="2030" w:type="dxa"/>
          </w:tcPr>
          <w:p w14:paraId="38F3FB8B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05C3B7" w14:textId="3398D23B" w:rsidR="00DA4083" w:rsidRDefault="002D47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 w:rsidR="00D5109C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022" w:type="dxa"/>
          </w:tcPr>
          <w:p w14:paraId="0F31EA2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8F05CCC" w14:textId="1EE0F34F" w:rsidR="00DA4083" w:rsidRDefault="00D51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Vedant Gore</w:t>
            </w:r>
          </w:p>
        </w:tc>
      </w:tr>
      <w:tr w:rsidR="00DA4083" w14:paraId="45074A3B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027E5C03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9CA00D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7B4FF12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05AA390C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6E5B3D39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3D48B8E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29EB5ACE" w14:textId="77777777" w:rsidR="00DA4083" w:rsidRDefault="00DA4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A4083" w14:paraId="6F2CD12E" w14:textId="77777777">
        <w:trPr>
          <w:trHeight w:val="399"/>
        </w:trPr>
        <w:tc>
          <w:tcPr>
            <w:tcW w:w="2686" w:type="dxa"/>
            <w:gridSpan w:val="2"/>
          </w:tcPr>
          <w:p w14:paraId="43B7988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7562ED0C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1-(B)</w:t>
            </w:r>
          </w:p>
        </w:tc>
      </w:tr>
      <w:tr w:rsidR="00DA4083" w14:paraId="1C902417" w14:textId="77777777">
        <w:trPr>
          <w:trHeight w:val="253"/>
        </w:trPr>
        <w:tc>
          <w:tcPr>
            <w:tcW w:w="2686" w:type="dxa"/>
            <w:gridSpan w:val="2"/>
          </w:tcPr>
          <w:p w14:paraId="2561BA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3132789F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84A4A05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55068EFC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7A84C69" w14:textId="77777777" w:rsidR="00DA4083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E88437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2F858669" w14:textId="77777777">
        <w:trPr>
          <w:trHeight w:val="434"/>
        </w:trPr>
        <w:tc>
          <w:tcPr>
            <w:tcW w:w="2686" w:type="dxa"/>
            <w:gridSpan w:val="2"/>
          </w:tcPr>
          <w:p w14:paraId="60C5384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90C14C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Study HTML tags and to implement create basic web page.</w:t>
            </w:r>
          </w:p>
        </w:tc>
      </w:tr>
      <w:tr w:rsidR="00DA4083" w14:paraId="0D07FACE" w14:textId="77777777">
        <w:trPr>
          <w:trHeight w:val="253"/>
        </w:trPr>
        <w:tc>
          <w:tcPr>
            <w:tcW w:w="2686" w:type="dxa"/>
            <w:gridSpan w:val="2"/>
          </w:tcPr>
          <w:p w14:paraId="3082308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0D8B8DD9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 study the basic structure of HTML documents, explore standard HTML5 semantic elements (such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), and build a functional web page using proper markup syntax. </w:t>
            </w:r>
          </w:p>
          <w:p w14:paraId="3DCD6E29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654B0448" w14:textId="77777777">
        <w:trPr>
          <w:trHeight w:val="253"/>
        </w:trPr>
        <w:tc>
          <w:tcPr>
            <w:tcW w:w="2686" w:type="dxa"/>
            <w:gridSpan w:val="2"/>
          </w:tcPr>
          <w:p w14:paraId="062D777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194E01A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60A143B2" w14:textId="77777777" w:rsidR="00DA4083" w:rsidRDefault="00DA4083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  <w:p w14:paraId="25AEE513" w14:textId="77777777" w:rsidR="00DA4083" w:rsidRDefault="00000000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HTML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HyperText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Markup Language) defines the structure and layout of a web page using tags. The basic building blocks include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to specify HTML5,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as the root element,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metadata,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for visible content. </w:t>
            </w:r>
          </w:p>
          <w:p w14:paraId="4196C279" w14:textId="77777777" w:rsidR="00DA4083" w:rsidRDefault="00DA4083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FAF7B1E" w14:textId="77777777" w:rsidR="00DA4083" w:rsidRDefault="00000000">
            <w:pPr>
              <w:pStyle w:val="BodyText"/>
              <w:spacing w:line="273" w:lineRule="auto"/>
            </w:pPr>
            <w:r>
              <w:rPr>
                <w:rFonts w:ascii="Times New Roman" w:hAnsi="Times New Roman"/>
              </w:rPr>
              <w:t>HTML5 introduces modern features like semantic elements (</w:t>
            </w:r>
            <w:r>
              <w:rPr>
                <w:rStyle w:val="SourceText"/>
                <w:rFonts w:ascii="Times New Roman" w:hAnsi="Times New Roman"/>
              </w:rPr>
              <w:t>&lt;header&gt;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&lt;nav&gt;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&lt;article&gt;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&lt;section&gt;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&lt;aside&gt;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&lt;footer&gt;</w:t>
            </w:r>
            <w:r>
              <w:rPr>
                <w:rFonts w:ascii="Times New Roman" w:hAnsi="Times New Roman"/>
              </w:rPr>
              <w:t>) to improve structural clarity. It also features built-in media elements (</w:t>
            </w:r>
            <w:r>
              <w:rPr>
                <w:rStyle w:val="SourceText"/>
                <w:rFonts w:ascii="Times New Roman" w:hAnsi="Times New Roman"/>
              </w:rPr>
              <w:t>&lt;audio&gt;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&lt;video&gt;</w:t>
            </w:r>
            <w:r>
              <w:rPr>
                <w:rFonts w:ascii="Times New Roman" w:hAnsi="Times New Roman"/>
              </w:rPr>
              <w:t xml:space="preserve">), persistent local storage, canvas drawing, and cleaner syntax rules (such as simplified doctype and character encoding declarations like </w:t>
            </w:r>
            <w:r>
              <w:rPr>
                <w:rStyle w:val="SourceText"/>
                <w:rFonts w:ascii="Times New Roman" w:hAnsi="Times New Roman"/>
              </w:rPr>
              <w:t>&lt;meta charset="UTF-8"&gt;</w:t>
            </w:r>
            <w:r>
              <w:rPr>
                <w:rFonts w:ascii="Times New Roman" w:hAnsi="Times New Roman"/>
              </w:rPr>
              <w:t>)</w:t>
            </w:r>
          </w:p>
          <w:p w14:paraId="1A12FB9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A4083" w14:paraId="7EC133F1" w14:textId="77777777">
        <w:trPr>
          <w:trHeight w:val="5040"/>
        </w:trPr>
        <w:tc>
          <w:tcPr>
            <w:tcW w:w="2686" w:type="dxa"/>
            <w:gridSpan w:val="2"/>
            <w:vMerge w:val="restart"/>
          </w:tcPr>
          <w:p w14:paraId="09F026FC" w14:textId="77777777" w:rsidR="00DA4083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D144971" w14:textId="77777777" w:rsidR="00DA4083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E526138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69689422" w14:textId="77777777" w:rsidR="00DA4083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6C07C0A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077B55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Open a text editor (such as VS Code, Sublime Text, or Notepad).</w:t>
            </w:r>
          </w:p>
          <w:p w14:paraId="0B75AF31" w14:textId="77777777" w:rsidR="00DA4083" w:rsidRDefault="00DA4083">
            <w:pPr>
              <w:pStyle w:val="BodyText"/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3CCEAEB0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Create a new file and save it as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index.html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14:paraId="60106AA4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Add the HTML5 boilerplate structure using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&lt;!DOCTYPE 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&lt;html&gt;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&lt;body&gt;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tags. </w:t>
            </w:r>
          </w:p>
          <w:p w14:paraId="70D80FD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Set the document title in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&lt;title&gt;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tag and include the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&lt;meta charset="utf-8"&gt;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encoding tag inside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 </w:t>
            </w:r>
          </w:p>
          <w:p w14:paraId="2BE5558C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Build the visible section using HTML5 semantic elements: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&lt;header&gt;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the top heading,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&lt;nav&gt;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navigation links,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&lt;article&gt;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&lt;section&gt;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content,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&lt;aside&gt;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extra details, and </w:t>
            </w:r>
            <w:r>
              <w:rPr>
                <w:rStyle w:val="SourceText"/>
                <w:rFonts w:ascii="Times New Roman" w:hAnsi="Times New Roman"/>
                <w:sz w:val="20"/>
                <w:szCs w:val="20"/>
              </w:rPr>
              <w:t>&lt;footer&gt;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for author info. </w:t>
            </w:r>
          </w:p>
          <w:p w14:paraId="180FA19F" w14:textId="77777777" w:rsidR="00DA4083" w:rsidRDefault="00000000">
            <w:pPr>
              <w:pStyle w:val="BodyText"/>
              <w:numPr>
                <w:ilvl w:val="0"/>
                <w:numId w:val="2"/>
              </w:numPr>
              <w:spacing w:line="273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Save the file and open it in any modern browser (Chrome, Firefox, Safari) to view the rendered page. </w:t>
            </w:r>
          </w:p>
          <w:p w14:paraId="2AB8085C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2582B7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714A9C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A4083" w14:paraId="0F02CFE4" w14:textId="77777777">
        <w:trPr>
          <w:trHeight w:val="3217"/>
        </w:trPr>
        <w:tc>
          <w:tcPr>
            <w:tcW w:w="2686" w:type="dxa"/>
            <w:gridSpan w:val="2"/>
            <w:vMerge/>
          </w:tcPr>
          <w:p w14:paraId="54F294CB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79430D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1C690A71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C2541E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2E21A5D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</w:t>
            </w:r>
          </w:p>
          <w:p w14:paraId="5BE30F2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&lt;head&gt;</w:t>
            </w:r>
          </w:p>
          <w:p w14:paraId="30C8346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&lt;meta charset="utf-8"&gt;</w:t>
            </w:r>
          </w:p>
          <w:p w14:paraId="0B8F8EA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&lt;title&gt;HTML5 Basic Web Page&lt;/title&gt;</w:t>
            </w:r>
          </w:p>
          <w:p w14:paraId="1D60E68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2978898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1041F57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&lt;header role="banner"&gt;</w:t>
            </w:r>
          </w:p>
          <w:p w14:paraId="4D737B4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&lt;h1&gt;HTML5 Document Structure Example&lt;/h1&gt;</w:t>
            </w:r>
          </w:p>
          <w:p w14:paraId="624D157A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page should be tried in safari, chrome or Mozilla.&lt;/p&gt;</w:t>
            </w:r>
          </w:p>
          <w:p w14:paraId="423DDC7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&lt;/header&gt;</w:t>
            </w:r>
          </w:p>
          <w:p w14:paraId="5A4061DA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F6DC1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&lt;nav&gt;</w:t>
            </w:r>
          </w:p>
          <w:p w14:paraId="0366F7F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&lt;ul&gt;</w:t>
            </w:r>
          </w:p>
          <w:p w14:paraId="20427D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="https://infyspringboard.onwingspan.com"&gt;HTML Tutorial&lt;/a&gt;&lt;/li&gt;</w:t>
            </w:r>
          </w:p>
          <w:p w14:paraId="31C3D415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="https://infyspringboard.onwingspan.com"&gt;CSS Tutorial&lt;/a&gt;&lt;/li&gt;</w:t>
            </w:r>
          </w:p>
          <w:p w14:paraId="40ABEF3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&lt;li&gt;&lt;a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="https://infyspringboard.onwingspan.com"&gt;JavaScript Tutorial&lt;/a&gt;&lt;/li&gt;</w:t>
            </w:r>
          </w:p>
          <w:p w14:paraId="1F05C73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&lt;/ul&gt;</w:t>
            </w:r>
          </w:p>
          <w:p w14:paraId="3BB72F9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&lt;/nav&gt;</w:t>
            </w:r>
          </w:p>
          <w:p w14:paraId="7DAA7632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F8546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&lt;article&gt;</w:t>
            </w:r>
          </w:p>
          <w:p w14:paraId="06DCBA7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&lt;section&gt;</w:t>
            </w:r>
          </w:p>
          <w:p w14:paraId="5CE91521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&lt;p&gt;One article can have multiple sections&lt;/p&gt;</w:t>
            </w:r>
          </w:p>
          <w:p w14:paraId="74DC86E6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&lt;/section&gt;</w:t>
            </w:r>
          </w:p>
          <w:p w14:paraId="4B3025AF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&lt;/article&gt;</w:t>
            </w:r>
          </w:p>
          <w:p w14:paraId="1122756E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1FFC20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&lt;aside&gt;</w:t>
            </w:r>
          </w:p>
          <w:p w14:paraId="7BC40BF7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&lt;p&gt;This is aside part of the web page&lt;/p&gt;</w:t>
            </w:r>
          </w:p>
          <w:p w14:paraId="2B0BF93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&lt;/aside&gt;</w:t>
            </w:r>
          </w:p>
          <w:p w14:paraId="0563AD63" w14:textId="77777777" w:rsidR="00DA4083" w:rsidRDefault="00DA408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FF679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&lt;footer&gt;</w:t>
            </w:r>
          </w:p>
          <w:p w14:paraId="7036B1C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&lt;p&gt;Created by &lt;a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="https://infyspringboard.onwingspan.com"&gt;Limay&lt;/a&gt;&lt;/p&gt;</w:t>
            </w:r>
          </w:p>
          <w:p w14:paraId="7D4FCF0D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&lt;/footer&gt;</w:t>
            </w:r>
          </w:p>
          <w:p w14:paraId="79C70DF2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</w:t>
            </w:r>
          </w:p>
          <w:p w14:paraId="646EF03A" w14:textId="7B3FEC58" w:rsidR="00DA4083" w:rsidRDefault="002D471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anchor distT="0" distB="0" distL="0" distR="0" simplePos="0" relativeHeight="251658752" behindDoc="0" locked="0" layoutInCell="0" allowOverlap="1" wp14:anchorId="1DF2F151" wp14:editId="695A23B1">
                  <wp:simplePos x="0" y="0"/>
                  <wp:positionH relativeFrom="column">
                    <wp:posOffset>1913890</wp:posOffset>
                  </wp:positionH>
                  <wp:positionV relativeFrom="paragraph">
                    <wp:posOffset>3333750</wp:posOffset>
                  </wp:positionV>
                  <wp:extent cx="3407410" cy="175831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410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&lt;/html&gt;</w:t>
            </w:r>
          </w:p>
        </w:tc>
      </w:tr>
      <w:tr w:rsidR="00DA4083" w14:paraId="58C3A300" w14:textId="77777777">
        <w:trPr>
          <w:trHeight w:val="3094"/>
        </w:trPr>
        <w:tc>
          <w:tcPr>
            <w:tcW w:w="2686" w:type="dxa"/>
            <w:gridSpan w:val="2"/>
            <w:vMerge/>
          </w:tcPr>
          <w:p w14:paraId="79EE2A1A" w14:textId="77777777" w:rsidR="00DA4083" w:rsidRDefault="00DA4083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0D22434" w14:textId="2CB01C71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DA4083" w14:paraId="44001473" w14:textId="77777777">
        <w:trPr>
          <w:trHeight w:val="1020"/>
        </w:trPr>
        <w:tc>
          <w:tcPr>
            <w:tcW w:w="2686" w:type="dxa"/>
            <w:gridSpan w:val="2"/>
          </w:tcPr>
          <w:p w14:paraId="6451151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15A3B26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web browser successfully interpreted the HTML5 tags and organized the content into clear, distinct sections (Header, Navigation, Article, Aside, and Footer) according to the semantic structure.</w:t>
            </w:r>
          </w:p>
        </w:tc>
      </w:tr>
      <w:tr w:rsidR="00DA4083" w14:paraId="6CAD55B6" w14:textId="77777777">
        <w:trPr>
          <w:trHeight w:val="1925"/>
        </w:trPr>
        <w:tc>
          <w:tcPr>
            <w:tcW w:w="2686" w:type="dxa"/>
            <w:gridSpan w:val="2"/>
          </w:tcPr>
          <w:p w14:paraId="521D635B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4C798342" w14:textId="413EBB68" w:rsidR="00DA4083" w:rsidRDefault="00D51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5109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https://github.com/vedantgore370-lgtm</w:t>
            </w:r>
          </w:p>
        </w:tc>
      </w:tr>
      <w:tr w:rsidR="00DA4083" w14:paraId="3BAFADDB" w14:textId="77777777">
        <w:trPr>
          <w:trHeight w:val="554"/>
        </w:trPr>
        <w:tc>
          <w:tcPr>
            <w:tcW w:w="2686" w:type="dxa"/>
            <w:gridSpan w:val="2"/>
          </w:tcPr>
          <w:p w14:paraId="50BE260C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29C668D0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basic HTML tags and built a structured, functional web page using modern HTML5 structural elements.</w:t>
            </w:r>
          </w:p>
        </w:tc>
      </w:tr>
      <w:tr w:rsidR="00DA4083" w14:paraId="0C79D140" w14:textId="77777777">
        <w:trPr>
          <w:trHeight w:val="4891"/>
        </w:trPr>
        <w:tc>
          <w:tcPr>
            <w:tcW w:w="2686" w:type="dxa"/>
            <w:gridSpan w:val="2"/>
          </w:tcPr>
          <w:p w14:paraId="5DAD9089" w14:textId="77777777" w:rsidR="00DA408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7382" w:type="dxa"/>
            <w:gridSpan w:val="4"/>
          </w:tcPr>
          <w:p w14:paraId="668EB9C6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66DEF7F" wp14:editId="5289BDAB">
                  <wp:extent cx="3661410" cy="282194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083" w14:paraId="3844C647" w14:textId="77777777">
        <w:trPr>
          <w:trHeight w:val="450"/>
        </w:trPr>
        <w:tc>
          <w:tcPr>
            <w:tcW w:w="2686" w:type="dxa"/>
            <w:gridSpan w:val="2"/>
          </w:tcPr>
          <w:p w14:paraId="385D4271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6CCAB9BF" w14:textId="77777777" w:rsidR="00DA4083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07/07/2026</w:t>
            </w:r>
          </w:p>
        </w:tc>
      </w:tr>
    </w:tbl>
    <w:p w14:paraId="41776F3B" w14:textId="77777777" w:rsidR="00DA4083" w:rsidRDefault="00DA40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DA4083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1591F" w14:textId="77777777" w:rsidR="00987C90" w:rsidRDefault="00987C90">
      <w:pPr>
        <w:spacing w:after="0" w:line="240" w:lineRule="auto"/>
      </w:pPr>
      <w:r>
        <w:separator/>
      </w:r>
    </w:p>
  </w:endnote>
  <w:endnote w:type="continuationSeparator" w:id="0">
    <w:p w14:paraId="35FDB09A" w14:textId="77777777" w:rsidR="00987C90" w:rsidRDefault="00987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OpenSymbol">
    <w:altName w:val="Calibri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B7067" w14:textId="77777777" w:rsidR="00987C90" w:rsidRDefault="00987C90">
      <w:pPr>
        <w:spacing w:after="0" w:line="240" w:lineRule="auto"/>
      </w:pPr>
      <w:r>
        <w:separator/>
      </w:r>
    </w:p>
  </w:footnote>
  <w:footnote w:type="continuationSeparator" w:id="0">
    <w:p w14:paraId="6D770213" w14:textId="77777777" w:rsidR="00987C90" w:rsidRDefault="00987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D6D3" w14:textId="77777777" w:rsidR="00DA4083" w:rsidRDefault="00DA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5D30D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924F564" wp14:editId="79E6F4FC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4DE901C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C516AD3" wp14:editId="4A7BDD1F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794B5BB5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5B0A3147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31115AD1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1D5DE98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DA4083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4C91875" w14:textId="7800A2D9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77E08986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FF82361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2D471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1BBEC91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16F39A8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73039518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B7B9E9B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34DE7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4124F067" wp14:editId="412781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19A08A03" w14:textId="77777777" w:rsidR="00DA4083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23AE3BC7" wp14:editId="6E380D1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3EDB5408" w14:textId="77777777" w:rsidR="00DA4083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7F33808F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5D7DCFD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545DD9A" w14:textId="77777777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 w:rsidR="00DA4083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4535B5A" w14:textId="7C69CF2D" w:rsidR="00DA408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2D5F677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73B1A9A6">
        <v:shape id="_x0000_s1025" type="#_x0000_t32" style="position:absolute;left:0;text-align:left;margin-left:-70.5pt;margin-top:13.6pt;width:618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2D4711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CE44FA7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DD0B034" w14:textId="77777777" w:rsidR="00DA4083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0A04A25F" w14:textId="77777777" w:rsidR="00DA4083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ED5C411" w14:textId="77777777" w:rsidR="00DA4083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7628"/>
    <w:multiLevelType w:val="multilevel"/>
    <w:tmpl w:val="7AE8A4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6F103C"/>
    <w:multiLevelType w:val="multilevel"/>
    <w:tmpl w:val="0226A30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B135EDE"/>
    <w:multiLevelType w:val="multilevel"/>
    <w:tmpl w:val="693A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07919189">
    <w:abstractNumId w:val="1"/>
  </w:num>
  <w:num w:numId="2" w16cid:durableId="634336412">
    <w:abstractNumId w:val="2"/>
  </w:num>
  <w:num w:numId="3" w16cid:durableId="2009869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083"/>
    <w:rsid w:val="000064A3"/>
    <w:rsid w:val="002D4711"/>
    <w:rsid w:val="0031139C"/>
    <w:rsid w:val="008E20CF"/>
    <w:rsid w:val="00987C90"/>
    <w:rsid w:val="00A906EA"/>
    <w:rsid w:val="00BB1E70"/>
    <w:rsid w:val="00D5109C"/>
    <w:rsid w:val="00DA4083"/>
    <w:rsid w:val="00DB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81954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15</cp:revision>
  <dcterms:created xsi:type="dcterms:W3CDTF">2024-10-23T09:28:00Z</dcterms:created>
  <dcterms:modified xsi:type="dcterms:W3CDTF">2026-08-17T08:44:00Z</dcterms:modified>
  <dc:language>en-IN</dc:language>
</cp:coreProperties>
</file>