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FERRO ITALIA SRL</w:t>
      </w:r>
    </w:p>
    <w:p>
      <w:r>
        <w:t>COMMERCIAL QUOTATION</w:t>
      </w:r>
    </w:p>
    <w:p>
      <w:r>
        <w:t>Quotation No.: FI-2026-0914-07</w:t>
      </w:r>
    </w:p>
    <w:p>
      <w:r>
        <w:t>Date: 14.09.2026</w:t>
      </w:r>
    </w:p>
    <w:p>
      <w:r>
        <w:t>RFQ Reference: REQ_99_9842</w:t>
      </w:r>
    </w:p>
    <w:p>
      <w:r>
        <w:t>Currency: EUR</w:t>
      </w:r>
    </w:p>
    <w:p>
      <w:r>
        <w:t>Quotation Validity: 30 days</w:t>
      </w:r>
    </w:p>
    <w:p>
      <w:r>
        <w:t>Item: M8x40 zinc bolt</w:t>
      </w:r>
    </w:p>
    <w:p>
      <w:r>
        <w:t>Quantity: 10,000 EA</w:t>
      </w:r>
    </w:p>
    <w:p>
      <w:r>
        <w:t>Unit Price: EUR 1.25</w:t>
      </w:r>
    </w:p>
    <w:p>
      <w:r>
        <w:t>Net Total: EUR 12,500.00</w:t>
      </w:r>
    </w:p>
    <w:p>
      <w:r>
        <w:t>VAT 19%: EUR 2,375.00</w:t>
      </w:r>
    </w:p>
    <w:p>
      <w:r>
        <w:t>Grand Total: EUR 14,875.00</w:t>
      </w:r>
    </w:p>
    <w:p>
      <w:r>
        <w:t>Delivery: Wolfsburg by 20.09.2026</w:t>
      </w:r>
    </w:p>
    <w:p>
      <w:r>
        <w:t>Payment Terms: 45 days from invoice date</w:t>
      </w:r>
    </w:p>
    <w:p>
      <w:r>
        <w:t>Product: M8x40 zinc plated industrial bolt</w:t>
      </w:r>
    </w:p>
    <w:p>
      <w:r>
        <w:t>For Ferro Italia Srl</w:t>
      </w:r>
    </w:p>
    <w:p>
      <w:r>
        <w:t>Authorized Signatory / Digital Signature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