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Unrestricted</w:t>
      </w:r>
    </w:p>
    <w:p>
      <w:pPr>
        <w:pStyle w:val="Heading1"/>
      </w:pPr>
      <w:r>
        <w:t>Statement of Work — Annapurna Catering Services Pvt Ltd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AK/SOW/2026/118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Volkswagen Group Digital Solutions [India]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Annapurna Catering Services Pvt Ltd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24.06.2026</w:t>
            </w:r>
          </w:p>
        </w:tc>
      </w:tr>
    </w:tbl>
    <w:p>
      <w:pPr>
        <w:pStyle w:val="Heading2"/>
      </w:pPr>
      <w:r>
        <w:t>Introduction</w:t>
      </w:r>
    </w:p>
    <w:p>
      <w:r>
        <w:t>Annapurna Catering Services Pvt Ltd is pleased to provide this Statement of Work in respect of canteen services frame contract (12 months, pune).</w:t>
      </w:r>
    </w:p>
    <w:p>
      <w:pPr>
        <w:pStyle w:val="Heading2"/>
      </w:pPr>
      <w:r>
        <w:t>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  <w:br/>
              <w:t>(4 hours/ Day)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INR (Taxes Extra)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1</w:t>
            </w:r>
          </w:p>
        </w:tc>
        <w:tc>
          <w:tcPr>
            <w:tcW w:type="dxa" w:w="1440"/>
          </w:tcPr>
          <w:p>
            <w:r>
              <w:t>Regular veg meal, per plate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24000</w:t>
            </w:r>
          </w:p>
        </w:tc>
        <w:tc>
          <w:tcPr>
            <w:tcW w:type="dxa" w:w="1440"/>
          </w:tcPr>
          <w:p>
            <w:r>
              <w:t>1,500,000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2</w:t>
            </w:r>
          </w:p>
        </w:tc>
        <w:tc>
          <w:tcPr>
            <w:tcW w:type="dxa" w:w="1440"/>
          </w:tcPr>
          <w:p>
            <w:r>
              <w:t>Regular non-veg meal, per plate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9000</w:t>
            </w:r>
          </w:p>
        </w:tc>
        <w:tc>
          <w:tcPr>
            <w:tcW w:type="dxa" w:w="1440"/>
          </w:tcPr>
          <w:p>
            <w:r>
              <w:t>756,000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3</w:t>
            </w:r>
          </w:p>
        </w:tc>
        <w:tc>
          <w:tcPr>
            <w:tcW w:type="dxa" w:w="1440"/>
          </w:tcPr>
          <w:p>
            <w:r>
              <w:t>Beverage service, per cup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60000</w:t>
            </w:r>
          </w:p>
        </w:tc>
        <w:tc>
          <w:tcPr>
            <w:tcW w:type="dxa" w:w="1440"/>
          </w:tcPr>
          <w:p>
            <w:r>
              <w:t>504,000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93000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2,760,000</w:t>
            </w:r>
          </w:p>
        </w:tc>
      </w:tr>
    </w:tbl>
    <w:p/>
    <w:p>
      <w:r>
        <w:t>All prices are exclusive of GST which is charged additionally at actuals. Total INR 2,760,000 net of taxes.</w:t>
      </w:r>
    </w:p>
    <w:p>
      <w:r>
        <w:t>Project cost for executing the Scope of Work shall be invoiced on receiving the completion certificate. Customer agrees to pay within 30 days of the date of invoice.</w:t>
      </w:r>
    </w:p>
    <w:p>
      <w:pPr>
        <w:pStyle w:val="Heading2"/>
      </w:pPr>
      <w:r>
        <w:t>NOTE</w:t>
      </w:r>
    </w:p>
    <w:p>
      <w:pPr>
        <w:pStyle w:val="ListBullet"/>
      </w:pPr>
      <w:r>
        <w:t>Rate contract for 12 months from award.</w:t>
      </w:r>
    </w:p>
    <w:p>
      <w:pPr>
        <w:pStyle w:val="ListBullet"/>
      </w:pPr>
      <w:r>
        <w:t>Net total Rs 27,60,000 exclusive of GST at 5%.</w:t>
      </w:r>
    </w:p>
    <w:p>
      <w:pPr>
        <w:pStyle w:val="ListBullet"/>
      </w:pPr>
      <w:r>
        <w:t>Rates held firm for the contract period. Payment Net 30.</w:t>
      </w:r>
    </w:p>
    <w:p>
      <w:pPr>
        <w:pStyle w:val="Heading2"/>
      </w:pPr>
      <w:r>
        <w:t>Ordering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Purchase order should be placed on Annapurna Catering Services Pvt Ltd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Completion certificate to be confirmed by the Customer on delivery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Accepted by:</w:t>
            </w:r>
          </w:p>
        </w:tc>
      </w:tr>
      <w:tr>
        <w:tc>
          <w:tcPr>
            <w:tcW w:type="dxa" w:w="8640"/>
          </w:tcPr>
          <w:p>
            <w:r>
              <w:t>CUSTOMER: Volkswagen Group</w:t>
            </w:r>
          </w:p>
        </w:tc>
      </w:tr>
      <w:tr>
        <w:tc>
          <w:tcPr>
            <w:tcW w:type="dxa" w:w="8640"/>
          </w:tcPr>
          <w:p>
            <w:r>
              <w:t>By:</w:t>
            </w:r>
          </w:p>
        </w:tc>
      </w:tr>
      <w:tr>
        <w:tc>
          <w:tcPr>
            <w:tcW w:type="dxa" w:w="8640"/>
          </w:tcPr>
          <w:p>
            <w:r>
              <w:t>Name (printed)</w:t>
            </w:r>
          </w:p>
        </w:tc>
      </w:tr>
      <w:tr>
        <w:tc>
          <w:tcPr>
            <w:tcW w:type="dxa" w:w="8640"/>
          </w:tcPr>
          <w:p>
            <w:r>
              <w:t>Title:</w:t>
            </w:r>
          </w:p>
        </w:tc>
      </w:tr>
      <w:tr>
        <w:tc>
          <w:tcPr>
            <w:tcW w:type="dxa" w:w="8640"/>
          </w:tcPr>
          <w:p>
            <w:r>
              <w:t>Date: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