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="-205" w:tblpY="51"/>
        <w:tblW w:w="9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323"/>
        <w:gridCol w:w="4395"/>
        <w:gridCol w:w="1701"/>
        <w:gridCol w:w="1417"/>
      </w:tblGrid>
      <w:tr w:rsidR="001D6337" w:rsidRPr="000A3CCC" w14:paraId="2D3415C9" w14:textId="77777777" w:rsidTr="00A25C5E">
        <w:tc>
          <w:tcPr>
            <w:tcW w:w="2323" w:type="dxa"/>
            <w:shd w:val="clear" w:color="auto" w:fill="auto"/>
            <w:vAlign w:val="center"/>
          </w:tcPr>
          <w:p w14:paraId="6757C885" w14:textId="42BA7C09" w:rsidR="001D6337" w:rsidRPr="002915D6" w:rsidRDefault="001D6337" w:rsidP="00A25C5E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2DB48B48" w14:textId="6124F397" w:rsidR="001D6337" w:rsidRPr="003B204E" w:rsidRDefault="00C23158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ECAD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501164" w14:textId="63DBF46A" w:rsidR="001D6337" w:rsidRPr="002915D6" w:rsidRDefault="001D6337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4B7E0B3" w14:textId="2DEEED8A" w:rsidR="001D6337" w:rsidRPr="003B204E" w:rsidRDefault="00F4376C" w:rsidP="00A25C5E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042944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C23158" w:rsidRPr="000A3CCC" w14:paraId="2754066B" w14:textId="77777777" w:rsidTr="000B4C79">
        <w:tc>
          <w:tcPr>
            <w:tcW w:w="2323" w:type="dxa"/>
            <w:shd w:val="clear" w:color="auto" w:fill="auto"/>
            <w:vAlign w:val="center"/>
          </w:tcPr>
          <w:p w14:paraId="423499EF" w14:textId="481AAF0E" w:rsidR="00C23158" w:rsidRPr="002915D6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395" w:type="dxa"/>
            <w:shd w:val="clear" w:color="auto" w:fill="auto"/>
          </w:tcPr>
          <w:p w14:paraId="77023E76" w14:textId="05F0E745" w:rsidR="00C23158" w:rsidRPr="003B204E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01 / 02 / 2021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33080" w14:textId="19A180EE" w:rsidR="00C23158" w:rsidRPr="002915D6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5D086D40" w14:textId="3E6A079D" w:rsidR="00C23158" w:rsidRPr="003B204E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B2</w:t>
            </w:r>
          </w:p>
        </w:tc>
      </w:tr>
      <w:tr w:rsidR="00C23158" w:rsidRPr="000A3CCC" w14:paraId="54A161E2" w14:textId="77777777" w:rsidTr="00BF4E2A">
        <w:tc>
          <w:tcPr>
            <w:tcW w:w="2323" w:type="dxa"/>
            <w:shd w:val="clear" w:color="auto" w:fill="auto"/>
            <w:vAlign w:val="center"/>
          </w:tcPr>
          <w:p w14:paraId="5D870C5D" w14:textId="073537D8" w:rsidR="00C23158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395" w:type="dxa"/>
            <w:shd w:val="clear" w:color="auto" w:fill="auto"/>
          </w:tcPr>
          <w:p w14:paraId="20F22F4B" w14:textId="658B9543" w:rsidR="00C23158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Prof. Sonia Joshi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60D0C1E" w14:textId="27AEF37B" w:rsidR="00C23158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3D969365" w14:textId="3D147F83" w:rsidR="00C23158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1912052</w:t>
            </w:r>
          </w:p>
        </w:tc>
      </w:tr>
      <w:tr w:rsidR="00C23158" w:rsidRPr="000A3CCC" w14:paraId="0F1AD1C1" w14:textId="77777777" w:rsidTr="00A25C5E">
        <w:tc>
          <w:tcPr>
            <w:tcW w:w="2323" w:type="dxa"/>
            <w:shd w:val="clear" w:color="auto" w:fill="auto"/>
            <w:vAlign w:val="center"/>
          </w:tcPr>
          <w:p w14:paraId="4A82FFDC" w14:textId="1FAC1364" w:rsidR="00C23158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395" w:type="dxa"/>
            <w:shd w:val="clear" w:color="auto" w:fill="auto"/>
            <w:vAlign w:val="center"/>
          </w:tcPr>
          <w:p w14:paraId="1E9E88D8" w14:textId="77777777" w:rsidR="00C23158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42F48BDA" w14:textId="2770A677" w:rsidR="00C23158" w:rsidRDefault="00C23158" w:rsidP="00C23158">
            <w:pPr>
              <w:pStyle w:val="TableContents"/>
              <w:spacing w:after="0"/>
              <w:jc w:val="both"/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3AA60BAD" w14:textId="5AA0E68C" w:rsidR="00C23158" w:rsidRDefault="00C23158" w:rsidP="00C23158">
            <w:pPr>
              <w:pStyle w:val="TableContents"/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/25</w:t>
            </w:r>
          </w:p>
        </w:tc>
      </w:tr>
    </w:tbl>
    <w:p w14:paraId="4E34ECEC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F72010F" w14:textId="77777777" w:rsidR="000B0D21" w:rsidRDefault="000B0D21">
      <w:pPr>
        <w:rPr>
          <w:rFonts w:ascii="Times New Roman" w:hAnsi="Times New Roman" w:cs="Times New Roman"/>
          <w:b/>
          <w:sz w:val="28"/>
          <w:szCs w:val="28"/>
        </w:rPr>
      </w:pPr>
    </w:p>
    <w:p w14:paraId="578F912F" w14:textId="383ADFD1" w:rsidR="001F0663" w:rsidRDefault="001F0663" w:rsidP="001D633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6CA9472" w14:textId="77777777" w:rsidR="00A25C5E" w:rsidRDefault="00A25C5E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hAnsi="Times New Roman" w:cs="Times New Roman"/>
          <w:b/>
          <w:color w:val="BC202E"/>
          <w:sz w:val="28"/>
          <w:szCs w:val="28"/>
        </w:rPr>
      </w:pPr>
    </w:p>
    <w:p w14:paraId="33271B2C" w14:textId="12946703" w:rsidR="00A25C5E" w:rsidRPr="00A25C5E" w:rsidRDefault="00753FA5" w:rsidP="002A50A1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/>
          <w:b/>
          <w:iCs/>
          <w:color w:val="BC202E"/>
          <w:sz w:val="20"/>
          <w:szCs w:val="20"/>
        </w:rPr>
      </w:pPr>
      <w:r>
        <w:rPr>
          <w:rFonts w:ascii="Times New Roman" w:hAnsi="Times New Roman" w:cs="Times New Roman"/>
          <w:b/>
          <w:color w:val="BC202E"/>
          <w:sz w:val="28"/>
          <w:szCs w:val="28"/>
        </w:rPr>
        <w:t>Experiment No: 4</w:t>
      </w:r>
    </w:p>
    <w:p w14:paraId="6B5C8F71" w14:textId="06F8F1E1" w:rsidR="00DF2A1F" w:rsidRDefault="001D6337" w:rsidP="00753FA5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 w:rsidRPr="00EE59A2">
        <w:rPr>
          <w:rFonts w:ascii="Times New Roman" w:hAnsi="Times New Roman"/>
          <w:b/>
          <w:iCs/>
          <w:color w:val="BC202E"/>
          <w:sz w:val="28"/>
          <w:szCs w:val="28"/>
        </w:rPr>
        <w:t>Title:</w:t>
      </w:r>
      <w:r w:rsidRPr="00EE59A2">
        <w:rPr>
          <w:rFonts w:ascii="Times New Roman" w:hAnsi="Times New Roman"/>
          <w:b/>
          <w:iCs/>
          <w:sz w:val="28"/>
          <w:szCs w:val="28"/>
        </w:rPr>
        <w:t xml:space="preserve"> </w:t>
      </w:r>
      <w:r w:rsidR="00753FA5" w:rsidRPr="00753FA5">
        <w:rPr>
          <w:rFonts w:ascii="Times New Roman" w:hAnsi="Times New Roman" w:cstheme="minorBidi"/>
          <w:b/>
          <w:iCs/>
          <w:sz w:val="28"/>
          <w:szCs w:val="28"/>
          <w:lang w:eastAsia="en-US"/>
        </w:rPr>
        <w:t>Frequency Response of Cascade Amplifier</w:t>
      </w:r>
    </w:p>
    <w:p w14:paraId="467D8335" w14:textId="77777777" w:rsidR="00DF2A1F" w:rsidRPr="00DF2A1F" w:rsidRDefault="00DF2A1F" w:rsidP="002A50A1">
      <w:pPr>
        <w:pStyle w:val="NoSpacing"/>
        <w:ind w:left="284"/>
        <w:jc w:val="center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3BC62F38" w14:textId="77777777" w:rsidR="00753FA5" w:rsidRPr="00753FA5" w:rsidRDefault="00753FA5" w:rsidP="00753FA5">
            <w:pPr>
              <w:pStyle w:val="ListParagraph"/>
              <w:numPr>
                <w:ilvl w:val="0"/>
                <w:numId w:val="15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53FA5">
              <w:rPr>
                <w:rFonts w:ascii="Times New Roman" w:hAnsi="Times New Roman"/>
                <w:sz w:val="24"/>
                <w:szCs w:val="24"/>
              </w:rPr>
              <w:t>To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u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d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y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cy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se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w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a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es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C c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up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 xml:space="preserve">d 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53FA5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</w:p>
          <w:p w14:paraId="24A1C596" w14:textId="06B9360C" w:rsidR="00904667" w:rsidRPr="00035D8E" w:rsidRDefault="00904667" w:rsidP="00035D8E">
            <w:pPr>
              <w:pStyle w:val="ListParagraph"/>
              <w:numPr>
                <w:ilvl w:val="0"/>
                <w:numId w:val="15"/>
              </w:num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35D8E">
              <w:rPr>
                <w:rFonts w:ascii="Times New Roman" w:hAnsi="Times New Roman"/>
                <w:sz w:val="24"/>
                <w:szCs w:val="24"/>
              </w:rPr>
              <w:t xml:space="preserve">To </w:t>
            </w:r>
            <w:r w:rsidR="00035D8E" w:rsidRPr="00035D8E">
              <w:rPr>
                <w:rFonts w:ascii="Times New Roman" w:hAnsi="Times New Roman"/>
                <w:sz w:val="24"/>
                <w:szCs w:val="24"/>
              </w:rPr>
              <w:t>calculate</w:t>
            </w:r>
            <w:r w:rsidRPr="00035D8E">
              <w:rPr>
                <w:rFonts w:ascii="Times New Roman" w:hAnsi="Times New Roman"/>
                <w:sz w:val="24"/>
                <w:szCs w:val="24"/>
              </w:rPr>
              <w:t xml:space="preserve"> mid-band gain, lower cut off and higher cut-off frequency and bandwidth.</w:t>
            </w:r>
          </w:p>
          <w:p w14:paraId="239C9AAD" w14:textId="2884A983" w:rsidR="009742D2" w:rsidRPr="00035D8E" w:rsidRDefault="009742D2" w:rsidP="00035D8E">
            <w:pPr>
              <w:shd w:val="clear" w:color="auto" w:fill="FFFFFF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D5BDB18" w14:textId="77777777" w:rsidR="007609F2" w:rsidRDefault="007609F2" w:rsidP="001D6337">
      <w:pPr>
        <w:shd w:val="clear" w:color="auto" w:fill="FFFFFF"/>
        <w:spacing w:after="0" w:line="240" w:lineRule="auto"/>
        <w:ind w:left="-709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732849D6" w14:textId="77777777" w:rsidTr="00061C67">
        <w:tc>
          <w:tcPr>
            <w:tcW w:w="9914" w:type="dxa"/>
          </w:tcPr>
          <w:p w14:paraId="17D22028" w14:textId="3130D7B2" w:rsidR="007609F2" w:rsidRPr="007609F2" w:rsidRDefault="007609F2" w:rsidP="007609F2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COs to be achieved: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609F2" w14:paraId="734D9625" w14:textId="77777777" w:rsidTr="00061C67">
        <w:tc>
          <w:tcPr>
            <w:tcW w:w="9914" w:type="dxa"/>
          </w:tcPr>
          <w:p w14:paraId="6A4BA6DF" w14:textId="574579F7" w:rsidR="007609F2" w:rsidRPr="007609F2" w:rsidRDefault="005D628F" w:rsidP="00DF2A1F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  <w:r w:rsidRPr="005D628F">
              <w:rPr>
                <w:rFonts w:ascii="Times New Roman" w:hAnsi="Times New Roman"/>
                <w:b/>
                <w:sz w:val="24"/>
                <w:szCs w:val="24"/>
                <w:lang w:eastAsia="en-IN"/>
              </w:rPr>
              <w:t>CO2</w:t>
            </w:r>
            <w:r>
              <w:rPr>
                <w:rFonts w:ascii="Times New Roman" w:hAnsi="Times New Roman"/>
                <w:sz w:val="24"/>
                <w:szCs w:val="24"/>
                <w:lang w:eastAsia="en-IN"/>
              </w:rPr>
              <w:t>:</w:t>
            </w:r>
            <w:r w:rsidRPr="005D628F">
              <w:rPr>
                <w:rFonts w:ascii="Times New Roman" w:hAnsi="Times New Roman"/>
                <w:sz w:val="24"/>
                <w:szCs w:val="24"/>
                <w:lang w:eastAsia="en-IN"/>
              </w:rPr>
              <w:t>Understand the need of multistage amplifiers for strengthening the signal</w:t>
            </w:r>
          </w:p>
        </w:tc>
      </w:tr>
    </w:tbl>
    <w:p w14:paraId="775123C3" w14:textId="5432105B" w:rsidR="007609F2" w:rsidRDefault="007609F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004"/>
      </w:tblGrid>
      <w:tr w:rsidR="007609F2" w14:paraId="759C209C" w14:textId="77777777" w:rsidTr="00E40D02">
        <w:tc>
          <w:tcPr>
            <w:tcW w:w="10004" w:type="dxa"/>
          </w:tcPr>
          <w:p w14:paraId="671D99A4" w14:textId="189F51C6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7609F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Theory:</w:t>
            </w:r>
          </w:p>
        </w:tc>
      </w:tr>
      <w:tr w:rsidR="007609F2" w14:paraId="1E4A35C7" w14:textId="77777777" w:rsidTr="00E40D02">
        <w:tc>
          <w:tcPr>
            <w:tcW w:w="10004" w:type="dxa"/>
          </w:tcPr>
          <w:p w14:paraId="2D41EA98" w14:textId="77777777" w:rsidR="00EF75B3" w:rsidRPr="007F09E4" w:rsidRDefault="00EF75B3" w:rsidP="00EF75B3">
            <w:pPr>
              <w:jc w:val="both"/>
              <w:rPr>
                <w:rFonts w:ascii="Times New Roman" w:hAnsi="Times New Roman"/>
                <w:b/>
                <w:iCs/>
                <w:sz w:val="24"/>
                <w:szCs w:val="24"/>
                <w:u w:val="single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’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2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2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2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28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ed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2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28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28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b/>
                <w:bCs/>
                <w:spacing w:val="-3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b/>
                <w:bCs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b/>
                <w:bCs/>
                <w:sz w:val="24"/>
                <w:szCs w:val="24"/>
              </w:rPr>
              <w:t>ng</w:t>
            </w:r>
            <w:r w:rsidRPr="007F09E4">
              <w:rPr>
                <w:rFonts w:ascii="Times New Roman" w:hAnsi="Times New Roman"/>
                <w:b/>
                <w:bCs/>
                <w:spacing w:val="3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ff</w:t>
            </w:r>
            <w:r w:rsidRPr="007F09E4">
              <w:rPr>
                <w:rFonts w:ascii="Times New Roman" w:hAnsi="Times New Roman"/>
                <w:b/>
                <w:bCs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b/>
                <w:bCs/>
                <w:spacing w:val="-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2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2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 s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8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ffe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ct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ad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-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B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J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ead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h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1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for</w:t>
            </w:r>
            <w:r w:rsidRPr="007F09E4">
              <w:rPr>
                <w:rFonts w:ascii="Times New Roman" w:hAnsi="Times New Roman"/>
                <w:spacing w:val="10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1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rs</w:t>
            </w:r>
            <w:r w:rsidRPr="007F09E4">
              <w:rPr>
                <w:rFonts w:ascii="Times New Roman" w:hAnsi="Times New Roman"/>
                <w:spacing w:val="10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r </w:t>
            </w:r>
            <w:r w:rsidRPr="007F09E4">
              <w:rPr>
                <w:rFonts w:ascii="Times New Roman" w:hAnsi="Times New Roman"/>
                <w:spacing w:val="25"/>
                <w:sz w:val="24"/>
                <w:szCs w:val="24"/>
              </w:rPr>
              <w:t>is</w:t>
            </w:r>
            <w:r w:rsidRPr="007F09E4">
              <w:rPr>
                <w:rFonts w:ascii="Times New Roman" w:hAnsi="Times New Roman"/>
                <w:spacing w:val="8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n </w:t>
            </w:r>
            <w:r w:rsidRPr="007F09E4">
              <w:rPr>
                <w:rFonts w:ascii="Times New Roman" w:hAnsi="Times New Roman"/>
                <w:spacing w:val="22"/>
                <w:sz w:val="24"/>
                <w:szCs w:val="24"/>
              </w:rPr>
              <w:t>of</w:t>
            </w:r>
            <w:r w:rsidRPr="007F09E4">
              <w:rPr>
                <w:rFonts w:ascii="Times New Roman" w:hAnsi="Times New Roman"/>
                <w:spacing w:val="1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10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cy</w:t>
            </w:r>
            <w:r w:rsidRPr="007F09E4">
              <w:rPr>
                <w:rFonts w:ascii="Times New Roman" w:hAnsi="Times New Roman"/>
                <w:spacing w:val="-4"/>
                <w:sz w:val="24"/>
                <w:szCs w:val="24"/>
              </w:rPr>
              <w:t xml:space="preserve">. </w:t>
            </w:r>
            <w:r w:rsidRPr="007F09E4">
              <w:rPr>
                <w:rFonts w:ascii="Times New Roman" w:hAnsi="Times New Roman"/>
                <w:spacing w:val="9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e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do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AC 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de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r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tha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co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b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a 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ho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2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t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2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4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cy</w:t>
            </w:r>
            <w:r w:rsidRPr="007F09E4">
              <w:rPr>
                <w:rFonts w:ascii="Times New Roman" w:hAnsi="Times New Roman"/>
                <w:spacing w:val="2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&amp;</w:t>
            </w:r>
            <w:r w:rsidRPr="007F09E4">
              <w:rPr>
                <w:rFonts w:ascii="Times New Roman" w:hAnsi="Times New Roman"/>
                <w:spacing w:val="2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cy</w:t>
            </w:r>
            <w:r w:rsidRPr="007F09E4">
              <w:rPr>
                <w:rFonts w:ascii="Times New Roman" w:hAnsi="Times New Roman"/>
                <w:spacing w:val="2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2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2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enou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 w:rsidRPr="007F09E4">
              <w:rPr>
                <w:rFonts w:ascii="Times New Roman" w:hAnsi="Times New Roman"/>
                <w:spacing w:val="-2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2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2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th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e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cy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pon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14:paraId="54D1A1C8" w14:textId="77777777" w:rsidR="00EF75B3" w:rsidRPr="007F09E4" w:rsidRDefault="00EF75B3" w:rsidP="00EF75B3">
            <w:pPr>
              <w:numPr>
                <w:ilvl w:val="0"/>
                <w:numId w:val="2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4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7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NC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EGIO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</w:p>
          <w:p w14:paraId="09386A53" w14:textId="77777777" w:rsidR="00EF75B3" w:rsidRPr="007F09E4" w:rsidRDefault="00EF75B3" w:rsidP="00EF75B3">
            <w:pPr>
              <w:numPr>
                <w:ilvl w:val="0"/>
                <w:numId w:val="2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D 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EQ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NC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R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GIO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</w:p>
          <w:p w14:paraId="54539E82" w14:textId="77777777" w:rsidR="00EF75B3" w:rsidRPr="007F09E4" w:rsidRDefault="00EF75B3" w:rsidP="00EF75B3">
            <w:pPr>
              <w:numPr>
                <w:ilvl w:val="0"/>
                <w:numId w:val="22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IG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H 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EQ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NC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EGIO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</w:p>
          <w:p w14:paraId="0D7C562A" w14:textId="77777777" w:rsidR="007609F2" w:rsidRDefault="007609F2" w:rsidP="002A50A1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60236BC" w14:textId="77777777" w:rsidR="00762161" w:rsidRPr="007F09E4" w:rsidRDefault="00762161" w:rsidP="00762161">
            <w:pPr>
              <w:widowControl w:val="0"/>
              <w:autoSpaceDE w:val="0"/>
              <w:spacing w:line="271" w:lineRule="exact"/>
              <w:jc w:val="both"/>
              <w:rPr>
                <w:rFonts w:ascii="Times New Roman" w:hAnsi="Times New Roman"/>
                <w:b/>
                <w:sz w:val="24"/>
                <w:szCs w:val="24"/>
                <w:u w:val="single"/>
              </w:rPr>
            </w:pP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  <w:u w:val="single"/>
              </w:rPr>
              <w:t>E</w:t>
            </w:r>
            <w:r w:rsidRPr="007F09E4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>FF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  <w:u w:val="single"/>
              </w:rPr>
              <w:t>E</w:t>
            </w:r>
            <w:r w:rsidRPr="007F09E4">
              <w:rPr>
                <w:rFonts w:ascii="Times New Roman" w:hAnsi="Times New Roman"/>
                <w:b/>
                <w:bCs/>
                <w:spacing w:val="-1"/>
                <w:sz w:val="24"/>
                <w:szCs w:val="24"/>
                <w:u w:val="single"/>
              </w:rPr>
              <w:t>C</w:t>
            </w:r>
            <w:r w:rsidRPr="007F09E4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 xml:space="preserve">T </w:t>
            </w:r>
            <w:r w:rsidRPr="007F09E4">
              <w:rPr>
                <w:rFonts w:ascii="Times New Roman" w:hAnsi="Times New Roman"/>
                <w:b/>
                <w:bCs/>
                <w:spacing w:val="-66"/>
                <w:sz w:val="24"/>
                <w:szCs w:val="24"/>
                <w:u w:val="single"/>
              </w:rPr>
              <w:t xml:space="preserve"> </w:t>
            </w:r>
            <w:r w:rsidRPr="007F09E4">
              <w:rPr>
                <w:rFonts w:ascii="Times New Roman" w:hAnsi="Times New Roman"/>
                <w:b/>
                <w:bCs/>
                <w:spacing w:val="1"/>
                <w:sz w:val="24"/>
                <w:szCs w:val="24"/>
                <w:u w:val="single"/>
              </w:rPr>
              <w:t>O</w:t>
            </w:r>
            <w:r w:rsidRPr="007F09E4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>F</w:t>
            </w:r>
            <w:r w:rsidRPr="007F09E4">
              <w:rPr>
                <w:rFonts w:ascii="Times New Roman" w:hAnsi="Times New Roman"/>
                <w:b/>
                <w:bCs/>
                <w:spacing w:val="-66"/>
                <w:sz w:val="24"/>
                <w:szCs w:val="24"/>
                <w:u w:val="single"/>
              </w:rPr>
              <w:t xml:space="preserve">       </w:t>
            </w:r>
            <w:r w:rsidRPr="007F09E4">
              <w:rPr>
                <w:rFonts w:ascii="Times New Roman" w:hAnsi="Times New Roman"/>
                <w:b/>
                <w:bCs/>
                <w:spacing w:val="2"/>
                <w:sz w:val="24"/>
                <w:szCs w:val="24"/>
                <w:u w:val="single"/>
              </w:rPr>
              <w:t xml:space="preserve"> CASCADING ON THE GAIN</w:t>
            </w:r>
          </w:p>
          <w:p w14:paraId="4DFAD450" w14:textId="77777777" w:rsidR="00762161" w:rsidRPr="007F09E4" w:rsidRDefault="00762161" w:rsidP="00762161">
            <w:pPr>
              <w:jc w:val="both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2AAFF162" w14:textId="77777777" w:rsidR="00762161" w:rsidRPr="007F09E4" w:rsidRDefault="00762161" w:rsidP="00762161">
            <w:pPr>
              <w:widowControl w:val="0"/>
              <w:autoSpaceDE w:val="0"/>
              <w:spacing w:before="29"/>
              <w:jc w:val="both"/>
              <w:rPr>
                <w:rFonts w:ascii="Times New Roman" w:hAnsi="Times New Roman"/>
                <w:spacing w:val="1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r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nd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v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l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th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ota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l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be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</w:p>
          <w:p w14:paraId="3ACBFACB" w14:textId="77777777" w:rsidR="00762161" w:rsidRPr="007F09E4" w:rsidRDefault="00762161" w:rsidP="00762161">
            <w:pPr>
              <w:widowControl w:val="0"/>
              <w:autoSpaceDE w:val="0"/>
              <w:jc w:val="both"/>
              <w:rPr>
                <w:rFonts w:ascii="Times New Roman" w:hAnsi="Times New Roman"/>
                <w:spacing w:val="1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  <w:vertAlign w:val="subscript"/>
              </w:rPr>
              <w:t xml:space="preserve">T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=</w:t>
            </w:r>
            <w:r w:rsidRPr="007F09E4">
              <w:rPr>
                <w:rFonts w:ascii="Times New Roman" w:hAnsi="Times New Roman"/>
                <w:spacing w:val="-1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1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2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………………….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  <w:vertAlign w:val="subscript"/>
              </w:rPr>
              <w:t>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N= 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a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li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d</w:t>
            </w:r>
          </w:p>
          <w:p w14:paraId="3E610E72" w14:textId="77777777" w:rsidR="00762161" w:rsidRPr="007F09E4" w:rsidRDefault="00762161" w:rsidP="00762161">
            <w:pPr>
              <w:widowControl w:val="0"/>
              <w:tabs>
                <w:tab w:val="left" w:pos="3600"/>
              </w:tabs>
              <w:autoSpaceDE w:val="0"/>
              <w:ind w:right="62"/>
              <w:jc w:val="both"/>
              <w:rPr>
                <w:rFonts w:ascii="Times New Roman" w:hAnsi="Times New Roman"/>
                <w:spacing w:val="1"/>
                <w:sz w:val="24"/>
                <w:szCs w:val="24"/>
              </w:rPr>
            </w:pPr>
          </w:p>
          <w:p w14:paraId="2C73F6F1" w14:textId="77777777" w:rsidR="00762161" w:rsidRPr="007F09E4" w:rsidRDefault="00762161" w:rsidP="00762161">
            <w:pPr>
              <w:widowControl w:val="0"/>
              <w:tabs>
                <w:tab w:val="left" w:pos="3600"/>
              </w:tabs>
              <w:autoSpaceDE w:val="0"/>
              <w:ind w:right="62"/>
              <w:jc w:val="both"/>
              <w:rPr>
                <w:rFonts w:ascii="Times New Roman" w:hAnsi="Times New Roman"/>
                <w:spacing w:val="-1"/>
                <w:position w:val="1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Lo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d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ha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‘N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’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m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be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9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de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l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ta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s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 xml:space="preserve">is equal to the </w:t>
            </w:r>
            <w:r w:rsidRPr="007F09E4">
              <w:rPr>
                <w:rFonts w:ascii="Times New Roman" w:hAnsi="Times New Roman"/>
                <w:spacing w:val="12"/>
                <w:sz w:val="24"/>
                <w:szCs w:val="24"/>
              </w:rPr>
              <w:t>lower</w:t>
            </w:r>
            <w:r w:rsidRPr="007F09E4">
              <w:rPr>
                <w:rFonts w:ascii="Times New Roman" w:hAnsi="Times New Roman"/>
                <w:spacing w:val="5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t</w:t>
            </w:r>
            <w:r w:rsidRPr="007F09E4">
              <w:rPr>
                <w:rFonts w:ascii="Times New Roman" w:hAnsi="Times New Roman"/>
                <w:spacing w:val="6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u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e</w:t>
            </w:r>
            <w:r w:rsidRPr="007F09E4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>c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y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f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  <w:vertAlign w:val="subscript"/>
              </w:rPr>
              <w:t>L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of the 1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  <w:vertAlign w:val="superscript"/>
              </w:rPr>
              <w:t>st</w:t>
            </w:r>
            <w:r w:rsidRPr="007F09E4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stage. </w:t>
            </w:r>
          </w:p>
          <w:p w14:paraId="5204D41D" w14:textId="4D8A0B28" w:rsidR="00762161" w:rsidRPr="00F1491C" w:rsidRDefault="00762161" w:rsidP="0076216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b/>
                <w:iCs/>
                <w:sz w:val="24"/>
                <w:szCs w:val="24"/>
              </w:rPr>
              <w:br/>
            </w:r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23C95DD" w14:textId="77777777" w:rsidR="00A519A1" w:rsidRDefault="00A519A1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94E37FF" w14:textId="77777777" w:rsidR="00A519A1" w:rsidRDefault="00A519A1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8C6FD03" w14:textId="77777777" w:rsidR="00A519A1" w:rsidRDefault="00A519A1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64E551F3" w14:textId="77777777" w:rsidR="00A519A1" w:rsidRDefault="00A519A1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796CC5" w14:paraId="2EAFA202" w14:textId="77777777" w:rsidTr="00E40D02">
        <w:tc>
          <w:tcPr>
            <w:tcW w:w="9914" w:type="dxa"/>
          </w:tcPr>
          <w:p w14:paraId="6300BF16" w14:textId="77777777" w:rsidR="00796CC5" w:rsidRPr="007609F2" w:rsidRDefault="00796CC5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Diagram/ Block Diagram</w:t>
            </w: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66A8E5A4" w14:textId="3B84BCA5" w:rsidR="00A940EA" w:rsidRDefault="00391759" w:rsidP="00796CC5">
            <w:pPr>
              <w:widowControl w:val="0"/>
              <w:suppressAutoHyphens/>
              <w:spacing w:line="264" w:lineRule="auto"/>
              <w:jc w:val="center"/>
            </w:pPr>
            <w:r>
              <w:object w:dxaOrig="11640" w:dyaOrig="6675" w14:anchorId="18B3ECA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5.5pt;height:306.75pt" o:ole="">
                  <v:imagedata r:id="rId10" o:title=""/>
                </v:shape>
                <o:OLEObject Type="Embed" ProgID="PBrush" ShapeID="_x0000_i1025" DrawAspect="Content" ObjectID="_1674842482" r:id="rId11"/>
              </w:object>
            </w:r>
          </w:p>
          <w:p w14:paraId="787EAA8D" w14:textId="512B669C" w:rsidR="00A940EA" w:rsidRDefault="00860DA3" w:rsidP="00FA1F73">
            <w:pPr>
              <w:widowControl w:val="0"/>
              <w:suppressAutoHyphens/>
              <w:spacing w:line="264" w:lineRule="auto"/>
            </w:pPr>
            <w:r>
              <w:rPr>
                <w:noProof/>
              </w:rPr>
              <w:drawing>
                <wp:inline distT="0" distB="0" distL="0" distR="0" wp14:anchorId="090C4538" wp14:editId="36C820F4">
                  <wp:extent cx="6800850" cy="3823335"/>
                  <wp:effectExtent l="0" t="0" r="0" b="571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1EB98" w14:textId="77777777" w:rsidR="00A940EA" w:rsidRDefault="00A940EA" w:rsidP="00796CC5">
            <w:pPr>
              <w:widowControl w:val="0"/>
              <w:suppressAutoHyphens/>
              <w:spacing w:line="264" w:lineRule="auto"/>
              <w:jc w:val="center"/>
            </w:pPr>
          </w:p>
          <w:p w14:paraId="3D674EAE" w14:textId="62C71955" w:rsidR="00A940EA" w:rsidRDefault="00A940EA" w:rsidP="00796CC5">
            <w:pPr>
              <w:widowControl w:val="0"/>
              <w:suppressAutoHyphens/>
              <w:spacing w:line="264" w:lineRule="auto"/>
              <w:jc w:val="center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</w:tc>
      </w:tr>
      <w:tr w:rsidR="00796CC5" w14:paraId="3DAACF84" w14:textId="77777777" w:rsidTr="00E40D02">
        <w:tc>
          <w:tcPr>
            <w:tcW w:w="9914" w:type="dxa"/>
          </w:tcPr>
          <w:p w14:paraId="771A0E7D" w14:textId="102225B4" w:rsidR="00796CC5" w:rsidRPr="00862904" w:rsidRDefault="00796CC5" w:rsidP="00DF1F07">
            <w:pPr>
              <w:pStyle w:val="ListParagraph"/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F1F07" w14:paraId="007180CD" w14:textId="77777777" w:rsidTr="00E40D02">
        <w:tc>
          <w:tcPr>
            <w:tcW w:w="9914" w:type="dxa"/>
          </w:tcPr>
          <w:p w14:paraId="16B6DE0E" w14:textId="090D327A" w:rsidR="00DF1F07" w:rsidRPr="00DF1F07" w:rsidRDefault="00DF1F07" w:rsidP="00DF1F07">
            <w:pPr>
              <w:pStyle w:val="ListParagraph"/>
              <w:widowControl w:val="0"/>
              <w:suppressAutoHyphens/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948D371" w14:textId="67C70144" w:rsidR="00EE59A2" w:rsidRDefault="00EE59A2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35CFE84E" w14:textId="77777777" w:rsidTr="00A25C5E">
        <w:tc>
          <w:tcPr>
            <w:tcW w:w="9782" w:type="dxa"/>
          </w:tcPr>
          <w:p w14:paraId="3C3419D6" w14:textId="5EFAA455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Stepwise-Procedure:</w:t>
            </w:r>
          </w:p>
        </w:tc>
      </w:tr>
      <w:tr w:rsidR="00EE59A2" w14:paraId="16006E17" w14:textId="77777777" w:rsidTr="00A25C5E">
        <w:tc>
          <w:tcPr>
            <w:tcW w:w="9782" w:type="dxa"/>
          </w:tcPr>
          <w:p w14:paraId="43DAE682" w14:textId="6874EC1D" w:rsidR="00762161" w:rsidRPr="007F09E4" w:rsidRDefault="00762161" w:rsidP="00762161">
            <w:pPr>
              <w:jc w:val="both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558F3DD1" w14:textId="7150DC8B" w:rsidR="003E6E6D" w:rsidRPr="007F09E4" w:rsidRDefault="003E6E6D" w:rsidP="003E6E6D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Make the connections as per the Circuit diagram.</w:t>
            </w:r>
          </w:p>
          <w:p w14:paraId="734364F2" w14:textId="77777777" w:rsidR="003E6E6D" w:rsidRPr="007F09E4" w:rsidRDefault="003E6E6D" w:rsidP="003E6E6D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 xml:space="preserve">2. Apply the sinusoidal input signal </w:t>
            </w:r>
            <w:r>
              <w:rPr>
                <w:rFonts w:ascii="Times New Roman" w:hAnsi="Times New Roman"/>
                <w:sz w:val="24"/>
                <w:szCs w:val="24"/>
              </w:rPr>
              <w:t>to the circuit.</w:t>
            </w:r>
          </w:p>
          <w:p w14:paraId="7B8498F0" w14:textId="77777777" w:rsidR="003E6E6D" w:rsidRDefault="003E6E6D" w:rsidP="003E6E6D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 xml:space="preserve">3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Observe transient response of the circuit</w:t>
            </w:r>
          </w:p>
          <w:p w14:paraId="28EC274D" w14:textId="77777777" w:rsidR="003E6E6D" w:rsidRDefault="003E6E6D" w:rsidP="003E6E6D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Apply AC signal at the input of the circuit</w:t>
            </w:r>
          </w:p>
          <w:p w14:paraId="06AC6F0C" w14:textId="77777777" w:rsidR="003E6E6D" w:rsidRPr="007F09E4" w:rsidRDefault="003E6E6D" w:rsidP="003E6E6D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 Observe the Frequency response of the circuit</w:t>
            </w:r>
          </w:p>
          <w:p w14:paraId="6F57CA7F" w14:textId="202CCA12" w:rsidR="00EE59A2" w:rsidRPr="00975FF2" w:rsidRDefault="003E6E6D" w:rsidP="003E6E6D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. Calculate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maximum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gain </w:t>
            </w:r>
            <w:r>
              <w:rPr>
                <w:rFonts w:ascii="Times New Roman" w:hAnsi="Times New Roman"/>
                <w:sz w:val="24"/>
                <w:szCs w:val="24"/>
              </w:rPr>
              <w:t>and lower cut off frequency, higher cut off frequency, bandwidth theoretically and practically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14:paraId="45D29F85" w14:textId="77777777" w:rsidR="00A940EA" w:rsidRDefault="00A940EA" w:rsidP="00DF1F0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2A610633" w14:textId="77777777" w:rsidR="00CF031D" w:rsidRDefault="00CF031D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782"/>
      </w:tblGrid>
      <w:tr w:rsidR="00EE59A2" w14:paraId="19055D8D" w14:textId="77777777" w:rsidTr="00A25C5E">
        <w:tc>
          <w:tcPr>
            <w:tcW w:w="9782" w:type="dxa"/>
          </w:tcPr>
          <w:p w14:paraId="558CE3A0" w14:textId="1279F260" w:rsidR="00EE59A2" w:rsidRPr="007609F2" w:rsidRDefault="00EE59A2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Observation Table</w:t>
            </w:r>
            <w:r w:rsidR="00BB270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EE59A2" w14:paraId="78D458B0" w14:textId="77777777" w:rsidTr="00A25C5E">
        <w:tc>
          <w:tcPr>
            <w:tcW w:w="9782" w:type="dxa"/>
          </w:tcPr>
          <w:p w14:paraId="7AE67D99" w14:textId="77777777" w:rsidR="00A940EA" w:rsidRDefault="00A940EA" w:rsidP="005478DA">
            <w:pPr>
              <w:pStyle w:val="ListParagraph"/>
              <w:autoSpaceDE w:val="0"/>
              <w:spacing w:line="100" w:lineRule="atLeast"/>
              <w:ind w:left="108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TableGrid0"/>
              <w:tblW w:w="8195" w:type="dxa"/>
              <w:tblInd w:w="688" w:type="dxa"/>
              <w:tblCellMar>
                <w:top w:w="14" w:type="dxa"/>
                <w:left w:w="104" w:type="dxa"/>
                <w:right w:w="52" w:type="dxa"/>
              </w:tblCellMar>
              <w:tblLook w:val="04A0" w:firstRow="1" w:lastRow="0" w:firstColumn="1" w:lastColumn="0" w:noHBand="0" w:noVBand="1"/>
            </w:tblPr>
            <w:tblGrid>
              <w:gridCol w:w="1985"/>
              <w:gridCol w:w="2269"/>
              <w:gridCol w:w="1533"/>
              <w:gridCol w:w="2408"/>
            </w:tblGrid>
            <w:tr w:rsidR="00CE6BF4" w14:paraId="6DF678BD" w14:textId="77777777" w:rsidTr="000F2CFA">
              <w:trPr>
                <w:trHeight w:val="360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FF55376" w14:textId="77777777" w:rsidR="00CE6BF4" w:rsidRDefault="00CE6BF4" w:rsidP="00CE6BF4">
                  <w:pPr>
                    <w:ind w:left="4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Frequency (Hz)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18FBC85" w14:textId="77777777" w:rsidR="00CE6BF4" w:rsidRDefault="00CE6BF4" w:rsidP="00CE6BF4">
                  <w:pPr>
                    <w:ind w:left="5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Output Voltage (V)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2400E75" w14:textId="77777777" w:rsidR="00CE6BF4" w:rsidRDefault="00CE6BF4" w:rsidP="00CE6BF4">
                  <w:pPr>
                    <w:ind w:left="4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Av=Vo/Vi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E779E09" w14:textId="77777777" w:rsidR="00CE6BF4" w:rsidRDefault="00CE6BF4" w:rsidP="00CE6BF4">
                  <w:pPr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Av(db)=20log(Vo/Vi) </w:t>
                  </w:r>
                </w:p>
              </w:tc>
            </w:tr>
            <w:tr w:rsidR="00CE6BF4" w14:paraId="4A2DBC7E" w14:textId="77777777" w:rsidTr="000F2CFA">
              <w:trPr>
                <w:trHeight w:val="500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382D0B7" w14:textId="77777777" w:rsidR="00CE6BF4" w:rsidRDefault="00CE6BF4" w:rsidP="00CE6BF4">
                  <w:pPr>
                    <w:ind w:right="5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50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C8DBF3D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-36.039937dB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4EE814C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23.960063dB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CE2F716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38.14103dB </w:t>
                  </w:r>
                </w:p>
              </w:tc>
            </w:tr>
            <w:tr w:rsidR="00CE6BF4" w14:paraId="76FDA471" w14:textId="77777777" w:rsidTr="000F2CFA">
              <w:trPr>
                <w:trHeight w:val="464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7A4FBC6" w14:textId="77777777" w:rsidR="00CE6BF4" w:rsidRDefault="00CE6BF4" w:rsidP="00CE6BF4">
                  <w:pPr>
                    <w:ind w:right="51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100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F5BB823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-26.308571dB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CB4156C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33.691429dB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3A689B5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39.230785dB </w:t>
                  </w:r>
                </w:p>
              </w:tc>
            </w:tr>
            <w:tr w:rsidR="00CE6BF4" w14:paraId="4757C0A5" w14:textId="77777777" w:rsidTr="000F2CFA">
              <w:trPr>
                <w:trHeight w:val="564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B9A6C06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1K </w:t>
                  </w:r>
                </w:p>
                <w:p w14:paraId="6E2F0E73" w14:textId="77777777" w:rsidR="00CE6BF4" w:rsidRDefault="00CE6BF4" w:rsidP="00CE6BF4">
                  <w:pPr>
                    <w:ind w:left="9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E4A3DC0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-8.2893587dB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12FBEDA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51.710641dB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FB96B57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41.559158dB </w:t>
                  </w:r>
                </w:p>
              </w:tc>
            </w:tr>
            <w:tr w:rsidR="00CE6BF4" w14:paraId="2E4C6ACA" w14:textId="77777777" w:rsidTr="000F2CFA">
              <w:trPr>
                <w:trHeight w:val="472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C866431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10K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ABE7502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-7.5109594dB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179B92F7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52.489041dB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661BAEA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41.645733dB </w:t>
                  </w:r>
                </w:p>
              </w:tc>
            </w:tr>
            <w:tr w:rsidR="00CE6BF4" w14:paraId="3213E999" w14:textId="77777777" w:rsidTr="000F2CFA">
              <w:trPr>
                <w:trHeight w:val="473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4A9A1AC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20K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AAC189B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-7.5240382dB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738B2F8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52.475962dB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536CAEE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41.643798dB </w:t>
                  </w:r>
                </w:p>
              </w:tc>
            </w:tr>
            <w:tr w:rsidR="00CE6BF4" w14:paraId="5DD2362C" w14:textId="77777777" w:rsidTr="000F2CFA">
              <w:trPr>
                <w:trHeight w:val="476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0F563F4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100K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1086B86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-8.0914286dB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B11AC06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51.908571dB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00152CC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41.56795dB </w:t>
                  </w:r>
                </w:p>
              </w:tc>
            </w:tr>
            <w:tr w:rsidR="00CE6BF4" w14:paraId="4FF6038F" w14:textId="77777777" w:rsidTr="000F2CFA">
              <w:trPr>
                <w:trHeight w:val="472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4751C8F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200K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BD58D56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-9.5153052dB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A9C11F4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50.484695dB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069A544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41.364561dB </w:t>
                  </w:r>
                </w:p>
              </w:tc>
            </w:tr>
            <w:tr w:rsidR="00CE6BF4" w14:paraId="0F07DFAE" w14:textId="77777777" w:rsidTr="000F2CFA">
              <w:trPr>
                <w:trHeight w:val="472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BF36755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1M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3CFEE50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-19.679644dB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4AF64303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40.320356dB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64759CA9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39.8227dB </w:t>
                  </w:r>
                </w:p>
              </w:tc>
            </w:tr>
            <w:tr w:rsidR="00CE6BF4" w14:paraId="404A9B81" w14:textId="77777777" w:rsidTr="000F2CFA">
              <w:trPr>
                <w:trHeight w:val="472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C1CD959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2M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9CAFB95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-7.5303669dB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3B224B36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33.770091dB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2DAC266B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38.744786dB </w:t>
                  </w:r>
                </w:p>
              </w:tc>
            </w:tr>
            <w:tr w:rsidR="00CE6BF4" w14:paraId="04F21EEC" w14:textId="77777777" w:rsidTr="000F2CFA">
              <w:trPr>
                <w:trHeight w:val="476"/>
              </w:trPr>
              <w:tc>
                <w:tcPr>
                  <w:tcW w:w="1984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093C8C64" w14:textId="77777777" w:rsidR="00CE6BF4" w:rsidRDefault="00CE6BF4" w:rsidP="00CE6BF4">
                  <w:pPr>
                    <w:ind w:right="57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10M </w:t>
                  </w:r>
                </w:p>
              </w:tc>
              <w:tc>
                <w:tcPr>
                  <w:tcW w:w="2269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2E29AB6" w14:textId="77777777" w:rsidR="00CE6BF4" w:rsidRDefault="00CE6BF4" w:rsidP="00CE6BF4">
                  <w:pPr>
                    <w:ind w:right="56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-47.999227dB </w:t>
                  </w:r>
                </w:p>
              </w:tc>
              <w:tc>
                <w:tcPr>
                  <w:tcW w:w="1533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7A5635C5" w14:textId="77777777" w:rsidR="00CE6BF4" w:rsidRDefault="00CE6BF4" w:rsidP="00CE6BF4">
                  <w:pPr>
                    <w:ind w:left="4"/>
                    <w:jc w:val="both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12.000773dB </w:t>
                  </w:r>
                </w:p>
              </w:tc>
              <w:tc>
                <w:tcPr>
                  <w:tcW w:w="2408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14:paraId="5859B7EF" w14:textId="77777777" w:rsidR="00CE6BF4" w:rsidRDefault="00CE6BF4" w:rsidP="00CE6BF4">
                  <w:pPr>
                    <w:ind w:right="60"/>
                    <w:jc w:val="center"/>
                  </w:pPr>
                  <w:r>
                    <w:rPr>
                      <w:rFonts w:ascii="Times New Roman" w:eastAsia="Times New Roman" w:hAnsi="Times New Roman" w:cs="Times New Roman"/>
                      <w:b/>
                      <w:sz w:val="24"/>
                    </w:rPr>
                    <w:t xml:space="preserve">35.950118dB </w:t>
                  </w:r>
                </w:p>
              </w:tc>
            </w:tr>
          </w:tbl>
          <w:p w14:paraId="57990811" w14:textId="77777777" w:rsidR="00CE6BF4" w:rsidRDefault="00CE6BF4" w:rsidP="00CE6BF4">
            <w:pPr>
              <w:ind w:left="1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24D76731" w14:textId="77777777" w:rsidR="00CE6BF4" w:rsidRDefault="00CE6BF4" w:rsidP="00CE6BF4">
            <w:pPr>
              <w:ind w:left="114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  <w:p w14:paraId="666E7098" w14:textId="77777777" w:rsidR="005478DA" w:rsidRDefault="005478DA" w:rsidP="005478DA">
            <w:pPr>
              <w:pStyle w:val="ListParagraph"/>
              <w:autoSpaceDE w:val="0"/>
              <w:spacing w:line="100" w:lineRule="atLeast"/>
              <w:ind w:left="108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0C3CF8" w14:textId="77777777" w:rsidR="00A940EA" w:rsidRPr="00A940EA" w:rsidRDefault="00A940EA" w:rsidP="00E40D02">
            <w:pPr>
              <w:spacing w:line="100" w:lineRule="atLeast"/>
              <w:ind w:right="-6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E29753" w14:textId="4E3940B8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5321DFA0" w14:textId="6628F0B0" w:rsidR="00EE59A2" w:rsidRDefault="00EE59A2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BB2703" w14:paraId="2054621B" w14:textId="77777777" w:rsidTr="00A25C5E">
        <w:tc>
          <w:tcPr>
            <w:tcW w:w="9782" w:type="dxa"/>
          </w:tcPr>
          <w:p w14:paraId="4F08D15B" w14:textId="1A84A52A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BB2703" w14:paraId="0A42CF19" w14:textId="77777777" w:rsidTr="00A25C5E">
        <w:tc>
          <w:tcPr>
            <w:tcW w:w="9782" w:type="dxa"/>
          </w:tcPr>
          <w:p w14:paraId="79BEC6C8" w14:textId="5E0FFD77" w:rsidR="00904667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b/>
                <w:iCs/>
                <w:sz w:val="24"/>
                <w:szCs w:val="24"/>
              </w:rPr>
              <w:t>Calculations:</w:t>
            </w:r>
          </w:p>
          <w:p w14:paraId="267B979F" w14:textId="1C432629" w:rsidR="003F322A" w:rsidRPr="007F09E4" w:rsidRDefault="003F322A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571BA638" wp14:editId="66FF718B">
                  <wp:extent cx="6497955" cy="9747539"/>
                  <wp:effectExtent l="0" t="0" r="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8991" r="21008"/>
                          <a:stretch/>
                        </pic:blipFill>
                        <pic:spPr bwMode="auto">
                          <a:xfrm>
                            <a:off x="0" y="0"/>
                            <a:ext cx="6510651" cy="9766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DCCCA3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7FA344EE" w14:textId="270C1BEF" w:rsidR="00904667" w:rsidRPr="007F09E4" w:rsidRDefault="00D21E7C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  <w:r>
              <w:rPr>
                <w:rFonts w:ascii="Times New Roman" w:hAnsi="Times New Roman"/>
                <w:b/>
                <w:iCs/>
                <w:sz w:val="24"/>
                <w:szCs w:val="24"/>
              </w:rPr>
              <w:t>Design of multistage CS</w:t>
            </w:r>
            <w:r w:rsidR="00904667" w:rsidRPr="007F09E4">
              <w:rPr>
                <w:rFonts w:ascii="Times New Roman" w:hAnsi="Times New Roman"/>
                <w:b/>
                <w:iCs/>
                <w:sz w:val="24"/>
                <w:szCs w:val="24"/>
              </w:rPr>
              <w:t>-CE amplifier;</w:t>
            </w:r>
          </w:p>
          <w:p w14:paraId="359855BF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301E60D2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1875295D" w14:textId="33442D75" w:rsidR="00904667" w:rsidRPr="007F09E4" w:rsidRDefault="003F322A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  <w:r>
              <w:rPr>
                <w:noProof/>
              </w:rPr>
              <w:drawing>
                <wp:inline distT="0" distB="0" distL="0" distR="0" wp14:anchorId="59909F3E" wp14:editId="1C3A0124">
                  <wp:extent cx="6800850" cy="3823335"/>
                  <wp:effectExtent l="0" t="0" r="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09CCA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354BE094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3AF35686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244B1478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F5D0580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5EA8EB65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115B711D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7C0F1CD4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AD1F32A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136A7FBB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77B2EAF1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25EC20BB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EB05F1A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7F3D58FC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F8BB527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5DB191E0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00363032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39E39E45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C3B8812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42DFFBF2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25D151DA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A3DD0FD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60876DF9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4692D128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096ED45C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7BD58551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49686199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4474F715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5637CBED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35972122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</w:pPr>
          </w:p>
          <w:p w14:paraId="01DEED9F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                             </w:t>
            </w:r>
            <w:r w:rsidRPr="007F09E4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16"/>
                <w:szCs w:val="16"/>
              </w:rPr>
              <w:t>L</w:t>
            </w:r>
            <w:r w:rsidRPr="007F09E4">
              <w:rPr>
                <w:rFonts w:ascii="Times New Roman" w:hAnsi="Times New Roman"/>
                <w:spacing w:val="9"/>
                <w:sz w:val="16"/>
                <w:szCs w:val="16"/>
              </w:rPr>
              <w:t xml:space="preserve">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=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ab/>
              <w:t xml:space="preserve">                  </w:t>
            </w:r>
            <w:r w:rsidRPr="007F09E4">
              <w:rPr>
                <w:rFonts w:ascii="Times New Roman" w:hAnsi="Times New Roman"/>
                <w:spacing w:val="-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z</w:t>
            </w:r>
          </w:p>
          <w:p w14:paraId="604E9F30" w14:textId="77777777" w:rsidR="00904667" w:rsidRPr="007F09E4" w:rsidRDefault="00904667" w:rsidP="00904667">
            <w:pPr>
              <w:widowControl w:val="0"/>
              <w:tabs>
                <w:tab w:val="left" w:pos="3540"/>
              </w:tabs>
              <w:autoSpaceDE w:val="0"/>
              <w:ind w:left="101"/>
              <w:jc w:val="both"/>
              <w:rPr>
                <w:rFonts w:ascii="Times New Roman" w:hAnsi="Times New Roman"/>
                <w:spacing w:val="-1"/>
                <w:position w:val="1"/>
                <w:sz w:val="24"/>
                <w:szCs w:val="24"/>
              </w:rPr>
            </w:pPr>
          </w:p>
          <w:p w14:paraId="433DD7A5" w14:textId="77777777" w:rsidR="00904667" w:rsidRPr="007F09E4" w:rsidRDefault="00904667" w:rsidP="00904667">
            <w:pPr>
              <w:widowControl w:val="0"/>
              <w:tabs>
                <w:tab w:val="left" w:pos="3520"/>
              </w:tabs>
              <w:autoSpaceDE w:val="0"/>
              <w:spacing w:line="276" w:lineRule="exact"/>
              <w:ind w:left="2103"/>
              <w:jc w:val="both"/>
              <w:rPr>
                <w:rFonts w:ascii="Times New Roman" w:hAnsi="Times New Roman"/>
                <w:position w:val="1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pacing w:val="-1"/>
                <w:position w:val="1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16"/>
                <w:szCs w:val="16"/>
              </w:rPr>
              <w:t>H</w:t>
            </w:r>
            <w:r w:rsidRPr="007F09E4">
              <w:rPr>
                <w:rFonts w:ascii="Times New Roman" w:hAnsi="Times New Roman"/>
                <w:spacing w:val="11"/>
                <w:sz w:val="16"/>
                <w:szCs w:val="16"/>
              </w:rPr>
              <w:t xml:space="preserve"> 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>=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ab/>
              <w:t xml:space="preserve">                  </w:t>
            </w:r>
            <w:r w:rsidRPr="007F09E4">
              <w:rPr>
                <w:rFonts w:ascii="Times New Roman" w:hAnsi="Times New Roman"/>
                <w:spacing w:val="-1"/>
                <w:position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>z</w:t>
            </w:r>
          </w:p>
          <w:p w14:paraId="3686B24E" w14:textId="77777777" w:rsidR="00904667" w:rsidRPr="007F09E4" w:rsidRDefault="00904667" w:rsidP="00904667">
            <w:pPr>
              <w:widowControl w:val="0"/>
              <w:tabs>
                <w:tab w:val="left" w:pos="3520"/>
              </w:tabs>
              <w:autoSpaceDE w:val="0"/>
              <w:spacing w:line="276" w:lineRule="exact"/>
              <w:ind w:left="2103"/>
              <w:jc w:val="both"/>
              <w:rPr>
                <w:rFonts w:ascii="Times New Roman" w:eastAsia="Arial" w:hAnsi="Times New Roman"/>
                <w:spacing w:val="1"/>
                <w:position w:val="1"/>
                <w:sz w:val="24"/>
                <w:szCs w:val="24"/>
              </w:rPr>
            </w:pPr>
          </w:p>
          <w:p w14:paraId="68731A3F" w14:textId="77777777" w:rsidR="00904667" w:rsidRPr="007F09E4" w:rsidRDefault="00904667" w:rsidP="00904667">
            <w:pPr>
              <w:widowControl w:val="0"/>
              <w:tabs>
                <w:tab w:val="left" w:pos="4640"/>
              </w:tabs>
              <w:autoSpaceDE w:val="0"/>
              <w:spacing w:line="276" w:lineRule="exact"/>
              <w:jc w:val="both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  <w:r w:rsidRPr="007F09E4">
              <w:rPr>
                <w:rFonts w:ascii="Times New Roman" w:eastAsia="Arial" w:hAnsi="Times New Roman"/>
                <w:spacing w:val="1"/>
                <w:position w:val="1"/>
                <w:sz w:val="24"/>
                <w:szCs w:val="24"/>
              </w:rPr>
              <w:t xml:space="preserve">                               </w:t>
            </w:r>
            <w:r w:rsidRPr="007F09E4">
              <w:rPr>
                <w:rFonts w:ascii="Times New Roman" w:hAnsi="Times New Roman"/>
                <w:spacing w:val="1"/>
                <w:position w:val="1"/>
                <w:sz w:val="24"/>
                <w:szCs w:val="24"/>
              </w:rPr>
              <w:t>B</w:t>
            </w:r>
            <w:r w:rsidRPr="007F09E4">
              <w:rPr>
                <w:rFonts w:ascii="Times New Roman" w:hAnsi="Times New Roman"/>
                <w:spacing w:val="-2"/>
                <w:position w:val="1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6"/>
                <w:position w:val="1"/>
                <w:sz w:val="24"/>
                <w:szCs w:val="24"/>
              </w:rPr>
              <w:t>W</w:t>
            </w:r>
            <w:r w:rsidRPr="007F09E4">
              <w:rPr>
                <w:rFonts w:ascii="Times New Roman" w:hAnsi="Times New Roman"/>
                <w:spacing w:val="-2"/>
                <w:position w:val="1"/>
                <w:sz w:val="24"/>
                <w:szCs w:val="24"/>
              </w:rPr>
              <w:t>.</w:t>
            </w:r>
            <w:r w:rsidRPr="007F09E4">
              <w:rPr>
                <w:rFonts w:ascii="Times New Roman" w:hAnsi="Times New Roman"/>
                <w:spacing w:val="-3"/>
                <w:position w:val="1"/>
                <w:sz w:val="24"/>
                <w:szCs w:val="24"/>
              </w:rPr>
              <w:t xml:space="preserve">= </w:t>
            </w:r>
            <w:r w:rsidRPr="007F09E4">
              <w:rPr>
                <w:rFonts w:ascii="Times New Roman" w:hAnsi="Times New Roman"/>
                <w:spacing w:val="2"/>
                <w:position w:val="1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16"/>
                <w:szCs w:val="16"/>
              </w:rPr>
              <w:t xml:space="preserve">H </w:t>
            </w:r>
            <w:r w:rsidRPr="007F09E4">
              <w:rPr>
                <w:rFonts w:ascii="Times New Roman" w:hAnsi="Times New Roman"/>
                <w:spacing w:val="31"/>
                <w:sz w:val="16"/>
                <w:szCs w:val="16"/>
              </w:rPr>
              <w:t xml:space="preserve"> 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>-</w:t>
            </w:r>
            <w:r w:rsidRPr="007F09E4">
              <w:rPr>
                <w:rFonts w:ascii="Times New Roman" w:hAnsi="Times New Roman"/>
                <w:spacing w:val="42"/>
                <w:position w:val="1"/>
                <w:sz w:val="24"/>
                <w:szCs w:val="24"/>
              </w:rPr>
              <w:t xml:space="preserve"> </w:t>
            </w:r>
            <w:r w:rsidRPr="007F09E4">
              <w:rPr>
                <w:rFonts w:ascii="Times New Roman" w:hAnsi="Times New Roman"/>
                <w:spacing w:val="3"/>
                <w:position w:val="1"/>
                <w:sz w:val="24"/>
                <w:szCs w:val="24"/>
              </w:rPr>
              <w:t>f</w:t>
            </w:r>
            <w:r w:rsidRPr="007F09E4">
              <w:rPr>
                <w:rFonts w:ascii="Times New Roman" w:hAnsi="Times New Roman"/>
                <w:sz w:val="16"/>
                <w:szCs w:val="16"/>
              </w:rPr>
              <w:t xml:space="preserve">L  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>=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ab/>
            </w:r>
            <w:r w:rsidRPr="007F09E4">
              <w:rPr>
                <w:rFonts w:ascii="Times New Roman" w:hAnsi="Times New Roman"/>
                <w:spacing w:val="-2"/>
                <w:position w:val="1"/>
                <w:sz w:val="24"/>
                <w:szCs w:val="24"/>
              </w:rPr>
              <w:t>K</w:t>
            </w:r>
            <w:r w:rsidRPr="007F09E4">
              <w:rPr>
                <w:rFonts w:ascii="Times New Roman" w:hAnsi="Times New Roman"/>
                <w:spacing w:val="-1"/>
                <w:position w:val="1"/>
                <w:sz w:val="24"/>
                <w:szCs w:val="24"/>
              </w:rPr>
              <w:t>H</w:t>
            </w:r>
            <w:r w:rsidRPr="007F09E4">
              <w:rPr>
                <w:rFonts w:ascii="Times New Roman" w:hAnsi="Times New Roman"/>
                <w:position w:val="1"/>
                <w:sz w:val="24"/>
                <w:szCs w:val="24"/>
              </w:rPr>
              <w:t>z</w:t>
            </w:r>
          </w:p>
          <w:p w14:paraId="22C2E0C5" w14:textId="77777777" w:rsidR="00904667" w:rsidRPr="007F09E4" w:rsidRDefault="00904667" w:rsidP="00904667">
            <w:pPr>
              <w:jc w:val="both"/>
              <w:rPr>
                <w:rFonts w:ascii="Times New Roman" w:hAnsi="Times New Roman"/>
                <w:b/>
                <w:iCs/>
                <w:sz w:val="24"/>
                <w:szCs w:val="24"/>
              </w:rPr>
            </w:pPr>
          </w:p>
          <w:p w14:paraId="29359F0A" w14:textId="77777777" w:rsidR="00904667" w:rsidRPr="007F09E4" w:rsidRDefault="00904667" w:rsidP="00904667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F09E4">
              <w:rPr>
                <w:rFonts w:ascii="Times New Roman" w:hAnsi="Times New Roman"/>
                <w:b/>
                <w:sz w:val="24"/>
                <w:szCs w:val="24"/>
                <w:u w:val="single"/>
              </w:rPr>
              <w:t>Graphs: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09230253" w14:textId="77777777" w:rsidR="00904667" w:rsidRPr="007F09E4" w:rsidRDefault="00904667" w:rsidP="00904667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1. Calculate mid-band gain.</w:t>
            </w:r>
          </w:p>
          <w:p w14:paraId="1F1CECC4" w14:textId="77777777" w:rsidR="00904667" w:rsidRPr="007F09E4" w:rsidRDefault="00904667" w:rsidP="00904667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2. Calculate lower cut off and higher cut-off frequency and bandwidth.</w:t>
            </w:r>
          </w:p>
          <w:p w14:paraId="70C39EC5" w14:textId="77777777" w:rsidR="00E6611E" w:rsidRPr="00E6611E" w:rsidRDefault="00E6611E" w:rsidP="003F09DD">
            <w:pPr>
              <w:autoSpaceDE w:val="0"/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</w:p>
          <w:p w14:paraId="24206802" w14:textId="77777777" w:rsidR="00BB2703" w:rsidRPr="007609F2" w:rsidRDefault="00BB2703" w:rsidP="00F4376C">
            <w:pPr>
              <w:autoSpaceDE w:val="0"/>
              <w:jc w:val="center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3F856B1E" w14:textId="77777777" w:rsidR="00486834" w:rsidRDefault="00486834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497553" w14:paraId="192D51F4" w14:textId="77777777" w:rsidTr="00A940EA">
        <w:tc>
          <w:tcPr>
            <w:tcW w:w="9914" w:type="dxa"/>
          </w:tcPr>
          <w:p w14:paraId="43A12C4D" w14:textId="172EA1F3" w:rsidR="00497553" w:rsidRPr="007609F2" w:rsidRDefault="0049755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Waveform</w:t>
            </w:r>
          </w:p>
        </w:tc>
      </w:tr>
      <w:tr w:rsidR="00497553" w14:paraId="12A93333" w14:textId="77777777" w:rsidTr="00A940EA">
        <w:tc>
          <w:tcPr>
            <w:tcW w:w="9914" w:type="dxa"/>
          </w:tcPr>
          <w:p w14:paraId="5698D1CB" w14:textId="5DDB21F0" w:rsidR="00861D21" w:rsidRPr="00FA1F73" w:rsidRDefault="00FA1F73" w:rsidP="00FA1F73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CBDD06" wp14:editId="79BCDF9A">
                  <wp:extent cx="6800850" cy="3823335"/>
                  <wp:effectExtent l="0" t="0" r="0" b="571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49F001" w14:textId="0DFC6EB6" w:rsidR="00F267A8" w:rsidRPr="00AD7207" w:rsidRDefault="00FA1F73" w:rsidP="00AD7207">
            <w:pPr>
              <w:autoSpaceDE w:val="0"/>
              <w:spacing w:line="100" w:lineRule="atLeast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F3B9D76" wp14:editId="24E8B1DF">
                  <wp:extent cx="6800850" cy="38233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A4D02" w14:textId="7419D8B5" w:rsidR="00861D21" w:rsidRPr="00975FF2" w:rsidRDefault="00861D21" w:rsidP="00F4376C">
            <w:pPr>
              <w:tabs>
                <w:tab w:val="left" w:pos="1796"/>
              </w:tabs>
              <w:autoSpaceDE w:val="0"/>
              <w:spacing w:line="100" w:lineRule="atLeas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C6541FC" w14:textId="77777777" w:rsidR="00497553" w:rsidRDefault="00497553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F061A3" w14:paraId="5A0C043E" w14:textId="77777777" w:rsidTr="00A940EA">
        <w:tc>
          <w:tcPr>
            <w:tcW w:w="9914" w:type="dxa"/>
          </w:tcPr>
          <w:p w14:paraId="28CCF627" w14:textId="2F6DBEF0" w:rsidR="00F061A3" w:rsidRPr="007609F2" w:rsidRDefault="00F061A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F061A3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Post Lab Subjective/Objective type Questions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: </w:t>
            </w:r>
          </w:p>
        </w:tc>
      </w:tr>
      <w:tr w:rsidR="00F061A3" w14:paraId="1F3A1967" w14:textId="77777777" w:rsidTr="00A940EA">
        <w:tc>
          <w:tcPr>
            <w:tcW w:w="9914" w:type="dxa"/>
          </w:tcPr>
          <w:p w14:paraId="19DF5021" w14:textId="77777777" w:rsidR="00904667" w:rsidRPr="007F09E4" w:rsidRDefault="00904667" w:rsidP="00904667">
            <w:pPr>
              <w:jc w:val="both"/>
              <w:rPr>
                <w:rFonts w:ascii="Times New Roman" w:hAnsi="Times New Roman"/>
                <w:b/>
                <w:iCs/>
                <w:sz w:val="24"/>
                <w:szCs w:val="24"/>
                <w:u w:val="single"/>
              </w:rPr>
            </w:pPr>
          </w:p>
          <w:p w14:paraId="2711C8DF" w14:textId="77777777" w:rsidR="00904667" w:rsidRPr="007F09E4" w:rsidRDefault="00904667" w:rsidP="00904667">
            <w:pPr>
              <w:numPr>
                <w:ilvl w:val="0"/>
                <w:numId w:val="23"/>
              </w:numPr>
              <w:suppressAutoHyphens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A roll-off of 20 dB per decade is equivalent to a roll-off of ________ per octave.</w:t>
            </w:r>
          </w:p>
          <w:p w14:paraId="7053E667" w14:textId="77777777" w:rsidR="00904667" w:rsidRPr="007F09E4" w:rsidRDefault="00904667" w:rsidP="00904667">
            <w:pPr>
              <w:numPr>
                <w:ilvl w:val="2"/>
                <w:numId w:val="24"/>
              </w:numPr>
              <w:suppressAutoHyphens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3db</w:t>
            </w:r>
          </w:p>
          <w:p w14:paraId="5DBB03FD" w14:textId="77777777" w:rsidR="00904667" w:rsidRPr="00CE6BF4" w:rsidRDefault="00904667" w:rsidP="00904667">
            <w:pPr>
              <w:numPr>
                <w:ilvl w:val="2"/>
                <w:numId w:val="24"/>
              </w:numPr>
              <w:suppressAutoHyphens/>
              <w:jc w:val="both"/>
              <w:rPr>
                <w:rFonts w:ascii="Times New Roman" w:hAnsi="Times New Roman"/>
                <w:color w:val="FF0000"/>
                <w:sz w:val="24"/>
                <w:szCs w:val="24"/>
                <w:shd w:val="clear" w:color="auto" w:fill="FFFFFF"/>
              </w:rPr>
            </w:pPr>
            <w:r w:rsidRPr="00CE6BF4">
              <w:rPr>
                <w:rFonts w:ascii="Times New Roman" w:hAnsi="Times New Roman"/>
                <w:color w:val="FF0000"/>
                <w:sz w:val="24"/>
                <w:szCs w:val="24"/>
                <w:shd w:val="clear" w:color="auto" w:fill="FFFFFF"/>
              </w:rPr>
              <w:t>6db</w:t>
            </w:r>
          </w:p>
          <w:p w14:paraId="6A94E370" w14:textId="77777777" w:rsidR="00904667" w:rsidRPr="007F09E4" w:rsidRDefault="00904667" w:rsidP="00904667">
            <w:pPr>
              <w:numPr>
                <w:ilvl w:val="2"/>
                <w:numId w:val="24"/>
              </w:numPr>
              <w:suppressAutoHyphens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10db</w:t>
            </w:r>
          </w:p>
          <w:p w14:paraId="6CE63A6B" w14:textId="77777777" w:rsidR="00904667" w:rsidRPr="007F09E4" w:rsidRDefault="00904667" w:rsidP="00904667">
            <w:pPr>
              <w:numPr>
                <w:ilvl w:val="2"/>
                <w:numId w:val="24"/>
              </w:numPr>
              <w:suppressAutoHyphens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12db</w:t>
            </w:r>
          </w:p>
          <w:p w14:paraId="575C08F1" w14:textId="77777777" w:rsidR="00904667" w:rsidRPr="007F09E4" w:rsidRDefault="00904667" w:rsidP="00904667">
            <w:pPr>
              <w:ind w:left="1080"/>
              <w:jc w:val="both"/>
              <w:rPr>
                <w:rFonts w:ascii="Times New Roman" w:hAnsi="Times New Roman"/>
                <w:b/>
                <w:iCs/>
                <w:sz w:val="24"/>
                <w:szCs w:val="24"/>
                <w:u w:val="single"/>
              </w:rPr>
            </w:pPr>
          </w:p>
          <w:p w14:paraId="00CFD8F3" w14:textId="77777777" w:rsidR="00904667" w:rsidRPr="007F09E4" w:rsidRDefault="00904667" w:rsidP="00904667">
            <w:pPr>
              <w:numPr>
                <w:ilvl w:val="0"/>
                <w:numId w:val="23"/>
              </w:numPr>
              <w:suppressAutoHyphens/>
              <w:jc w:val="both"/>
              <w:rPr>
                <w:rFonts w:ascii="Times New Roman" w:hAnsi="Times New Roman"/>
                <w:b/>
                <w:iCs/>
                <w:sz w:val="24"/>
                <w:szCs w:val="24"/>
                <w:u w:val="single"/>
              </w:rPr>
            </w:pP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An amplifier has a R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  <w:vertAlign w:val="subscript"/>
              </w:rPr>
              <w:t>in</w:t>
            </w:r>
            <w:r w:rsidRPr="007F09E4">
              <w:rPr>
                <w:rStyle w:val="apple-converted-space"/>
                <w:rFonts w:ascii="Times New Roman" w:hAnsi="Times New Roman"/>
                <w:sz w:val="24"/>
                <w:szCs w:val="24"/>
                <w:shd w:val="clear" w:color="auto" w:fill="FFFFFF"/>
              </w:rPr>
              <w:t> 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= 1.2 k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Ω.</w:t>
            </w:r>
            <w:r w:rsidRPr="007F09E4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The coupling capacitor is 1µF. Determine the approximate lower cut off frequency.</w:t>
            </w:r>
          </w:p>
          <w:p w14:paraId="40C29C1F" w14:textId="77777777" w:rsidR="00904667" w:rsidRPr="007F09E4" w:rsidRDefault="00904667" w:rsidP="00904667">
            <w:pPr>
              <w:numPr>
                <w:ilvl w:val="2"/>
                <w:numId w:val="25"/>
              </w:numPr>
              <w:suppressAutoHyphens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>133 Hz</w:t>
            </w:r>
          </w:p>
          <w:p w14:paraId="04EC33CC" w14:textId="77777777" w:rsidR="00904667" w:rsidRPr="007F09E4" w:rsidRDefault="00904667" w:rsidP="00904667">
            <w:pPr>
              <w:numPr>
                <w:ilvl w:val="2"/>
                <w:numId w:val="25"/>
              </w:numPr>
              <w:suppressAutoHyphens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>1.33 KHz</w:t>
            </w:r>
          </w:p>
          <w:p w14:paraId="748BD294" w14:textId="77777777" w:rsidR="00904667" w:rsidRPr="007F09E4" w:rsidRDefault="00904667" w:rsidP="00904667">
            <w:pPr>
              <w:numPr>
                <w:ilvl w:val="2"/>
                <w:numId w:val="25"/>
              </w:numPr>
              <w:suppressAutoHyphens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>13.3 KHz</w:t>
            </w:r>
          </w:p>
          <w:p w14:paraId="331A5DD2" w14:textId="77777777" w:rsidR="00904667" w:rsidRPr="00CE6BF4" w:rsidRDefault="00904667" w:rsidP="00904667">
            <w:pPr>
              <w:numPr>
                <w:ilvl w:val="2"/>
                <w:numId w:val="25"/>
              </w:numPr>
              <w:suppressAutoHyphens/>
              <w:jc w:val="both"/>
              <w:rPr>
                <w:rFonts w:ascii="Times New Roman" w:hAnsi="Times New Roman"/>
                <w:iCs/>
                <w:color w:val="FF0000"/>
                <w:sz w:val="24"/>
                <w:szCs w:val="24"/>
              </w:rPr>
            </w:pPr>
            <w:r w:rsidRPr="00CE6BF4">
              <w:rPr>
                <w:rFonts w:ascii="Times New Roman" w:hAnsi="Times New Roman"/>
                <w:iCs/>
                <w:color w:val="FF0000"/>
                <w:sz w:val="24"/>
                <w:szCs w:val="24"/>
              </w:rPr>
              <w:t>133 KHz</w:t>
            </w:r>
          </w:p>
          <w:p w14:paraId="158E040E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 xml:space="preserve">    </w:t>
            </w:r>
          </w:p>
          <w:p w14:paraId="043E3A7F" w14:textId="77777777" w:rsidR="00904667" w:rsidRPr="007F09E4" w:rsidRDefault="00904667" w:rsidP="00904667">
            <w:pPr>
              <w:numPr>
                <w:ilvl w:val="0"/>
                <w:numId w:val="23"/>
              </w:numPr>
              <w:suppressAutoHyphens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 w:rsidRPr="007F09E4">
              <w:rPr>
                <w:rFonts w:ascii="Times New Roman" w:hAnsi="Times New Roman"/>
                <w:iCs/>
                <w:sz w:val="24"/>
                <w:szCs w:val="24"/>
              </w:rPr>
              <w:t xml:space="preserve">Explain the difference between </w:t>
            </w:r>
            <w:r w:rsidRPr="007F09E4">
              <w:rPr>
                <w:rFonts w:ascii="Times New Roman" w:hAnsi="Times New Roman"/>
                <w:sz w:val="24"/>
                <w:szCs w:val="24"/>
              </w:rPr>
              <w:t>RC coupling over direct coupling in cascading?</w:t>
            </w:r>
          </w:p>
          <w:p w14:paraId="6256D075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7880CCB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795F9DFC" w14:textId="7D27AB85" w:rsidR="00904667" w:rsidRPr="007F09E4" w:rsidRDefault="003F322A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EC038D" wp14:editId="4C76FA5C">
                  <wp:extent cx="6096000" cy="903316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017" r="11764" b="8689"/>
                          <a:stretch/>
                        </pic:blipFill>
                        <pic:spPr bwMode="auto">
                          <a:xfrm>
                            <a:off x="0" y="0"/>
                            <a:ext cx="6101197" cy="9040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3CCF5F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BEC4F0C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3A1498B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D8F063A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2EEC9C4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2DBF5738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2081D237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2F6A5DC6" w14:textId="77777777" w:rsidR="00904667" w:rsidRPr="007F09E4" w:rsidRDefault="00904667" w:rsidP="00904667">
            <w:pPr>
              <w:suppressAutoHyphens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00DAA9C8" w14:textId="531E347E" w:rsidR="00904667" w:rsidRDefault="00904667" w:rsidP="003F322A">
            <w:pPr>
              <w:widowControl w:val="0"/>
              <w:numPr>
                <w:ilvl w:val="0"/>
                <w:numId w:val="23"/>
              </w:numPr>
              <w:autoSpaceDE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In cascade amplifier why FET is preferred over BJT in the first stage?</w:t>
            </w:r>
          </w:p>
          <w:p w14:paraId="48D0AC93" w14:textId="77777777" w:rsidR="003F322A" w:rsidRPr="003F322A" w:rsidRDefault="003F322A" w:rsidP="003F322A">
            <w:pPr>
              <w:widowControl w:val="0"/>
              <w:autoSpaceDE w:val="0"/>
              <w:ind w:left="72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5FB0212A" w14:textId="08796556" w:rsidR="00904667" w:rsidRPr="003F322A" w:rsidRDefault="00904667" w:rsidP="00904667">
            <w:pPr>
              <w:widowControl w:val="0"/>
              <w:numPr>
                <w:ilvl w:val="0"/>
                <w:numId w:val="23"/>
              </w:numPr>
              <w:autoSpaceDE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F09E4">
              <w:rPr>
                <w:rFonts w:ascii="Times New Roman" w:hAnsi="Times New Roman"/>
                <w:sz w:val="24"/>
                <w:szCs w:val="24"/>
              </w:rPr>
              <w:t>How to select amplifier configuration for cascade connection?</w:t>
            </w:r>
          </w:p>
          <w:p w14:paraId="63EC34BE" w14:textId="77777777" w:rsidR="003F322A" w:rsidRDefault="003F322A" w:rsidP="003F322A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</w:p>
          <w:p w14:paraId="3431573B" w14:textId="404E7AC9" w:rsidR="003F322A" w:rsidRPr="007F09E4" w:rsidRDefault="003F322A" w:rsidP="003F322A">
            <w:pPr>
              <w:widowControl w:val="0"/>
              <w:autoSpaceDE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C945FE" wp14:editId="7E498D82">
                  <wp:extent cx="4686300" cy="5954395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9693" r="11276"/>
                          <a:stretch/>
                        </pic:blipFill>
                        <pic:spPr bwMode="auto">
                          <a:xfrm>
                            <a:off x="0" y="0"/>
                            <a:ext cx="4687902" cy="595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85413" w14:textId="77777777" w:rsidR="00F061A3" w:rsidRDefault="00F061A3" w:rsidP="00904667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8C3EBCE" w14:textId="35EF212C" w:rsidR="003F322A" w:rsidRPr="00796CC5" w:rsidRDefault="003F322A" w:rsidP="00904667">
            <w:pPr>
              <w:pStyle w:val="ListParagraph"/>
              <w:spacing w:line="100" w:lineRule="atLeast"/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75FACF42" w:rsidR="00AA1F5A" w:rsidRPr="007609F2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510BB951" w14:textId="77777777" w:rsidR="003F322A" w:rsidRDefault="003F322A" w:rsidP="003F322A">
            <w:r>
              <w:rPr>
                <w:rFonts w:ascii="Times New Roman" w:eastAsia="Times New Roman" w:hAnsi="Times New Roman" w:cs="Times New Roman"/>
                <w:sz w:val="24"/>
              </w:rPr>
              <w:t xml:space="preserve">In multistage amplifier, the input impedance of the second stage acts as a load on the first stage. </w:t>
            </w:r>
          </w:p>
          <w:p w14:paraId="6FCCF125" w14:textId="422A8E17" w:rsidR="00AA1F5A" w:rsidRDefault="003F322A" w:rsidP="00AA1F5A">
            <w:pPr>
              <w:jc w:val="both"/>
              <w:rPr>
                <w:rFonts w:ascii="Times New Roman" w:hAnsi="Times New Roman"/>
                <w:spacing w:val="-1"/>
                <w:sz w:val="24"/>
                <w:szCs w:val="24"/>
              </w:rPr>
            </w:pPr>
            <w:r>
              <w:rPr>
                <w:rFonts w:ascii="Times New Roman" w:hAnsi="Times New Roman"/>
                <w:spacing w:val="3"/>
                <w:sz w:val="24"/>
                <w:szCs w:val="24"/>
              </w:rPr>
              <w:t xml:space="preserve">We studied </w:t>
            </w:r>
            <w:r w:rsidRPr="00753FA5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q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uen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cy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n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se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4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w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s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t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a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g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es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>C c</w:t>
            </w:r>
            <w:r w:rsidRPr="00753FA5">
              <w:rPr>
                <w:rFonts w:ascii="Times New Roman" w:hAnsi="Times New Roman"/>
                <w:spacing w:val="-2"/>
                <w:sz w:val="24"/>
                <w:szCs w:val="24"/>
              </w:rPr>
              <w:t>o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up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l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z w:val="24"/>
                <w:szCs w:val="24"/>
              </w:rPr>
              <w:t xml:space="preserve">d 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a</w:t>
            </w:r>
            <w:r w:rsidRPr="00753FA5">
              <w:rPr>
                <w:rFonts w:ascii="Times New Roman" w:hAnsi="Times New Roman"/>
                <w:spacing w:val="2"/>
                <w:sz w:val="24"/>
                <w:szCs w:val="24"/>
              </w:rPr>
              <w:t>m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p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l</w:t>
            </w:r>
            <w:r w:rsidRPr="00753FA5">
              <w:rPr>
                <w:rFonts w:ascii="Times New Roman" w:hAnsi="Times New Roman"/>
                <w:spacing w:val="-3"/>
                <w:sz w:val="24"/>
                <w:szCs w:val="24"/>
              </w:rPr>
              <w:t>i</w:t>
            </w:r>
            <w:r w:rsidRPr="00753FA5">
              <w:rPr>
                <w:rFonts w:ascii="Times New Roman" w:hAnsi="Times New Roman"/>
                <w:spacing w:val="3"/>
                <w:sz w:val="24"/>
                <w:szCs w:val="24"/>
              </w:rPr>
              <w:t>f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i</w:t>
            </w:r>
            <w:r w:rsidRPr="00753FA5">
              <w:rPr>
                <w:rFonts w:ascii="Times New Roman" w:hAnsi="Times New Roman"/>
                <w:spacing w:val="1"/>
                <w:sz w:val="24"/>
                <w:szCs w:val="24"/>
              </w:rPr>
              <w:t>e</w:t>
            </w:r>
            <w:r w:rsidRPr="00753FA5">
              <w:rPr>
                <w:rFonts w:ascii="Times New Roman" w:hAnsi="Times New Roman"/>
                <w:spacing w:val="-1"/>
                <w:sz w:val="24"/>
                <w:szCs w:val="24"/>
              </w:rPr>
              <w:t>r</w:t>
            </w:r>
          </w:p>
          <w:p w14:paraId="12D3B764" w14:textId="5B08DB9F" w:rsidR="003F322A" w:rsidRPr="003F322A" w:rsidRDefault="003F322A" w:rsidP="003F322A">
            <w:pPr>
              <w:tabs>
                <w:tab w:val="left" w:pos="1980"/>
                <w:tab w:val="left" w:pos="2160"/>
              </w:tabs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3F322A">
              <w:rPr>
                <w:rFonts w:ascii="Times New Roman" w:hAnsi="Times New Roman"/>
                <w:spacing w:val="-1"/>
                <w:sz w:val="24"/>
                <w:szCs w:val="24"/>
              </w:rPr>
              <w:t xml:space="preserve">And </w:t>
            </w:r>
            <w:r w:rsidRPr="003F322A">
              <w:rPr>
                <w:rFonts w:ascii="Times New Roman" w:hAnsi="Times New Roman"/>
                <w:sz w:val="24"/>
                <w:szCs w:val="24"/>
              </w:rPr>
              <w:t>calculate</w:t>
            </w:r>
            <w:r>
              <w:rPr>
                <w:rFonts w:ascii="Times New Roman" w:hAnsi="Times New Roman"/>
                <w:sz w:val="24"/>
                <w:szCs w:val="24"/>
              </w:rPr>
              <w:t>d</w:t>
            </w:r>
            <w:r w:rsidRPr="003F322A">
              <w:rPr>
                <w:rFonts w:ascii="Times New Roman" w:hAnsi="Times New Roman"/>
                <w:sz w:val="24"/>
                <w:szCs w:val="24"/>
              </w:rPr>
              <w:t xml:space="preserve"> mid-band gain, lower cut off and higher cut-off frequency and bandwidth.</w:t>
            </w:r>
          </w:p>
          <w:p w14:paraId="7599F1ED" w14:textId="5F2F3358" w:rsidR="003F322A" w:rsidRDefault="003F322A" w:rsidP="00AA1F5A">
            <w:pPr>
              <w:jc w:val="both"/>
              <w:rPr>
                <w:rFonts w:ascii="Times New Roman" w:hAnsi="Times New Roman"/>
                <w:spacing w:val="-1"/>
                <w:sz w:val="24"/>
                <w:szCs w:val="24"/>
              </w:rPr>
            </w:pPr>
          </w:p>
          <w:p w14:paraId="451940F2" w14:textId="71CD65F2" w:rsidR="003F322A" w:rsidRPr="00AA1F5A" w:rsidRDefault="003F322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74A3FB6D" w14:textId="77777777" w:rsidR="003F09DD" w:rsidRDefault="003F09DD" w:rsidP="003F09DD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</w:rPr>
      </w:pPr>
    </w:p>
    <w:tbl>
      <w:tblPr>
        <w:tblStyle w:val="TableGrid"/>
        <w:tblW w:w="0" w:type="auto"/>
        <w:tblInd w:w="5070" w:type="dxa"/>
        <w:tblLook w:val="04A0" w:firstRow="1" w:lastRow="0" w:firstColumn="1" w:lastColumn="0" w:noHBand="0" w:noVBand="1"/>
      </w:tblPr>
      <w:tblGrid>
        <w:gridCol w:w="4758"/>
      </w:tblGrid>
      <w:tr w:rsidR="00AA1F5A" w14:paraId="38D4CC51" w14:textId="77777777" w:rsidTr="00A940EA">
        <w:tc>
          <w:tcPr>
            <w:tcW w:w="4758" w:type="dxa"/>
          </w:tcPr>
          <w:p w14:paraId="02894BA1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3BE4985D" w14:textId="77777777" w:rsid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7D54C9F6" w14:textId="4BB60DE9" w:rsidR="00AA1F5A" w:rsidRPr="00AA1F5A" w:rsidRDefault="00AA1F5A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Signature of faculty in-charge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with Date:</w:t>
            </w:r>
          </w:p>
        </w:tc>
      </w:tr>
    </w:tbl>
    <w:p w14:paraId="1E29DD5B" w14:textId="77777777" w:rsidR="00486834" w:rsidRPr="00486834" w:rsidRDefault="00486834" w:rsidP="003F09DD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486834" w:rsidRPr="00486834" w:rsidSect="00D851F1">
      <w:headerReference w:type="default" r:id="rId18"/>
      <w:footerReference w:type="default" r:id="rId19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9F3BA" w14:textId="77777777" w:rsidR="002F1EF9" w:rsidRDefault="002F1EF9" w:rsidP="001F0663">
      <w:pPr>
        <w:spacing w:after="0" w:line="240" w:lineRule="auto"/>
      </w:pPr>
      <w:r>
        <w:separator/>
      </w:r>
    </w:p>
  </w:endnote>
  <w:endnote w:type="continuationSeparator" w:id="0">
    <w:p w14:paraId="44214846" w14:textId="77777777" w:rsidR="002F1EF9" w:rsidRDefault="002F1EF9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A50A1" w:rsidRPr="007570AC" w14:paraId="7EC0880B" w14:textId="77777777" w:rsidTr="00A25C5E">
      <w:tc>
        <w:tcPr>
          <w:tcW w:w="3544" w:type="dxa"/>
        </w:tcPr>
        <w:p w14:paraId="557B72DF" w14:textId="7547C29B" w:rsidR="002A50A1" w:rsidRPr="00B139AA" w:rsidRDefault="00B139AA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  <w:r w:rsidRPr="00B139AA">
            <w:rPr>
              <w:rFonts w:ascii="Times New Roman" w:hAnsi="Times New Roman" w:cs="Times New Roman"/>
              <w:sz w:val="20"/>
              <w:szCs w:val="20"/>
            </w:rPr>
            <w:t>Electronic Circuits Analysis and Design</w:t>
          </w:r>
        </w:p>
      </w:tc>
      <w:tc>
        <w:tcPr>
          <w:tcW w:w="3969" w:type="dxa"/>
        </w:tcPr>
        <w:p w14:paraId="7BF2C374" w14:textId="6241D8B4" w:rsidR="002A50A1" w:rsidRPr="007570AC" w:rsidRDefault="00B139AA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Semester: IV</w:t>
          </w:r>
        </w:p>
      </w:tc>
      <w:tc>
        <w:tcPr>
          <w:tcW w:w="3403" w:type="dxa"/>
        </w:tcPr>
        <w:p w14:paraId="2B412F4E" w14:textId="77777777" w:rsidR="002A50A1" w:rsidRPr="007570AC" w:rsidRDefault="002A50A1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 w:rsidRPr="007570AC">
            <w:rPr>
              <w:rFonts w:ascii="Times New Roman" w:hAnsi="Times New Roman" w:cs="Times New Roman"/>
              <w:sz w:val="20"/>
              <w:szCs w:val="20"/>
            </w:rPr>
            <w:t>Academic Year: 2020-21</w:t>
          </w:r>
        </w:p>
      </w:tc>
    </w:tr>
    <w:tr w:rsidR="002A50A1" w:rsidRPr="007570AC" w14:paraId="41C47D61" w14:textId="77777777" w:rsidTr="00A25C5E">
      <w:tc>
        <w:tcPr>
          <w:tcW w:w="3544" w:type="dxa"/>
        </w:tcPr>
        <w:p w14:paraId="3B2FFD7D" w14:textId="13CA15AC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21F5D57A" w:rsidR="002A50A1" w:rsidRPr="007570AC" w:rsidRDefault="002A50A1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Roll No: 1812123</w:t>
          </w: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012FAA" w14:textId="77777777" w:rsidR="002F1EF9" w:rsidRDefault="002F1EF9" w:rsidP="001F0663">
      <w:pPr>
        <w:spacing w:after="0" w:line="240" w:lineRule="auto"/>
      </w:pPr>
      <w:r>
        <w:separator/>
      </w:r>
    </w:p>
  </w:footnote>
  <w:footnote w:type="continuationSeparator" w:id="0">
    <w:p w14:paraId="5EBE7E66" w14:textId="77777777" w:rsidR="002F1EF9" w:rsidRDefault="002F1EF9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2C70C6"/>
    <w:multiLevelType w:val="hybridMultilevel"/>
    <w:tmpl w:val="1F7E6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0A2D15"/>
    <w:multiLevelType w:val="hybridMultilevel"/>
    <w:tmpl w:val="186AE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CE38A3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2D4B5A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DCC280C"/>
    <w:multiLevelType w:val="hybridMultilevel"/>
    <w:tmpl w:val="02BE7AF6"/>
    <w:lvl w:ilvl="0" w:tplc="8FF4F03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3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22"/>
  </w:num>
  <w:num w:numId="4">
    <w:abstractNumId w:val="9"/>
  </w:num>
  <w:num w:numId="5">
    <w:abstractNumId w:val="12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3"/>
  </w:num>
  <w:num w:numId="11">
    <w:abstractNumId w:val="11"/>
  </w:num>
  <w:num w:numId="12">
    <w:abstractNumId w:val="8"/>
  </w:num>
  <w:num w:numId="13">
    <w:abstractNumId w:val="17"/>
  </w:num>
  <w:num w:numId="14">
    <w:abstractNumId w:val="2"/>
  </w:num>
  <w:num w:numId="15">
    <w:abstractNumId w:val="14"/>
  </w:num>
  <w:num w:numId="16">
    <w:abstractNumId w:val="21"/>
  </w:num>
  <w:num w:numId="17">
    <w:abstractNumId w:val="23"/>
  </w:num>
  <w:num w:numId="18">
    <w:abstractNumId w:val="6"/>
  </w:num>
  <w:num w:numId="19">
    <w:abstractNumId w:val="15"/>
  </w:num>
  <w:num w:numId="20">
    <w:abstractNumId w:val="5"/>
  </w:num>
  <w:num w:numId="21">
    <w:abstractNumId w:val="20"/>
  </w:num>
  <w:num w:numId="22">
    <w:abstractNumId w:val="10"/>
  </w:num>
  <w:num w:numId="23">
    <w:abstractNumId w:val="19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32372"/>
    <w:rsid w:val="00035D8E"/>
    <w:rsid w:val="00042944"/>
    <w:rsid w:val="00061C67"/>
    <w:rsid w:val="00082E39"/>
    <w:rsid w:val="000B0D21"/>
    <w:rsid w:val="000B1195"/>
    <w:rsid w:val="000D4A0C"/>
    <w:rsid w:val="00114FC0"/>
    <w:rsid w:val="00141CF0"/>
    <w:rsid w:val="001C14C7"/>
    <w:rsid w:val="001D6337"/>
    <w:rsid w:val="001E1C6B"/>
    <w:rsid w:val="001F0663"/>
    <w:rsid w:val="002040B3"/>
    <w:rsid w:val="002121AB"/>
    <w:rsid w:val="002150A3"/>
    <w:rsid w:val="002915D6"/>
    <w:rsid w:val="002A50A1"/>
    <w:rsid w:val="002F1EF9"/>
    <w:rsid w:val="00312C08"/>
    <w:rsid w:val="00323EE9"/>
    <w:rsid w:val="00333F84"/>
    <w:rsid w:val="003374FC"/>
    <w:rsid w:val="0035653C"/>
    <w:rsid w:val="00364C90"/>
    <w:rsid w:val="00391759"/>
    <w:rsid w:val="003B204E"/>
    <w:rsid w:val="003B7A9A"/>
    <w:rsid w:val="003D3F4A"/>
    <w:rsid w:val="003E6E6D"/>
    <w:rsid w:val="003F09DD"/>
    <w:rsid w:val="003F322A"/>
    <w:rsid w:val="00415574"/>
    <w:rsid w:val="00486834"/>
    <w:rsid w:val="00497553"/>
    <w:rsid w:val="00502246"/>
    <w:rsid w:val="005158D0"/>
    <w:rsid w:val="00523EFC"/>
    <w:rsid w:val="00543591"/>
    <w:rsid w:val="005478DA"/>
    <w:rsid w:val="005D628F"/>
    <w:rsid w:val="00651621"/>
    <w:rsid w:val="00686E52"/>
    <w:rsid w:val="006D651E"/>
    <w:rsid w:val="00700A17"/>
    <w:rsid w:val="00734C04"/>
    <w:rsid w:val="00753FA5"/>
    <w:rsid w:val="007609F2"/>
    <w:rsid w:val="00762161"/>
    <w:rsid w:val="00796CC5"/>
    <w:rsid w:val="007D0B10"/>
    <w:rsid w:val="00814442"/>
    <w:rsid w:val="00817323"/>
    <w:rsid w:val="0083020D"/>
    <w:rsid w:val="00860DA3"/>
    <w:rsid w:val="00861D21"/>
    <w:rsid w:val="00862904"/>
    <w:rsid w:val="008B20EA"/>
    <w:rsid w:val="008C2AA7"/>
    <w:rsid w:val="008E7DC4"/>
    <w:rsid w:val="00904614"/>
    <w:rsid w:val="00904667"/>
    <w:rsid w:val="00913965"/>
    <w:rsid w:val="0096615C"/>
    <w:rsid w:val="009742D2"/>
    <w:rsid w:val="00975FF2"/>
    <w:rsid w:val="00984BD2"/>
    <w:rsid w:val="00A00E0D"/>
    <w:rsid w:val="00A1678F"/>
    <w:rsid w:val="00A17749"/>
    <w:rsid w:val="00A25C5E"/>
    <w:rsid w:val="00A519A1"/>
    <w:rsid w:val="00A72A9F"/>
    <w:rsid w:val="00A77F79"/>
    <w:rsid w:val="00A83FB3"/>
    <w:rsid w:val="00A940EA"/>
    <w:rsid w:val="00AA0DE5"/>
    <w:rsid w:val="00AA1F5A"/>
    <w:rsid w:val="00AD7207"/>
    <w:rsid w:val="00AE4F9C"/>
    <w:rsid w:val="00B139AA"/>
    <w:rsid w:val="00B35153"/>
    <w:rsid w:val="00B45203"/>
    <w:rsid w:val="00B66BDD"/>
    <w:rsid w:val="00B72A51"/>
    <w:rsid w:val="00BA17A0"/>
    <w:rsid w:val="00BB2703"/>
    <w:rsid w:val="00BB7342"/>
    <w:rsid w:val="00C23158"/>
    <w:rsid w:val="00C50B40"/>
    <w:rsid w:val="00C94493"/>
    <w:rsid w:val="00CE6BF4"/>
    <w:rsid w:val="00CF031D"/>
    <w:rsid w:val="00D21E7C"/>
    <w:rsid w:val="00D34450"/>
    <w:rsid w:val="00D647BA"/>
    <w:rsid w:val="00D67056"/>
    <w:rsid w:val="00D74EC3"/>
    <w:rsid w:val="00D851F1"/>
    <w:rsid w:val="00D9521C"/>
    <w:rsid w:val="00DC688B"/>
    <w:rsid w:val="00DF1F07"/>
    <w:rsid w:val="00DF2A1F"/>
    <w:rsid w:val="00DF4713"/>
    <w:rsid w:val="00E40D02"/>
    <w:rsid w:val="00E410D2"/>
    <w:rsid w:val="00E6155F"/>
    <w:rsid w:val="00E6611E"/>
    <w:rsid w:val="00EA7DD6"/>
    <w:rsid w:val="00EE59A2"/>
    <w:rsid w:val="00EF75B3"/>
    <w:rsid w:val="00F061A3"/>
    <w:rsid w:val="00F1491C"/>
    <w:rsid w:val="00F14B23"/>
    <w:rsid w:val="00F20D4F"/>
    <w:rsid w:val="00F267A8"/>
    <w:rsid w:val="00F4376C"/>
    <w:rsid w:val="00F650F7"/>
    <w:rsid w:val="00F76925"/>
    <w:rsid w:val="00F95E97"/>
    <w:rsid w:val="00FA1F73"/>
    <w:rsid w:val="00FA399E"/>
    <w:rsid w:val="00FC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D927D"/>
  <w15:docId w15:val="{7109522F-BA7A-4F16-ACD1-6B115528D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  <w:style w:type="character" w:customStyle="1" w:styleId="apple-converted-space">
    <w:name w:val="apple-converted-space"/>
    <w:rsid w:val="00904667"/>
  </w:style>
  <w:style w:type="table" w:customStyle="1" w:styleId="TableGrid0">
    <w:name w:val="TableGrid"/>
    <w:rsid w:val="00CE6BF4"/>
    <w:pPr>
      <w:spacing w:after="0" w:line="240" w:lineRule="auto"/>
    </w:pPr>
    <w:rPr>
      <w:rFonts w:eastAsiaTheme="minorEastAsia"/>
      <w:lang w:val="en-GB" w:eastAsia="en-GB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fb57562-9827-4253-8b14-1aff812a7f0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5DB7FB5141984CB273A4284AAB5570" ma:contentTypeVersion="3" ma:contentTypeDescription="Create a new document." ma:contentTypeScope="" ma:versionID="db681b1596f068fa4c4928dcf16d1e8b">
  <xsd:schema xmlns:xsd="http://www.w3.org/2001/XMLSchema" xmlns:xs="http://www.w3.org/2001/XMLSchema" xmlns:p="http://schemas.microsoft.com/office/2006/metadata/properties" xmlns:ns2="efb57562-9827-4253-8b14-1aff812a7f02" targetNamespace="http://schemas.microsoft.com/office/2006/metadata/properties" ma:root="true" ma:fieldsID="2579c80a8a5938b60a094b346e4f8266" ns2:_="">
    <xsd:import namespace="efb57562-9827-4253-8b14-1aff812a7f0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b57562-9827-4253-8b14-1aff812a7f0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A0A7A5E-9629-4A02-BFE1-13312F568D4B}">
  <ds:schemaRefs>
    <ds:schemaRef ds:uri="http://schemas.microsoft.com/office/2006/metadata/properties"/>
    <ds:schemaRef ds:uri="http://schemas.microsoft.com/office/infopath/2007/PartnerControls"/>
    <ds:schemaRef ds:uri="efb57562-9827-4253-8b14-1aff812a7f02"/>
  </ds:schemaRefs>
</ds:datastoreItem>
</file>

<file path=customXml/itemProps2.xml><?xml version="1.0" encoding="utf-8"?>
<ds:datastoreItem xmlns:ds="http://schemas.openxmlformats.org/officeDocument/2006/customXml" ds:itemID="{7103C2A0-67AC-4A98-AAAF-5A77A0ABD5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64D64A-7976-4BE2-B959-5543797F19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b57562-9827-4253-8b14-1aff812a7f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4</cp:revision>
  <dcterms:created xsi:type="dcterms:W3CDTF">2021-02-14T14:28:00Z</dcterms:created>
  <dcterms:modified xsi:type="dcterms:W3CDTF">2021-02-14T15:45:00Z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0x010100EC5DB7FB5141984CB273A4284AAB5570</vt:lpwstr>
  </property>
</Properties>
</file>