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536"/>
      </w:tblGrid>
      <w:tr w:rsidR="001D6337" w:rsidRPr="000A3CCC" w14:paraId="2D3415C9" w14:textId="77777777" w:rsidTr="00C14BA8">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7B24865B" w:rsidR="001D6337" w:rsidRPr="003B204E" w:rsidRDefault="00042944"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Linear Integrated Circuits and Design</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36" w:type="dxa"/>
            <w:vAlign w:val="center"/>
          </w:tcPr>
          <w:p w14:paraId="54B7E0B3" w14:textId="01EAAF58" w:rsidR="001D6337" w:rsidRPr="003B204E" w:rsidRDefault="00042944"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V</w:t>
            </w:r>
          </w:p>
        </w:tc>
      </w:tr>
      <w:tr w:rsidR="000B0D21" w:rsidRPr="000A3CCC" w14:paraId="2754066B" w14:textId="77777777" w:rsidTr="00C14BA8">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4C28701E" w:rsidR="000B0D21" w:rsidRPr="003B204E" w:rsidRDefault="001D6337"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07/08/2020</w:t>
            </w: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536" w:type="dxa"/>
            <w:vAlign w:val="center"/>
          </w:tcPr>
          <w:p w14:paraId="5D086D40" w14:textId="00A889E4" w:rsidR="000B0D21" w:rsidRPr="003B204E" w:rsidRDefault="00D87212"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B</w:t>
            </w:r>
            <w:r w:rsidR="00A77F79">
              <w:rPr>
                <w:rFonts w:ascii="Times New Roman" w:hAnsi="Times New Roman" w:cs="Times New Roman"/>
                <w:b/>
                <w:sz w:val="24"/>
                <w:szCs w:val="24"/>
              </w:rPr>
              <w:t>1</w:t>
            </w:r>
          </w:p>
        </w:tc>
      </w:tr>
      <w:tr w:rsidR="000B0D21" w:rsidRPr="000A3CCC" w14:paraId="54A161E2" w14:textId="77777777" w:rsidTr="00C14BA8">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395" w:type="dxa"/>
            <w:shd w:val="clear" w:color="auto" w:fill="auto"/>
            <w:vAlign w:val="center"/>
          </w:tcPr>
          <w:p w14:paraId="20F22F4B" w14:textId="37AB2550" w:rsidR="000B0D21" w:rsidRDefault="000B0D2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Prof. </w:t>
            </w:r>
            <w:r w:rsidR="00D67A4D">
              <w:rPr>
                <w:rFonts w:ascii="Times New Roman" w:hAnsi="Times New Roman" w:cs="Times New Roman"/>
                <w:b/>
                <w:sz w:val="24"/>
                <w:szCs w:val="24"/>
              </w:rPr>
              <w:t>Milind Marathe</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536" w:type="dxa"/>
            <w:vAlign w:val="center"/>
          </w:tcPr>
          <w:p w14:paraId="3D969365" w14:textId="71D5F69D" w:rsidR="000B0D21" w:rsidRDefault="001D6337"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w:t>
            </w:r>
            <w:r w:rsidR="00D87212">
              <w:rPr>
                <w:rFonts w:ascii="Times New Roman" w:hAnsi="Times New Roman" w:cs="Times New Roman"/>
                <w:b/>
                <w:sz w:val="24"/>
                <w:szCs w:val="24"/>
              </w:rPr>
              <w:t>9</w:t>
            </w:r>
            <w:r>
              <w:rPr>
                <w:rFonts w:ascii="Times New Roman" w:hAnsi="Times New Roman" w:cs="Times New Roman"/>
                <w:b/>
                <w:sz w:val="24"/>
                <w:szCs w:val="24"/>
              </w:rPr>
              <w:t>120</w:t>
            </w:r>
            <w:r w:rsidR="00D87212">
              <w:rPr>
                <w:rFonts w:ascii="Times New Roman" w:hAnsi="Times New Roman" w:cs="Times New Roman"/>
                <w:b/>
                <w:sz w:val="24"/>
                <w:szCs w:val="24"/>
              </w:rPr>
              <w:t>52</w:t>
            </w:r>
          </w:p>
        </w:tc>
      </w:tr>
      <w:tr w:rsidR="00A77F79" w:rsidRPr="000A3CCC" w14:paraId="0F1AD1C1" w14:textId="77777777" w:rsidTr="00C14BA8">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36" w:type="dxa"/>
            <w:vAlign w:val="center"/>
          </w:tcPr>
          <w:p w14:paraId="3AA60BAD" w14:textId="4420F0FF" w:rsidR="00A77F79" w:rsidRDefault="001D6337"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33271B2C" w14:textId="3A9E3AFD" w:rsidR="00A25C5E" w:rsidRPr="00A25C5E" w:rsidRDefault="008129DF" w:rsidP="002A50A1">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4</w:t>
      </w:r>
    </w:p>
    <w:p w14:paraId="6B5C8F71" w14:textId="77777777" w:rsidR="00DF2A1F" w:rsidRDefault="001D6337" w:rsidP="00904614">
      <w:pPr>
        <w:pStyle w:val="NoSpacing"/>
        <w:ind w:left="284"/>
        <w:rPr>
          <w:rFonts w:ascii="Times New Roman" w:hAnsi="Times New Roman" w:cstheme="minorBidi"/>
          <w:b/>
          <w:iCs/>
          <w:sz w:val="28"/>
          <w:szCs w:val="28"/>
          <w:lang w:eastAsia="en-US"/>
        </w:rPr>
      </w:pPr>
      <w:r w:rsidRPr="00EE59A2">
        <w:rPr>
          <w:rFonts w:ascii="Times New Roman" w:hAnsi="Times New Roman"/>
          <w:b/>
          <w:iCs/>
          <w:color w:val="BC202E"/>
          <w:sz w:val="28"/>
          <w:szCs w:val="28"/>
        </w:rPr>
        <w:t>Title:</w:t>
      </w:r>
      <w:r w:rsidRPr="00EE59A2">
        <w:rPr>
          <w:rFonts w:ascii="Times New Roman" w:hAnsi="Times New Roman"/>
          <w:b/>
          <w:iCs/>
          <w:sz w:val="28"/>
          <w:szCs w:val="28"/>
        </w:rPr>
        <w:t xml:space="preserve"> </w:t>
      </w:r>
      <w:r w:rsidR="00DF2A1F" w:rsidRPr="00DF2A1F">
        <w:rPr>
          <w:rFonts w:ascii="Times New Roman" w:hAnsi="Times New Roman" w:cstheme="minorBidi"/>
          <w:b/>
          <w:iCs/>
          <w:sz w:val="28"/>
          <w:szCs w:val="28"/>
          <w:lang w:eastAsia="en-US"/>
        </w:rPr>
        <w:t>Design a Schmitt Trigger (Inverting) with UTP &amp; LTP values.</w:t>
      </w:r>
    </w:p>
    <w:tbl>
      <w:tblPr>
        <w:tblStyle w:val="TableGrid"/>
        <w:tblW w:w="0" w:type="auto"/>
        <w:tblInd w:w="-176" w:type="dxa"/>
        <w:tblLook w:val="04A0" w:firstRow="1" w:lastRow="0" w:firstColumn="1" w:lastColumn="0" w:noHBand="0" w:noVBand="1"/>
      </w:tblPr>
      <w:tblGrid>
        <w:gridCol w:w="10004"/>
      </w:tblGrid>
      <w:tr w:rsidR="007609F2" w14:paraId="6486D4BF" w14:textId="77777777" w:rsidTr="00C14BA8">
        <w:tc>
          <w:tcPr>
            <w:tcW w:w="10004"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C14BA8">
        <w:tc>
          <w:tcPr>
            <w:tcW w:w="10004" w:type="dxa"/>
          </w:tcPr>
          <w:p w14:paraId="474DC107" w14:textId="77777777" w:rsidR="00DF2A1F" w:rsidRPr="00DF2A1F" w:rsidRDefault="00DF2A1F" w:rsidP="00DF2A1F">
            <w:pPr>
              <w:shd w:val="clear" w:color="auto" w:fill="FFFFFF"/>
              <w:ind w:left="-709" w:firstLine="709"/>
              <w:rPr>
                <w:rFonts w:ascii="Times New Roman" w:hAnsi="Times New Roman"/>
                <w:sz w:val="24"/>
                <w:szCs w:val="24"/>
              </w:rPr>
            </w:pPr>
            <w:r w:rsidRPr="00DF2A1F">
              <w:rPr>
                <w:rFonts w:ascii="Times New Roman" w:hAnsi="Times New Roman"/>
                <w:sz w:val="24"/>
                <w:szCs w:val="24"/>
              </w:rPr>
              <w:t>To Design and study the working of Schmitt Trigger using op-amp IC 741.</w:t>
            </w:r>
          </w:p>
          <w:p w14:paraId="6008BD3C" w14:textId="77777777" w:rsidR="007609F2" w:rsidRDefault="00DF2A1F" w:rsidP="00DF2A1F">
            <w:pPr>
              <w:pStyle w:val="ListParagraph"/>
              <w:numPr>
                <w:ilvl w:val="0"/>
                <w:numId w:val="15"/>
              </w:numPr>
              <w:shd w:val="clear" w:color="auto" w:fill="FFFFFF"/>
              <w:rPr>
                <w:rFonts w:ascii="Times New Roman" w:hAnsi="Times New Roman"/>
                <w:sz w:val="24"/>
                <w:szCs w:val="24"/>
              </w:rPr>
            </w:pPr>
            <w:r>
              <w:rPr>
                <w:rFonts w:ascii="Times New Roman" w:hAnsi="Times New Roman"/>
                <w:sz w:val="24"/>
                <w:szCs w:val="24"/>
              </w:rPr>
              <w:t xml:space="preserve">To </w:t>
            </w:r>
            <w:r w:rsidR="009742D2">
              <w:rPr>
                <w:rFonts w:ascii="Times New Roman" w:hAnsi="Times New Roman"/>
                <w:sz w:val="24"/>
                <w:szCs w:val="24"/>
              </w:rPr>
              <w:t>analyze</w:t>
            </w:r>
            <w:r>
              <w:rPr>
                <w:rFonts w:ascii="Times New Roman" w:hAnsi="Times New Roman"/>
                <w:sz w:val="24"/>
                <w:szCs w:val="24"/>
              </w:rPr>
              <w:t xml:space="preserve"> the Schmitt T</w:t>
            </w:r>
            <w:r w:rsidRPr="00DF2A1F">
              <w:rPr>
                <w:rFonts w:ascii="Times New Roman" w:hAnsi="Times New Roman"/>
                <w:sz w:val="24"/>
                <w:szCs w:val="24"/>
              </w:rPr>
              <w:t>rigger</w:t>
            </w:r>
          </w:p>
          <w:p w14:paraId="239C9AAD" w14:textId="3DB24C08" w:rsidR="009742D2" w:rsidRPr="009742D2" w:rsidRDefault="009742D2" w:rsidP="009742D2">
            <w:pPr>
              <w:pStyle w:val="ListParagraph"/>
              <w:numPr>
                <w:ilvl w:val="0"/>
                <w:numId w:val="15"/>
              </w:numPr>
              <w:shd w:val="clear" w:color="auto" w:fill="FFFFFF"/>
              <w:rPr>
                <w:rFonts w:ascii="Times New Roman" w:hAnsi="Times New Roman"/>
                <w:sz w:val="24"/>
                <w:szCs w:val="24"/>
              </w:rPr>
            </w:pPr>
            <w:r>
              <w:rPr>
                <w:rFonts w:ascii="Times New Roman" w:hAnsi="Times New Roman"/>
                <w:sz w:val="24"/>
                <w:szCs w:val="24"/>
              </w:rPr>
              <w:t>To verify UTP and LTP values practically</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7609F2" w14:paraId="732849D6" w14:textId="77777777" w:rsidTr="00C14BA8">
        <w:tc>
          <w:tcPr>
            <w:tcW w:w="10004"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C14BA8">
        <w:tc>
          <w:tcPr>
            <w:tcW w:w="10004" w:type="dxa"/>
          </w:tcPr>
          <w:p w14:paraId="6A4BA6DF" w14:textId="5CE0303E" w:rsidR="007609F2" w:rsidRPr="007609F2" w:rsidRDefault="00DF2A1F" w:rsidP="00DF2A1F">
            <w:pPr>
              <w:widowControl w:val="0"/>
              <w:suppressAutoHyphens/>
              <w:spacing w:line="264" w:lineRule="auto"/>
              <w:jc w:val="both"/>
              <w:rPr>
                <w:rFonts w:ascii="Times New Roman" w:hAnsi="Times New Roman"/>
                <w:sz w:val="24"/>
                <w:szCs w:val="24"/>
                <w:lang w:eastAsia="en-IN"/>
              </w:rPr>
            </w:pPr>
            <w:r w:rsidRPr="00DF2A1F">
              <w:rPr>
                <w:rFonts w:ascii="Times New Roman" w:hAnsi="Times New Roman"/>
                <w:b/>
                <w:sz w:val="24"/>
                <w:szCs w:val="24"/>
                <w:lang w:eastAsia="en-IN"/>
              </w:rPr>
              <w:t>CO3:</w:t>
            </w:r>
            <w:r w:rsidRPr="00DF2A1F">
              <w:rPr>
                <w:rFonts w:ascii="Times New Roman" w:hAnsi="Times New Roman"/>
                <w:sz w:val="24"/>
                <w:szCs w:val="24"/>
                <w:lang w:eastAsia="en-IN"/>
              </w:rPr>
              <w:t xml:space="preserve"> Design circuits using op-amps as nonlinear applications.</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7609F2" w14:paraId="759C209C" w14:textId="77777777" w:rsidTr="00E40D02">
        <w:tc>
          <w:tcPr>
            <w:tcW w:w="10004"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E40D02">
        <w:tc>
          <w:tcPr>
            <w:tcW w:w="10004" w:type="dxa"/>
          </w:tcPr>
          <w:p w14:paraId="5204D41D" w14:textId="5630D262" w:rsidR="007609F2" w:rsidRPr="00F1491C" w:rsidRDefault="00913965" w:rsidP="002A50A1">
            <w:pPr>
              <w:autoSpaceDE w:val="0"/>
              <w:autoSpaceDN w:val="0"/>
              <w:adjustRightInd w:val="0"/>
              <w:jc w:val="both"/>
              <w:rPr>
                <w:rFonts w:ascii="Times New Roman" w:hAnsi="Times New Roman"/>
                <w:sz w:val="24"/>
                <w:szCs w:val="24"/>
              </w:rPr>
            </w:pPr>
            <w:r w:rsidRPr="00913965">
              <w:rPr>
                <w:rFonts w:ascii="Times New Roman" w:hAnsi="Times New Roman"/>
                <w:sz w:val="24"/>
                <w:szCs w:val="24"/>
              </w:rPr>
              <w:t>The class of Comparators which use the positive (regenerative) feedback is called as Schmitt Trigger or Regenerative comparators.</w:t>
            </w:r>
            <w:r w:rsidR="00A41CD0">
              <w:rPr>
                <w:rFonts w:ascii="Times New Roman" w:hAnsi="Times New Roman"/>
                <w:sz w:val="24"/>
                <w:szCs w:val="24"/>
              </w:rPr>
              <w:t xml:space="preserve"> </w:t>
            </w:r>
            <w:r w:rsidRPr="00913965">
              <w:rPr>
                <w:rFonts w:ascii="Times New Roman" w:hAnsi="Times New Roman"/>
                <w:sz w:val="24"/>
                <w:szCs w:val="24"/>
              </w:rPr>
              <w:t xml:space="preserve">The Schmitt trigger circuit is as shown </w:t>
            </w:r>
            <w:r>
              <w:rPr>
                <w:rFonts w:ascii="Times New Roman" w:hAnsi="Times New Roman"/>
                <w:sz w:val="24"/>
                <w:szCs w:val="24"/>
              </w:rPr>
              <w:t>below</w:t>
            </w:r>
            <w:r w:rsidRPr="00913965">
              <w:rPr>
                <w:rFonts w:ascii="Times New Roman" w:hAnsi="Times New Roman"/>
                <w:sz w:val="24"/>
                <w:szCs w:val="24"/>
              </w:rPr>
              <w:t>.</w:t>
            </w:r>
            <w:r w:rsidR="00A41CD0">
              <w:rPr>
                <w:rFonts w:ascii="Times New Roman" w:hAnsi="Times New Roman"/>
                <w:sz w:val="24"/>
                <w:szCs w:val="24"/>
              </w:rPr>
              <w:t xml:space="preserve"> </w:t>
            </w:r>
            <w:r w:rsidRPr="00913965">
              <w:rPr>
                <w:rFonts w:ascii="Times New Roman" w:hAnsi="Times New Roman"/>
                <w:sz w:val="24"/>
                <w:szCs w:val="24"/>
              </w:rPr>
              <w:t>T</w:t>
            </w:r>
            <w:r w:rsidR="002A50A1">
              <w:rPr>
                <w:rFonts w:ascii="Times New Roman" w:hAnsi="Times New Roman"/>
                <w:sz w:val="24"/>
                <w:szCs w:val="24"/>
              </w:rPr>
              <w:t xml:space="preserve">he resistance divider formed by </w:t>
            </w:r>
            <w:r w:rsidRPr="00913965">
              <w:rPr>
                <w:rFonts w:ascii="Times New Roman" w:hAnsi="Times New Roman"/>
                <w:sz w:val="24"/>
                <w:szCs w:val="24"/>
              </w:rPr>
              <w:t>R1 &amp; R2, connected between the output and the non-inverting terminal of the op amp, introduces positive feedback. This Schmitt trigger circuit is basically an inverting comparator with positive or regenerative feedback introduced. Thus it is called as regenerative comparator. Note that the sine wave has been applied as the input voltage to the inverting input.</w:t>
            </w:r>
          </w:p>
        </w:tc>
      </w:tr>
    </w:tbl>
    <w:p w14:paraId="2002985B" w14:textId="77777777" w:rsidR="00CF031D" w:rsidRDefault="00CF031D"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10004"/>
      </w:tblGrid>
      <w:tr w:rsidR="00796CC5" w14:paraId="2EAFA202" w14:textId="77777777" w:rsidTr="006A2137">
        <w:tc>
          <w:tcPr>
            <w:tcW w:w="10004" w:type="dxa"/>
          </w:tcPr>
          <w:p w14:paraId="6300BF16" w14:textId="77777777" w:rsidR="00796CC5" w:rsidRPr="007609F2" w:rsidRDefault="00796CC5" w:rsidP="00D6730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796CC5" w14:paraId="3F422C1F" w14:textId="77777777" w:rsidTr="006A2137">
        <w:tc>
          <w:tcPr>
            <w:tcW w:w="10004" w:type="dxa"/>
          </w:tcPr>
          <w:p w14:paraId="5FD3FE13" w14:textId="5ED6352A" w:rsidR="00796CC5" w:rsidRPr="00A41CD0" w:rsidRDefault="00796CC5" w:rsidP="00A41CD0">
            <w:pPr>
              <w:pStyle w:val="ListParagraph"/>
              <w:numPr>
                <w:ilvl w:val="0"/>
                <w:numId w:val="16"/>
              </w:numPr>
              <w:autoSpaceDE w:val="0"/>
              <w:spacing w:line="100" w:lineRule="atLeast"/>
              <w:rPr>
                <w:rFonts w:ascii="Times New Roman" w:hAnsi="Times New Roman" w:cs="Times New Roman"/>
                <w:b/>
                <w:sz w:val="24"/>
                <w:szCs w:val="24"/>
              </w:rPr>
            </w:pPr>
            <w:r w:rsidRPr="00862904">
              <w:rPr>
                <w:rFonts w:ascii="Times New Roman" w:hAnsi="Times New Roman" w:cs="Times New Roman"/>
                <w:b/>
                <w:sz w:val="24"/>
                <w:szCs w:val="24"/>
              </w:rPr>
              <w:t>For UTP</w:t>
            </w:r>
            <w:r>
              <w:rPr>
                <w:rFonts w:ascii="Times New Roman" w:hAnsi="Times New Roman" w:cs="Times New Roman"/>
                <w:b/>
                <w:sz w:val="24"/>
                <w:szCs w:val="24"/>
              </w:rPr>
              <w:t>=4V</w:t>
            </w:r>
            <w:r w:rsidRPr="00862904">
              <w:rPr>
                <w:rFonts w:ascii="Times New Roman" w:hAnsi="Times New Roman" w:cs="Times New Roman"/>
                <w:b/>
                <w:sz w:val="24"/>
                <w:szCs w:val="24"/>
              </w:rPr>
              <w:t xml:space="preserve"> and LTP = </w:t>
            </w:r>
            <w:r>
              <w:rPr>
                <w:rFonts w:ascii="Times New Roman" w:hAnsi="Times New Roman" w:cs="Times New Roman"/>
                <w:b/>
                <w:sz w:val="24"/>
                <w:szCs w:val="24"/>
              </w:rPr>
              <w:t>-</w:t>
            </w:r>
            <w:r w:rsidRPr="00862904">
              <w:rPr>
                <w:rFonts w:ascii="Times New Roman" w:hAnsi="Times New Roman" w:cs="Times New Roman"/>
                <w:b/>
                <w:sz w:val="24"/>
                <w:szCs w:val="24"/>
              </w:rPr>
              <w:t>4 V.</w:t>
            </w:r>
          </w:p>
          <w:p w14:paraId="67132964" w14:textId="77777777" w:rsidR="00A940EA" w:rsidRDefault="00611656" w:rsidP="00A41CD0">
            <w:pPr>
              <w:widowControl w:val="0"/>
              <w:suppressAutoHyphens/>
              <w:spacing w:line="264" w:lineRule="auto"/>
              <w:jc w:val="center"/>
            </w:pPr>
            <w:r>
              <w:object w:dxaOrig="14385" w:dyaOrig="9105" w14:anchorId="15911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33.25pt" o:ole="">
                  <v:imagedata r:id="rId10" o:title=""/>
                </v:shape>
                <o:OLEObject Type="Embed" ProgID="PBrush" ShapeID="_x0000_i1025" DrawAspect="Content" ObjectID="_1693823928" r:id="rId11"/>
              </w:object>
            </w:r>
          </w:p>
          <w:p w14:paraId="3D674EAE" w14:textId="59E45A11" w:rsidR="00D87212" w:rsidRPr="00A41CD0" w:rsidRDefault="00D87212" w:rsidP="00A41CD0">
            <w:pPr>
              <w:widowControl w:val="0"/>
              <w:suppressAutoHyphens/>
              <w:spacing w:line="264" w:lineRule="auto"/>
              <w:jc w:val="center"/>
            </w:pPr>
            <w:r>
              <w:rPr>
                <w:noProof/>
              </w:rPr>
              <w:lastRenderedPageBreak/>
              <w:drawing>
                <wp:inline distT="0" distB="0" distL="0" distR="0" wp14:anchorId="286029B3" wp14:editId="0C2C849C">
                  <wp:extent cx="6215380" cy="3494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5380" cy="3494405"/>
                          </a:xfrm>
                          <a:prstGeom prst="rect">
                            <a:avLst/>
                          </a:prstGeom>
                        </pic:spPr>
                      </pic:pic>
                    </a:graphicData>
                  </a:graphic>
                </wp:inline>
              </w:drawing>
            </w:r>
          </w:p>
        </w:tc>
      </w:tr>
      <w:tr w:rsidR="00796CC5" w14:paraId="3DAACF84" w14:textId="77777777" w:rsidTr="006A2137">
        <w:tc>
          <w:tcPr>
            <w:tcW w:w="10004" w:type="dxa"/>
          </w:tcPr>
          <w:p w14:paraId="2F661388" w14:textId="6F858E4C" w:rsidR="006A2137" w:rsidRPr="0027540F" w:rsidRDefault="006A2137" w:rsidP="006A2137">
            <w:pPr>
              <w:pStyle w:val="ListParagraph"/>
              <w:widowControl w:val="0"/>
              <w:numPr>
                <w:ilvl w:val="0"/>
                <w:numId w:val="16"/>
              </w:numPr>
              <w:suppressAutoHyphens/>
              <w:spacing w:line="264" w:lineRule="auto"/>
              <w:jc w:val="both"/>
              <w:rPr>
                <w:rFonts w:ascii="Times New Roman" w:hAnsi="Times New Roman"/>
                <w:sz w:val="24"/>
                <w:szCs w:val="24"/>
                <w:lang w:eastAsia="en-IN"/>
              </w:rPr>
            </w:pPr>
            <w:r>
              <w:rPr>
                <w:rFonts w:ascii="Times New Roman" w:hAnsi="Times New Roman" w:cs="Times New Roman"/>
                <w:b/>
                <w:sz w:val="24"/>
                <w:szCs w:val="24"/>
              </w:rPr>
              <w:lastRenderedPageBreak/>
              <w:t>For UTP =4V and LTP = -2 V</w:t>
            </w:r>
          </w:p>
          <w:p w14:paraId="26F045B0" w14:textId="77777777" w:rsidR="0027540F" w:rsidRPr="006A2137" w:rsidRDefault="0027540F" w:rsidP="0027540F">
            <w:pPr>
              <w:pStyle w:val="ListParagraph"/>
              <w:widowControl w:val="0"/>
              <w:suppressAutoHyphens/>
              <w:spacing w:line="264" w:lineRule="auto"/>
              <w:jc w:val="both"/>
              <w:rPr>
                <w:rFonts w:ascii="Times New Roman" w:hAnsi="Times New Roman"/>
                <w:sz w:val="24"/>
                <w:szCs w:val="24"/>
                <w:lang w:eastAsia="en-IN"/>
              </w:rPr>
            </w:pPr>
          </w:p>
          <w:p w14:paraId="287B8D81" w14:textId="528F643B" w:rsidR="00796CC5" w:rsidRDefault="006A2137" w:rsidP="006A2137">
            <w:pPr>
              <w:autoSpaceDE w:val="0"/>
              <w:spacing w:line="100" w:lineRule="atLeast"/>
            </w:pPr>
            <w:r>
              <w:object w:dxaOrig="14955" w:dyaOrig="9105" w14:anchorId="44A0A72F">
                <v:shape id="_x0000_i1026" type="#_x0000_t75" style="width:459pt;height:279.75pt" o:ole="">
                  <v:imagedata r:id="rId13" o:title=""/>
                </v:shape>
                <o:OLEObject Type="Embed" ProgID="PBrush" ShapeID="_x0000_i1026" DrawAspect="Content" ObjectID="_1693823929" r:id="rId14"/>
              </w:object>
            </w:r>
          </w:p>
          <w:p w14:paraId="62050ABE" w14:textId="3DD9E4EB" w:rsidR="00A26A0C" w:rsidRDefault="00A26A0C" w:rsidP="006A2137">
            <w:pPr>
              <w:autoSpaceDE w:val="0"/>
              <w:spacing w:line="100" w:lineRule="atLeast"/>
            </w:pPr>
          </w:p>
          <w:p w14:paraId="6B2FF086" w14:textId="5438A6E2" w:rsidR="00A26A0C" w:rsidRDefault="00A26A0C" w:rsidP="006A2137">
            <w:pPr>
              <w:autoSpaceDE w:val="0"/>
              <w:spacing w:line="100" w:lineRule="atLeast"/>
            </w:pPr>
            <w:r>
              <w:rPr>
                <w:noProof/>
              </w:rPr>
              <w:lastRenderedPageBreak/>
              <w:drawing>
                <wp:inline distT="0" distB="0" distL="0" distR="0" wp14:anchorId="1C6702A5" wp14:editId="36DD45EA">
                  <wp:extent cx="6215380" cy="3494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5380" cy="3494405"/>
                          </a:xfrm>
                          <a:prstGeom prst="rect">
                            <a:avLst/>
                          </a:prstGeom>
                        </pic:spPr>
                      </pic:pic>
                    </a:graphicData>
                  </a:graphic>
                </wp:inline>
              </w:drawing>
            </w:r>
          </w:p>
          <w:p w14:paraId="771A0E7D" w14:textId="70586F83" w:rsidR="0027540F" w:rsidRPr="006A2137" w:rsidRDefault="0027540F" w:rsidP="006A2137">
            <w:pPr>
              <w:autoSpaceDE w:val="0"/>
              <w:spacing w:line="100" w:lineRule="atLeast"/>
              <w:rPr>
                <w:rFonts w:ascii="Times New Roman" w:hAnsi="Times New Roman" w:cs="Times New Roman"/>
                <w:b/>
                <w:sz w:val="24"/>
                <w:szCs w:val="24"/>
              </w:rPr>
            </w:pPr>
          </w:p>
        </w:tc>
      </w:tr>
      <w:tr w:rsidR="00DF1F07" w14:paraId="007180CD" w14:textId="77777777" w:rsidTr="006A2137">
        <w:tc>
          <w:tcPr>
            <w:tcW w:w="10004" w:type="dxa"/>
          </w:tcPr>
          <w:p w14:paraId="64ED30DE" w14:textId="441A0673" w:rsidR="0027540F" w:rsidRDefault="0027540F" w:rsidP="0027540F">
            <w:pPr>
              <w:pStyle w:val="ListParagraph"/>
              <w:numPr>
                <w:ilvl w:val="0"/>
                <w:numId w:val="16"/>
              </w:numPr>
              <w:spacing w:line="100" w:lineRule="atLeast"/>
              <w:jc w:val="both"/>
              <w:rPr>
                <w:rFonts w:ascii="Times New Roman" w:hAnsi="Times New Roman" w:cs="Times New Roman"/>
                <w:b/>
                <w:sz w:val="24"/>
                <w:szCs w:val="24"/>
              </w:rPr>
            </w:pPr>
            <w:r>
              <w:rPr>
                <w:rFonts w:ascii="Times New Roman" w:hAnsi="Times New Roman" w:cs="Times New Roman"/>
                <w:b/>
                <w:sz w:val="24"/>
                <w:szCs w:val="24"/>
              </w:rPr>
              <w:lastRenderedPageBreak/>
              <w:t>For UTP =4V and LTP = 0V</w:t>
            </w:r>
          </w:p>
          <w:p w14:paraId="3576450A" w14:textId="77777777" w:rsidR="0027540F" w:rsidRPr="0027540F" w:rsidRDefault="0027540F" w:rsidP="0027540F">
            <w:pPr>
              <w:pStyle w:val="ListParagraph"/>
              <w:spacing w:line="100" w:lineRule="atLeast"/>
              <w:jc w:val="both"/>
              <w:rPr>
                <w:rFonts w:ascii="Times New Roman" w:hAnsi="Times New Roman" w:cs="Times New Roman"/>
                <w:b/>
                <w:sz w:val="24"/>
                <w:szCs w:val="24"/>
              </w:rPr>
            </w:pPr>
          </w:p>
          <w:p w14:paraId="64F2CEA0" w14:textId="77777777" w:rsidR="00DF1F07" w:rsidRDefault="0027540F" w:rsidP="0027540F">
            <w:pPr>
              <w:widowControl w:val="0"/>
              <w:suppressAutoHyphens/>
              <w:spacing w:line="264" w:lineRule="auto"/>
            </w:pPr>
            <w:r>
              <w:object w:dxaOrig="15195" w:dyaOrig="9375" w14:anchorId="1E56ABFA">
                <v:shape id="_x0000_i1027" type="#_x0000_t75" style="width:451.5pt;height:278.25pt" o:ole="">
                  <v:imagedata r:id="rId16" o:title=""/>
                </v:shape>
                <o:OLEObject Type="Embed" ProgID="PBrush" ShapeID="_x0000_i1027" DrawAspect="Content" ObjectID="_1693823930" r:id="rId17"/>
              </w:object>
            </w:r>
          </w:p>
          <w:p w14:paraId="16B6DE0E" w14:textId="4D64D59E" w:rsidR="00D87212" w:rsidRPr="0027540F" w:rsidRDefault="00D87212" w:rsidP="0027540F">
            <w:pPr>
              <w:widowControl w:val="0"/>
              <w:suppressAutoHyphens/>
              <w:spacing w:line="264" w:lineRule="auto"/>
              <w:rPr>
                <w:rFonts w:ascii="Times New Roman" w:hAnsi="Times New Roman" w:cs="Times New Roman"/>
                <w:b/>
                <w:sz w:val="24"/>
                <w:szCs w:val="24"/>
              </w:rPr>
            </w:pPr>
            <w:r>
              <w:rPr>
                <w:noProof/>
              </w:rPr>
              <w:lastRenderedPageBreak/>
              <w:drawing>
                <wp:inline distT="0" distB="0" distL="0" distR="0" wp14:anchorId="3063FF51" wp14:editId="07469601">
                  <wp:extent cx="6215380" cy="349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5380" cy="3494405"/>
                          </a:xfrm>
                          <a:prstGeom prst="rect">
                            <a:avLst/>
                          </a:prstGeom>
                        </pic:spPr>
                      </pic:pic>
                    </a:graphicData>
                  </a:graphic>
                </wp:inline>
              </w:drawing>
            </w:r>
          </w:p>
        </w:tc>
      </w:tr>
    </w:tbl>
    <w:p w14:paraId="4948D371" w14:textId="67C70144" w:rsidR="00EE59A2" w:rsidRDefault="00EE59A2"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EE59A2" w14:paraId="35CFE84E" w14:textId="77777777" w:rsidTr="00C14BA8">
        <w:tc>
          <w:tcPr>
            <w:tcW w:w="10004" w:type="dxa"/>
          </w:tcPr>
          <w:p w14:paraId="3C3419D6" w14:textId="5EFAA455" w:rsidR="00EE59A2" w:rsidRPr="007609F2" w:rsidRDefault="00EE59A2" w:rsidP="002A50A1">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EE59A2" w14:paraId="16006E17" w14:textId="77777777" w:rsidTr="00C14BA8">
        <w:tc>
          <w:tcPr>
            <w:tcW w:w="10004" w:type="dxa"/>
          </w:tcPr>
          <w:p w14:paraId="14C501D8" w14:textId="1C7404FF" w:rsidR="00913965" w:rsidRPr="007F4C0B" w:rsidRDefault="00DF2A1F" w:rsidP="00913965">
            <w:pPr>
              <w:autoSpaceDE w:val="0"/>
              <w:spacing w:line="100" w:lineRule="atLeast"/>
              <w:rPr>
                <w:rFonts w:ascii="Times New Roman" w:hAnsi="Times New Roman" w:cs="Times New Roman"/>
                <w:sz w:val="24"/>
                <w:szCs w:val="24"/>
              </w:rPr>
            </w:pPr>
            <w:r>
              <w:rPr>
                <w:rFonts w:ascii="Times New Roman" w:hAnsi="Times New Roman"/>
                <w:sz w:val="24"/>
                <w:szCs w:val="24"/>
                <w:lang w:eastAsia="en-IN"/>
              </w:rPr>
              <w:t xml:space="preserve">1. </w:t>
            </w:r>
            <w:r w:rsidR="00913965" w:rsidRPr="007F4C0B">
              <w:rPr>
                <w:rFonts w:ascii="Times New Roman" w:hAnsi="Times New Roman" w:cs="Times New Roman"/>
                <w:sz w:val="24"/>
                <w:szCs w:val="24"/>
              </w:rPr>
              <w:t>Connect the circuit as shown in the fig 1) and 2) with proper resistances used.</w:t>
            </w:r>
          </w:p>
          <w:p w14:paraId="64E46ECB" w14:textId="49B6B98D" w:rsidR="00913965" w:rsidRPr="007F4C0B" w:rsidRDefault="00913965" w:rsidP="00913965">
            <w:pPr>
              <w:autoSpaceDE w:val="0"/>
              <w:spacing w:line="100" w:lineRule="atLeast"/>
              <w:rPr>
                <w:rFonts w:ascii="Times New Roman" w:hAnsi="Times New Roman" w:cs="Times New Roman"/>
                <w:sz w:val="24"/>
                <w:szCs w:val="24"/>
              </w:rPr>
            </w:pPr>
            <w:r w:rsidRPr="007F4C0B">
              <w:rPr>
                <w:rFonts w:ascii="Times New Roman" w:hAnsi="Times New Roman" w:cs="Times New Roman"/>
                <w:sz w:val="24"/>
                <w:szCs w:val="24"/>
              </w:rPr>
              <w:t xml:space="preserve">2. </w:t>
            </w:r>
            <w:r>
              <w:rPr>
                <w:rFonts w:ascii="Times New Roman" w:hAnsi="Times New Roman" w:cs="Times New Roman"/>
                <w:sz w:val="24"/>
                <w:szCs w:val="24"/>
              </w:rPr>
              <w:t>Observe the waveforms at the input and output</w:t>
            </w:r>
            <w:r w:rsidRPr="007F4C0B">
              <w:rPr>
                <w:rFonts w:ascii="Times New Roman" w:hAnsi="Times New Roman" w:cs="Times New Roman"/>
                <w:sz w:val="24"/>
                <w:szCs w:val="24"/>
              </w:rPr>
              <w:t xml:space="preserve"> terminal.</w:t>
            </w:r>
          </w:p>
          <w:p w14:paraId="2A7B4BD9" w14:textId="77777777" w:rsidR="00913965" w:rsidRPr="007F4C0B" w:rsidRDefault="00913965" w:rsidP="00913965">
            <w:pPr>
              <w:autoSpaceDE w:val="0"/>
              <w:spacing w:line="100" w:lineRule="atLeast"/>
              <w:rPr>
                <w:rFonts w:ascii="Times New Roman" w:hAnsi="Times New Roman" w:cs="Times New Roman"/>
                <w:sz w:val="24"/>
                <w:szCs w:val="24"/>
              </w:rPr>
            </w:pPr>
            <w:r w:rsidRPr="007F4C0B">
              <w:rPr>
                <w:rFonts w:ascii="Times New Roman" w:hAnsi="Times New Roman" w:cs="Times New Roman"/>
                <w:sz w:val="24"/>
                <w:szCs w:val="24"/>
              </w:rPr>
              <w:t>3. Verify observed and theoretical values.</w:t>
            </w:r>
          </w:p>
          <w:p w14:paraId="57197F19" w14:textId="4FD22B26" w:rsidR="00913965" w:rsidRPr="007F4C0B" w:rsidRDefault="00645142" w:rsidP="00913965">
            <w:pPr>
              <w:autoSpaceDE w:val="0"/>
              <w:spacing w:line="100" w:lineRule="atLeast"/>
              <w:rPr>
                <w:rFonts w:ascii="Times New Roman" w:hAnsi="Times New Roman" w:cs="Times New Roman"/>
                <w:sz w:val="24"/>
                <w:szCs w:val="24"/>
              </w:rPr>
            </w:pPr>
            <w:r>
              <w:rPr>
                <w:rFonts w:ascii="Times New Roman" w:hAnsi="Times New Roman" w:cs="Times New Roman"/>
                <w:sz w:val="24"/>
                <w:szCs w:val="24"/>
              </w:rPr>
              <w:t>4. Change the peak</w:t>
            </w:r>
            <w:r w:rsidR="00913965" w:rsidRPr="007F4C0B">
              <w:rPr>
                <w:rFonts w:ascii="Times New Roman" w:hAnsi="Times New Roman" w:cs="Times New Roman"/>
                <w:sz w:val="24"/>
                <w:szCs w:val="24"/>
              </w:rPr>
              <w:t xml:space="preserve"> value of V</w:t>
            </w:r>
            <w:r w:rsidR="00913965" w:rsidRPr="00913965">
              <w:rPr>
                <w:rFonts w:ascii="Times New Roman" w:hAnsi="Times New Roman" w:cs="Times New Roman"/>
                <w:sz w:val="24"/>
                <w:szCs w:val="24"/>
                <w:vertAlign w:val="subscript"/>
              </w:rPr>
              <w:t>in</w:t>
            </w:r>
            <w:r w:rsidR="009742D2">
              <w:rPr>
                <w:rFonts w:ascii="Times New Roman" w:hAnsi="Times New Roman" w:cs="Times New Roman"/>
                <w:sz w:val="24"/>
                <w:szCs w:val="24"/>
              </w:rPr>
              <w:t xml:space="preserve"> from 10V to 12V and to 3V</w:t>
            </w:r>
            <w:r w:rsidR="00913965" w:rsidRPr="007F4C0B">
              <w:rPr>
                <w:rFonts w:ascii="Times New Roman" w:hAnsi="Times New Roman" w:cs="Times New Roman"/>
                <w:sz w:val="24"/>
                <w:szCs w:val="24"/>
              </w:rPr>
              <w:t xml:space="preserve"> and observe V</w:t>
            </w:r>
            <w:r w:rsidR="00913965" w:rsidRPr="00913965">
              <w:rPr>
                <w:rFonts w:ascii="Times New Roman" w:hAnsi="Times New Roman" w:cs="Times New Roman"/>
                <w:sz w:val="24"/>
                <w:szCs w:val="24"/>
                <w:vertAlign w:val="subscript"/>
              </w:rPr>
              <w:t>out</w:t>
            </w:r>
            <w:r w:rsidR="00913965" w:rsidRPr="007F4C0B">
              <w:rPr>
                <w:rFonts w:ascii="Times New Roman" w:hAnsi="Times New Roman" w:cs="Times New Roman"/>
                <w:sz w:val="24"/>
                <w:szCs w:val="24"/>
              </w:rPr>
              <w:t>.</w:t>
            </w:r>
          </w:p>
          <w:p w14:paraId="082DD5ED" w14:textId="19161864" w:rsidR="00913965" w:rsidRPr="007F4C0B" w:rsidRDefault="00913965" w:rsidP="00913965">
            <w:pPr>
              <w:autoSpaceDE w:val="0"/>
              <w:spacing w:line="100" w:lineRule="atLeast"/>
              <w:rPr>
                <w:rFonts w:ascii="Times New Roman" w:hAnsi="Times New Roman" w:cs="Times New Roman"/>
                <w:sz w:val="24"/>
                <w:szCs w:val="24"/>
              </w:rPr>
            </w:pPr>
            <w:r w:rsidRPr="007F4C0B">
              <w:rPr>
                <w:rFonts w:ascii="Times New Roman" w:hAnsi="Times New Roman" w:cs="Times New Roman"/>
                <w:sz w:val="24"/>
                <w:szCs w:val="24"/>
              </w:rPr>
              <w:t xml:space="preserve">5. Also </w:t>
            </w:r>
            <w:r>
              <w:rPr>
                <w:rFonts w:ascii="Times New Roman" w:hAnsi="Times New Roman" w:cs="Times New Roman"/>
                <w:sz w:val="24"/>
                <w:szCs w:val="24"/>
              </w:rPr>
              <w:t xml:space="preserve">observe the </w:t>
            </w:r>
            <w:r w:rsidR="009742D2">
              <w:rPr>
                <w:rFonts w:ascii="Times New Roman" w:hAnsi="Times New Roman" w:cs="Times New Roman"/>
                <w:sz w:val="24"/>
                <w:szCs w:val="24"/>
              </w:rPr>
              <w:t>hysteresis</w:t>
            </w:r>
            <w:r>
              <w:rPr>
                <w:rFonts w:ascii="Times New Roman" w:hAnsi="Times New Roman" w:cs="Times New Roman"/>
                <w:sz w:val="24"/>
                <w:szCs w:val="24"/>
              </w:rPr>
              <w:t xml:space="preserve"> of the circui</w:t>
            </w:r>
            <w:r w:rsidRPr="007F4C0B">
              <w:rPr>
                <w:rFonts w:ascii="Times New Roman" w:hAnsi="Times New Roman" w:cs="Times New Roman"/>
                <w:sz w:val="24"/>
                <w:szCs w:val="24"/>
              </w:rPr>
              <w:t>t keeping CRO in X-Y mode.</w:t>
            </w:r>
          </w:p>
          <w:p w14:paraId="61749187" w14:textId="1B61215E" w:rsidR="00913965" w:rsidRDefault="00913965" w:rsidP="00913965">
            <w:pPr>
              <w:spacing w:line="100" w:lineRule="atLeast"/>
              <w:jc w:val="both"/>
              <w:rPr>
                <w:rFonts w:ascii="Times New Roman" w:hAnsi="Times New Roman" w:cs="Times New Roman"/>
                <w:sz w:val="24"/>
                <w:szCs w:val="24"/>
              </w:rPr>
            </w:pPr>
            <w:r w:rsidRPr="007F4C0B">
              <w:rPr>
                <w:rFonts w:ascii="Times New Roman" w:hAnsi="Times New Roman" w:cs="Times New Roman"/>
                <w:sz w:val="24"/>
                <w:szCs w:val="24"/>
              </w:rPr>
              <w:t>6. Observe V</w:t>
            </w:r>
            <w:r w:rsidRPr="00913965">
              <w:rPr>
                <w:rFonts w:ascii="Times New Roman" w:hAnsi="Times New Roman" w:cs="Times New Roman"/>
                <w:sz w:val="24"/>
                <w:szCs w:val="24"/>
                <w:vertAlign w:val="subscript"/>
              </w:rPr>
              <w:t>out</w:t>
            </w:r>
            <w:r w:rsidRPr="007F4C0B">
              <w:rPr>
                <w:rFonts w:ascii="Times New Roman" w:hAnsi="Times New Roman" w:cs="Times New Roman"/>
                <w:sz w:val="24"/>
                <w:szCs w:val="24"/>
              </w:rPr>
              <w:t xml:space="preserve"> waveform If we reduce the value of R2 = 0.</w:t>
            </w:r>
          </w:p>
          <w:p w14:paraId="0A6161AE" w14:textId="204C54FD" w:rsidR="00975FF2" w:rsidRDefault="00502246" w:rsidP="00975FF2">
            <w:pPr>
              <w:tabs>
                <w:tab w:val="left" w:pos="7106"/>
              </w:tabs>
              <w:autoSpaceDE w:val="0"/>
              <w:spacing w:line="100" w:lineRule="atLeast"/>
              <w:rPr>
                <w:rFonts w:ascii="Times New Roman" w:hAnsi="Times New Roman" w:cs="Times New Roman"/>
                <w:sz w:val="24"/>
                <w:szCs w:val="24"/>
              </w:rPr>
            </w:pPr>
            <w:r>
              <w:rPr>
                <w:rFonts w:ascii="Times New Roman" w:hAnsi="Times New Roman" w:cs="Times New Roman"/>
                <w:sz w:val="24"/>
                <w:szCs w:val="24"/>
              </w:rPr>
              <w:t>7. Draw input and output</w:t>
            </w:r>
            <w:r w:rsidRPr="007F4C0B">
              <w:rPr>
                <w:rFonts w:ascii="Times New Roman" w:hAnsi="Times New Roman" w:cs="Times New Roman"/>
                <w:sz w:val="24"/>
                <w:szCs w:val="24"/>
              </w:rPr>
              <w:t xml:space="preserve"> waveforms as observed on CRO for both the</w:t>
            </w:r>
            <w:r w:rsidR="00975FF2">
              <w:rPr>
                <w:rFonts w:ascii="Times New Roman" w:hAnsi="Times New Roman" w:cs="Times New Roman"/>
                <w:sz w:val="24"/>
                <w:szCs w:val="24"/>
              </w:rPr>
              <w:t xml:space="preserve"> </w:t>
            </w:r>
            <w:r w:rsidRPr="007F4C0B">
              <w:rPr>
                <w:rFonts w:ascii="Times New Roman" w:hAnsi="Times New Roman" w:cs="Times New Roman"/>
                <w:sz w:val="24"/>
                <w:szCs w:val="24"/>
              </w:rPr>
              <w:t xml:space="preserve">circuits with scale. </w:t>
            </w:r>
          </w:p>
          <w:p w14:paraId="6F57CA7F" w14:textId="2B653E9C" w:rsidR="00EE59A2" w:rsidRPr="00975FF2" w:rsidRDefault="00975FF2" w:rsidP="00975FF2">
            <w:pPr>
              <w:autoSpaceDE w:val="0"/>
              <w:spacing w:line="100" w:lineRule="atLeast"/>
              <w:rPr>
                <w:rFonts w:ascii="Times New Roman" w:hAnsi="Times New Roman" w:cs="Times New Roman"/>
                <w:sz w:val="24"/>
                <w:szCs w:val="24"/>
              </w:rPr>
            </w:pPr>
            <w:r>
              <w:rPr>
                <w:rFonts w:ascii="Times New Roman" w:hAnsi="Times New Roman" w:cs="Times New Roman"/>
                <w:sz w:val="24"/>
                <w:szCs w:val="24"/>
              </w:rPr>
              <w:t xml:space="preserve">8. </w:t>
            </w:r>
            <w:r w:rsidR="00502246" w:rsidRPr="007F4C0B">
              <w:rPr>
                <w:rFonts w:ascii="Times New Roman" w:hAnsi="Times New Roman" w:cs="Times New Roman"/>
                <w:sz w:val="24"/>
                <w:szCs w:val="24"/>
              </w:rPr>
              <w:t>Comment and draw if necessary for points 4, 5and 6 in procedure.</w:t>
            </w:r>
          </w:p>
        </w:tc>
      </w:tr>
    </w:tbl>
    <w:p w14:paraId="2A610633" w14:textId="77777777" w:rsidR="00CF031D" w:rsidRDefault="00CF031D" w:rsidP="0027540F">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EE59A2" w14:paraId="19055D8D" w14:textId="77777777" w:rsidTr="00C14BA8">
        <w:tc>
          <w:tcPr>
            <w:tcW w:w="10004" w:type="dxa"/>
          </w:tcPr>
          <w:p w14:paraId="558CE3A0" w14:textId="1279F260" w:rsidR="00EE59A2" w:rsidRPr="007609F2" w:rsidRDefault="00EE59A2" w:rsidP="002A50A1">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EE59A2" w14:paraId="78D458B0" w14:textId="77777777" w:rsidTr="00C14BA8">
        <w:tc>
          <w:tcPr>
            <w:tcW w:w="10004" w:type="dxa"/>
          </w:tcPr>
          <w:p w14:paraId="7AE67D99" w14:textId="77777777" w:rsidR="00A940EA" w:rsidRDefault="00A940EA" w:rsidP="00A940EA">
            <w:pPr>
              <w:pStyle w:val="ListParagraph"/>
              <w:autoSpaceDE w:val="0"/>
              <w:spacing w:line="100" w:lineRule="atLeast"/>
              <w:ind w:left="1080"/>
              <w:rPr>
                <w:rFonts w:ascii="Times New Roman" w:hAnsi="Times New Roman" w:cs="Times New Roman"/>
                <w:b/>
                <w:sz w:val="24"/>
                <w:szCs w:val="24"/>
              </w:rPr>
            </w:pPr>
          </w:p>
          <w:p w14:paraId="11844406" w14:textId="3E1B2A3F" w:rsidR="00EE59A2" w:rsidRDefault="00913965" w:rsidP="00497553">
            <w:pPr>
              <w:pStyle w:val="ListParagraph"/>
              <w:numPr>
                <w:ilvl w:val="0"/>
                <w:numId w:val="19"/>
              </w:numPr>
              <w:autoSpaceDE w:val="0"/>
              <w:spacing w:line="100" w:lineRule="atLeast"/>
              <w:rPr>
                <w:rFonts w:ascii="Times New Roman" w:hAnsi="Times New Roman" w:cs="Times New Roman"/>
                <w:b/>
                <w:sz w:val="24"/>
                <w:szCs w:val="24"/>
              </w:rPr>
            </w:pPr>
            <w:r w:rsidRPr="00862904">
              <w:rPr>
                <w:rFonts w:ascii="Times New Roman" w:hAnsi="Times New Roman" w:cs="Times New Roman"/>
                <w:b/>
                <w:sz w:val="24"/>
                <w:szCs w:val="24"/>
              </w:rPr>
              <w:t>For UTP</w:t>
            </w:r>
            <w:r w:rsidR="00F650F7">
              <w:rPr>
                <w:rFonts w:ascii="Times New Roman" w:hAnsi="Times New Roman" w:cs="Times New Roman"/>
                <w:b/>
                <w:sz w:val="24"/>
                <w:szCs w:val="24"/>
              </w:rPr>
              <w:t>=4V</w:t>
            </w:r>
            <w:r w:rsidRPr="00862904">
              <w:rPr>
                <w:rFonts w:ascii="Times New Roman" w:hAnsi="Times New Roman" w:cs="Times New Roman"/>
                <w:b/>
                <w:sz w:val="24"/>
                <w:szCs w:val="24"/>
              </w:rPr>
              <w:t xml:space="preserve"> and LTP = </w:t>
            </w:r>
            <w:r w:rsidR="00F650F7">
              <w:rPr>
                <w:rFonts w:ascii="Times New Roman" w:hAnsi="Times New Roman" w:cs="Times New Roman"/>
                <w:b/>
                <w:sz w:val="24"/>
                <w:szCs w:val="24"/>
              </w:rPr>
              <w:t>-</w:t>
            </w:r>
            <w:r w:rsidRPr="00862904">
              <w:rPr>
                <w:rFonts w:ascii="Times New Roman" w:hAnsi="Times New Roman" w:cs="Times New Roman"/>
                <w:b/>
                <w:sz w:val="24"/>
                <w:szCs w:val="24"/>
              </w:rPr>
              <w:t>4 V.</w:t>
            </w:r>
          </w:p>
          <w:p w14:paraId="4627AE51" w14:textId="77777777" w:rsidR="00A940EA" w:rsidRPr="00A940EA" w:rsidRDefault="00A940EA" w:rsidP="00A940EA">
            <w:pPr>
              <w:autoSpaceDE w:val="0"/>
              <w:spacing w:line="100" w:lineRule="atLeast"/>
              <w:ind w:left="72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886"/>
              <w:gridCol w:w="959"/>
              <w:gridCol w:w="2325"/>
              <w:gridCol w:w="2678"/>
              <w:gridCol w:w="2708"/>
            </w:tblGrid>
            <w:tr w:rsidR="00114FC0" w14:paraId="31F95653" w14:textId="217AA46B" w:rsidTr="004C2900">
              <w:tc>
                <w:tcPr>
                  <w:tcW w:w="886" w:type="dxa"/>
                </w:tcPr>
                <w:p w14:paraId="5321E8AB" w14:textId="219DCF10" w:rsidR="00114FC0" w:rsidRDefault="00114FC0"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Sr.</w:t>
                  </w:r>
                  <w:r>
                    <w:rPr>
                      <w:rFonts w:ascii="Times New Roman" w:eastAsia="Times New Roman" w:hAnsi="Times New Roman" w:cs="Times New Roman"/>
                      <w:b/>
                      <w:bCs/>
                      <w:sz w:val="24"/>
                      <w:szCs w:val="24"/>
                    </w:rPr>
                    <w:t xml:space="preserve"> </w:t>
                  </w:r>
                  <w:r w:rsidRPr="007F4C0B">
                    <w:rPr>
                      <w:rFonts w:ascii="Times New Roman" w:eastAsia="Times New Roman" w:hAnsi="Times New Roman" w:cs="Times New Roman"/>
                      <w:b/>
                      <w:bCs/>
                      <w:sz w:val="24"/>
                      <w:szCs w:val="24"/>
                    </w:rPr>
                    <w:t>No.</w:t>
                  </w:r>
                </w:p>
              </w:tc>
              <w:tc>
                <w:tcPr>
                  <w:tcW w:w="959" w:type="dxa"/>
                </w:tcPr>
                <w:p w14:paraId="56E7D391" w14:textId="6C5BC4A7" w:rsidR="00114FC0" w:rsidRDefault="00114FC0"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V</w:t>
                  </w:r>
                  <w:r w:rsidRPr="00913965">
                    <w:rPr>
                      <w:rFonts w:ascii="Times New Roman" w:eastAsia="Times New Roman" w:hAnsi="Times New Roman" w:cs="Times New Roman"/>
                      <w:b/>
                      <w:bCs/>
                      <w:sz w:val="24"/>
                      <w:szCs w:val="24"/>
                      <w:vertAlign w:val="subscript"/>
                    </w:rPr>
                    <w:t>in</w:t>
                  </w:r>
                  <w:r w:rsidR="004C2900">
                    <w:rPr>
                      <w:rFonts w:ascii="Times New Roman" w:eastAsia="Times New Roman" w:hAnsi="Times New Roman" w:cs="Times New Roman"/>
                      <w:b/>
                      <w:bCs/>
                      <w:sz w:val="24"/>
                      <w:szCs w:val="24"/>
                      <w:vertAlign w:val="subscript"/>
                    </w:rPr>
                    <w:t>(peak</w:t>
                  </w:r>
                  <w:r>
                    <w:rPr>
                      <w:rFonts w:ascii="Times New Roman" w:eastAsia="Times New Roman" w:hAnsi="Times New Roman" w:cs="Times New Roman"/>
                      <w:b/>
                      <w:bCs/>
                      <w:sz w:val="24"/>
                      <w:szCs w:val="24"/>
                      <w:vertAlign w:val="subscript"/>
                    </w:rPr>
                    <w:t>)</w:t>
                  </w:r>
                </w:p>
              </w:tc>
              <w:tc>
                <w:tcPr>
                  <w:tcW w:w="2325" w:type="dxa"/>
                </w:tcPr>
                <w:p w14:paraId="16AC4DA6" w14:textId="62C1EB76" w:rsidR="00114FC0" w:rsidRDefault="00114FC0"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Theoretical values</w:t>
                  </w:r>
                </w:p>
              </w:tc>
              <w:tc>
                <w:tcPr>
                  <w:tcW w:w="2678" w:type="dxa"/>
                </w:tcPr>
                <w:p w14:paraId="6B2BA953" w14:textId="4472F604" w:rsidR="00114FC0" w:rsidRDefault="00114FC0"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Practical Values</w:t>
                  </w:r>
                </w:p>
              </w:tc>
              <w:tc>
                <w:tcPr>
                  <w:tcW w:w="2708" w:type="dxa"/>
                </w:tcPr>
                <w:p w14:paraId="7902627A" w14:textId="4CDEBACA" w:rsidR="00114FC0" w:rsidRPr="00543591" w:rsidRDefault="00114FC0" w:rsidP="002A50A1">
                  <w:pPr>
                    <w:widowControl w:val="0"/>
                    <w:suppressAutoHyphens/>
                    <w:spacing w:line="264" w:lineRule="auto"/>
                    <w:jc w:val="both"/>
                    <w:rPr>
                      <w:rFonts w:ascii="Times New Roman" w:eastAsia="Times New Roman" w:hAnsi="Times New Roman" w:cs="Times New Roman"/>
                      <w:b/>
                      <w:bCs/>
                      <w:sz w:val="24"/>
                      <w:szCs w:val="24"/>
                    </w:rPr>
                  </w:pPr>
                  <w:r w:rsidRPr="00543591">
                    <w:rPr>
                      <w:rFonts w:ascii="Times New Roman" w:hAnsi="Times New Roman" w:cs="Times New Roman"/>
                      <w:b/>
                      <w:sz w:val="24"/>
                      <w:szCs w:val="24"/>
                    </w:rPr>
                    <w:t>V</w:t>
                  </w:r>
                  <w:r w:rsidRPr="00543591">
                    <w:rPr>
                      <w:rFonts w:ascii="Times New Roman" w:hAnsi="Times New Roman" w:cs="Times New Roman"/>
                      <w:b/>
                      <w:sz w:val="24"/>
                      <w:szCs w:val="24"/>
                      <w:vertAlign w:val="subscript"/>
                    </w:rPr>
                    <w:t>out</w:t>
                  </w:r>
                  <w:r w:rsidR="00543591" w:rsidRPr="00543591">
                    <w:rPr>
                      <w:rFonts w:ascii="Times New Roman" w:hAnsi="Times New Roman" w:cs="Times New Roman"/>
                      <w:b/>
                      <w:sz w:val="24"/>
                      <w:szCs w:val="24"/>
                      <w:vertAlign w:val="subscript"/>
                    </w:rPr>
                    <w:t>(p-p)</w:t>
                  </w:r>
                </w:p>
              </w:tc>
            </w:tr>
            <w:tr w:rsidR="00114FC0" w14:paraId="7A15CF54" w14:textId="6B88D8B4" w:rsidTr="004C2900">
              <w:tc>
                <w:tcPr>
                  <w:tcW w:w="886" w:type="dxa"/>
                </w:tcPr>
                <w:p w14:paraId="457178A2" w14:textId="3E1D629F" w:rsidR="00114FC0" w:rsidRDefault="00114FC0"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w:t>
                  </w:r>
                </w:p>
              </w:tc>
              <w:tc>
                <w:tcPr>
                  <w:tcW w:w="959" w:type="dxa"/>
                </w:tcPr>
                <w:p w14:paraId="2D2DA775" w14:textId="0954E3BA" w:rsidR="00114FC0" w:rsidRDefault="00114FC0"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sz w:val="24"/>
                      <w:szCs w:val="24"/>
                    </w:rPr>
                    <w:t>10V</w:t>
                  </w:r>
                </w:p>
              </w:tc>
              <w:tc>
                <w:tcPr>
                  <w:tcW w:w="2325" w:type="dxa"/>
                </w:tcPr>
                <w:p w14:paraId="4B7E0DB8" w14:textId="07BDC4E8" w:rsidR="00114FC0" w:rsidRPr="00D67056" w:rsidRDefault="00114FC0"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UTP=4V, LTP = -4 V</w:t>
                  </w:r>
                </w:p>
              </w:tc>
              <w:tc>
                <w:tcPr>
                  <w:tcW w:w="2678" w:type="dxa"/>
                </w:tcPr>
                <w:p w14:paraId="3DE119FF" w14:textId="15E84397" w:rsidR="00114FC0" w:rsidRPr="00D67056" w:rsidRDefault="00114FC0"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UTP=4V, LTP = -4 V</w:t>
                  </w:r>
                </w:p>
              </w:tc>
              <w:tc>
                <w:tcPr>
                  <w:tcW w:w="2708" w:type="dxa"/>
                </w:tcPr>
                <w:p w14:paraId="7BEE714A" w14:textId="2C29AE1E" w:rsidR="00114FC0" w:rsidRPr="00543591" w:rsidRDefault="00543591" w:rsidP="002A50A1">
                  <w:pPr>
                    <w:widowControl w:val="0"/>
                    <w:suppressAutoHyphens/>
                    <w:spacing w:line="264" w:lineRule="auto"/>
                    <w:jc w:val="both"/>
                    <w:rPr>
                      <w:rFonts w:ascii="Times New Roman" w:hAnsi="Times New Roman" w:cs="Times New Roman"/>
                      <w:sz w:val="24"/>
                      <w:szCs w:val="24"/>
                    </w:rPr>
                  </w:pPr>
                  <w:r w:rsidRPr="00543591">
                    <w:rPr>
                      <w:rFonts w:ascii="Times New Roman" w:hAnsi="Times New Roman" w:cs="Times New Roman"/>
                      <w:sz w:val="24"/>
                      <w:szCs w:val="24"/>
                    </w:rPr>
                    <w:t>20V</w:t>
                  </w:r>
                  <w:r w:rsidRPr="00543591">
                    <w:rPr>
                      <w:rFonts w:ascii="Times New Roman" w:hAnsi="Times New Roman" w:cs="Times New Roman"/>
                      <w:sz w:val="24"/>
                      <w:szCs w:val="24"/>
                      <w:vertAlign w:val="subscript"/>
                    </w:rPr>
                    <w:t>(p-p)</w:t>
                  </w:r>
                  <w:r w:rsidRPr="00543591">
                    <w:rPr>
                      <w:rFonts w:ascii="Times New Roman" w:hAnsi="Times New Roman" w:cs="Times New Roman"/>
                      <w:sz w:val="24"/>
                      <w:szCs w:val="24"/>
                    </w:rPr>
                    <w:t>(</w:t>
                  </w:r>
                  <w:r>
                    <w:rPr>
                      <w:rFonts w:ascii="Times New Roman" w:hAnsi="Times New Roman" w:cs="Times New Roman"/>
                      <w:sz w:val="24"/>
                      <w:szCs w:val="24"/>
                    </w:rPr>
                    <w:t xml:space="preserve">Square </w:t>
                  </w:r>
                  <w:r w:rsidRPr="00543591">
                    <w:rPr>
                      <w:rFonts w:ascii="Times New Roman" w:hAnsi="Times New Roman" w:cs="Times New Roman"/>
                      <w:sz w:val="24"/>
                      <w:szCs w:val="24"/>
                    </w:rPr>
                    <w:t>wave)</w:t>
                  </w:r>
                </w:p>
              </w:tc>
            </w:tr>
            <w:tr w:rsidR="00114FC0" w14:paraId="11B1314D" w14:textId="057D267D" w:rsidTr="004C2900">
              <w:tc>
                <w:tcPr>
                  <w:tcW w:w="886" w:type="dxa"/>
                </w:tcPr>
                <w:p w14:paraId="31BFD076" w14:textId="085D3506" w:rsidR="00114FC0" w:rsidRDefault="00114FC0"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w:t>
                  </w:r>
                </w:p>
              </w:tc>
              <w:tc>
                <w:tcPr>
                  <w:tcW w:w="959" w:type="dxa"/>
                </w:tcPr>
                <w:p w14:paraId="26AD1DF4" w14:textId="18B11C1B" w:rsidR="00114FC0" w:rsidRDefault="00114FC0"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sz w:val="24"/>
                      <w:szCs w:val="24"/>
                    </w:rPr>
                    <w:t>12V</w:t>
                  </w:r>
                </w:p>
              </w:tc>
              <w:tc>
                <w:tcPr>
                  <w:tcW w:w="2325" w:type="dxa"/>
                </w:tcPr>
                <w:p w14:paraId="5A62E05F" w14:textId="1637A817" w:rsidR="00114FC0" w:rsidRPr="00D67056" w:rsidRDefault="00114FC0"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UTP=4V, LTP = -4 V</w:t>
                  </w:r>
                </w:p>
              </w:tc>
              <w:tc>
                <w:tcPr>
                  <w:tcW w:w="2678" w:type="dxa"/>
                </w:tcPr>
                <w:p w14:paraId="1E468856" w14:textId="671AD270" w:rsidR="00114FC0" w:rsidRPr="00D67056" w:rsidRDefault="00114FC0"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w:t>
                  </w:r>
                  <w:r>
                    <w:rPr>
                      <w:rFonts w:ascii="Times New Roman" w:hAnsi="Times New Roman" w:cs="Times New Roman"/>
                      <w:sz w:val="24"/>
                      <w:szCs w:val="24"/>
                    </w:rPr>
                    <w:t>.5</w:t>
                  </w:r>
                  <w:r w:rsidRPr="00D67056">
                    <w:rPr>
                      <w:rFonts w:ascii="Times New Roman" w:hAnsi="Times New Roman" w:cs="Times New Roman"/>
                      <w:sz w:val="24"/>
                      <w:szCs w:val="24"/>
                    </w:rPr>
                    <w:t>V, LTP = -4</w:t>
                  </w:r>
                  <w:r>
                    <w:rPr>
                      <w:rFonts w:ascii="Times New Roman" w:hAnsi="Times New Roman" w:cs="Times New Roman"/>
                      <w:sz w:val="24"/>
                      <w:szCs w:val="24"/>
                    </w:rPr>
                    <w:t>.5</w:t>
                  </w:r>
                  <w:r w:rsidRPr="00D67056">
                    <w:rPr>
                      <w:rFonts w:ascii="Times New Roman" w:hAnsi="Times New Roman" w:cs="Times New Roman"/>
                      <w:sz w:val="24"/>
                      <w:szCs w:val="24"/>
                    </w:rPr>
                    <w:t xml:space="preserve"> V</w:t>
                  </w:r>
                </w:p>
              </w:tc>
              <w:tc>
                <w:tcPr>
                  <w:tcW w:w="2708" w:type="dxa"/>
                </w:tcPr>
                <w:p w14:paraId="2D3A2D9A" w14:textId="310872D2" w:rsidR="00114FC0" w:rsidRPr="00D67056" w:rsidRDefault="00543591" w:rsidP="002A50A1">
                  <w:pPr>
                    <w:widowControl w:val="0"/>
                    <w:suppressAutoHyphens/>
                    <w:spacing w:line="264" w:lineRule="auto"/>
                    <w:jc w:val="both"/>
                    <w:rPr>
                      <w:rFonts w:ascii="Times New Roman" w:hAnsi="Times New Roman" w:cs="Times New Roman"/>
                      <w:sz w:val="24"/>
                      <w:szCs w:val="24"/>
                    </w:rPr>
                  </w:pPr>
                  <w:r w:rsidRPr="00543591">
                    <w:rPr>
                      <w:rFonts w:ascii="Times New Roman" w:hAnsi="Times New Roman" w:cs="Times New Roman"/>
                      <w:sz w:val="24"/>
                      <w:szCs w:val="24"/>
                    </w:rPr>
                    <w:t>20V</w:t>
                  </w:r>
                  <w:r w:rsidRPr="00543591">
                    <w:rPr>
                      <w:rFonts w:ascii="Times New Roman" w:hAnsi="Times New Roman" w:cs="Times New Roman"/>
                      <w:sz w:val="24"/>
                      <w:szCs w:val="24"/>
                      <w:vertAlign w:val="subscript"/>
                    </w:rPr>
                    <w:t>(p-p)</w:t>
                  </w:r>
                  <w:r w:rsidRPr="00543591">
                    <w:rPr>
                      <w:rFonts w:ascii="Times New Roman" w:hAnsi="Times New Roman" w:cs="Times New Roman"/>
                      <w:sz w:val="24"/>
                      <w:szCs w:val="24"/>
                    </w:rPr>
                    <w:t>(</w:t>
                  </w:r>
                  <w:r>
                    <w:rPr>
                      <w:rFonts w:ascii="Times New Roman" w:hAnsi="Times New Roman" w:cs="Times New Roman"/>
                      <w:sz w:val="24"/>
                      <w:szCs w:val="24"/>
                    </w:rPr>
                    <w:t xml:space="preserve">Square </w:t>
                  </w:r>
                  <w:r w:rsidRPr="00543591">
                    <w:rPr>
                      <w:rFonts w:ascii="Times New Roman" w:hAnsi="Times New Roman" w:cs="Times New Roman"/>
                      <w:sz w:val="24"/>
                      <w:szCs w:val="24"/>
                    </w:rPr>
                    <w:t>wave)</w:t>
                  </w:r>
                </w:p>
              </w:tc>
            </w:tr>
            <w:tr w:rsidR="00114FC0" w14:paraId="4E989281" w14:textId="2BF43C85" w:rsidTr="004C2900">
              <w:tc>
                <w:tcPr>
                  <w:tcW w:w="886" w:type="dxa"/>
                </w:tcPr>
                <w:p w14:paraId="55BD0C05" w14:textId="7AC7D0B0" w:rsidR="00114FC0" w:rsidRDefault="00114FC0"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w:t>
                  </w:r>
                </w:p>
              </w:tc>
              <w:tc>
                <w:tcPr>
                  <w:tcW w:w="959" w:type="dxa"/>
                </w:tcPr>
                <w:p w14:paraId="50830CBC" w14:textId="5D9000DD" w:rsidR="00114FC0" w:rsidRDefault="00114FC0"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sz w:val="24"/>
                      <w:szCs w:val="24"/>
                    </w:rPr>
                    <w:t>3V</w:t>
                  </w:r>
                </w:p>
              </w:tc>
              <w:tc>
                <w:tcPr>
                  <w:tcW w:w="2325" w:type="dxa"/>
                </w:tcPr>
                <w:p w14:paraId="4E8C57DF" w14:textId="4CB8F11C" w:rsidR="00114FC0" w:rsidRPr="00D67056" w:rsidRDefault="00114FC0"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w:t>
                  </w:r>
                </w:p>
              </w:tc>
              <w:tc>
                <w:tcPr>
                  <w:tcW w:w="2678" w:type="dxa"/>
                </w:tcPr>
                <w:p w14:paraId="7913DC1A" w14:textId="1AA99802" w:rsidR="00114FC0" w:rsidRPr="00D67056" w:rsidRDefault="00543591"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w:t>
                  </w:r>
                </w:p>
              </w:tc>
              <w:tc>
                <w:tcPr>
                  <w:tcW w:w="2708" w:type="dxa"/>
                </w:tcPr>
                <w:p w14:paraId="53C29068" w14:textId="49AD5BDA" w:rsidR="00114FC0" w:rsidRPr="00D67056" w:rsidRDefault="00543591" w:rsidP="002A50A1">
                  <w:pPr>
                    <w:widowControl w:val="0"/>
                    <w:suppressAutoHyphens/>
                    <w:spacing w:line="264" w:lineRule="auto"/>
                    <w:jc w:val="both"/>
                    <w:rPr>
                      <w:rFonts w:ascii="Times New Roman" w:hAnsi="Times New Roman" w:cs="Times New Roman"/>
                      <w:sz w:val="24"/>
                      <w:szCs w:val="24"/>
                    </w:rPr>
                  </w:pPr>
                  <w:r w:rsidRPr="00D67056">
                    <w:rPr>
                      <w:rFonts w:ascii="Times New Roman" w:hAnsi="Times New Roman" w:cs="Times New Roman"/>
                      <w:sz w:val="24"/>
                      <w:szCs w:val="24"/>
                    </w:rPr>
                    <w:t>V</w:t>
                  </w:r>
                  <w:r w:rsidRPr="00D67056">
                    <w:rPr>
                      <w:rFonts w:ascii="Times New Roman" w:hAnsi="Times New Roman" w:cs="Times New Roman"/>
                      <w:sz w:val="24"/>
                      <w:szCs w:val="24"/>
                      <w:vertAlign w:val="subscript"/>
                    </w:rPr>
                    <w:t>out</w:t>
                  </w:r>
                  <w:r w:rsidRPr="00D67056">
                    <w:rPr>
                      <w:rFonts w:ascii="Times New Roman" w:hAnsi="Times New Roman" w:cs="Times New Roman"/>
                      <w:sz w:val="24"/>
                      <w:szCs w:val="24"/>
                    </w:rPr>
                    <w:t>=</w:t>
                  </w:r>
                  <w:r>
                    <w:rPr>
                      <w:rFonts w:ascii="Times New Roman" w:hAnsi="Times New Roman" w:cs="Times New Roman"/>
                      <w:sz w:val="24"/>
                      <w:szCs w:val="24"/>
                    </w:rPr>
                    <w:t>10V(DC)</w:t>
                  </w:r>
                </w:p>
              </w:tc>
            </w:tr>
          </w:tbl>
          <w:p w14:paraId="4A55C24F" w14:textId="77777777" w:rsidR="00A940EA" w:rsidRDefault="00A940EA" w:rsidP="00A940EA">
            <w:pPr>
              <w:pStyle w:val="ListParagraph"/>
              <w:spacing w:line="100" w:lineRule="atLeast"/>
              <w:ind w:left="1080"/>
              <w:jc w:val="both"/>
              <w:rPr>
                <w:rFonts w:ascii="Times New Roman" w:hAnsi="Times New Roman" w:cs="Times New Roman"/>
                <w:b/>
                <w:sz w:val="24"/>
                <w:szCs w:val="24"/>
              </w:rPr>
            </w:pPr>
          </w:p>
          <w:p w14:paraId="3B6D38DD" w14:textId="256DF723" w:rsidR="00862904" w:rsidRPr="000D4A0C" w:rsidRDefault="00862904" w:rsidP="00497553">
            <w:pPr>
              <w:pStyle w:val="ListParagraph"/>
              <w:numPr>
                <w:ilvl w:val="0"/>
                <w:numId w:val="19"/>
              </w:numPr>
              <w:spacing w:line="100" w:lineRule="atLeast"/>
              <w:jc w:val="both"/>
              <w:rPr>
                <w:rFonts w:ascii="Times New Roman" w:hAnsi="Times New Roman" w:cs="Times New Roman"/>
                <w:b/>
                <w:sz w:val="24"/>
                <w:szCs w:val="24"/>
              </w:rPr>
            </w:pPr>
            <w:r w:rsidRPr="000D4A0C">
              <w:rPr>
                <w:rFonts w:ascii="Times New Roman" w:hAnsi="Times New Roman" w:cs="Times New Roman"/>
                <w:b/>
                <w:sz w:val="24"/>
                <w:szCs w:val="24"/>
              </w:rPr>
              <w:t xml:space="preserve">For UTP =4V and LTP = </w:t>
            </w:r>
            <w:r w:rsidR="00F650F7" w:rsidRPr="000D4A0C">
              <w:rPr>
                <w:rFonts w:ascii="Times New Roman" w:hAnsi="Times New Roman" w:cs="Times New Roman"/>
                <w:b/>
                <w:sz w:val="24"/>
                <w:szCs w:val="24"/>
              </w:rPr>
              <w:t>-</w:t>
            </w:r>
            <w:r w:rsidRPr="000D4A0C">
              <w:rPr>
                <w:rFonts w:ascii="Times New Roman" w:hAnsi="Times New Roman" w:cs="Times New Roman"/>
                <w:b/>
                <w:sz w:val="24"/>
                <w:szCs w:val="24"/>
              </w:rPr>
              <w:t>2 V.</w:t>
            </w:r>
          </w:p>
          <w:p w14:paraId="51A6DECE" w14:textId="77777777" w:rsidR="00862904" w:rsidRPr="00862904" w:rsidRDefault="00862904" w:rsidP="00862904">
            <w:pPr>
              <w:pStyle w:val="ListParagraph"/>
              <w:spacing w:line="100" w:lineRule="atLeast"/>
              <w:jc w:val="both"/>
              <w:rPr>
                <w:rFonts w:ascii="Times New Roman" w:hAnsi="Times New Roman" w:cs="Times New Roman"/>
                <w:b/>
                <w:iCs/>
                <w:sz w:val="24"/>
                <w:szCs w:val="24"/>
              </w:rPr>
            </w:pPr>
          </w:p>
          <w:tbl>
            <w:tblPr>
              <w:tblStyle w:val="TableGrid"/>
              <w:tblW w:w="0" w:type="auto"/>
              <w:tblLook w:val="04A0" w:firstRow="1" w:lastRow="0" w:firstColumn="1" w:lastColumn="0" w:noHBand="0" w:noVBand="1"/>
            </w:tblPr>
            <w:tblGrid>
              <w:gridCol w:w="891"/>
              <w:gridCol w:w="959"/>
              <w:gridCol w:w="2430"/>
              <w:gridCol w:w="2610"/>
              <w:gridCol w:w="2725"/>
            </w:tblGrid>
            <w:tr w:rsidR="00543591" w14:paraId="362C2CD0" w14:textId="795D5752" w:rsidTr="00543591">
              <w:tc>
                <w:tcPr>
                  <w:tcW w:w="891" w:type="dxa"/>
                </w:tcPr>
                <w:p w14:paraId="4A6020C1" w14:textId="77777777" w:rsidR="00543591" w:rsidRDefault="00543591"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Sr.</w:t>
                  </w:r>
                  <w:r>
                    <w:rPr>
                      <w:rFonts w:ascii="Times New Roman" w:eastAsia="Times New Roman" w:hAnsi="Times New Roman" w:cs="Times New Roman"/>
                      <w:b/>
                      <w:bCs/>
                      <w:sz w:val="24"/>
                      <w:szCs w:val="24"/>
                    </w:rPr>
                    <w:t xml:space="preserve"> </w:t>
                  </w:r>
                  <w:r w:rsidRPr="007F4C0B">
                    <w:rPr>
                      <w:rFonts w:ascii="Times New Roman" w:eastAsia="Times New Roman" w:hAnsi="Times New Roman" w:cs="Times New Roman"/>
                      <w:b/>
                      <w:bCs/>
                      <w:sz w:val="24"/>
                      <w:szCs w:val="24"/>
                    </w:rPr>
                    <w:lastRenderedPageBreak/>
                    <w:t>No.</w:t>
                  </w:r>
                </w:p>
              </w:tc>
              <w:tc>
                <w:tcPr>
                  <w:tcW w:w="900" w:type="dxa"/>
                </w:tcPr>
                <w:p w14:paraId="64D56739" w14:textId="01949696" w:rsidR="00543591" w:rsidRDefault="0027540F"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lastRenderedPageBreak/>
                    <w:t>V</w:t>
                  </w:r>
                  <w:r w:rsidRPr="00913965">
                    <w:rPr>
                      <w:rFonts w:ascii="Times New Roman" w:eastAsia="Times New Roman" w:hAnsi="Times New Roman" w:cs="Times New Roman"/>
                      <w:b/>
                      <w:bCs/>
                      <w:sz w:val="24"/>
                      <w:szCs w:val="24"/>
                      <w:vertAlign w:val="subscript"/>
                    </w:rPr>
                    <w:t>in</w:t>
                  </w:r>
                  <w:r>
                    <w:rPr>
                      <w:rFonts w:ascii="Times New Roman" w:eastAsia="Times New Roman" w:hAnsi="Times New Roman" w:cs="Times New Roman"/>
                      <w:b/>
                      <w:bCs/>
                      <w:sz w:val="24"/>
                      <w:szCs w:val="24"/>
                      <w:vertAlign w:val="subscript"/>
                    </w:rPr>
                    <w:t>(peak)</w:t>
                  </w:r>
                </w:p>
              </w:tc>
              <w:tc>
                <w:tcPr>
                  <w:tcW w:w="2430" w:type="dxa"/>
                </w:tcPr>
                <w:p w14:paraId="69E5F11D" w14:textId="77777777" w:rsidR="00543591" w:rsidRDefault="00543591"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Theoretical values</w:t>
                  </w:r>
                </w:p>
              </w:tc>
              <w:tc>
                <w:tcPr>
                  <w:tcW w:w="2610" w:type="dxa"/>
                </w:tcPr>
                <w:p w14:paraId="355FC598" w14:textId="77777777" w:rsidR="00543591" w:rsidRDefault="00543591"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Practical Values</w:t>
                  </w:r>
                </w:p>
              </w:tc>
              <w:tc>
                <w:tcPr>
                  <w:tcW w:w="2725" w:type="dxa"/>
                </w:tcPr>
                <w:p w14:paraId="0CEBDF13" w14:textId="1CF9E114" w:rsidR="00543591" w:rsidRPr="007F4C0B" w:rsidRDefault="00543591" w:rsidP="00543591">
                  <w:pPr>
                    <w:widowControl w:val="0"/>
                    <w:suppressAutoHyphens/>
                    <w:spacing w:line="264"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w:t>
                  </w:r>
                  <w:r w:rsidRPr="00543591">
                    <w:rPr>
                      <w:rFonts w:ascii="Times New Roman" w:eastAsia="Times New Roman" w:hAnsi="Times New Roman" w:cs="Times New Roman"/>
                      <w:b/>
                      <w:bCs/>
                      <w:sz w:val="24"/>
                      <w:szCs w:val="24"/>
                      <w:vertAlign w:val="subscript"/>
                    </w:rPr>
                    <w:t>out(p-p)</w:t>
                  </w:r>
                </w:p>
              </w:tc>
            </w:tr>
            <w:tr w:rsidR="00543591" w14:paraId="024AC543" w14:textId="4FD9A029" w:rsidTr="00543591">
              <w:tc>
                <w:tcPr>
                  <w:tcW w:w="891" w:type="dxa"/>
                </w:tcPr>
                <w:p w14:paraId="57C0042C" w14:textId="77777777" w:rsidR="00543591" w:rsidRDefault="00543591"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w:t>
                  </w:r>
                </w:p>
              </w:tc>
              <w:tc>
                <w:tcPr>
                  <w:tcW w:w="900" w:type="dxa"/>
                </w:tcPr>
                <w:p w14:paraId="7C6CF94D" w14:textId="77777777" w:rsidR="00543591" w:rsidRDefault="00543591"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sz w:val="24"/>
                      <w:szCs w:val="24"/>
                    </w:rPr>
                    <w:t>10V</w:t>
                  </w:r>
                </w:p>
              </w:tc>
              <w:tc>
                <w:tcPr>
                  <w:tcW w:w="2430" w:type="dxa"/>
                </w:tcPr>
                <w:p w14:paraId="7BA4FFB2" w14:textId="04C512FE" w:rsidR="00543591" w:rsidRPr="00D67056" w:rsidRDefault="00543591"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UTP=4V, LTP = -2V</w:t>
                  </w:r>
                </w:p>
              </w:tc>
              <w:tc>
                <w:tcPr>
                  <w:tcW w:w="2610" w:type="dxa"/>
                </w:tcPr>
                <w:p w14:paraId="03F25245" w14:textId="12ED1A50" w:rsidR="00543591" w:rsidRPr="00D67056" w:rsidRDefault="00543591"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UTP=4V, LTP = -</w:t>
                  </w:r>
                  <w:r>
                    <w:rPr>
                      <w:rFonts w:ascii="Times New Roman" w:hAnsi="Times New Roman" w:cs="Times New Roman"/>
                      <w:sz w:val="24"/>
                      <w:szCs w:val="24"/>
                    </w:rPr>
                    <w:t>1</w:t>
                  </w:r>
                  <w:r w:rsidRPr="00D67056">
                    <w:rPr>
                      <w:rFonts w:ascii="Times New Roman" w:hAnsi="Times New Roman" w:cs="Times New Roman"/>
                      <w:sz w:val="24"/>
                      <w:szCs w:val="24"/>
                    </w:rPr>
                    <w:t>V</w:t>
                  </w:r>
                </w:p>
              </w:tc>
              <w:tc>
                <w:tcPr>
                  <w:tcW w:w="2725" w:type="dxa"/>
                </w:tcPr>
                <w:p w14:paraId="6AE230F0" w14:textId="5BADAE66" w:rsidR="00543591" w:rsidRPr="00D67056" w:rsidRDefault="00543591" w:rsidP="002A50A1">
                  <w:pPr>
                    <w:widowControl w:val="0"/>
                    <w:suppressAutoHyphens/>
                    <w:spacing w:line="264" w:lineRule="auto"/>
                    <w:jc w:val="both"/>
                    <w:rPr>
                      <w:rFonts w:ascii="Times New Roman" w:hAnsi="Times New Roman" w:cs="Times New Roman"/>
                      <w:sz w:val="24"/>
                      <w:szCs w:val="24"/>
                    </w:rPr>
                  </w:pPr>
                  <w:r w:rsidRPr="00736543">
                    <w:rPr>
                      <w:rFonts w:ascii="Times New Roman" w:hAnsi="Times New Roman" w:cs="Times New Roman"/>
                      <w:sz w:val="24"/>
                      <w:szCs w:val="24"/>
                    </w:rPr>
                    <w:t>20V</w:t>
                  </w:r>
                  <w:r w:rsidRPr="00736543">
                    <w:rPr>
                      <w:rFonts w:ascii="Times New Roman" w:hAnsi="Times New Roman" w:cs="Times New Roman"/>
                      <w:sz w:val="24"/>
                      <w:szCs w:val="24"/>
                      <w:vertAlign w:val="subscript"/>
                    </w:rPr>
                    <w:t>(p-p)</w:t>
                  </w:r>
                  <w:r>
                    <w:rPr>
                      <w:rFonts w:ascii="Times New Roman" w:hAnsi="Times New Roman" w:cs="Times New Roman"/>
                      <w:sz w:val="24"/>
                      <w:szCs w:val="24"/>
                      <w:vertAlign w:val="subscript"/>
                    </w:rPr>
                    <w:t xml:space="preserve"> </w:t>
                  </w:r>
                  <w:r w:rsidRPr="00736543">
                    <w:rPr>
                      <w:rFonts w:ascii="Times New Roman" w:hAnsi="Times New Roman" w:cs="Times New Roman"/>
                      <w:sz w:val="24"/>
                      <w:szCs w:val="24"/>
                    </w:rPr>
                    <w:t>(Squar</w:t>
                  </w:r>
                  <w:r>
                    <w:rPr>
                      <w:rFonts w:ascii="Times New Roman" w:hAnsi="Times New Roman" w:cs="Times New Roman"/>
                      <w:sz w:val="24"/>
                      <w:szCs w:val="24"/>
                    </w:rPr>
                    <w:t xml:space="preserve">e </w:t>
                  </w:r>
                  <w:r w:rsidRPr="00736543">
                    <w:rPr>
                      <w:rFonts w:ascii="Times New Roman" w:hAnsi="Times New Roman" w:cs="Times New Roman"/>
                      <w:sz w:val="24"/>
                      <w:szCs w:val="24"/>
                    </w:rPr>
                    <w:t>wave)</w:t>
                  </w:r>
                </w:p>
              </w:tc>
            </w:tr>
            <w:tr w:rsidR="00543591" w14:paraId="315C9805" w14:textId="027C648C" w:rsidTr="00543591">
              <w:tc>
                <w:tcPr>
                  <w:tcW w:w="891" w:type="dxa"/>
                </w:tcPr>
                <w:p w14:paraId="097E448E" w14:textId="77777777" w:rsidR="00543591" w:rsidRDefault="00543591"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w:t>
                  </w:r>
                </w:p>
              </w:tc>
              <w:tc>
                <w:tcPr>
                  <w:tcW w:w="900" w:type="dxa"/>
                </w:tcPr>
                <w:p w14:paraId="4C18AB51" w14:textId="77777777" w:rsidR="00543591" w:rsidRDefault="00543591"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sz w:val="24"/>
                      <w:szCs w:val="24"/>
                    </w:rPr>
                    <w:t>12V</w:t>
                  </w:r>
                </w:p>
              </w:tc>
              <w:tc>
                <w:tcPr>
                  <w:tcW w:w="2430" w:type="dxa"/>
                </w:tcPr>
                <w:p w14:paraId="697127F1" w14:textId="764EF299" w:rsidR="00543591" w:rsidRPr="00D67056" w:rsidRDefault="00543591"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UTP=4V, LTP = -2V</w:t>
                  </w:r>
                </w:p>
              </w:tc>
              <w:tc>
                <w:tcPr>
                  <w:tcW w:w="2610" w:type="dxa"/>
                </w:tcPr>
                <w:p w14:paraId="35163E30" w14:textId="2D172BAE" w:rsidR="00543591" w:rsidRPr="00D67056" w:rsidRDefault="00543591"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w:t>
                  </w:r>
                  <w:r>
                    <w:rPr>
                      <w:rFonts w:ascii="Times New Roman" w:hAnsi="Times New Roman" w:cs="Times New Roman"/>
                      <w:sz w:val="24"/>
                      <w:szCs w:val="24"/>
                    </w:rPr>
                    <w:t>.5</w:t>
                  </w:r>
                  <w:r w:rsidRPr="00D67056">
                    <w:rPr>
                      <w:rFonts w:ascii="Times New Roman" w:hAnsi="Times New Roman" w:cs="Times New Roman"/>
                      <w:sz w:val="24"/>
                      <w:szCs w:val="24"/>
                    </w:rPr>
                    <w:t>V, LTP = -2V</w:t>
                  </w:r>
                </w:p>
              </w:tc>
              <w:tc>
                <w:tcPr>
                  <w:tcW w:w="2725" w:type="dxa"/>
                </w:tcPr>
                <w:p w14:paraId="7929FDFC" w14:textId="5FA5189A" w:rsidR="00543591" w:rsidRPr="00D67056" w:rsidRDefault="00543591" w:rsidP="002A50A1">
                  <w:pPr>
                    <w:widowControl w:val="0"/>
                    <w:suppressAutoHyphens/>
                    <w:spacing w:line="264" w:lineRule="auto"/>
                    <w:jc w:val="both"/>
                    <w:rPr>
                      <w:rFonts w:ascii="Times New Roman" w:hAnsi="Times New Roman" w:cs="Times New Roman"/>
                      <w:sz w:val="24"/>
                      <w:szCs w:val="24"/>
                    </w:rPr>
                  </w:pPr>
                  <w:r w:rsidRPr="00736543">
                    <w:rPr>
                      <w:rFonts w:ascii="Times New Roman" w:hAnsi="Times New Roman" w:cs="Times New Roman"/>
                      <w:sz w:val="24"/>
                      <w:szCs w:val="24"/>
                    </w:rPr>
                    <w:t>20V</w:t>
                  </w:r>
                  <w:r w:rsidRPr="00736543">
                    <w:rPr>
                      <w:rFonts w:ascii="Times New Roman" w:hAnsi="Times New Roman" w:cs="Times New Roman"/>
                      <w:sz w:val="24"/>
                      <w:szCs w:val="24"/>
                      <w:vertAlign w:val="subscript"/>
                    </w:rPr>
                    <w:t>(p-p)</w:t>
                  </w:r>
                  <w:r>
                    <w:rPr>
                      <w:rFonts w:ascii="Times New Roman" w:hAnsi="Times New Roman" w:cs="Times New Roman"/>
                      <w:sz w:val="24"/>
                      <w:szCs w:val="24"/>
                      <w:vertAlign w:val="subscript"/>
                    </w:rPr>
                    <w:t xml:space="preserve"> </w:t>
                  </w:r>
                  <w:r w:rsidRPr="00736543">
                    <w:rPr>
                      <w:rFonts w:ascii="Times New Roman" w:hAnsi="Times New Roman" w:cs="Times New Roman"/>
                      <w:sz w:val="24"/>
                      <w:szCs w:val="24"/>
                    </w:rPr>
                    <w:t>(Squar</w:t>
                  </w:r>
                  <w:r>
                    <w:rPr>
                      <w:rFonts w:ascii="Times New Roman" w:hAnsi="Times New Roman" w:cs="Times New Roman"/>
                      <w:sz w:val="24"/>
                      <w:szCs w:val="24"/>
                    </w:rPr>
                    <w:t xml:space="preserve">e </w:t>
                  </w:r>
                  <w:r w:rsidRPr="00736543">
                    <w:rPr>
                      <w:rFonts w:ascii="Times New Roman" w:hAnsi="Times New Roman" w:cs="Times New Roman"/>
                      <w:sz w:val="24"/>
                      <w:szCs w:val="24"/>
                    </w:rPr>
                    <w:t>wave)</w:t>
                  </w:r>
                </w:p>
              </w:tc>
            </w:tr>
            <w:tr w:rsidR="00543591" w14:paraId="43F9DD0E" w14:textId="5B01B66A" w:rsidTr="00543591">
              <w:tc>
                <w:tcPr>
                  <w:tcW w:w="891" w:type="dxa"/>
                </w:tcPr>
                <w:p w14:paraId="4840D6D3" w14:textId="77777777" w:rsidR="00543591" w:rsidRDefault="00543591"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w:t>
                  </w:r>
                </w:p>
              </w:tc>
              <w:tc>
                <w:tcPr>
                  <w:tcW w:w="900" w:type="dxa"/>
                </w:tcPr>
                <w:p w14:paraId="7A7E42C7" w14:textId="77777777" w:rsidR="00543591" w:rsidRDefault="00543591"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sz w:val="24"/>
                      <w:szCs w:val="24"/>
                    </w:rPr>
                    <w:t>3V</w:t>
                  </w:r>
                </w:p>
              </w:tc>
              <w:tc>
                <w:tcPr>
                  <w:tcW w:w="2430" w:type="dxa"/>
                </w:tcPr>
                <w:p w14:paraId="58D4BC3C" w14:textId="7BC31214" w:rsidR="00543591" w:rsidRPr="00D67056" w:rsidRDefault="00543591"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w:t>
                  </w:r>
                </w:p>
              </w:tc>
              <w:tc>
                <w:tcPr>
                  <w:tcW w:w="2610" w:type="dxa"/>
                </w:tcPr>
                <w:p w14:paraId="74463205" w14:textId="77C92CA8" w:rsidR="00543591" w:rsidRPr="00D67056" w:rsidRDefault="00543591"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w:t>
                  </w:r>
                </w:p>
              </w:tc>
              <w:tc>
                <w:tcPr>
                  <w:tcW w:w="2725" w:type="dxa"/>
                </w:tcPr>
                <w:p w14:paraId="6BBFF9AA" w14:textId="3B885246" w:rsidR="00543591" w:rsidRPr="00D67056" w:rsidRDefault="00543591" w:rsidP="002A50A1">
                  <w:pPr>
                    <w:widowControl w:val="0"/>
                    <w:suppressAutoHyphens/>
                    <w:spacing w:line="264" w:lineRule="auto"/>
                    <w:jc w:val="both"/>
                    <w:rPr>
                      <w:rFonts w:ascii="Times New Roman" w:hAnsi="Times New Roman" w:cs="Times New Roman"/>
                      <w:sz w:val="24"/>
                      <w:szCs w:val="24"/>
                    </w:rPr>
                  </w:pPr>
                  <w:r w:rsidRPr="00D67056">
                    <w:rPr>
                      <w:rFonts w:ascii="Times New Roman" w:hAnsi="Times New Roman" w:cs="Times New Roman"/>
                      <w:sz w:val="24"/>
                      <w:szCs w:val="24"/>
                    </w:rPr>
                    <w:t>V</w:t>
                  </w:r>
                  <w:r w:rsidRPr="00D67056">
                    <w:rPr>
                      <w:rFonts w:ascii="Times New Roman" w:hAnsi="Times New Roman" w:cs="Times New Roman"/>
                      <w:sz w:val="24"/>
                      <w:szCs w:val="24"/>
                      <w:vertAlign w:val="subscript"/>
                    </w:rPr>
                    <w:t>out</w:t>
                  </w:r>
                  <w:r w:rsidRPr="00D67056">
                    <w:rPr>
                      <w:rFonts w:ascii="Times New Roman" w:hAnsi="Times New Roman" w:cs="Times New Roman"/>
                      <w:sz w:val="24"/>
                      <w:szCs w:val="24"/>
                    </w:rPr>
                    <w:t>=</w:t>
                  </w:r>
                  <w:r>
                    <w:rPr>
                      <w:rFonts w:ascii="Times New Roman" w:hAnsi="Times New Roman" w:cs="Times New Roman"/>
                      <w:sz w:val="24"/>
                      <w:szCs w:val="24"/>
                    </w:rPr>
                    <w:t>10V(DC</w:t>
                  </w:r>
                </w:p>
              </w:tc>
            </w:tr>
          </w:tbl>
          <w:p w14:paraId="570C3CF8" w14:textId="77777777" w:rsidR="00A940EA" w:rsidRPr="00A940EA" w:rsidRDefault="00A940EA" w:rsidP="00E40D02">
            <w:pPr>
              <w:spacing w:line="100" w:lineRule="atLeast"/>
              <w:ind w:right="-60"/>
              <w:jc w:val="both"/>
              <w:rPr>
                <w:rFonts w:ascii="Times New Roman" w:hAnsi="Times New Roman" w:cs="Times New Roman"/>
                <w:b/>
                <w:sz w:val="24"/>
                <w:szCs w:val="24"/>
              </w:rPr>
            </w:pPr>
          </w:p>
          <w:p w14:paraId="63FE2C74" w14:textId="41A2E928" w:rsidR="00862904" w:rsidRPr="00862904" w:rsidRDefault="00862904" w:rsidP="00497553">
            <w:pPr>
              <w:pStyle w:val="ListParagraph"/>
              <w:numPr>
                <w:ilvl w:val="0"/>
                <w:numId w:val="19"/>
              </w:numPr>
              <w:spacing w:line="100" w:lineRule="atLeast"/>
              <w:jc w:val="both"/>
              <w:rPr>
                <w:rFonts w:ascii="Times New Roman" w:hAnsi="Times New Roman" w:cs="Times New Roman"/>
                <w:b/>
                <w:sz w:val="24"/>
                <w:szCs w:val="24"/>
              </w:rPr>
            </w:pPr>
            <w:r w:rsidRPr="00862904">
              <w:rPr>
                <w:rFonts w:ascii="Times New Roman" w:hAnsi="Times New Roman" w:cs="Times New Roman"/>
                <w:b/>
                <w:sz w:val="24"/>
                <w:szCs w:val="24"/>
              </w:rPr>
              <w:t>For UTP =4V and LTP = 0V.</w:t>
            </w:r>
          </w:p>
          <w:p w14:paraId="568B8610" w14:textId="77777777" w:rsidR="00862904" w:rsidRPr="00862904" w:rsidRDefault="00862904" w:rsidP="00862904">
            <w:pPr>
              <w:spacing w:line="100" w:lineRule="atLeast"/>
              <w:jc w:val="both"/>
              <w:rPr>
                <w:rFonts w:ascii="Times New Roman" w:hAnsi="Times New Roman" w:cs="Times New Roman"/>
                <w:b/>
                <w:iCs/>
                <w:sz w:val="24"/>
                <w:szCs w:val="24"/>
              </w:rPr>
            </w:pPr>
          </w:p>
          <w:tbl>
            <w:tblPr>
              <w:tblStyle w:val="TableGrid"/>
              <w:tblW w:w="0" w:type="auto"/>
              <w:tblLook w:val="04A0" w:firstRow="1" w:lastRow="0" w:firstColumn="1" w:lastColumn="0" w:noHBand="0" w:noVBand="1"/>
            </w:tblPr>
            <w:tblGrid>
              <w:gridCol w:w="891"/>
              <w:gridCol w:w="1080"/>
              <w:gridCol w:w="2430"/>
              <w:gridCol w:w="2430"/>
              <w:gridCol w:w="2725"/>
            </w:tblGrid>
            <w:tr w:rsidR="00543591" w14:paraId="23DF26B6" w14:textId="25F6BFAA" w:rsidTr="00543591">
              <w:tc>
                <w:tcPr>
                  <w:tcW w:w="891" w:type="dxa"/>
                </w:tcPr>
                <w:p w14:paraId="1F2E0556" w14:textId="77777777" w:rsidR="00543591" w:rsidRDefault="00543591"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Sr.</w:t>
                  </w:r>
                  <w:r>
                    <w:rPr>
                      <w:rFonts w:ascii="Times New Roman" w:eastAsia="Times New Roman" w:hAnsi="Times New Roman" w:cs="Times New Roman"/>
                      <w:b/>
                      <w:bCs/>
                      <w:sz w:val="24"/>
                      <w:szCs w:val="24"/>
                    </w:rPr>
                    <w:t xml:space="preserve"> </w:t>
                  </w:r>
                  <w:r w:rsidRPr="007F4C0B">
                    <w:rPr>
                      <w:rFonts w:ascii="Times New Roman" w:eastAsia="Times New Roman" w:hAnsi="Times New Roman" w:cs="Times New Roman"/>
                      <w:b/>
                      <w:bCs/>
                      <w:sz w:val="24"/>
                      <w:szCs w:val="24"/>
                    </w:rPr>
                    <w:t>No.</w:t>
                  </w:r>
                </w:p>
              </w:tc>
              <w:tc>
                <w:tcPr>
                  <w:tcW w:w="1080" w:type="dxa"/>
                </w:tcPr>
                <w:p w14:paraId="438F7B20" w14:textId="0C901DEE" w:rsidR="00543591" w:rsidRDefault="0027540F"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V</w:t>
                  </w:r>
                  <w:r w:rsidRPr="00913965">
                    <w:rPr>
                      <w:rFonts w:ascii="Times New Roman" w:eastAsia="Times New Roman" w:hAnsi="Times New Roman" w:cs="Times New Roman"/>
                      <w:b/>
                      <w:bCs/>
                      <w:sz w:val="24"/>
                      <w:szCs w:val="24"/>
                      <w:vertAlign w:val="subscript"/>
                    </w:rPr>
                    <w:t>in</w:t>
                  </w:r>
                  <w:r>
                    <w:rPr>
                      <w:rFonts w:ascii="Times New Roman" w:eastAsia="Times New Roman" w:hAnsi="Times New Roman" w:cs="Times New Roman"/>
                      <w:b/>
                      <w:bCs/>
                      <w:sz w:val="24"/>
                      <w:szCs w:val="24"/>
                      <w:vertAlign w:val="subscript"/>
                    </w:rPr>
                    <w:t>(peak)</w:t>
                  </w:r>
                </w:p>
              </w:tc>
              <w:tc>
                <w:tcPr>
                  <w:tcW w:w="2430" w:type="dxa"/>
                </w:tcPr>
                <w:p w14:paraId="72734E04" w14:textId="77777777" w:rsidR="00543591" w:rsidRDefault="00543591"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Theoretical values</w:t>
                  </w:r>
                </w:p>
              </w:tc>
              <w:tc>
                <w:tcPr>
                  <w:tcW w:w="2430" w:type="dxa"/>
                </w:tcPr>
                <w:p w14:paraId="4C84F606" w14:textId="77777777" w:rsidR="00543591" w:rsidRDefault="00543591"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b/>
                      <w:bCs/>
                      <w:sz w:val="24"/>
                      <w:szCs w:val="24"/>
                    </w:rPr>
                    <w:t>Practical Values</w:t>
                  </w:r>
                </w:p>
              </w:tc>
              <w:tc>
                <w:tcPr>
                  <w:tcW w:w="2725" w:type="dxa"/>
                </w:tcPr>
                <w:p w14:paraId="0623B6C0" w14:textId="7F80CABE" w:rsidR="00543591" w:rsidRPr="007F4C0B" w:rsidRDefault="00543591" w:rsidP="002A50A1">
                  <w:pPr>
                    <w:widowControl w:val="0"/>
                    <w:suppressAutoHyphens/>
                    <w:spacing w:line="264"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w:t>
                  </w:r>
                  <w:r w:rsidRPr="00543591">
                    <w:rPr>
                      <w:rFonts w:ascii="Times New Roman" w:eastAsia="Times New Roman" w:hAnsi="Times New Roman" w:cs="Times New Roman"/>
                      <w:b/>
                      <w:bCs/>
                      <w:sz w:val="24"/>
                      <w:szCs w:val="24"/>
                      <w:vertAlign w:val="subscript"/>
                    </w:rPr>
                    <w:t>out(p-p)</w:t>
                  </w:r>
                </w:p>
              </w:tc>
            </w:tr>
            <w:tr w:rsidR="00AA0DE5" w14:paraId="67B2BCC7" w14:textId="23269CFF" w:rsidTr="00543591">
              <w:tc>
                <w:tcPr>
                  <w:tcW w:w="891" w:type="dxa"/>
                </w:tcPr>
                <w:p w14:paraId="42DCE87D" w14:textId="77777777" w:rsidR="00AA0DE5" w:rsidRDefault="00AA0DE5"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w:t>
                  </w:r>
                </w:p>
              </w:tc>
              <w:tc>
                <w:tcPr>
                  <w:tcW w:w="1080" w:type="dxa"/>
                </w:tcPr>
                <w:p w14:paraId="2FCFCB1E" w14:textId="77777777" w:rsidR="00AA0DE5" w:rsidRDefault="00AA0DE5"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sz w:val="24"/>
                      <w:szCs w:val="24"/>
                    </w:rPr>
                    <w:t>10V</w:t>
                  </w:r>
                </w:p>
              </w:tc>
              <w:tc>
                <w:tcPr>
                  <w:tcW w:w="2430" w:type="dxa"/>
                </w:tcPr>
                <w:p w14:paraId="51B01138" w14:textId="6DB7063F" w:rsidR="00AA0DE5" w:rsidRPr="00D67056" w:rsidRDefault="00AA0DE5"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UTP=4V, LTP = 0 V</w:t>
                  </w:r>
                </w:p>
              </w:tc>
              <w:tc>
                <w:tcPr>
                  <w:tcW w:w="2430" w:type="dxa"/>
                </w:tcPr>
                <w:p w14:paraId="6A916A95" w14:textId="3FC5C8A4" w:rsidR="00AA0DE5" w:rsidRPr="00D67056" w:rsidRDefault="00AA0DE5"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UTP=4V, LTP = 0 V</w:t>
                  </w:r>
                </w:p>
              </w:tc>
              <w:tc>
                <w:tcPr>
                  <w:tcW w:w="2725" w:type="dxa"/>
                </w:tcPr>
                <w:p w14:paraId="1B61B3C9" w14:textId="10F6909E" w:rsidR="00AA0DE5" w:rsidRPr="00D67056" w:rsidRDefault="00AA0DE5" w:rsidP="002A50A1">
                  <w:pPr>
                    <w:widowControl w:val="0"/>
                    <w:suppressAutoHyphens/>
                    <w:spacing w:line="264" w:lineRule="auto"/>
                    <w:jc w:val="both"/>
                    <w:rPr>
                      <w:rFonts w:ascii="Times New Roman" w:hAnsi="Times New Roman"/>
                      <w:sz w:val="24"/>
                      <w:szCs w:val="24"/>
                      <w:lang w:eastAsia="en-IN"/>
                    </w:rPr>
                  </w:pPr>
                  <w:r w:rsidRPr="00736543">
                    <w:rPr>
                      <w:rFonts w:ascii="Times New Roman" w:hAnsi="Times New Roman" w:cs="Times New Roman"/>
                      <w:sz w:val="24"/>
                      <w:szCs w:val="24"/>
                    </w:rPr>
                    <w:t>20V</w:t>
                  </w:r>
                  <w:r w:rsidRPr="00736543">
                    <w:rPr>
                      <w:rFonts w:ascii="Times New Roman" w:hAnsi="Times New Roman" w:cs="Times New Roman"/>
                      <w:sz w:val="24"/>
                      <w:szCs w:val="24"/>
                      <w:vertAlign w:val="subscript"/>
                    </w:rPr>
                    <w:t>(p-p)</w:t>
                  </w:r>
                  <w:r>
                    <w:rPr>
                      <w:rFonts w:ascii="Times New Roman" w:hAnsi="Times New Roman" w:cs="Times New Roman"/>
                      <w:sz w:val="24"/>
                      <w:szCs w:val="24"/>
                      <w:vertAlign w:val="subscript"/>
                    </w:rPr>
                    <w:t xml:space="preserve"> </w:t>
                  </w:r>
                  <w:r w:rsidRPr="00736543">
                    <w:rPr>
                      <w:rFonts w:ascii="Times New Roman" w:hAnsi="Times New Roman" w:cs="Times New Roman"/>
                      <w:sz w:val="24"/>
                      <w:szCs w:val="24"/>
                    </w:rPr>
                    <w:t>(Squar</w:t>
                  </w:r>
                  <w:r>
                    <w:rPr>
                      <w:rFonts w:ascii="Times New Roman" w:hAnsi="Times New Roman" w:cs="Times New Roman"/>
                      <w:sz w:val="24"/>
                      <w:szCs w:val="24"/>
                    </w:rPr>
                    <w:t xml:space="preserve">e </w:t>
                  </w:r>
                  <w:r w:rsidRPr="00736543">
                    <w:rPr>
                      <w:rFonts w:ascii="Times New Roman" w:hAnsi="Times New Roman" w:cs="Times New Roman"/>
                      <w:sz w:val="24"/>
                      <w:szCs w:val="24"/>
                    </w:rPr>
                    <w:t>wave)</w:t>
                  </w:r>
                </w:p>
              </w:tc>
            </w:tr>
            <w:tr w:rsidR="00AA0DE5" w14:paraId="05E48E79" w14:textId="0E3AF4FF" w:rsidTr="00543591">
              <w:tc>
                <w:tcPr>
                  <w:tcW w:w="891" w:type="dxa"/>
                </w:tcPr>
                <w:p w14:paraId="4F0118A6" w14:textId="77777777" w:rsidR="00AA0DE5" w:rsidRDefault="00AA0DE5"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w:t>
                  </w:r>
                </w:p>
              </w:tc>
              <w:tc>
                <w:tcPr>
                  <w:tcW w:w="1080" w:type="dxa"/>
                </w:tcPr>
                <w:p w14:paraId="781B89E5" w14:textId="77777777" w:rsidR="00AA0DE5" w:rsidRDefault="00AA0DE5"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sz w:val="24"/>
                      <w:szCs w:val="24"/>
                    </w:rPr>
                    <w:t>12V</w:t>
                  </w:r>
                </w:p>
              </w:tc>
              <w:tc>
                <w:tcPr>
                  <w:tcW w:w="2430" w:type="dxa"/>
                </w:tcPr>
                <w:p w14:paraId="5385FE1E" w14:textId="3F7E43CC" w:rsidR="00AA0DE5" w:rsidRPr="00D67056" w:rsidRDefault="00AA0DE5"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UTP=4V, LTP = 0V</w:t>
                  </w:r>
                </w:p>
              </w:tc>
              <w:tc>
                <w:tcPr>
                  <w:tcW w:w="2430" w:type="dxa"/>
                </w:tcPr>
                <w:p w14:paraId="56729C57" w14:textId="56D80464" w:rsidR="00AA0DE5" w:rsidRPr="00D67056" w:rsidRDefault="00AA0DE5" w:rsidP="002A50A1">
                  <w:pPr>
                    <w:widowControl w:val="0"/>
                    <w:suppressAutoHyphens/>
                    <w:spacing w:line="264" w:lineRule="auto"/>
                    <w:jc w:val="both"/>
                    <w:rPr>
                      <w:rFonts w:ascii="Times New Roman" w:hAnsi="Times New Roman"/>
                      <w:sz w:val="24"/>
                      <w:szCs w:val="24"/>
                      <w:lang w:eastAsia="en-IN"/>
                    </w:rPr>
                  </w:pPr>
                  <w:r w:rsidRPr="00D67056">
                    <w:rPr>
                      <w:rFonts w:ascii="Times New Roman" w:hAnsi="Times New Roman" w:cs="Times New Roman"/>
                      <w:sz w:val="24"/>
                      <w:szCs w:val="24"/>
                    </w:rPr>
                    <w:t>UTP=4</w:t>
                  </w:r>
                  <w:r>
                    <w:rPr>
                      <w:rFonts w:ascii="Times New Roman" w:hAnsi="Times New Roman" w:cs="Times New Roman"/>
                      <w:sz w:val="24"/>
                      <w:szCs w:val="24"/>
                    </w:rPr>
                    <w:t>.5</w:t>
                  </w:r>
                  <w:r w:rsidRPr="00D67056">
                    <w:rPr>
                      <w:rFonts w:ascii="Times New Roman" w:hAnsi="Times New Roman" w:cs="Times New Roman"/>
                      <w:sz w:val="24"/>
                      <w:szCs w:val="24"/>
                    </w:rPr>
                    <w:t>V, LTP = 0V</w:t>
                  </w:r>
                </w:p>
              </w:tc>
              <w:tc>
                <w:tcPr>
                  <w:tcW w:w="2725" w:type="dxa"/>
                </w:tcPr>
                <w:p w14:paraId="06D59F5A" w14:textId="5E16C674" w:rsidR="00AA0DE5" w:rsidRPr="00D67056" w:rsidRDefault="00AA0DE5" w:rsidP="002A50A1">
                  <w:pPr>
                    <w:widowControl w:val="0"/>
                    <w:suppressAutoHyphens/>
                    <w:spacing w:line="264" w:lineRule="auto"/>
                    <w:jc w:val="both"/>
                    <w:rPr>
                      <w:rFonts w:ascii="Times New Roman" w:hAnsi="Times New Roman"/>
                      <w:sz w:val="24"/>
                      <w:szCs w:val="24"/>
                      <w:lang w:eastAsia="en-IN"/>
                    </w:rPr>
                  </w:pPr>
                  <w:r w:rsidRPr="00736543">
                    <w:rPr>
                      <w:rFonts w:ascii="Times New Roman" w:hAnsi="Times New Roman" w:cs="Times New Roman"/>
                      <w:sz w:val="24"/>
                      <w:szCs w:val="24"/>
                    </w:rPr>
                    <w:t>20V</w:t>
                  </w:r>
                  <w:r w:rsidRPr="00736543">
                    <w:rPr>
                      <w:rFonts w:ascii="Times New Roman" w:hAnsi="Times New Roman" w:cs="Times New Roman"/>
                      <w:sz w:val="24"/>
                      <w:szCs w:val="24"/>
                      <w:vertAlign w:val="subscript"/>
                    </w:rPr>
                    <w:t>(p-p)</w:t>
                  </w:r>
                  <w:r>
                    <w:rPr>
                      <w:rFonts w:ascii="Times New Roman" w:hAnsi="Times New Roman" w:cs="Times New Roman"/>
                      <w:sz w:val="24"/>
                      <w:szCs w:val="24"/>
                      <w:vertAlign w:val="subscript"/>
                    </w:rPr>
                    <w:t xml:space="preserve"> </w:t>
                  </w:r>
                  <w:r w:rsidRPr="00736543">
                    <w:rPr>
                      <w:rFonts w:ascii="Times New Roman" w:hAnsi="Times New Roman" w:cs="Times New Roman"/>
                      <w:sz w:val="24"/>
                      <w:szCs w:val="24"/>
                    </w:rPr>
                    <w:t>(Squar</w:t>
                  </w:r>
                  <w:r>
                    <w:rPr>
                      <w:rFonts w:ascii="Times New Roman" w:hAnsi="Times New Roman" w:cs="Times New Roman"/>
                      <w:sz w:val="24"/>
                      <w:szCs w:val="24"/>
                    </w:rPr>
                    <w:t xml:space="preserve">e </w:t>
                  </w:r>
                  <w:r w:rsidRPr="00736543">
                    <w:rPr>
                      <w:rFonts w:ascii="Times New Roman" w:hAnsi="Times New Roman" w:cs="Times New Roman"/>
                      <w:sz w:val="24"/>
                      <w:szCs w:val="24"/>
                    </w:rPr>
                    <w:t>wave)</w:t>
                  </w:r>
                </w:p>
              </w:tc>
            </w:tr>
            <w:tr w:rsidR="00AA0DE5" w14:paraId="6F9713E8" w14:textId="4C4EE276" w:rsidTr="00543591">
              <w:tc>
                <w:tcPr>
                  <w:tcW w:w="891" w:type="dxa"/>
                </w:tcPr>
                <w:p w14:paraId="2C3A7BC5" w14:textId="77777777" w:rsidR="00AA0DE5" w:rsidRDefault="00AA0DE5"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w:t>
                  </w:r>
                </w:p>
              </w:tc>
              <w:tc>
                <w:tcPr>
                  <w:tcW w:w="1080" w:type="dxa"/>
                </w:tcPr>
                <w:p w14:paraId="5AAAF6CD" w14:textId="77777777" w:rsidR="00AA0DE5" w:rsidRDefault="00AA0DE5" w:rsidP="002A50A1">
                  <w:pPr>
                    <w:widowControl w:val="0"/>
                    <w:suppressAutoHyphens/>
                    <w:spacing w:line="264" w:lineRule="auto"/>
                    <w:jc w:val="both"/>
                    <w:rPr>
                      <w:rFonts w:ascii="Times New Roman" w:hAnsi="Times New Roman"/>
                      <w:sz w:val="24"/>
                      <w:szCs w:val="24"/>
                      <w:lang w:eastAsia="en-IN"/>
                    </w:rPr>
                  </w:pPr>
                  <w:r w:rsidRPr="007F4C0B">
                    <w:rPr>
                      <w:rFonts w:ascii="Times New Roman" w:eastAsia="Times New Roman" w:hAnsi="Times New Roman" w:cs="Times New Roman"/>
                      <w:sz w:val="24"/>
                      <w:szCs w:val="24"/>
                    </w:rPr>
                    <w:t>3V</w:t>
                  </w:r>
                </w:p>
              </w:tc>
              <w:tc>
                <w:tcPr>
                  <w:tcW w:w="2430" w:type="dxa"/>
                </w:tcPr>
                <w:p w14:paraId="6BCB0630" w14:textId="6E068A3F" w:rsidR="00AA0DE5" w:rsidRPr="00D67056" w:rsidRDefault="00AA0DE5"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w:t>
                  </w:r>
                </w:p>
              </w:tc>
              <w:tc>
                <w:tcPr>
                  <w:tcW w:w="2430" w:type="dxa"/>
                </w:tcPr>
                <w:p w14:paraId="66B958F8" w14:textId="44DBFD6D" w:rsidR="00AA0DE5" w:rsidRPr="00D67056" w:rsidRDefault="00AA0DE5" w:rsidP="002A50A1">
                  <w:pPr>
                    <w:widowControl w:val="0"/>
                    <w:suppressAutoHyphens/>
                    <w:spacing w:line="264" w:lineRule="auto"/>
                    <w:jc w:val="both"/>
                    <w:rPr>
                      <w:rFonts w:ascii="Times New Roman" w:hAnsi="Times New Roman"/>
                      <w:sz w:val="24"/>
                      <w:szCs w:val="24"/>
                      <w:lang w:eastAsia="en-IN"/>
                    </w:rPr>
                  </w:pPr>
                  <w:r>
                    <w:rPr>
                      <w:rFonts w:ascii="Times New Roman" w:hAnsi="Times New Roman" w:cs="Times New Roman"/>
                      <w:sz w:val="24"/>
                      <w:szCs w:val="24"/>
                    </w:rPr>
                    <w:t>--</w:t>
                  </w:r>
                </w:p>
              </w:tc>
              <w:tc>
                <w:tcPr>
                  <w:tcW w:w="2725" w:type="dxa"/>
                </w:tcPr>
                <w:p w14:paraId="0952AD80" w14:textId="2234CA3E" w:rsidR="00AA0DE5" w:rsidRPr="00D67056" w:rsidRDefault="00AA0DE5" w:rsidP="002A50A1">
                  <w:pPr>
                    <w:widowControl w:val="0"/>
                    <w:suppressAutoHyphens/>
                    <w:spacing w:line="264" w:lineRule="auto"/>
                    <w:jc w:val="both"/>
                    <w:rPr>
                      <w:rFonts w:ascii="Times New Roman" w:hAnsi="Times New Roman" w:cs="Times New Roman"/>
                      <w:sz w:val="24"/>
                      <w:szCs w:val="24"/>
                    </w:rPr>
                  </w:pPr>
                  <w:r w:rsidRPr="00D67056">
                    <w:rPr>
                      <w:rFonts w:ascii="Times New Roman" w:hAnsi="Times New Roman" w:cs="Times New Roman"/>
                      <w:sz w:val="24"/>
                      <w:szCs w:val="24"/>
                    </w:rPr>
                    <w:t>V</w:t>
                  </w:r>
                  <w:r w:rsidRPr="00D67056">
                    <w:rPr>
                      <w:rFonts w:ascii="Times New Roman" w:hAnsi="Times New Roman" w:cs="Times New Roman"/>
                      <w:sz w:val="24"/>
                      <w:szCs w:val="24"/>
                      <w:vertAlign w:val="subscript"/>
                    </w:rPr>
                    <w:t>out</w:t>
                  </w:r>
                  <w:r w:rsidRPr="00D67056">
                    <w:rPr>
                      <w:rFonts w:ascii="Times New Roman" w:hAnsi="Times New Roman" w:cs="Times New Roman"/>
                      <w:sz w:val="24"/>
                      <w:szCs w:val="24"/>
                    </w:rPr>
                    <w:t>=</w:t>
                  </w:r>
                  <w:r>
                    <w:rPr>
                      <w:rFonts w:ascii="Times New Roman" w:hAnsi="Times New Roman" w:cs="Times New Roman"/>
                      <w:sz w:val="24"/>
                      <w:szCs w:val="24"/>
                    </w:rPr>
                    <w:t>10V(DC</w:t>
                  </w:r>
                </w:p>
              </w:tc>
            </w:tr>
          </w:tbl>
          <w:p w14:paraId="7DE29753" w14:textId="4E3940B8" w:rsidR="00BB2703" w:rsidRPr="007609F2" w:rsidRDefault="00BB2703" w:rsidP="002A50A1">
            <w:pPr>
              <w:widowControl w:val="0"/>
              <w:suppressAutoHyphens/>
              <w:spacing w:line="264" w:lineRule="auto"/>
              <w:jc w:val="both"/>
              <w:rPr>
                <w:rFonts w:ascii="Times New Roman" w:hAnsi="Times New Roman"/>
                <w:sz w:val="24"/>
                <w:szCs w:val="24"/>
                <w:lang w:eastAsia="en-IN"/>
              </w:rPr>
            </w:pPr>
          </w:p>
        </w:tc>
      </w:tr>
    </w:tbl>
    <w:p w14:paraId="379212D7" w14:textId="77777777" w:rsidR="0027540F" w:rsidRDefault="0027540F" w:rsidP="0027540F">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BB2703" w14:paraId="2054621B" w14:textId="77777777" w:rsidTr="00C14BA8">
        <w:tc>
          <w:tcPr>
            <w:tcW w:w="10004" w:type="dxa"/>
          </w:tcPr>
          <w:p w14:paraId="4F08D15B" w14:textId="1A84A52A" w:rsidR="00BB2703" w:rsidRPr="007609F2" w:rsidRDefault="00BB2703" w:rsidP="002A50A1">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 xml:space="preserve">Calculation: </w:t>
            </w:r>
          </w:p>
        </w:tc>
      </w:tr>
      <w:tr w:rsidR="00BB2703" w14:paraId="0A42CF19" w14:textId="77777777" w:rsidTr="00C14BA8">
        <w:tc>
          <w:tcPr>
            <w:tcW w:w="10004" w:type="dxa"/>
          </w:tcPr>
          <w:p w14:paraId="66071106" w14:textId="77777777" w:rsidR="008E7DC4" w:rsidRDefault="00F1491C" w:rsidP="00F1491C">
            <w:pPr>
              <w:autoSpaceDE w:val="0"/>
              <w:spacing w:line="100" w:lineRule="atLeast"/>
              <w:rPr>
                <w:rFonts w:ascii="Times New Roman" w:hAnsi="Times New Roman" w:cs="Times New Roman"/>
                <w:sz w:val="24"/>
                <w:szCs w:val="24"/>
              </w:rPr>
            </w:pPr>
            <w:r w:rsidRPr="00325599">
              <w:rPr>
                <w:rFonts w:ascii="Times New Roman" w:hAnsi="Times New Roman" w:cs="Times New Roman"/>
                <w:b/>
                <w:bCs/>
                <w:sz w:val="24"/>
                <w:szCs w:val="24"/>
              </w:rPr>
              <w:t>Design:-</w:t>
            </w:r>
          </w:p>
          <w:p w14:paraId="59BFF847" w14:textId="08FD4803" w:rsidR="00F1491C" w:rsidRPr="00A940EA" w:rsidRDefault="00F1491C" w:rsidP="00F1491C">
            <w:pPr>
              <w:autoSpaceDE w:val="0"/>
              <w:spacing w:line="100" w:lineRule="atLeast"/>
              <w:rPr>
                <w:rFonts w:ascii="Times New Roman" w:hAnsi="Times New Roman" w:cs="Times New Roman"/>
                <w:sz w:val="24"/>
                <w:szCs w:val="24"/>
              </w:rPr>
            </w:pPr>
            <w:r w:rsidRPr="00A940EA">
              <w:rPr>
                <w:rFonts w:ascii="Times New Roman" w:hAnsi="Times New Roman" w:cs="Times New Roman"/>
                <w:sz w:val="24"/>
                <w:szCs w:val="24"/>
              </w:rPr>
              <w:t>1) For UTP</w:t>
            </w:r>
            <w:r w:rsidR="008E7DC4" w:rsidRPr="00A940EA">
              <w:rPr>
                <w:rFonts w:ascii="Times New Roman" w:hAnsi="Times New Roman" w:cs="Times New Roman"/>
                <w:sz w:val="24"/>
                <w:szCs w:val="24"/>
              </w:rPr>
              <w:t>=4Vand LTP=4</w:t>
            </w:r>
            <w:r w:rsidRPr="00A940EA">
              <w:rPr>
                <w:rFonts w:ascii="Times New Roman" w:hAnsi="Times New Roman" w:cs="Times New Roman"/>
                <w:sz w:val="24"/>
                <w:szCs w:val="24"/>
              </w:rPr>
              <w:t>V.</w:t>
            </w:r>
            <w:r w:rsidR="0096615C" w:rsidRPr="00A940EA">
              <w:rPr>
                <w:rFonts w:ascii="Times New Roman" w:hAnsi="Times New Roman" w:cs="Times New Roman"/>
                <w:sz w:val="24"/>
                <w:szCs w:val="24"/>
              </w:rPr>
              <w:t>(</w:t>
            </w:r>
            <w:r w:rsidR="008E7DC4" w:rsidRPr="00A940EA">
              <w:rPr>
                <w:rFonts w:ascii="Times New Roman" w:hAnsi="Times New Roman" w:cs="Times New Roman"/>
                <w:sz w:val="24"/>
                <w:szCs w:val="24"/>
              </w:rPr>
              <w:t>Assume</w:t>
            </w:r>
            <w:r w:rsidR="004C2900">
              <w:rPr>
                <w:rFonts w:ascii="Times New Roman" w:hAnsi="Times New Roman" w:cs="Times New Roman"/>
                <w:sz w:val="24"/>
                <w:szCs w:val="24"/>
              </w:rPr>
              <w:t xml:space="preserve"> </w:t>
            </w:r>
            <w:r w:rsidR="0096615C" w:rsidRPr="00A940EA">
              <w:rPr>
                <w:rFonts w:ascii="Times New Roman" w:hAnsi="Times New Roman" w:cs="Times New Roman"/>
                <w:sz w:val="24"/>
                <w:szCs w:val="24"/>
              </w:rPr>
              <w:t>V</w:t>
            </w:r>
            <w:r w:rsidR="0096615C" w:rsidRPr="00A940EA">
              <w:rPr>
                <w:rFonts w:ascii="Times New Roman" w:hAnsi="Times New Roman" w:cs="Times New Roman"/>
                <w:sz w:val="24"/>
                <w:szCs w:val="24"/>
                <w:vertAlign w:val="subscript"/>
              </w:rPr>
              <w:t>CC</w:t>
            </w:r>
            <w:r w:rsidR="0096615C" w:rsidRPr="00A940EA">
              <w:rPr>
                <w:rFonts w:ascii="Times New Roman" w:hAnsi="Times New Roman" w:cs="Times New Roman"/>
                <w:sz w:val="24"/>
                <w:szCs w:val="24"/>
              </w:rPr>
              <w:t>=12V</w:t>
            </w:r>
            <w:r w:rsidR="008E7DC4" w:rsidRPr="00A940EA">
              <w:rPr>
                <w:rFonts w:ascii="Times New Roman" w:hAnsi="Times New Roman" w:cs="Times New Roman"/>
                <w:sz w:val="24"/>
                <w:szCs w:val="24"/>
              </w:rPr>
              <w:t>,</w:t>
            </w:r>
            <w:r w:rsidR="0096615C" w:rsidRPr="00A940EA">
              <w:rPr>
                <w:rFonts w:ascii="Times New Roman" w:hAnsi="Times New Roman" w:cs="Times New Roman"/>
                <w:sz w:val="24"/>
                <w:szCs w:val="24"/>
              </w:rPr>
              <w:t>V</w:t>
            </w:r>
            <w:r w:rsidR="0096615C" w:rsidRPr="00A940EA">
              <w:rPr>
                <w:rFonts w:ascii="Times New Roman" w:hAnsi="Times New Roman" w:cs="Times New Roman"/>
                <w:sz w:val="24"/>
                <w:szCs w:val="24"/>
                <w:vertAlign w:val="subscript"/>
              </w:rPr>
              <w:t>EE</w:t>
            </w:r>
            <w:r w:rsidR="0096615C" w:rsidRPr="00A940EA">
              <w:rPr>
                <w:rFonts w:ascii="Times New Roman" w:hAnsi="Times New Roman" w:cs="Times New Roman"/>
                <w:sz w:val="24"/>
                <w:szCs w:val="24"/>
              </w:rPr>
              <w:t>=-12V)</w:t>
            </w:r>
            <w:r w:rsidR="00E6611E" w:rsidRPr="00A940EA">
              <w:rPr>
                <w:rFonts w:ascii="Times New Roman" w:hAnsi="Times New Roman" w:cs="Times New Roman"/>
                <w:sz w:val="24"/>
                <w:szCs w:val="24"/>
              </w:rPr>
              <w:t xml:space="preserve"> &amp; (</w:t>
            </w:r>
            <w:r w:rsidR="008E7DC4" w:rsidRPr="00A940EA">
              <w:rPr>
                <w:rFonts w:ascii="Times New Roman" w:hAnsi="Times New Roman" w:cs="Times New Roman"/>
                <w:sz w:val="24"/>
                <w:szCs w:val="24"/>
              </w:rPr>
              <w:t xml:space="preserve">Assume </w:t>
            </w:r>
            <w:r w:rsidR="00E6611E" w:rsidRPr="00A940EA">
              <w:rPr>
                <w:rFonts w:ascii="Times New Roman" w:hAnsi="Times New Roman" w:cs="Times New Roman"/>
                <w:sz w:val="24"/>
                <w:szCs w:val="24"/>
              </w:rPr>
              <w:t>+V</w:t>
            </w:r>
            <w:r w:rsidR="00E6611E" w:rsidRPr="00A940EA">
              <w:rPr>
                <w:rFonts w:ascii="Times New Roman" w:hAnsi="Times New Roman" w:cs="Times New Roman"/>
                <w:sz w:val="24"/>
                <w:szCs w:val="24"/>
                <w:vertAlign w:val="subscript"/>
              </w:rPr>
              <w:t>sat</w:t>
            </w:r>
            <w:r w:rsidR="00D74EC3" w:rsidRPr="00A940EA">
              <w:rPr>
                <w:rFonts w:ascii="Times New Roman" w:hAnsi="Times New Roman" w:cs="Times New Roman"/>
                <w:sz w:val="24"/>
                <w:szCs w:val="24"/>
              </w:rPr>
              <w:t>=10</w:t>
            </w:r>
            <w:r w:rsidR="008E7DC4" w:rsidRPr="00A940EA">
              <w:rPr>
                <w:rFonts w:ascii="Times New Roman" w:hAnsi="Times New Roman" w:cs="Times New Roman"/>
                <w:sz w:val="24"/>
                <w:szCs w:val="24"/>
              </w:rPr>
              <w:t>V,</w:t>
            </w:r>
            <w:r w:rsidR="00E6611E" w:rsidRPr="00A940EA">
              <w:rPr>
                <w:rFonts w:ascii="Times New Roman" w:hAnsi="Times New Roman" w:cs="Times New Roman"/>
                <w:sz w:val="24"/>
                <w:szCs w:val="24"/>
              </w:rPr>
              <w:t>-V</w:t>
            </w:r>
            <w:r w:rsidR="00E6611E" w:rsidRPr="00A940EA">
              <w:rPr>
                <w:rFonts w:ascii="Times New Roman" w:hAnsi="Times New Roman" w:cs="Times New Roman"/>
                <w:sz w:val="24"/>
                <w:szCs w:val="24"/>
                <w:vertAlign w:val="subscript"/>
              </w:rPr>
              <w:t>sat</w:t>
            </w:r>
            <w:r w:rsidR="00E6611E" w:rsidRPr="00A940EA">
              <w:rPr>
                <w:rFonts w:ascii="Times New Roman" w:hAnsi="Times New Roman" w:cs="Times New Roman"/>
                <w:sz w:val="24"/>
                <w:szCs w:val="24"/>
              </w:rPr>
              <w:t>=</w:t>
            </w:r>
            <w:r w:rsidR="008E7DC4" w:rsidRPr="00A940EA">
              <w:rPr>
                <w:rFonts w:ascii="Times New Roman" w:hAnsi="Times New Roman" w:cs="Times New Roman"/>
                <w:sz w:val="24"/>
                <w:szCs w:val="24"/>
              </w:rPr>
              <w:t>-</w:t>
            </w:r>
            <w:r w:rsidR="00D74EC3" w:rsidRPr="00A940EA">
              <w:rPr>
                <w:rFonts w:ascii="Times New Roman" w:hAnsi="Times New Roman" w:cs="Times New Roman"/>
                <w:sz w:val="24"/>
                <w:szCs w:val="24"/>
              </w:rPr>
              <w:t>10</w:t>
            </w:r>
            <w:r w:rsidR="00E6611E" w:rsidRPr="00A940EA">
              <w:rPr>
                <w:rFonts w:ascii="Times New Roman" w:hAnsi="Times New Roman" w:cs="Times New Roman"/>
                <w:sz w:val="24"/>
                <w:szCs w:val="24"/>
              </w:rPr>
              <w:t>V)</w:t>
            </w:r>
          </w:p>
          <w:p w14:paraId="34A4ADAF" w14:textId="77777777" w:rsidR="00F1491C" w:rsidRPr="007F4C0B" w:rsidRDefault="00F1491C" w:rsidP="00F1491C">
            <w:pPr>
              <w:autoSpaceDE w:val="0"/>
              <w:spacing w:line="100" w:lineRule="atLeast"/>
              <w:rPr>
                <w:rFonts w:ascii="Times New Roman" w:hAnsi="Times New Roman" w:cs="Times New Roman"/>
                <w:sz w:val="24"/>
                <w:szCs w:val="24"/>
              </w:rPr>
            </w:pPr>
          </w:p>
          <w:p w14:paraId="240974DE" w14:textId="0DCCD326" w:rsidR="0096615C" w:rsidRPr="00E6611E" w:rsidRDefault="00E6611E" w:rsidP="003F09DD">
            <w:pPr>
              <w:autoSpaceDE w:val="0"/>
              <w:rPr>
                <w:rFonts w:ascii="Times New Roman" w:eastAsiaTheme="minorEastAsia" w:hAnsi="Times New Roman" w:cs="Times New Roman"/>
                <w:sz w:val="20"/>
                <w:szCs w:val="20"/>
              </w:rPr>
            </w:pPr>
            <m:oMathPara>
              <m:oMath>
                <m:r>
                  <w:rPr>
                    <w:rFonts w:ascii="Cambria Math" w:hAnsi="Cambria Math" w:cs="Times New Roman"/>
                    <w:sz w:val="20"/>
                    <w:szCs w:val="20"/>
                  </w:rPr>
                  <m:t>UTP</m:t>
                </m:r>
                <m:r>
                  <m:rPr>
                    <m:sty m:val="p"/>
                  </m:rP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*Vsat</m:t>
                </m:r>
              </m:oMath>
            </m:oMathPara>
          </w:p>
          <w:p w14:paraId="70C39EC5" w14:textId="77777777" w:rsidR="00E6611E" w:rsidRPr="00E6611E" w:rsidRDefault="00E6611E" w:rsidP="003F09DD">
            <w:pPr>
              <w:autoSpaceDE w:val="0"/>
              <w:rPr>
                <w:rFonts w:ascii="Times New Roman" w:eastAsiaTheme="minorEastAsia" w:hAnsi="Times New Roman" w:cs="Times New Roman"/>
                <w:sz w:val="20"/>
                <w:szCs w:val="20"/>
              </w:rPr>
            </w:pPr>
          </w:p>
          <w:p w14:paraId="2D6A9D84" w14:textId="4F9418C1" w:rsidR="00E6611E" w:rsidRPr="00E6611E" w:rsidRDefault="00E6611E" w:rsidP="003F09DD">
            <w:pPr>
              <w:autoSpaceDE w:val="0"/>
              <w:rPr>
                <w:rFonts w:ascii="Times New Roman" w:eastAsiaTheme="minorEastAsia" w:hAnsi="Times New Roman" w:cs="Times New Roman"/>
                <w:i/>
                <w:sz w:val="20"/>
                <w:szCs w:val="20"/>
              </w:rPr>
            </w:pPr>
            <m:oMathPara>
              <m:oMath>
                <m:r>
                  <w:rPr>
                    <w:rFonts w:ascii="Cambria Math" w:hAnsi="Cambria Math" w:cs="Times New Roman"/>
                    <w:sz w:val="20"/>
                    <w:szCs w:val="20"/>
                  </w:rPr>
                  <m:t>4=</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*10</m:t>
                </m:r>
              </m:oMath>
            </m:oMathPara>
          </w:p>
          <w:p w14:paraId="5E2B87EB" w14:textId="54D79769" w:rsidR="0096615C" w:rsidRPr="00E6611E" w:rsidRDefault="0096615C"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Assume R1=10KΩ</w:t>
            </w:r>
          </w:p>
          <w:p w14:paraId="19D52AAA" w14:textId="038E30EC" w:rsidR="0096615C"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R2=</w:t>
            </w:r>
            <w:r w:rsidR="003B7A9A">
              <w:rPr>
                <w:rFonts w:ascii="Times New Roman" w:eastAsiaTheme="minorEastAsia" w:hAnsi="Times New Roman" w:cs="Times New Roman"/>
                <w:i/>
                <w:sz w:val="20"/>
                <w:szCs w:val="20"/>
              </w:rPr>
              <w:t>15</w:t>
            </w:r>
            <w:r w:rsidR="003B7A9A" w:rsidRPr="00E6611E">
              <w:rPr>
                <w:rFonts w:ascii="Times New Roman" w:eastAsiaTheme="minorEastAsia" w:hAnsi="Times New Roman" w:cs="Times New Roman"/>
                <w:i/>
                <w:sz w:val="20"/>
                <w:szCs w:val="20"/>
              </w:rPr>
              <w:t xml:space="preserve"> KΩ</w:t>
            </w:r>
          </w:p>
          <w:p w14:paraId="00F78842" w14:textId="77777777" w:rsidR="00486834" w:rsidRPr="00486834" w:rsidRDefault="00486834" w:rsidP="003F09DD">
            <w:pPr>
              <w:autoSpaceDE w:val="0"/>
              <w:jc w:val="center"/>
              <w:rPr>
                <w:rFonts w:ascii="Times New Roman" w:eastAsiaTheme="minorEastAsia" w:hAnsi="Times New Roman" w:cs="Times New Roman"/>
                <w:i/>
                <w:sz w:val="20"/>
                <w:szCs w:val="20"/>
              </w:rPr>
            </w:pPr>
          </w:p>
          <w:p w14:paraId="21D27036" w14:textId="318B4F86" w:rsidR="0096615C" w:rsidRPr="00E6611E" w:rsidRDefault="00E6611E" w:rsidP="003F09DD">
            <w:pPr>
              <w:autoSpaceDE w:val="0"/>
              <w:rPr>
                <w:rFonts w:ascii="Times New Roman" w:eastAsiaTheme="minorEastAsia" w:hAnsi="Times New Roman" w:cs="Times New Roman"/>
                <w:i/>
                <w:sz w:val="20"/>
                <w:szCs w:val="20"/>
              </w:rPr>
            </w:pPr>
            <m:oMathPara>
              <m:oMath>
                <m:r>
                  <w:rPr>
                    <w:rFonts w:ascii="Cambria Math" w:hAnsi="Cambria Math" w:cs="Times New Roman"/>
                    <w:sz w:val="20"/>
                    <w:szCs w:val="20"/>
                  </w:rPr>
                  <m:t>LTP=(R1/(R1+R2))Vsat</m:t>
                </m:r>
              </m:oMath>
            </m:oMathPara>
          </w:p>
          <w:p w14:paraId="533997BF" w14:textId="68C5CB9D" w:rsidR="00E6611E" w:rsidRPr="00E6611E" w:rsidRDefault="00E6611E" w:rsidP="003F09DD">
            <w:pPr>
              <w:autoSpaceDE w:val="0"/>
              <w:rPr>
                <w:rFonts w:ascii="Times New Roman" w:eastAsiaTheme="minorEastAsia" w:hAnsi="Times New Roman" w:cs="Times New Roman"/>
                <w:i/>
                <w:sz w:val="20"/>
                <w:szCs w:val="20"/>
              </w:rPr>
            </w:pPr>
            <m:oMathPara>
              <m:oMath>
                <m:r>
                  <w:rPr>
                    <w:rFonts w:ascii="Cambria Math" w:hAnsi="Cambria Math" w:cs="Times New Roman"/>
                    <w:sz w:val="20"/>
                    <w:szCs w:val="20"/>
                  </w:rPr>
                  <m:t>-4=</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*(-10)</m:t>
                </m:r>
              </m:oMath>
            </m:oMathPara>
          </w:p>
          <w:p w14:paraId="57A0BCA1" w14:textId="77777777" w:rsidR="00E6611E" w:rsidRPr="00E6611E" w:rsidRDefault="00E6611E" w:rsidP="003F09DD">
            <w:pPr>
              <w:autoSpaceDE w:val="0"/>
              <w:rPr>
                <w:rFonts w:ascii="Times New Roman" w:hAnsi="Times New Roman" w:cs="Times New Roman"/>
                <w:i/>
                <w:sz w:val="20"/>
                <w:szCs w:val="20"/>
              </w:rPr>
            </w:pPr>
          </w:p>
          <w:p w14:paraId="0B533E72" w14:textId="77777777" w:rsidR="00E6611E" w:rsidRPr="00E6611E"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Assume R1=10KΩ</w:t>
            </w:r>
          </w:p>
          <w:p w14:paraId="138F45E7" w14:textId="41DE2C09" w:rsidR="00E6611E" w:rsidRPr="00E6611E"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R2=</w:t>
            </w:r>
            <w:r w:rsidR="00A17749">
              <w:rPr>
                <w:rFonts w:ascii="Times New Roman" w:eastAsiaTheme="minorEastAsia" w:hAnsi="Times New Roman" w:cs="Times New Roman"/>
                <w:i/>
                <w:sz w:val="20"/>
                <w:szCs w:val="20"/>
              </w:rPr>
              <w:t>15</w:t>
            </w:r>
            <w:r w:rsidR="00A17749" w:rsidRPr="00E6611E">
              <w:rPr>
                <w:rFonts w:ascii="Times New Roman" w:eastAsiaTheme="minorEastAsia" w:hAnsi="Times New Roman" w:cs="Times New Roman"/>
                <w:i/>
                <w:sz w:val="20"/>
                <w:szCs w:val="20"/>
              </w:rPr>
              <w:t xml:space="preserve"> KΩ</w:t>
            </w:r>
          </w:p>
          <w:p w14:paraId="0D3F5F59" w14:textId="77777777" w:rsidR="00E6611E" w:rsidRPr="007F4C0B" w:rsidRDefault="00E6611E" w:rsidP="003F09DD">
            <w:pPr>
              <w:autoSpaceDE w:val="0"/>
              <w:jc w:val="center"/>
              <w:rPr>
                <w:rFonts w:ascii="Times New Roman" w:hAnsi="Times New Roman" w:cs="Times New Roman"/>
                <w:sz w:val="24"/>
                <w:szCs w:val="24"/>
              </w:rPr>
            </w:pPr>
          </w:p>
          <w:p w14:paraId="60081CC4" w14:textId="350F7306" w:rsidR="00F1491C" w:rsidRPr="00A940EA" w:rsidRDefault="00E6611E" w:rsidP="003F09DD">
            <w:pPr>
              <w:rPr>
                <w:rFonts w:ascii="Times New Roman" w:hAnsi="Times New Roman" w:cs="Times New Roman"/>
                <w:iCs/>
                <w:sz w:val="24"/>
                <w:szCs w:val="24"/>
              </w:rPr>
            </w:pPr>
            <w:r w:rsidRPr="00A940EA">
              <w:rPr>
                <w:rFonts w:ascii="Times New Roman" w:hAnsi="Times New Roman" w:cs="Times New Roman"/>
                <w:sz w:val="24"/>
                <w:szCs w:val="24"/>
              </w:rPr>
              <w:t>2) For UTP=4V and LTP=2</w:t>
            </w:r>
            <w:r w:rsidR="009742D2" w:rsidRPr="00A940EA">
              <w:rPr>
                <w:rFonts w:ascii="Times New Roman" w:hAnsi="Times New Roman" w:cs="Times New Roman"/>
                <w:sz w:val="24"/>
                <w:szCs w:val="24"/>
              </w:rPr>
              <w:t>V.</w:t>
            </w:r>
            <w:r w:rsidRPr="00A940EA">
              <w:rPr>
                <w:rFonts w:ascii="Times New Roman" w:hAnsi="Times New Roman" w:cs="Times New Roman"/>
                <w:sz w:val="24"/>
                <w:szCs w:val="24"/>
              </w:rPr>
              <w:t>(Assume V</w:t>
            </w:r>
            <w:r w:rsidRPr="00A940EA">
              <w:rPr>
                <w:rFonts w:ascii="Times New Roman" w:hAnsi="Times New Roman" w:cs="Times New Roman"/>
                <w:sz w:val="24"/>
                <w:szCs w:val="24"/>
                <w:vertAlign w:val="subscript"/>
              </w:rPr>
              <w:t>CC</w:t>
            </w:r>
            <w:r w:rsidRPr="00A940EA">
              <w:rPr>
                <w:rFonts w:ascii="Times New Roman" w:hAnsi="Times New Roman" w:cs="Times New Roman"/>
                <w:sz w:val="24"/>
                <w:szCs w:val="24"/>
              </w:rPr>
              <w:t>=12V,V</w:t>
            </w:r>
            <w:r w:rsidRPr="00A940EA">
              <w:rPr>
                <w:rFonts w:ascii="Times New Roman" w:hAnsi="Times New Roman" w:cs="Times New Roman"/>
                <w:sz w:val="24"/>
                <w:szCs w:val="24"/>
                <w:vertAlign w:val="subscript"/>
              </w:rPr>
              <w:t>EE</w:t>
            </w:r>
            <w:r w:rsidRPr="00A940EA">
              <w:rPr>
                <w:rFonts w:ascii="Times New Roman" w:hAnsi="Times New Roman" w:cs="Times New Roman"/>
                <w:sz w:val="24"/>
                <w:szCs w:val="24"/>
              </w:rPr>
              <w:t>= -12V)&amp;(Assume</w:t>
            </w:r>
            <w:r w:rsidR="009742D2" w:rsidRPr="00A940EA">
              <w:rPr>
                <w:rFonts w:ascii="Times New Roman" w:hAnsi="Times New Roman" w:cs="Times New Roman"/>
                <w:sz w:val="24"/>
                <w:szCs w:val="24"/>
              </w:rPr>
              <w:t xml:space="preserve"> </w:t>
            </w:r>
            <w:r w:rsidRPr="00A940EA">
              <w:rPr>
                <w:rFonts w:ascii="Times New Roman" w:hAnsi="Times New Roman" w:cs="Times New Roman"/>
                <w:sz w:val="24"/>
                <w:szCs w:val="24"/>
              </w:rPr>
              <w:t>+V</w:t>
            </w:r>
            <w:r w:rsidRPr="00A940EA">
              <w:rPr>
                <w:rFonts w:ascii="Times New Roman" w:hAnsi="Times New Roman" w:cs="Times New Roman"/>
                <w:sz w:val="24"/>
                <w:szCs w:val="24"/>
                <w:vertAlign w:val="subscript"/>
              </w:rPr>
              <w:t>sat</w:t>
            </w:r>
            <w:r w:rsidR="00D74EC3" w:rsidRPr="00A940EA">
              <w:rPr>
                <w:rFonts w:ascii="Times New Roman" w:hAnsi="Times New Roman" w:cs="Times New Roman"/>
                <w:sz w:val="24"/>
                <w:szCs w:val="24"/>
              </w:rPr>
              <w:t>=10</w:t>
            </w:r>
            <w:r w:rsidRPr="00A940EA">
              <w:rPr>
                <w:rFonts w:ascii="Times New Roman" w:hAnsi="Times New Roman" w:cs="Times New Roman"/>
                <w:sz w:val="24"/>
                <w:szCs w:val="24"/>
              </w:rPr>
              <w:t>V,-V</w:t>
            </w:r>
            <w:r w:rsidRPr="00A940EA">
              <w:rPr>
                <w:rFonts w:ascii="Times New Roman" w:hAnsi="Times New Roman" w:cs="Times New Roman"/>
                <w:sz w:val="24"/>
                <w:szCs w:val="24"/>
                <w:vertAlign w:val="subscript"/>
              </w:rPr>
              <w:t>sat</w:t>
            </w:r>
            <w:r w:rsidRPr="00A940EA">
              <w:rPr>
                <w:rFonts w:ascii="Times New Roman" w:hAnsi="Times New Roman" w:cs="Times New Roman"/>
                <w:sz w:val="24"/>
                <w:szCs w:val="24"/>
              </w:rPr>
              <w:t>=</w:t>
            </w:r>
            <w:r w:rsidR="00D74EC3" w:rsidRPr="00A940EA">
              <w:rPr>
                <w:rFonts w:ascii="Times New Roman" w:hAnsi="Times New Roman" w:cs="Times New Roman"/>
                <w:sz w:val="24"/>
                <w:szCs w:val="24"/>
              </w:rPr>
              <w:t>10</w:t>
            </w:r>
            <w:r w:rsidRPr="00A940EA">
              <w:rPr>
                <w:rFonts w:ascii="Times New Roman" w:hAnsi="Times New Roman" w:cs="Times New Roman"/>
                <w:sz w:val="24"/>
                <w:szCs w:val="24"/>
              </w:rPr>
              <w:t>V)</w:t>
            </w:r>
          </w:p>
          <w:p w14:paraId="324464AB" w14:textId="77777777" w:rsidR="00F1491C" w:rsidRPr="007F4C0B" w:rsidRDefault="00F1491C" w:rsidP="003F09DD">
            <w:pPr>
              <w:rPr>
                <w:rFonts w:ascii="Times New Roman" w:hAnsi="Times New Roman" w:cs="Times New Roman"/>
                <w:b/>
                <w:iCs/>
                <w:sz w:val="24"/>
                <w:szCs w:val="24"/>
              </w:rPr>
            </w:pPr>
          </w:p>
          <w:p w14:paraId="5172D8E1" w14:textId="72329B01" w:rsidR="00E6611E" w:rsidRPr="00E6611E" w:rsidRDefault="00E6611E" w:rsidP="003F09DD">
            <w:pPr>
              <w:autoSpaceDE w:val="0"/>
              <w:rPr>
                <w:rFonts w:ascii="Times New Roman" w:eastAsiaTheme="minorEastAsia" w:hAnsi="Times New Roman" w:cs="Times New Roman"/>
                <w:sz w:val="20"/>
                <w:szCs w:val="20"/>
              </w:rPr>
            </w:pPr>
            <m:oMathPara>
              <m:oMath>
                <m:r>
                  <w:rPr>
                    <w:rFonts w:ascii="Cambria Math" w:hAnsi="Cambria Math" w:cs="Times New Roman"/>
                    <w:sz w:val="20"/>
                    <w:szCs w:val="20"/>
                  </w:rPr>
                  <m:t>UTP</m:t>
                </m:r>
                <m:r>
                  <m:rPr>
                    <m:sty m:val="p"/>
                  </m:rP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*Vsat</m:t>
                </m:r>
              </m:oMath>
            </m:oMathPara>
          </w:p>
          <w:p w14:paraId="3DF71557" w14:textId="77777777" w:rsidR="00E6611E" w:rsidRPr="00E6611E" w:rsidRDefault="00E6611E" w:rsidP="003F09DD">
            <w:pPr>
              <w:autoSpaceDE w:val="0"/>
              <w:rPr>
                <w:rFonts w:ascii="Times New Roman" w:eastAsiaTheme="minorEastAsia" w:hAnsi="Times New Roman" w:cs="Times New Roman"/>
                <w:sz w:val="20"/>
                <w:szCs w:val="20"/>
              </w:rPr>
            </w:pPr>
          </w:p>
          <w:p w14:paraId="4AFA9022" w14:textId="627D6646" w:rsidR="00E6611E" w:rsidRPr="00E6611E" w:rsidRDefault="00E6611E" w:rsidP="003F09DD">
            <w:pPr>
              <w:autoSpaceDE w:val="0"/>
              <w:rPr>
                <w:rFonts w:ascii="Times New Roman" w:eastAsiaTheme="minorEastAsia" w:hAnsi="Times New Roman" w:cs="Times New Roman"/>
                <w:i/>
                <w:sz w:val="20"/>
                <w:szCs w:val="20"/>
              </w:rPr>
            </w:pPr>
            <m:oMathPara>
              <m:oMath>
                <m:r>
                  <w:rPr>
                    <w:rFonts w:ascii="Cambria Math" w:hAnsi="Cambria Math" w:cs="Times New Roman"/>
                    <w:sz w:val="20"/>
                    <w:szCs w:val="20"/>
                  </w:rPr>
                  <m:t>4=</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*10</m:t>
                </m:r>
              </m:oMath>
            </m:oMathPara>
          </w:p>
          <w:p w14:paraId="097846EA" w14:textId="77777777" w:rsidR="00E6611E" w:rsidRPr="00E6611E"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Assume R1=10KΩ</w:t>
            </w:r>
          </w:p>
          <w:p w14:paraId="66453B53" w14:textId="70D292ED" w:rsidR="00E6611E" w:rsidRPr="00E6611E"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R2=</w:t>
            </w:r>
            <w:r w:rsidR="00A17749">
              <w:rPr>
                <w:rFonts w:ascii="Times New Roman" w:eastAsiaTheme="minorEastAsia" w:hAnsi="Times New Roman" w:cs="Times New Roman"/>
                <w:i/>
                <w:sz w:val="20"/>
                <w:szCs w:val="20"/>
              </w:rPr>
              <w:t>15</w:t>
            </w:r>
            <w:r w:rsidR="00A17749" w:rsidRPr="00E6611E">
              <w:rPr>
                <w:rFonts w:ascii="Times New Roman" w:eastAsiaTheme="minorEastAsia" w:hAnsi="Times New Roman" w:cs="Times New Roman"/>
                <w:i/>
                <w:sz w:val="20"/>
                <w:szCs w:val="20"/>
              </w:rPr>
              <w:t xml:space="preserve"> KΩ</w:t>
            </w:r>
          </w:p>
          <w:p w14:paraId="0901C176" w14:textId="77777777" w:rsidR="00E6611E" w:rsidRPr="00E6611E" w:rsidRDefault="00E6611E" w:rsidP="003F09DD">
            <w:pPr>
              <w:autoSpaceDE w:val="0"/>
              <w:rPr>
                <w:rFonts w:ascii="Times New Roman" w:eastAsiaTheme="minorEastAsia" w:hAnsi="Times New Roman" w:cs="Times New Roman"/>
                <w:sz w:val="20"/>
                <w:szCs w:val="20"/>
              </w:rPr>
            </w:pPr>
          </w:p>
          <w:p w14:paraId="23678B55" w14:textId="77777777" w:rsidR="00E6611E" w:rsidRPr="007F4C0B" w:rsidRDefault="00E6611E" w:rsidP="003F09DD">
            <w:pPr>
              <w:autoSpaceDE w:val="0"/>
              <w:rPr>
                <w:rFonts w:ascii="Times New Roman" w:hAnsi="Times New Roman" w:cs="Times New Roman"/>
                <w:sz w:val="24"/>
                <w:szCs w:val="24"/>
              </w:rPr>
            </w:pPr>
          </w:p>
          <w:p w14:paraId="56590FF3" w14:textId="610DD281" w:rsidR="00E6611E" w:rsidRPr="00E6611E" w:rsidRDefault="00E6611E" w:rsidP="003F09DD">
            <w:pPr>
              <w:autoSpaceDE w:val="0"/>
              <w:rPr>
                <w:rFonts w:ascii="Times New Roman" w:eastAsiaTheme="minorEastAsia" w:hAnsi="Times New Roman" w:cs="Times New Roman"/>
                <w:i/>
                <w:sz w:val="20"/>
                <w:szCs w:val="20"/>
              </w:rPr>
            </w:pPr>
            <m:oMathPara>
              <m:oMath>
                <m:r>
                  <w:rPr>
                    <w:rFonts w:ascii="Cambria Math" w:hAnsi="Cambria Math" w:cs="Times New Roman"/>
                    <w:sz w:val="20"/>
                    <w:szCs w:val="20"/>
                  </w:rPr>
                  <m:t>LTP=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*Vsat</m:t>
                </m:r>
              </m:oMath>
            </m:oMathPara>
          </w:p>
          <w:p w14:paraId="31C5AF7A" w14:textId="7BB555A2" w:rsidR="00E6611E" w:rsidRPr="00E6611E" w:rsidRDefault="00486834" w:rsidP="003F09DD">
            <w:pPr>
              <w:autoSpaceDE w:val="0"/>
              <w:rPr>
                <w:rFonts w:ascii="Times New Roman" w:eastAsiaTheme="minorEastAsia" w:hAnsi="Times New Roman" w:cs="Times New Roman"/>
                <w:i/>
                <w:sz w:val="20"/>
                <w:szCs w:val="20"/>
              </w:rPr>
            </w:pPr>
            <m:oMathPara>
              <m:oMath>
                <m:r>
                  <w:rPr>
                    <w:rFonts w:ascii="Cambria Math" w:hAnsi="Cambria Math" w:cs="Times New Roman"/>
                    <w:sz w:val="20"/>
                    <w:szCs w:val="20"/>
                  </w:rPr>
                  <m:t>-2=</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*(-10)</m:t>
                </m:r>
              </m:oMath>
            </m:oMathPara>
          </w:p>
          <w:p w14:paraId="07E998C4" w14:textId="77777777" w:rsidR="00E6611E" w:rsidRPr="00E6611E" w:rsidRDefault="00E6611E" w:rsidP="003F09DD">
            <w:pPr>
              <w:autoSpaceDE w:val="0"/>
              <w:rPr>
                <w:rFonts w:ascii="Times New Roman" w:hAnsi="Times New Roman" w:cs="Times New Roman"/>
                <w:i/>
                <w:sz w:val="20"/>
                <w:szCs w:val="20"/>
              </w:rPr>
            </w:pPr>
          </w:p>
          <w:p w14:paraId="27964895" w14:textId="77777777" w:rsidR="00E6611E" w:rsidRPr="00E6611E"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Assume R1=10KΩ</w:t>
            </w:r>
          </w:p>
          <w:p w14:paraId="4B6B4A81" w14:textId="01A2874B" w:rsidR="00E6611E"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lastRenderedPageBreak/>
              <w:t>R2</w:t>
            </w:r>
            <w:r>
              <w:rPr>
                <w:rFonts w:ascii="Times New Roman" w:eastAsiaTheme="minorEastAsia" w:hAnsi="Times New Roman" w:cs="Times New Roman"/>
                <w:i/>
                <w:sz w:val="20"/>
                <w:szCs w:val="20"/>
              </w:rPr>
              <w:t>’</w:t>
            </w:r>
            <w:r w:rsidRPr="00E6611E">
              <w:rPr>
                <w:rFonts w:ascii="Times New Roman" w:eastAsiaTheme="minorEastAsia" w:hAnsi="Times New Roman" w:cs="Times New Roman"/>
                <w:i/>
                <w:sz w:val="20"/>
                <w:szCs w:val="20"/>
              </w:rPr>
              <w:t>=</w:t>
            </w:r>
            <w:r w:rsidR="00A17749">
              <w:rPr>
                <w:rFonts w:ascii="Times New Roman" w:eastAsiaTheme="minorEastAsia" w:hAnsi="Times New Roman" w:cs="Times New Roman"/>
                <w:i/>
                <w:sz w:val="20"/>
                <w:szCs w:val="20"/>
              </w:rPr>
              <w:t>40</w:t>
            </w:r>
            <w:r w:rsidR="00A17749" w:rsidRPr="00E6611E">
              <w:rPr>
                <w:rFonts w:ascii="Times New Roman" w:eastAsiaTheme="minorEastAsia" w:hAnsi="Times New Roman" w:cs="Times New Roman"/>
                <w:i/>
                <w:sz w:val="20"/>
                <w:szCs w:val="20"/>
              </w:rPr>
              <w:t>KΩ</w:t>
            </w:r>
          </w:p>
          <w:p w14:paraId="2CDF2965" w14:textId="537032CD" w:rsidR="00A17749" w:rsidRDefault="00CF031D" w:rsidP="003F09DD">
            <w:pPr>
              <w:autoSpaceDE w:val="0"/>
              <w:jc w:val="center"/>
              <w:rPr>
                <w:rFonts w:ascii="Times New Roman" w:eastAsiaTheme="minorEastAsia" w:hAnsi="Times New Roman" w:cs="Times New Roman"/>
                <w:i/>
                <w:sz w:val="20"/>
                <w:szCs w:val="20"/>
              </w:rPr>
            </w:pPr>
            <w:r>
              <w:rPr>
                <w:rFonts w:ascii="Times New Roman" w:eastAsiaTheme="minorEastAsia" w:hAnsi="Times New Roman" w:cs="Times New Roman"/>
                <w:i/>
                <w:sz w:val="20"/>
                <w:szCs w:val="20"/>
              </w:rPr>
              <w:t>R3</w:t>
            </w:r>
            <w:r w:rsidR="00A17749" w:rsidRPr="00E6611E">
              <w:rPr>
                <w:rFonts w:ascii="Times New Roman" w:eastAsiaTheme="minorEastAsia" w:hAnsi="Times New Roman" w:cs="Times New Roman"/>
                <w:i/>
                <w:sz w:val="20"/>
                <w:szCs w:val="20"/>
              </w:rPr>
              <w:t>=</w:t>
            </w:r>
            <w:r w:rsidR="00A17749">
              <w:rPr>
                <w:rFonts w:ascii="Times New Roman" w:eastAsiaTheme="minorEastAsia" w:hAnsi="Times New Roman" w:cs="Times New Roman"/>
                <w:i/>
                <w:sz w:val="20"/>
                <w:szCs w:val="20"/>
              </w:rPr>
              <w:t>47</w:t>
            </w:r>
            <w:r w:rsidR="00A17749" w:rsidRPr="00E6611E">
              <w:rPr>
                <w:rFonts w:ascii="Times New Roman" w:eastAsiaTheme="minorEastAsia" w:hAnsi="Times New Roman" w:cs="Times New Roman"/>
                <w:i/>
                <w:sz w:val="20"/>
                <w:szCs w:val="20"/>
              </w:rPr>
              <w:t>KΩ</w:t>
            </w:r>
            <w:r w:rsidR="00A17749">
              <w:rPr>
                <w:rFonts w:ascii="Times New Roman" w:eastAsiaTheme="minorEastAsia" w:hAnsi="Times New Roman" w:cs="Times New Roman"/>
                <w:i/>
                <w:sz w:val="20"/>
                <w:szCs w:val="20"/>
              </w:rPr>
              <w:t>(pr</w:t>
            </w:r>
            <w:r w:rsidR="00A41CD0">
              <w:rPr>
                <w:rFonts w:ascii="Times New Roman" w:eastAsiaTheme="minorEastAsia" w:hAnsi="Times New Roman" w:cs="Times New Roman"/>
                <w:i/>
                <w:sz w:val="20"/>
                <w:szCs w:val="20"/>
              </w:rPr>
              <w:t xml:space="preserve"> </w:t>
            </w:r>
            <w:proofErr w:type="spellStart"/>
            <w:r w:rsidR="00A17749">
              <w:rPr>
                <w:rFonts w:ascii="Times New Roman" w:eastAsiaTheme="minorEastAsia" w:hAnsi="Times New Roman" w:cs="Times New Roman"/>
                <w:i/>
                <w:sz w:val="20"/>
                <w:szCs w:val="20"/>
              </w:rPr>
              <w:t>actical</w:t>
            </w:r>
            <w:proofErr w:type="spellEnd"/>
            <w:r w:rsidR="00A17749">
              <w:rPr>
                <w:rFonts w:ascii="Times New Roman" w:eastAsiaTheme="minorEastAsia" w:hAnsi="Times New Roman" w:cs="Times New Roman"/>
                <w:i/>
                <w:sz w:val="20"/>
                <w:szCs w:val="20"/>
              </w:rPr>
              <w:t xml:space="preserve"> value)</w:t>
            </w:r>
          </w:p>
          <w:p w14:paraId="5E250050" w14:textId="77777777" w:rsidR="00E6611E" w:rsidRDefault="00E6611E" w:rsidP="003F09DD">
            <w:pPr>
              <w:jc w:val="center"/>
              <w:rPr>
                <w:rFonts w:ascii="Times New Roman" w:hAnsi="Times New Roman" w:cs="Times New Roman"/>
                <w:b/>
                <w:iCs/>
                <w:sz w:val="24"/>
                <w:szCs w:val="24"/>
              </w:rPr>
            </w:pPr>
          </w:p>
          <w:p w14:paraId="28A18300" w14:textId="0EE958BA" w:rsidR="00F1491C" w:rsidRPr="00A940EA" w:rsidRDefault="00B35153" w:rsidP="003F09DD">
            <w:pPr>
              <w:rPr>
                <w:rFonts w:ascii="Times New Roman" w:hAnsi="Times New Roman" w:cs="Times New Roman"/>
                <w:sz w:val="24"/>
                <w:szCs w:val="24"/>
              </w:rPr>
            </w:pPr>
            <w:r w:rsidRPr="00A940EA">
              <w:rPr>
                <w:rFonts w:ascii="Times New Roman" w:hAnsi="Times New Roman" w:cs="Times New Roman"/>
                <w:sz w:val="24"/>
                <w:szCs w:val="24"/>
              </w:rPr>
              <w:t>3)For UTP =</w:t>
            </w:r>
            <w:r w:rsidR="00E6611E" w:rsidRPr="00A940EA">
              <w:rPr>
                <w:rFonts w:ascii="Times New Roman" w:hAnsi="Times New Roman" w:cs="Times New Roman"/>
                <w:sz w:val="24"/>
                <w:szCs w:val="24"/>
              </w:rPr>
              <w:t>4V</w:t>
            </w:r>
            <w:r w:rsidRPr="00A940EA">
              <w:rPr>
                <w:rFonts w:ascii="Times New Roman" w:hAnsi="Times New Roman" w:cs="Times New Roman"/>
                <w:sz w:val="24"/>
                <w:szCs w:val="24"/>
              </w:rPr>
              <w:t>and LTP=</w:t>
            </w:r>
            <w:r w:rsidR="00D647BA" w:rsidRPr="00A940EA">
              <w:rPr>
                <w:rFonts w:ascii="Times New Roman" w:hAnsi="Times New Roman" w:cs="Times New Roman"/>
                <w:sz w:val="24"/>
                <w:szCs w:val="24"/>
              </w:rPr>
              <w:t>0</w:t>
            </w:r>
            <w:r w:rsidR="00E6611E" w:rsidRPr="00A940EA">
              <w:rPr>
                <w:rFonts w:ascii="Times New Roman" w:hAnsi="Times New Roman" w:cs="Times New Roman"/>
                <w:sz w:val="24"/>
                <w:szCs w:val="24"/>
              </w:rPr>
              <w:t>V(Assume</w:t>
            </w:r>
            <w:r w:rsidRPr="00A940EA">
              <w:rPr>
                <w:rFonts w:ascii="Times New Roman" w:hAnsi="Times New Roman" w:cs="Times New Roman"/>
                <w:sz w:val="24"/>
                <w:szCs w:val="24"/>
              </w:rPr>
              <w:t xml:space="preserve"> </w:t>
            </w:r>
            <w:r w:rsidR="00E6611E" w:rsidRPr="00A940EA">
              <w:rPr>
                <w:rFonts w:ascii="Times New Roman" w:hAnsi="Times New Roman" w:cs="Times New Roman"/>
                <w:sz w:val="24"/>
                <w:szCs w:val="24"/>
              </w:rPr>
              <w:t>V</w:t>
            </w:r>
            <w:r w:rsidR="00E6611E" w:rsidRPr="00A940EA">
              <w:rPr>
                <w:rFonts w:ascii="Times New Roman" w:hAnsi="Times New Roman" w:cs="Times New Roman"/>
                <w:sz w:val="24"/>
                <w:szCs w:val="24"/>
                <w:vertAlign w:val="subscript"/>
              </w:rPr>
              <w:t>CC</w:t>
            </w:r>
            <w:r w:rsidR="00E6611E" w:rsidRPr="00A940EA">
              <w:rPr>
                <w:rFonts w:ascii="Times New Roman" w:hAnsi="Times New Roman" w:cs="Times New Roman"/>
                <w:sz w:val="24"/>
                <w:szCs w:val="24"/>
              </w:rPr>
              <w:t>=12V,V</w:t>
            </w:r>
            <w:r w:rsidR="00E6611E" w:rsidRPr="00A940EA">
              <w:rPr>
                <w:rFonts w:ascii="Times New Roman" w:hAnsi="Times New Roman" w:cs="Times New Roman"/>
                <w:sz w:val="24"/>
                <w:szCs w:val="24"/>
                <w:vertAlign w:val="subscript"/>
              </w:rPr>
              <w:t>EE</w:t>
            </w:r>
            <w:r w:rsidR="00E6611E" w:rsidRPr="00A940EA">
              <w:rPr>
                <w:rFonts w:ascii="Times New Roman" w:hAnsi="Times New Roman" w:cs="Times New Roman"/>
                <w:sz w:val="24"/>
                <w:szCs w:val="24"/>
              </w:rPr>
              <w:t>=-12V)&amp;(Assume +V</w:t>
            </w:r>
            <w:r w:rsidR="00E6611E" w:rsidRPr="00A940EA">
              <w:rPr>
                <w:rFonts w:ascii="Times New Roman" w:hAnsi="Times New Roman" w:cs="Times New Roman"/>
                <w:sz w:val="24"/>
                <w:szCs w:val="24"/>
                <w:vertAlign w:val="subscript"/>
              </w:rPr>
              <w:t>sat</w:t>
            </w:r>
            <w:r w:rsidR="00D74EC3" w:rsidRPr="00A940EA">
              <w:rPr>
                <w:rFonts w:ascii="Times New Roman" w:hAnsi="Times New Roman" w:cs="Times New Roman"/>
                <w:sz w:val="24"/>
                <w:szCs w:val="24"/>
              </w:rPr>
              <w:t>=10</w:t>
            </w:r>
            <w:r w:rsidR="00E6611E" w:rsidRPr="00A940EA">
              <w:rPr>
                <w:rFonts w:ascii="Times New Roman" w:hAnsi="Times New Roman" w:cs="Times New Roman"/>
                <w:sz w:val="24"/>
                <w:szCs w:val="24"/>
              </w:rPr>
              <w:t>V,-V</w:t>
            </w:r>
            <w:r w:rsidR="00E6611E" w:rsidRPr="00A940EA">
              <w:rPr>
                <w:rFonts w:ascii="Times New Roman" w:hAnsi="Times New Roman" w:cs="Times New Roman"/>
                <w:sz w:val="24"/>
                <w:szCs w:val="24"/>
                <w:vertAlign w:val="subscript"/>
              </w:rPr>
              <w:t>sat</w:t>
            </w:r>
            <w:r w:rsidR="00E6611E" w:rsidRPr="00A940EA">
              <w:rPr>
                <w:rFonts w:ascii="Times New Roman" w:hAnsi="Times New Roman" w:cs="Times New Roman"/>
                <w:sz w:val="24"/>
                <w:szCs w:val="24"/>
              </w:rPr>
              <w:t>=-</w:t>
            </w:r>
            <w:r w:rsidR="00D74EC3" w:rsidRPr="00A940EA">
              <w:rPr>
                <w:rFonts w:ascii="Times New Roman" w:hAnsi="Times New Roman" w:cs="Times New Roman"/>
                <w:sz w:val="24"/>
                <w:szCs w:val="24"/>
              </w:rPr>
              <w:t>10</w:t>
            </w:r>
            <w:r w:rsidR="00E6611E" w:rsidRPr="00A940EA">
              <w:rPr>
                <w:rFonts w:ascii="Times New Roman" w:hAnsi="Times New Roman" w:cs="Times New Roman"/>
                <w:sz w:val="24"/>
                <w:szCs w:val="24"/>
              </w:rPr>
              <w:t>V)</w:t>
            </w:r>
          </w:p>
          <w:p w14:paraId="66E229DB" w14:textId="77777777" w:rsidR="00E6611E" w:rsidRPr="00A940EA" w:rsidRDefault="00E6611E" w:rsidP="003F09DD">
            <w:pPr>
              <w:pStyle w:val="ListParagraph"/>
              <w:rPr>
                <w:rFonts w:ascii="Times New Roman" w:hAnsi="Times New Roman" w:cs="Times New Roman"/>
                <w:iCs/>
                <w:sz w:val="24"/>
                <w:szCs w:val="24"/>
              </w:rPr>
            </w:pPr>
          </w:p>
          <w:p w14:paraId="4C89D7CD" w14:textId="2AD15C3D" w:rsidR="00E6611E" w:rsidRPr="00E6611E" w:rsidRDefault="00E6611E" w:rsidP="003F09DD">
            <w:pPr>
              <w:autoSpaceDE w:val="0"/>
              <w:rPr>
                <w:rFonts w:ascii="Times New Roman" w:eastAsiaTheme="minorEastAsia" w:hAnsi="Times New Roman" w:cs="Times New Roman"/>
                <w:sz w:val="20"/>
                <w:szCs w:val="20"/>
              </w:rPr>
            </w:pPr>
            <m:oMathPara>
              <m:oMath>
                <m:r>
                  <w:rPr>
                    <w:rFonts w:ascii="Cambria Math" w:hAnsi="Cambria Math" w:cs="Times New Roman"/>
                    <w:sz w:val="20"/>
                    <w:szCs w:val="20"/>
                  </w:rPr>
                  <m:t>UTP</m:t>
                </m:r>
                <m:r>
                  <m:rPr>
                    <m:sty m:val="p"/>
                  </m:rP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*Vsat</m:t>
                </m:r>
              </m:oMath>
            </m:oMathPara>
          </w:p>
          <w:p w14:paraId="5F28AC09" w14:textId="77777777" w:rsidR="00E6611E" w:rsidRPr="00E6611E" w:rsidRDefault="00E6611E" w:rsidP="003F09DD">
            <w:pPr>
              <w:autoSpaceDE w:val="0"/>
              <w:rPr>
                <w:rFonts w:ascii="Times New Roman" w:eastAsiaTheme="minorEastAsia" w:hAnsi="Times New Roman" w:cs="Times New Roman"/>
                <w:sz w:val="20"/>
                <w:szCs w:val="20"/>
              </w:rPr>
            </w:pPr>
          </w:p>
          <w:p w14:paraId="365CC9EF" w14:textId="51139048" w:rsidR="00E6611E" w:rsidRPr="00E6611E" w:rsidRDefault="00E6611E" w:rsidP="003F09DD">
            <w:pPr>
              <w:autoSpaceDE w:val="0"/>
              <w:rPr>
                <w:rFonts w:ascii="Times New Roman" w:eastAsiaTheme="minorEastAsia" w:hAnsi="Times New Roman" w:cs="Times New Roman"/>
                <w:i/>
                <w:sz w:val="20"/>
                <w:szCs w:val="20"/>
              </w:rPr>
            </w:pPr>
            <m:oMathPara>
              <m:oMath>
                <m:r>
                  <w:rPr>
                    <w:rFonts w:ascii="Cambria Math" w:hAnsi="Cambria Math" w:cs="Times New Roman"/>
                    <w:sz w:val="20"/>
                    <w:szCs w:val="20"/>
                  </w:rPr>
                  <m:t>4=</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*10</m:t>
                </m:r>
              </m:oMath>
            </m:oMathPara>
          </w:p>
          <w:p w14:paraId="20BBA88C" w14:textId="77777777" w:rsidR="00E6611E" w:rsidRPr="00E6611E"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Assume R1=10KΩ</w:t>
            </w:r>
          </w:p>
          <w:p w14:paraId="5A3DCAB7" w14:textId="3B15E48A" w:rsidR="00E6611E" w:rsidRPr="00E6611E"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R2=</w:t>
            </w:r>
            <w:r w:rsidR="00FA399E">
              <w:rPr>
                <w:rFonts w:ascii="Times New Roman" w:eastAsiaTheme="minorEastAsia" w:hAnsi="Times New Roman" w:cs="Times New Roman"/>
                <w:i/>
                <w:sz w:val="20"/>
                <w:szCs w:val="20"/>
              </w:rPr>
              <w:t>15</w:t>
            </w:r>
            <w:r w:rsidR="00FA399E" w:rsidRPr="00E6611E">
              <w:rPr>
                <w:rFonts w:ascii="Times New Roman" w:eastAsiaTheme="minorEastAsia" w:hAnsi="Times New Roman" w:cs="Times New Roman"/>
                <w:i/>
                <w:sz w:val="20"/>
                <w:szCs w:val="20"/>
              </w:rPr>
              <w:t xml:space="preserve"> KΩ</w:t>
            </w:r>
          </w:p>
          <w:p w14:paraId="21CC326F" w14:textId="44526137" w:rsidR="00E6611E" w:rsidRPr="00E6611E" w:rsidRDefault="00E6611E" w:rsidP="003F09DD">
            <w:pPr>
              <w:autoSpaceDE w:val="0"/>
              <w:rPr>
                <w:rFonts w:ascii="Times New Roman" w:eastAsiaTheme="minorEastAsia" w:hAnsi="Times New Roman" w:cs="Times New Roman"/>
                <w:i/>
                <w:sz w:val="20"/>
                <w:szCs w:val="20"/>
              </w:rPr>
            </w:pPr>
            <m:oMathPara>
              <m:oMath>
                <m:r>
                  <w:rPr>
                    <w:rFonts w:ascii="Cambria Math" w:hAnsi="Cambria Math" w:cs="Times New Roman"/>
                    <w:sz w:val="20"/>
                    <w:szCs w:val="20"/>
                  </w:rPr>
                  <m:t>LTP=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R1+R2</m:t>
                        </m:r>
                      </m:den>
                    </m:f>
                  </m:e>
                </m:d>
                <m:r>
                  <w:rPr>
                    <w:rFonts w:ascii="Cambria Math" w:hAnsi="Cambria Math" w:cs="Times New Roman"/>
                    <w:sz w:val="20"/>
                    <w:szCs w:val="20"/>
                  </w:rPr>
                  <m:t>*Vsat</m:t>
                </m:r>
              </m:oMath>
            </m:oMathPara>
          </w:p>
          <w:p w14:paraId="31B79947" w14:textId="43630182" w:rsidR="00E6611E" w:rsidRPr="00E6611E" w:rsidRDefault="00E6611E" w:rsidP="003F09DD">
            <w:pPr>
              <w:autoSpaceDE w:val="0"/>
              <w:rPr>
                <w:rFonts w:ascii="Times New Roman" w:eastAsiaTheme="minorEastAsia" w:hAnsi="Times New Roman" w:cs="Times New Roman"/>
                <w:i/>
                <w:sz w:val="20"/>
                <w:szCs w:val="20"/>
              </w:rPr>
            </w:pPr>
            <m:oMathPara>
              <m:oMath>
                <m:r>
                  <w:rPr>
                    <w:rFonts w:ascii="Cambria Math" w:hAnsi="Cambria Math" w:cs="Times New Roman"/>
                    <w:sz w:val="20"/>
                    <w:szCs w:val="20"/>
                  </w:rPr>
                  <m:t>0=</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R1</m:t>
                        </m:r>
                      </m:num>
                      <m:den>
                        <m:r>
                          <w:rPr>
                            <w:rFonts w:ascii="Cambria Math" w:hAnsi="Cambria Math" w:cs="Times New Roman"/>
                            <w:sz w:val="20"/>
                            <w:szCs w:val="20"/>
                          </w:rPr>
                          <m:t>R1+R3</m:t>
                        </m:r>
                      </m:den>
                    </m:f>
                  </m:e>
                </m:d>
                <m:r>
                  <w:rPr>
                    <w:rFonts w:ascii="Cambria Math" w:hAnsi="Cambria Math" w:cs="Times New Roman"/>
                    <w:sz w:val="20"/>
                    <w:szCs w:val="20"/>
                  </w:rPr>
                  <m:t>*(-10)</m:t>
                </m:r>
              </m:oMath>
            </m:oMathPara>
          </w:p>
          <w:p w14:paraId="6B80012C" w14:textId="77777777" w:rsidR="00E6611E" w:rsidRPr="00E6611E" w:rsidRDefault="00E6611E" w:rsidP="003F09DD">
            <w:pPr>
              <w:autoSpaceDE w:val="0"/>
              <w:rPr>
                <w:rFonts w:ascii="Times New Roman" w:hAnsi="Times New Roman" w:cs="Times New Roman"/>
                <w:i/>
                <w:sz w:val="20"/>
                <w:szCs w:val="20"/>
              </w:rPr>
            </w:pPr>
          </w:p>
          <w:p w14:paraId="28B9E0A8" w14:textId="77777777" w:rsidR="00E6611E" w:rsidRPr="00E6611E" w:rsidRDefault="00E6611E" w:rsidP="003F09DD">
            <w:pPr>
              <w:autoSpaceDE w:val="0"/>
              <w:jc w:val="center"/>
              <w:rPr>
                <w:rFonts w:ascii="Times New Roman" w:eastAsiaTheme="minorEastAsia" w:hAnsi="Times New Roman" w:cs="Times New Roman"/>
                <w:i/>
                <w:sz w:val="20"/>
                <w:szCs w:val="20"/>
              </w:rPr>
            </w:pPr>
            <w:r w:rsidRPr="00E6611E">
              <w:rPr>
                <w:rFonts w:ascii="Times New Roman" w:eastAsiaTheme="minorEastAsia" w:hAnsi="Times New Roman" w:cs="Times New Roman"/>
                <w:i/>
                <w:sz w:val="20"/>
                <w:szCs w:val="20"/>
              </w:rPr>
              <w:t>Assume R1=10KΩ</w:t>
            </w:r>
          </w:p>
          <w:p w14:paraId="4CCEE577" w14:textId="1ACA5260" w:rsidR="00F1491C" w:rsidRPr="00E6611E" w:rsidRDefault="00F267A8" w:rsidP="003F09DD">
            <w:pPr>
              <w:autoSpaceDE w:val="0"/>
              <w:jc w:val="center"/>
              <w:rPr>
                <w:rFonts w:ascii="Times New Roman" w:eastAsiaTheme="minorEastAsia" w:hAnsi="Times New Roman" w:cs="Times New Roman"/>
                <w:i/>
                <w:sz w:val="20"/>
                <w:szCs w:val="20"/>
              </w:rPr>
            </w:pPr>
            <w:r>
              <w:rPr>
                <w:rFonts w:ascii="Times New Roman" w:eastAsiaTheme="minorEastAsia" w:hAnsi="Times New Roman" w:cs="Times New Roman"/>
                <w:i/>
                <w:sz w:val="20"/>
                <w:szCs w:val="20"/>
              </w:rPr>
              <w:t>R3</w:t>
            </w:r>
            <w:r w:rsidR="00E6611E">
              <w:rPr>
                <w:rFonts w:ascii="Times New Roman" w:eastAsiaTheme="minorEastAsia" w:hAnsi="Times New Roman" w:cs="Times New Roman"/>
                <w:i/>
                <w:sz w:val="20"/>
                <w:szCs w:val="20"/>
              </w:rPr>
              <w:t>=</w:t>
            </w:r>
            <w:r w:rsidR="00CF031D">
              <w:rPr>
                <w:rFonts w:ascii="Times New Roman" w:eastAsiaTheme="minorEastAsia" w:hAnsi="Times New Roman" w:cs="Times New Roman"/>
                <w:i/>
                <w:sz w:val="20"/>
                <w:szCs w:val="20"/>
              </w:rPr>
              <w:t xml:space="preserve">infinite </w:t>
            </w:r>
          </w:p>
          <w:p w14:paraId="24206802" w14:textId="77777777" w:rsidR="00BB2703" w:rsidRPr="007609F2" w:rsidRDefault="00BB2703" w:rsidP="002A50A1">
            <w:pPr>
              <w:widowControl w:val="0"/>
              <w:suppressAutoHyphens/>
              <w:spacing w:line="264" w:lineRule="auto"/>
              <w:jc w:val="both"/>
              <w:rPr>
                <w:rFonts w:ascii="Times New Roman" w:hAnsi="Times New Roman"/>
                <w:sz w:val="24"/>
                <w:szCs w:val="24"/>
                <w:lang w:eastAsia="en-IN"/>
              </w:rPr>
            </w:pPr>
          </w:p>
        </w:tc>
      </w:tr>
    </w:tbl>
    <w:p w14:paraId="5FB13D06" w14:textId="77777777" w:rsidR="004C2900" w:rsidRDefault="004C2900"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497553" w14:paraId="192D51F4" w14:textId="77777777" w:rsidTr="00C14BA8">
        <w:tc>
          <w:tcPr>
            <w:tcW w:w="10004" w:type="dxa"/>
          </w:tcPr>
          <w:p w14:paraId="43A12C4D" w14:textId="7908F31F" w:rsidR="00497553" w:rsidRPr="007609F2" w:rsidRDefault="00497553" w:rsidP="00D6730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Waveform</w:t>
            </w:r>
            <w:r w:rsidR="004C2900">
              <w:rPr>
                <w:rFonts w:ascii="Times New Roman" w:hAnsi="Times New Roman"/>
                <w:b/>
                <w:color w:val="BC202E"/>
                <w:sz w:val="24"/>
                <w:szCs w:val="24"/>
              </w:rPr>
              <w:t xml:space="preserve">s: </w:t>
            </w:r>
          </w:p>
        </w:tc>
      </w:tr>
      <w:tr w:rsidR="00497553" w14:paraId="12A93333" w14:textId="77777777" w:rsidTr="00C14BA8">
        <w:tc>
          <w:tcPr>
            <w:tcW w:w="10004" w:type="dxa"/>
          </w:tcPr>
          <w:p w14:paraId="5E49F001" w14:textId="68EA8BAD" w:rsidR="00F267A8" w:rsidRDefault="004C2900" w:rsidP="004C2900">
            <w:pPr>
              <w:autoSpaceDE w:val="0"/>
              <w:spacing w:line="100" w:lineRule="atLeast"/>
              <w:rPr>
                <w:rFonts w:ascii="Times New Roman" w:hAnsi="Times New Roman" w:cs="Times New Roman"/>
                <w:b/>
                <w:sz w:val="24"/>
                <w:szCs w:val="24"/>
              </w:rPr>
            </w:pPr>
            <w:r>
              <w:rPr>
                <w:rFonts w:ascii="Times New Roman" w:hAnsi="Times New Roman" w:cs="Times New Roman"/>
                <w:b/>
                <w:sz w:val="24"/>
                <w:szCs w:val="24"/>
              </w:rPr>
              <w:t xml:space="preserve">1. </w:t>
            </w:r>
            <w:r w:rsidR="00497553" w:rsidRPr="004C2900">
              <w:rPr>
                <w:rFonts w:ascii="Times New Roman" w:hAnsi="Times New Roman" w:cs="Times New Roman"/>
                <w:b/>
                <w:sz w:val="24"/>
                <w:szCs w:val="24"/>
              </w:rPr>
              <w:t>For UTP=4V and LTP = -</w:t>
            </w:r>
            <w:r>
              <w:rPr>
                <w:rFonts w:ascii="Times New Roman" w:hAnsi="Times New Roman" w:cs="Times New Roman"/>
                <w:b/>
                <w:sz w:val="24"/>
                <w:szCs w:val="24"/>
              </w:rPr>
              <w:t>4 V</w:t>
            </w:r>
          </w:p>
          <w:p w14:paraId="304D3181" w14:textId="77777777" w:rsidR="004C2900" w:rsidRDefault="004C2900" w:rsidP="004C2900">
            <w:pPr>
              <w:autoSpaceDE w:val="0"/>
              <w:spacing w:line="100" w:lineRule="atLeast"/>
              <w:rPr>
                <w:rFonts w:ascii="Times New Roman" w:hAnsi="Times New Roman" w:cs="Times New Roman"/>
                <w:b/>
                <w:sz w:val="24"/>
                <w:szCs w:val="24"/>
              </w:rPr>
            </w:pPr>
          </w:p>
          <w:p w14:paraId="1C70EC92" w14:textId="393A178A" w:rsidR="004C2900" w:rsidRDefault="004C2900" w:rsidP="004C2900">
            <w:pPr>
              <w:autoSpaceDE w:val="0"/>
              <w:spacing w:line="100" w:lineRule="atLeast"/>
            </w:pPr>
          </w:p>
          <w:p w14:paraId="02A642C0" w14:textId="3ECA2F2B" w:rsidR="004C2900" w:rsidRDefault="004C2900" w:rsidP="004C2900">
            <w:pPr>
              <w:autoSpaceDE w:val="0"/>
              <w:spacing w:line="100" w:lineRule="atLeast"/>
              <w:rPr>
                <w:rFonts w:ascii="Times New Roman" w:hAnsi="Times New Roman" w:cs="Times New Roman"/>
                <w:b/>
                <w:sz w:val="24"/>
                <w:szCs w:val="24"/>
              </w:rPr>
            </w:pPr>
          </w:p>
          <w:p w14:paraId="6D8057DD" w14:textId="63322273" w:rsidR="00D87212" w:rsidRDefault="00D87212" w:rsidP="004C2900">
            <w:pPr>
              <w:autoSpaceDE w:val="0"/>
              <w:spacing w:line="100" w:lineRule="atLeast"/>
              <w:rPr>
                <w:rFonts w:ascii="Times New Roman" w:hAnsi="Times New Roman" w:cs="Times New Roman"/>
                <w:b/>
                <w:sz w:val="24"/>
                <w:szCs w:val="24"/>
              </w:rPr>
            </w:pPr>
            <w:r>
              <w:rPr>
                <w:noProof/>
              </w:rPr>
              <w:drawing>
                <wp:inline distT="0" distB="0" distL="0" distR="0" wp14:anchorId="452A1428" wp14:editId="7A5428A8">
                  <wp:extent cx="6800850" cy="3823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0850" cy="3823335"/>
                          </a:xfrm>
                          <a:prstGeom prst="rect">
                            <a:avLst/>
                          </a:prstGeom>
                        </pic:spPr>
                      </pic:pic>
                    </a:graphicData>
                  </a:graphic>
                </wp:inline>
              </w:drawing>
            </w:r>
          </w:p>
          <w:p w14:paraId="15607D8E" w14:textId="77777777" w:rsidR="00D87212" w:rsidRPr="004C2900" w:rsidRDefault="00D87212" w:rsidP="004C2900">
            <w:pPr>
              <w:autoSpaceDE w:val="0"/>
              <w:spacing w:line="100" w:lineRule="atLeast"/>
              <w:rPr>
                <w:rFonts w:ascii="Times New Roman" w:hAnsi="Times New Roman" w:cs="Times New Roman"/>
                <w:b/>
                <w:sz w:val="24"/>
                <w:szCs w:val="24"/>
              </w:rPr>
            </w:pPr>
          </w:p>
          <w:p w14:paraId="25B1095B" w14:textId="31060346" w:rsidR="004C2900" w:rsidRDefault="00D87212" w:rsidP="004C2900">
            <w:pPr>
              <w:autoSpaceDE w:val="0"/>
              <w:spacing w:line="100" w:lineRule="atLeast"/>
            </w:pPr>
            <w:r>
              <w:rPr>
                <w:noProof/>
              </w:rPr>
              <w:drawing>
                <wp:inline distT="0" distB="0" distL="0" distR="0" wp14:anchorId="4EB864D4" wp14:editId="1300EF09">
                  <wp:extent cx="6800850" cy="3823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00850" cy="3823335"/>
                          </a:xfrm>
                          <a:prstGeom prst="rect">
                            <a:avLst/>
                          </a:prstGeom>
                        </pic:spPr>
                      </pic:pic>
                    </a:graphicData>
                  </a:graphic>
                </wp:inline>
              </w:drawing>
            </w:r>
          </w:p>
          <w:p w14:paraId="111F44B5" w14:textId="77777777" w:rsidR="004C2900" w:rsidRDefault="004C2900" w:rsidP="004C2900">
            <w:pPr>
              <w:autoSpaceDE w:val="0"/>
              <w:spacing w:line="100" w:lineRule="atLeast"/>
            </w:pPr>
          </w:p>
          <w:p w14:paraId="6ADCA49D" w14:textId="005CAA73" w:rsidR="0027540F" w:rsidRDefault="0027540F" w:rsidP="004C2900">
            <w:pPr>
              <w:autoSpaceDE w:val="0"/>
              <w:spacing w:line="100" w:lineRule="atLeast"/>
            </w:pPr>
          </w:p>
          <w:p w14:paraId="3EEBD137" w14:textId="729274AF" w:rsidR="006A2137" w:rsidRDefault="006A2137" w:rsidP="006A2137">
            <w:pPr>
              <w:spacing w:line="100" w:lineRule="atLeast"/>
              <w:jc w:val="both"/>
              <w:rPr>
                <w:rFonts w:ascii="Times New Roman" w:hAnsi="Times New Roman" w:cs="Times New Roman"/>
                <w:b/>
                <w:sz w:val="24"/>
                <w:szCs w:val="24"/>
              </w:rPr>
            </w:pPr>
            <w:r w:rsidRPr="006A2137">
              <w:rPr>
                <w:rFonts w:ascii="Times New Roman" w:hAnsi="Times New Roman" w:cs="Times New Roman"/>
                <w:b/>
                <w:sz w:val="24"/>
                <w:szCs w:val="24"/>
              </w:rPr>
              <w:t>2.</w:t>
            </w:r>
            <w:r>
              <w:t xml:space="preserve"> </w:t>
            </w:r>
            <w:r>
              <w:rPr>
                <w:rFonts w:ascii="Times New Roman" w:hAnsi="Times New Roman" w:cs="Times New Roman"/>
                <w:b/>
                <w:sz w:val="24"/>
                <w:szCs w:val="24"/>
              </w:rPr>
              <w:t>For UTP =4V and LTP = -2 V</w:t>
            </w:r>
          </w:p>
          <w:p w14:paraId="77935D8C" w14:textId="602CA8D2" w:rsidR="0027540F" w:rsidRPr="006A2137" w:rsidRDefault="0027540F" w:rsidP="006A2137">
            <w:pPr>
              <w:spacing w:line="100" w:lineRule="atLeast"/>
              <w:jc w:val="both"/>
              <w:rPr>
                <w:rFonts w:ascii="Times New Roman" w:hAnsi="Times New Roman" w:cs="Times New Roman"/>
                <w:b/>
                <w:sz w:val="24"/>
                <w:szCs w:val="24"/>
              </w:rPr>
            </w:pPr>
          </w:p>
          <w:p w14:paraId="77C6111B" w14:textId="5670EA8D" w:rsidR="006A2137" w:rsidRDefault="00A26A0C" w:rsidP="006A2137">
            <w:pPr>
              <w:tabs>
                <w:tab w:val="left" w:pos="1756"/>
              </w:tabs>
              <w:autoSpaceDE w:val="0"/>
              <w:spacing w:line="100" w:lineRule="atLeast"/>
              <w:ind w:right="-240"/>
            </w:pPr>
            <w:r>
              <w:rPr>
                <w:noProof/>
              </w:rPr>
              <w:lastRenderedPageBreak/>
              <w:drawing>
                <wp:inline distT="0" distB="0" distL="0" distR="0" wp14:anchorId="44E2FC2A" wp14:editId="52F0A209">
                  <wp:extent cx="6800850" cy="3823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0850" cy="3823335"/>
                          </a:xfrm>
                          <a:prstGeom prst="rect">
                            <a:avLst/>
                          </a:prstGeom>
                        </pic:spPr>
                      </pic:pic>
                    </a:graphicData>
                  </a:graphic>
                </wp:inline>
              </w:drawing>
            </w:r>
          </w:p>
          <w:p w14:paraId="1CA149A1" w14:textId="77777777" w:rsidR="0027540F" w:rsidRDefault="0027540F" w:rsidP="006A2137">
            <w:pPr>
              <w:tabs>
                <w:tab w:val="left" w:pos="1756"/>
              </w:tabs>
              <w:autoSpaceDE w:val="0"/>
              <w:spacing w:line="100" w:lineRule="atLeast"/>
              <w:ind w:right="-240"/>
            </w:pPr>
          </w:p>
          <w:p w14:paraId="048B28C1" w14:textId="7359A422" w:rsidR="006A2137" w:rsidRDefault="00A26A0C" w:rsidP="006A2137">
            <w:pPr>
              <w:tabs>
                <w:tab w:val="left" w:pos="1756"/>
              </w:tabs>
              <w:autoSpaceDE w:val="0"/>
              <w:spacing w:line="100" w:lineRule="atLeast"/>
              <w:ind w:right="-240"/>
            </w:pPr>
            <w:r>
              <w:rPr>
                <w:noProof/>
              </w:rPr>
              <w:drawing>
                <wp:inline distT="0" distB="0" distL="0" distR="0" wp14:anchorId="50FA9CAB" wp14:editId="395930C0">
                  <wp:extent cx="6800850" cy="3823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00850" cy="3823335"/>
                          </a:xfrm>
                          <a:prstGeom prst="rect">
                            <a:avLst/>
                          </a:prstGeom>
                        </pic:spPr>
                      </pic:pic>
                    </a:graphicData>
                  </a:graphic>
                </wp:inline>
              </w:drawing>
            </w:r>
          </w:p>
          <w:p w14:paraId="63C58870" w14:textId="77777777" w:rsidR="006A2137" w:rsidRDefault="006A2137" w:rsidP="006A2137">
            <w:pPr>
              <w:tabs>
                <w:tab w:val="left" w:pos="1756"/>
              </w:tabs>
              <w:autoSpaceDE w:val="0"/>
              <w:spacing w:line="100" w:lineRule="atLeast"/>
              <w:ind w:right="-240"/>
            </w:pPr>
          </w:p>
          <w:p w14:paraId="625B2B0E" w14:textId="77777777" w:rsidR="0027540F" w:rsidRDefault="0027540F" w:rsidP="006A2137">
            <w:pPr>
              <w:tabs>
                <w:tab w:val="left" w:pos="1756"/>
              </w:tabs>
              <w:autoSpaceDE w:val="0"/>
              <w:spacing w:line="100" w:lineRule="atLeast"/>
              <w:ind w:right="-240"/>
            </w:pPr>
          </w:p>
          <w:p w14:paraId="5462103A" w14:textId="7756F805" w:rsidR="00861D21" w:rsidRPr="0027540F" w:rsidRDefault="0027540F" w:rsidP="0027540F">
            <w:pPr>
              <w:autoSpaceDE w:val="0"/>
              <w:spacing w:line="100" w:lineRule="atLeast"/>
              <w:rPr>
                <w:rFonts w:ascii="Times New Roman" w:hAnsi="Times New Roman" w:cs="Times New Roman"/>
                <w:b/>
                <w:sz w:val="24"/>
                <w:szCs w:val="24"/>
              </w:rPr>
            </w:pPr>
            <w:r>
              <w:t xml:space="preserve">3. </w:t>
            </w:r>
            <w:r>
              <w:rPr>
                <w:rFonts w:ascii="Times New Roman" w:hAnsi="Times New Roman" w:cs="Times New Roman"/>
                <w:b/>
                <w:sz w:val="24"/>
                <w:szCs w:val="24"/>
              </w:rPr>
              <w:t>For UTP =4V and LTP = 0V</w:t>
            </w:r>
          </w:p>
          <w:p w14:paraId="77D1556F" w14:textId="0BF11584" w:rsidR="00861D21" w:rsidRDefault="00D87212" w:rsidP="0027540F">
            <w:pPr>
              <w:tabs>
                <w:tab w:val="left" w:pos="1796"/>
              </w:tabs>
              <w:autoSpaceDE w:val="0"/>
              <w:spacing w:line="100" w:lineRule="atLeast"/>
            </w:pPr>
            <w:r>
              <w:rPr>
                <w:noProof/>
              </w:rPr>
              <w:drawing>
                <wp:inline distT="0" distB="0" distL="0" distR="0" wp14:anchorId="3AD32964" wp14:editId="51E7C342">
                  <wp:extent cx="6800850" cy="3823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00850" cy="3823335"/>
                          </a:xfrm>
                          <a:prstGeom prst="rect">
                            <a:avLst/>
                          </a:prstGeom>
                        </pic:spPr>
                      </pic:pic>
                    </a:graphicData>
                  </a:graphic>
                </wp:inline>
              </w:drawing>
            </w:r>
          </w:p>
          <w:p w14:paraId="23CE70DC" w14:textId="77777777" w:rsidR="00C14BA8" w:rsidRDefault="00C14BA8" w:rsidP="0027540F">
            <w:pPr>
              <w:tabs>
                <w:tab w:val="left" w:pos="1796"/>
              </w:tabs>
              <w:autoSpaceDE w:val="0"/>
              <w:spacing w:line="100" w:lineRule="atLeast"/>
            </w:pPr>
          </w:p>
          <w:p w14:paraId="34C76F5F" w14:textId="385A09E1" w:rsidR="0027540F" w:rsidRDefault="00A26A0C" w:rsidP="0027540F">
            <w:pPr>
              <w:tabs>
                <w:tab w:val="left" w:pos="1796"/>
              </w:tabs>
              <w:autoSpaceDE w:val="0"/>
              <w:spacing w:line="100" w:lineRule="atLeast"/>
            </w:pPr>
            <w:r>
              <w:rPr>
                <w:noProof/>
              </w:rPr>
              <w:lastRenderedPageBreak/>
              <w:drawing>
                <wp:inline distT="0" distB="0" distL="0" distR="0" wp14:anchorId="7139D2F1" wp14:editId="525E53BF">
                  <wp:extent cx="6800850" cy="3823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00850" cy="3823335"/>
                          </a:xfrm>
                          <a:prstGeom prst="rect">
                            <a:avLst/>
                          </a:prstGeom>
                        </pic:spPr>
                      </pic:pic>
                    </a:graphicData>
                  </a:graphic>
                </wp:inline>
              </w:drawing>
            </w:r>
          </w:p>
          <w:p w14:paraId="773A4D02" w14:textId="28FFC911" w:rsidR="0027540F" w:rsidRPr="00975FF2" w:rsidRDefault="0027540F" w:rsidP="0027540F">
            <w:pPr>
              <w:tabs>
                <w:tab w:val="left" w:pos="1796"/>
              </w:tabs>
              <w:autoSpaceDE w:val="0"/>
              <w:spacing w:line="100" w:lineRule="atLeast"/>
              <w:rPr>
                <w:rFonts w:ascii="Times New Roman" w:hAnsi="Times New Roman" w:cs="Times New Roman"/>
                <w:sz w:val="24"/>
                <w:szCs w:val="24"/>
              </w:rPr>
            </w:pPr>
          </w:p>
        </w:tc>
      </w:tr>
    </w:tbl>
    <w:p w14:paraId="2C6541FC" w14:textId="77777777" w:rsidR="00497553" w:rsidRDefault="00497553" w:rsidP="00486834">
      <w:pPr>
        <w:widowControl w:val="0"/>
        <w:suppressAutoHyphens/>
        <w:spacing w:after="0" w:line="264" w:lineRule="auto"/>
        <w:jc w:val="both"/>
        <w:rPr>
          <w:rFonts w:ascii="Times New Roman" w:hAnsi="Times New Roman"/>
          <w:b/>
          <w:sz w:val="24"/>
          <w:szCs w:val="24"/>
        </w:rPr>
      </w:pPr>
    </w:p>
    <w:p w14:paraId="218D6EA7" w14:textId="77777777" w:rsidR="00C14BA8" w:rsidRDefault="00C14BA8"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F061A3" w14:paraId="5A0C043E" w14:textId="77777777" w:rsidTr="00C14BA8">
        <w:tc>
          <w:tcPr>
            <w:tcW w:w="10004" w:type="dxa"/>
          </w:tcPr>
          <w:p w14:paraId="28CCF627" w14:textId="2F6DBEF0" w:rsidR="00F061A3" w:rsidRPr="007609F2" w:rsidRDefault="00F061A3" w:rsidP="002A50A1">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C14BA8">
        <w:tc>
          <w:tcPr>
            <w:tcW w:w="10004" w:type="dxa"/>
          </w:tcPr>
          <w:p w14:paraId="3BEB2819" w14:textId="2B8A9DCA" w:rsidR="00F1491C" w:rsidRDefault="00F1491C" w:rsidP="00F1491C">
            <w:pPr>
              <w:pStyle w:val="ListParagraph"/>
              <w:numPr>
                <w:ilvl w:val="0"/>
                <w:numId w:val="17"/>
              </w:numPr>
              <w:spacing w:line="100" w:lineRule="atLeast"/>
              <w:jc w:val="both"/>
              <w:rPr>
                <w:rFonts w:ascii="Times New Roman" w:hAnsi="Times New Roman"/>
                <w:iCs/>
                <w:sz w:val="24"/>
                <w:szCs w:val="24"/>
              </w:rPr>
            </w:pPr>
            <w:r w:rsidRPr="00F1491C">
              <w:rPr>
                <w:rFonts w:ascii="Times New Roman" w:hAnsi="Times New Roman"/>
                <w:iCs/>
                <w:sz w:val="24"/>
                <w:szCs w:val="24"/>
              </w:rPr>
              <w:t xml:space="preserve">How can you obtain triangular wave using </w:t>
            </w:r>
            <w:proofErr w:type="spellStart"/>
            <w:r w:rsidRPr="00F1491C">
              <w:rPr>
                <w:rFonts w:ascii="Times New Roman" w:hAnsi="Times New Roman"/>
                <w:iCs/>
                <w:sz w:val="24"/>
                <w:szCs w:val="24"/>
              </w:rPr>
              <w:t>schmitt</w:t>
            </w:r>
            <w:proofErr w:type="spellEnd"/>
            <w:r w:rsidRPr="00F1491C">
              <w:rPr>
                <w:rFonts w:ascii="Times New Roman" w:hAnsi="Times New Roman"/>
                <w:iCs/>
                <w:sz w:val="24"/>
                <w:szCs w:val="24"/>
              </w:rPr>
              <w:t xml:space="preserve"> trigger?</w:t>
            </w:r>
          </w:p>
          <w:p w14:paraId="7FD41EA1" w14:textId="77777777" w:rsidR="002179A6" w:rsidRPr="002179A6" w:rsidRDefault="002179A6" w:rsidP="002179A6">
            <w:pPr>
              <w:spacing w:line="100" w:lineRule="atLeast"/>
              <w:jc w:val="both"/>
              <w:rPr>
                <w:rFonts w:ascii="Times New Roman" w:hAnsi="Times New Roman"/>
                <w:iCs/>
                <w:sz w:val="24"/>
                <w:szCs w:val="24"/>
              </w:rPr>
            </w:pPr>
          </w:p>
          <w:p w14:paraId="4012A46B" w14:textId="77777777" w:rsidR="00A34940" w:rsidRDefault="00A34940" w:rsidP="00A34940">
            <w:r>
              <w:rPr>
                <w:rFonts w:ascii="Times New Roman" w:eastAsia="SimSun" w:hAnsi="Times New Roman" w:cs="Times New Roman"/>
                <w:color w:val="000000"/>
                <w:sz w:val="24"/>
                <w:szCs w:val="24"/>
                <w:lang w:eastAsia="zh-CN" w:bidi="ar"/>
              </w:rPr>
              <w:t>Ans:- The arrangement consists of a non-inverting Schmitt trigger and an integrator. The output of a</w:t>
            </w:r>
          </w:p>
          <w:p w14:paraId="263A8267" w14:textId="77777777" w:rsidR="00A34940" w:rsidRDefault="00A34940" w:rsidP="00A34940">
            <w:r>
              <w:rPr>
                <w:rFonts w:ascii="Times New Roman" w:eastAsia="SimSun" w:hAnsi="Times New Roman" w:cs="Times New Roman"/>
                <w:color w:val="000000"/>
                <w:sz w:val="24"/>
                <w:szCs w:val="24"/>
                <w:lang w:eastAsia="zh-CN" w:bidi="ar"/>
              </w:rPr>
              <w:t>Schmitt trigger is a rectangular wave that drives an integrator. The output of the integrator is a</w:t>
            </w:r>
          </w:p>
          <w:p w14:paraId="2DA9619E" w14:textId="77777777" w:rsidR="00A34940" w:rsidRDefault="00A34940" w:rsidP="00A34940">
            <w:r>
              <w:rPr>
                <w:rFonts w:ascii="Times New Roman" w:eastAsia="SimSun" w:hAnsi="Times New Roman" w:cs="Times New Roman"/>
                <w:color w:val="000000"/>
                <w:sz w:val="24"/>
                <w:szCs w:val="24"/>
                <w:lang w:eastAsia="zh-CN" w:bidi="ar"/>
              </w:rPr>
              <w:t>triangular wave, which is fed back and used to drive the Schmitt trigger. Thus first stage drives</w:t>
            </w:r>
          </w:p>
          <w:p w14:paraId="5612A6B7" w14:textId="77777777" w:rsidR="00A34940" w:rsidRDefault="00A34940" w:rsidP="00A34940">
            <w:r>
              <w:rPr>
                <w:rFonts w:ascii="Times New Roman" w:eastAsia="SimSun" w:hAnsi="Times New Roman" w:cs="Times New Roman"/>
                <w:color w:val="000000"/>
                <w:sz w:val="24"/>
                <w:szCs w:val="24"/>
                <w:lang w:eastAsia="zh-CN" w:bidi="ar"/>
              </w:rPr>
              <w:t>the second, and the second drives the first.</w:t>
            </w:r>
          </w:p>
          <w:p w14:paraId="24929CCA" w14:textId="77777777" w:rsidR="00A34940" w:rsidRDefault="00A34940" w:rsidP="00A34940">
            <w:r>
              <w:rPr>
                <w:rFonts w:ascii="Times New Roman" w:eastAsia="SimSun" w:hAnsi="Times New Roman" w:cs="Times New Roman"/>
                <w:color w:val="000000"/>
                <w:sz w:val="24"/>
                <w:szCs w:val="24"/>
                <w:lang w:eastAsia="zh-CN" w:bidi="ar"/>
              </w:rPr>
              <w:t>When the Schmitt trigger is connected to power supplies for the first time, the output of the</w:t>
            </w:r>
          </w:p>
          <w:p w14:paraId="2795B0D9" w14:textId="77777777" w:rsidR="00A34940" w:rsidRDefault="00A34940" w:rsidP="00A34940">
            <w:r>
              <w:rPr>
                <w:rFonts w:ascii="Times New Roman" w:eastAsia="SimSun" w:hAnsi="Times New Roman" w:cs="Times New Roman"/>
                <w:color w:val="000000"/>
                <w:sz w:val="24"/>
                <w:szCs w:val="24"/>
                <w:lang w:eastAsia="zh-CN" w:bidi="ar"/>
              </w:rPr>
              <w:t>Schmitt trigger must be either low or high. When the Schmitt trigger output is low, the output of</w:t>
            </w:r>
          </w:p>
          <w:p w14:paraId="34AE48E7" w14:textId="77777777" w:rsidR="00A34940" w:rsidRDefault="00A34940" w:rsidP="00A34940">
            <w:r>
              <w:rPr>
                <w:rFonts w:ascii="Times New Roman" w:eastAsia="SimSun" w:hAnsi="Times New Roman" w:cs="Times New Roman"/>
                <w:color w:val="000000"/>
                <w:sz w:val="24"/>
                <w:szCs w:val="24"/>
                <w:lang w:eastAsia="zh-CN" w:bidi="ar"/>
              </w:rPr>
              <w:t>the integrator will be a rising ramp while for Schmitt trigger high output, the integrator will</w:t>
            </w:r>
          </w:p>
          <w:p w14:paraId="1D2F981E" w14:textId="77777777" w:rsidR="00A34940" w:rsidRDefault="00A34940" w:rsidP="00A34940">
            <w:r>
              <w:rPr>
                <w:rFonts w:ascii="Times New Roman" w:eastAsia="SimSun" w:hAnsi="Times New Roman" w:cs="Times New Roman"/>
                <w:color w:val="000000"/>
                <w:sz w:val="24"/>
                <w:szCs w:val="24"/>
                <w:lang w:eastAsia="zh-CN" w:bidi="ar"/>
              </w:rPr>
              <w:t>produce falling ramp. Either way, the triangular waveform has started, and the positive feedback</w:t>
            </w:r>
          </w:p>
          <w:p w14:paraId="45EB7457" w14:textId="77777777" w:rsidR="00A34940" w:rsidRDefault="00A34940" w:rsidP="00A34940">
            <w:r>
              <w:rPr>
                <w:rFonts w:ascii="Times New Roman" w:eastAsia="SimSun" w:hAnsi="Times New Roman" w:cs="Times New Roman"/>
                <w:color w:val="000000"/>
                <w:sz w:val="24"/>
                <w:szCs w:val="24"/>
                <w:lang w:eastAsia="zh-CN" w:bidi="ar"/>
              </w:rPr>
              <w:t>will keep it going.</w:t>
            </w:r>
          </w:p>
          <w:p w14:paraId="74DB0558" w14:textId="77777777" w:rsidR="00A34940" w:rsidRDefault="00A34940" w:rsidP="00A34940">
            <w:r>
              <w:rPr>
                <w:rFonts w:ascii="Times New Roman" w:eastAsia="SimSun" w:hAnsi="Times New Roman" w:cs="Times New Roman"/>
                <w:color w:val="000000"/>
                <w:sz w:val="24"/>
                <w:szCs w:val="24"/>
                <w:lang w:eastAsia="zh-CN" w:bidi="ar"/>
              </w:rPr>
              <w:t>The transfer characteristic of the Schmitt trigger is shown in figure. When the output is low, the</w:t>
            </w:r>
          </w:p>
          <w:p w14:paraId="1168F5B6" w14:textId="77777777" w:rsidR="00A34940" w:rsidRDefault="00A34940" w:rsidP="00A34940">
            <w:r>
              <w:rPr>
                <w:rFonts w:ascii="Times New Roman" w:eastAsia="SimSun" w:hAnsi="Times New Roman" w:cs="Times New Roman"/>
                <w:color w:val="000000"/>
                <w:sz w:val="24"/>
                <w:szCs w:val="24"/>
                <w:lang w:eastAsia="zh-CN" w:bidi="ar"/>
              </w:rPr>
              <w:t>input must increase to the UTP to switch the output to high. Likewise, when the output is high,</w:t>
            </w:r>
          </w:p>
          <w:p w14:paraId="02A6FA99" w14:textId="77777777" w:rsidR="00A34940" w:rsidRDefault="00A34940" w:rsidP="00A34940">
            <w:r>
              <w:rPr>
                <w:rFonts w:ascii="Times New Roman" w:eastAsia="SimSun" w:hAnsi="Times New Roman" w:cs="Times New Roman"/>
                <w:color w:val="000000"/>
                <w:sz w:val="24"/>
                <w:szCs w:val="24"/>
                <w:lang w:eastAsia="zh-CN" w:bidi="ar"/>
              </w:rPr>
              <w:t>the input must fall to the LTP to switch the output to low. The triangular-wave produced by the</w:t>
            </w:r>
          </w:p>
          <w:p w14:paraId="5AE86AE4" w14:textId="77777777" w:rsidR="00A34940" w:rsidRDefault="00A34940" w:rsidP="00A34940">
            <w:r>
              <w:rPr>
                <w:rFonts w:ascii="Times New Roman" w:eastAsia="SimSun" w:hAnsi="Times New Roman" w:cs="Times New Roman"/>
                <w:color w:val="000000"/>
                <w:sz w:val="24"/>
                <w:szCs w:val="24"/>
                <w:lang w:eastAsia="zh-CN" w:bidi="ar"/>
              </w:rPr>
              <w:t>integrator is capable of driving the Schmitt trigger. When the output of Schmitt trigger is low, the</w:t>
            </w:r>
          </w:p>
          <w:p w14:paraId="21598639" w14:textId="77777777" w:rsidR="00A34940" w:rsidRDefault="00A34940" w:rsidP="00A34940">
            <w:r>
              <w:rPr>
                <w:rFonts w:ascii="Times New Roman" w:eastAsia="SimSun" w:hAnsi="Times New Roman" w:cs="Times New Roman"/>
                <w:color w:val="000000"/>
                <w:sz w:val="24"/>
                <w:szCs w:val="24"/>
                <w:lang w:eastAsia="zh-CN" w:bidi="ar"/>
              </w:rPr>
              <w:t>integrator develops a rising ramp which increases till it reaches UTP, as illustrated in figure. At</w:t>
            </w:r>
          </w:p>
          <w:p w14:paraId="027EF793" w14:textId="77777777" w:rsidR="00A34940" w:rsidRDefault="00A34940" w:rsidP="00A34940">
            <w:r>
              <w:rPr>
                <w:rFonts w:ascii="Times New Roman" w:eastAsia="SimSun" w:hAnsi="Times New Roman" w:cs="Times New Roman"/>
                <w:color w:val="000000"/>
                <w:sz w:val="24"/>
                <w:szCs w:val="24"/>
                <w:lang w:eastAsia="zh-CN" w:bidi="ar"/>
              </w:rPr>
              <w:t>this point the output of the Schmitt Trigger switches to the high state and forces the triangular</w:t>
            </w:r>
          </w:p>
          <w:p w14:paraId="5BEC8516" w14:textId="77777777" w:rsidR="00A34940" w:rsidRDefault="00A34940" w:rsidP="00A34940">
            <w:r>
              <w:rPr>
                <w:rFonts w:ascii="Times New Roman" w:eastAsia="SimSun" w:hAnsi="Times New Roman" w:cs="Times New Roman"/>
                <w:color w:val="000000"/>
                <w:sz w:val="24"/>
                <w:szCs w:val="24"/>
                <w:lang w:eastAsia="zh-CN" w:bidi="ar"/>
              </w:rPr>
              <w:t>wave to reverse in direction. The negative or falling ramp produced by the integrator now falls till</w:t>
            </w:r>
          </w:p>
          <w:p w14:paraId="1BBA9029" w14:textId="77777777" w:rsidR="00A34940" w:rsidRDefault="00A34940" w:rsidP="00A34940">
            <w:pPr>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it reaches LTP, where another Schmitt output change occurs.</w:t>
            </w:r>
          </w:p>
          <w:p w14:paraId="44532730" w14:textId="77777777" w:rsidR="00A34940" w:rsidRPr="00A34940" w:rsidRDefault="00A34940" w:rsidP="00A34940">
            <w:pPr>
              <w:spacing w:line="100" w:lineRule="atLeast"/>
              <w:jc w:val="both"/>
              <w:rPr>
                <w:rFonts w:ascii="Times New Roman" w:hAnsi="Times New Roman"/>
                <w:iCs/>
                <w:sz w:val="24"/>
                <w:szCs w:val="24"/>
              </w:rPr>
            </w:pPr>
          </w:p>
          <w:p w14:paraId="7B7CC851" w14:textId="24F2B552" w:rsidR="00F1491C" w:rsidRPr="00A34940" w:rsidRDefault="00F1491C" w:rsidP="00F1491C">
            <w:pPr>
              <w:pStyle w:val="ListParagraph"/>
              <w:numPr>
                <w:ilvl w:val="0"/>
                <w:numId w:val="17"/>
              </w:numPr>
              <w:spacing w:line="100" w:lineRule="atLeast"/>
              <w:jc w:val="both"/>
              <w:rPr>
                <w:rFonts w:ascii="Times New Roman" w:hAnsi="Times New Roman"/>
                <w:iCs/>
                <w:sz w:val="24"/>
                <w:szCs w:val="24"/>
              </w:rPr>
            </w:pPr>
            <w:r w:rsidRPr="007F4C0B">
              <w:rPr>
                <w:rFonts w:ascii="Times New Roman" w:hAnsi="Times New Roman" w:cs="Times New Roman"/>
                <w:sz w:val="24"/>
                <w:szCs w:val="24"/>
              </w:rPr>
              <w:t>Why Schmitt trigger is called regenerative comparator?</w:t>
            </w:r>
          </w:p>
          <w:p w14:paraId="0E22E35C" w14:textId="77777777" w:rsidR="00A34940" w:rsidRPr="00A34940" w:rsidRDefault="00A34940" w:rsidP="00A34940">
            <w:pPr>
              <w:spacing w:line="100" w:lineRule="atLeast"/>
              <w:jc w:val="both"/>
              <w:rPr>
                <w:rFonts w:ascii="Times New Roman" w:hAnsi="Times New Roman"/>
                <w:iCs/>
                <w:sz w:val="24"/>
                <w:szCs w:val="24"/>
              </w:rPr>
            </w:pPr>
          </w:p>
          <w:p w14:paraId="72D1CF0A" w14:textId="77777777" w:rsidR="00A34940" w:rsidRDefault="00A34940" w:rsidP="00A34940">
            <w:r>
              <w:rPr>
                <w:rFonts w:ascii="Times New Roman" w:eastAsia="SimSun" w:hAnsi="Times New Roman" w:cs="Times New Roman"/>
                <w:color w:val="000000"/>
                <w:sz w:val="24"/>
                <w:szCs w:val="24"/>
                <w:lang w:eastAsia="zh-CN" w:bidi="ar"/>
              </w:rPr>
              <w:t xml:space="preserve">Ans:- A Schmitt trigger circuit is also called a regenerative comparator circuit. The circuit is designed </w:t>
            </w:r>
          </w:p>
          <w:p w14:paraId="7600A0ED" w14:textId="77777777" w:rsidR="00A34940" w:rsidRDefault="00A34940" w:rsidP="00A34940">
            <w:r>
              <w:rPr>
                <w:rFonts w:ascii="Times New Roman" w:eastAsia="SimSun" w:hAnsi="Times New Roman" w:cs="Times New Roman"/>
                <w:color w:val="000000"/>
                <w:sz w:val="24"/>
                <w:szCs w:val="24"/>
                <w:lang w:eastAsia="zh-CN" w:bidi="ar"/>
              </w:rPr>
              <w:t xml:space="preserve">with a positive feedback and hence will have a regenerative action which will make the output </w:t>
            </w:r>
          </w:p>
          <w:p w14:paraId="112A8C53" w14:textId="77777777" w:rsidR="00A34940" w:rsidRDefault="00A34940" w:rsidP="00A34940">
            <w:r>
              <w:rPr>
                <w:rFonts w:ascii="Times New Roman" w:eastAsia="SimSun" w:hAnsi="Times New Roman" w:cs="Times New Roman"/>
                <w:color w:val="000000"/>
                <w:sz w:val="24"/>
                <w:szCs w:val="24"/>
                <w:lang w:eastAsia="zh-CN" w:bidi="ar"/>
              </w:rPr>
              <w:t xml:space="preserve">switch levels. Also, the use of positive voltage feedback instead of a negative feedback, aids the </w:t>
            </w:r>
          </w:p>
          <w:p w14:paraId="2856191B" w14:textId="77777777" w:rsidR="00A34940" w:rsidRDefault="00A34940" w:rsidP="00A34940">
            <w:r>
              <w:rPr>
                <w:rFonts w:ascii="Times New Roman" w:eastAsia="SimSun" w:hAnsi="Times New Roman" w:cs="Times New Roman"/>
                <w:color w:val="000000"/>
                <w:sz w:val="24"/>
                <w:szCs w:val="24"/>
                <w:lang w:eastAsia="zh-CN" w:bidi="ar"/>
              </w:rPr>
              <w:t xml:space="preserve">feedback voltage to the input voltage, instead of opposing it. The use of a regenerative circuit is </w:t>
            </w:r>
          </w:p>
          <w:p w14:paraId="0A0DE931" w14:textId="77777777" w:rsidR="00A34940" w:rsidRDefault="00A34940" w:rsidP="00A34940">
            <w:r>
              <w:rPr>
                <w:rFonts w:ascii="Times New Roman" w:eastAsia="SimSun" w:hAnsi="Times New Roman" w:cs="Times New Roman"/>
                <w:color w:val="000000"/>
                <w:sz w:val="24"/>
                <w:szCs w:val="24"/>
                <w:lang w:eastAsia="zh-CN" w:bidi="ar"/>
              </w:rPr>
              <w:t xml:space="preserve">to remove the difficulties in a zero-crossing detector circuit due to low frequency signals and </w:t>
            </w:r>
          </w:p>
          <w:p w14:paraId="52B7C21C" w14:textId="77777777" w:rsidR="00A34940" w:rsidRDefault="00A34940" w:rsidP="00A34940">
            <w:r>
              <w:rPr>
                <w:rFonts w:ascii="Times New Roman" w:eastAsia="SimSun" w:hAnsi="Times New Roman" w:cs="Times New Roman"/>
                <w:color w:val="000000"/>
                <w:sz w:val="24"/>
                <w:szCs w:val="24"/>
                <w:lang w:eastAsia="zh-CN" w:bidi="ar"/>
              </w:rPr>
              <w:t xml:space="preserve">input noise </w:t>
            </w:r>
            <w:proofErr w:type="spellStart"/>
            <w:r>
              <w:rPr>
                <w:rFonts w:ascii="Times New Roman" w:eastAsia="SimSun" w:hAnsi="Times New Roman" w:cs="Times New Roman"/>
                <w:color w:val="000000"/>
                <w:sz w:val="24"/>
                <w:szCs w:val="24"/>
                <w:lang w:eastAsia="zh-CN" w:bidi="ar"/>
              </w:rPr>
              <w:t>voltages.It</w:t>
            </w:r>
            <w:proofErr w:type="spellEnd"/>
            <w:r>
              <w:rPr>
                <w:rFonts w:ascii="Times New Roman" w:eastAsia="SimSun" w:hAnsi="Times New Roman" w:cs="Times New Roman"/>
                <w:color w:val="000000"/>
                <w:sz w:val="24"/>
                <w:szCs w:val="24"/>
                <w:lang w:eastAsia="zh-CN" w:bidi="ar"/>
              </w:rPr>
              <w:t xml:space="preserve"> is basically an inverting comparator circuit with a positive feedback. The purpose of the Schmitt trigger is to convert any regular or irregular shaped input waveform into a square wave .</w:t>
            </w:r>
          </w:p>
          <w:p w14:paraId="01E6A830" w14:textId="77777777" w:rsidR="00A34940" w:rsidRPr="00A34940" w:rsidRDefault="00A34940" w:rsidP="00A34940">
            <w:pPr>
              <w:spacing w:line="100" w:lineRule="atLeast"/>
              <w:jc w:val="both"/>
              <w:rPr>
                <w:rFonts w:ascii="Times New Roman" w:hAnsi="Times New Roman"/>
                <w:iCs/>
                <w:sz w:val="24"/>
                <w:szCs w:val="24"/>
              </w:rPr>
            </w:pPr>
          </w:p>
          <w:p w14:paraId="2B7DA6BF" w14:textId="4E426958" w:rsidR="00F1491C" w:rsidRPr="00A34940" w:rsidRDefault="00F1491C" w:rsidP="00F1491C">
            <w:pPr>
              <w:pStyle w:val="ListParagraph"/>
              <w:numPr>
                <w:ilvl w:val="0"/>
                <w:numId w:val="17"/>
              </w:numPr>
              <w:spacing w:line="100" w:lineRule="atLeast"/>
              <w:jc w:val="both"/>
              <w:rPr>
                <w:rFonts w:ascii="Times New Roman" w:hAnsi="Times New Roman"/>
                <w:iCs/>
                <w:sz w:val="24"/>
                <w:szCs w:val="24"/>
              </w:rPr>
            </w:pPr>
            <w:r w:rsidRPr="007F4C0B">
              <w:rPr>
                <w:rFonts w:ascii="Times New Roman" w:hAnsi="Times New Roman" w:cs="Times New Roman"/>
                <w:iCs/>
                <w:sz w:val="24"/>
                <w:szCs w:val="24"/>
              </w:rPr>
              <w:t>What is hysteresis voltage in Schmitt trigger?</w:t>
            </w:r>
          </w:p>
          <w:p w14:paraId="64D021EB" w14:textId="3FE00DA1" w:rsidR="00A34940" w:rsidRDefault="00A34940" w:rsidP="00A34940">
            <w:pPr>
              <w:spacing w:line="100" w:lineRule="atLeast"/>
              <w:jc w:val="both"/>
              <w:rPr>
                <w:rFonts w:ascii="Times New Roman" w:hAnsi="Times New Roman"/>
                <w:iCs/>
                <w:sz w:val="24"/>
                <w:szCs w:val="24"/>
              </w:rPr>
            </w:pPr>
          </w:p>
          <w:p w14:paraId="36F99CC4" w14:textId="77777777" w:rsidR="00A34940" w:rsidRDefault="00A34940" w:rsidP="00A34940">
            <w:r>
              <w:rPr>
                <w:rFonts w:ascii="Times New Roman" w:eastAsia="SimSun" w:hAnsi="Times New Roman" w:cs="Times New Roman"/>
                <w:color w:val="000000"/>
                <w:sz w:val="24"/>
                <w:szCs w:val="24"/>
                <w:lang w:eastAsia="zh-CN" w:bidi="ar"/>
              </w:rPr>
              <w:t xml:space="preserve">Ans:- The hysteresis voltage is the difference between the upper and lower threshold voltages. </w:t>
            </w:r>
          </w:p>
          <w:p w14:paraId="20FFEF4F" w14:textId="77777777" w:rsidR="00A34940" w:rsidRDefault="00A34940" w:rsidP="00A34940">
            <w:r>
              <w:rPr>
                <w:rFonts w:ascii="Times New Roman" w:eastAsia="SimSun" w:hAnsi="Times New Roman" w:cs="Times New Roman"/>
                <w:color w:val="000000"/>
                <w:sz w:val="24"/>
                <w:szCs w:val="24"/>
                <w:lang w:eastAsia="zh-CN" w:bidi="ar"/>
              </w:rPr>
              <w:t xml:space="preserve">V </w:t>
            </w:r>
            <w:r>
              <w:rPr>
                <w:rFonts w:ascii="Times New Roman" w:eastAsia="SimSun" w:hAnsi="Times New Roman" w:cs="Times New Roman"/>
                <w:color w:val="000000"/>
                <w:sz w:val="15"/>
                <w:szCs w:val="15"/>
                <w:lang w:eastAsia="zh-CN" w:bidi="ar"/>
              </w:rPr>
              <w:t xml:space="preserve">hysteresis </w:t>
            </w:r>
            <w:r>
              <w:rPr>
                <w:rFonts w:ascii="Times New Roman" w:eastAsia="SimSun" w:hAnsi="Times New Roman" w:cs="Times New Roman"/>
                <w:color w:val="000000"/>
                <w:sz w:val="24"/>
                <w:szCs w:val="24"/>
                <w:lang w:eastAsia="zh-CN" w:bidi="ar"/>
              </w:rPr>
              <w:t>= V</w:t>
            </w:r>
            <w:r>
              <w:rPr>
                <w:rFonts w:ascii="Times New Roman" w:eastAsia="SimSun" w:hAnsi="Times New Roman" w:cs="Times New Roman"/>
                <w:color w:val="000000"/>
                <w:sz w:val="15"/>
                <w:szCs w:val="15"/>
                <w:lang w:eastAsia="zh-CN" w:bidi="ar"/>
              </w:rPr>
              <w:t xml:space="preserve">UTP </w:t>
            </w:r>
            <w:r>
              <w:rPr>
                <w:rFonts w:ascii="Times New Roman" w:eastAsia="SimSun" w:hAnsi="Times New Roman" w:cs="Times New Roman"/>
                <w:color w:val="000000"/>
                <w:sz w:val="24"/>
                <w:szCs w:val="24"/>
                <w:lang w:eastAsia="zh-CN" w:bidi="ar"/>
              </w:rPr>
              <w:t>– V</w:t>
            </w:r>
            <w:r>
              <w:rPr>
                <w:rFonts w:ascii="Times New Roman" w:eastAsia="SimSun" w:hAnsi="Times New Roman" w:cs="Times New Roman"/>
                <w:color w:val="000000"/>
                <w:sz w:val="15"/>
                <w:szCs w:val="15"/>
                <w:lang w:eastAsia="zh-CN" w:bidi="ar"/>
              </w:rPr>
              <w:t>LTP</w:t>
            </w:r>
          </w:p>
          <w:p w14:paraId="1177AB77" w14:textId="77777777" w:rsidR="00A34940" w:rsidRPr="00A34940" w:rsidRDefault="00A34940" w:rsidP="00A34940">
            <w:pPr>
              <w:spacing w:line="100" w:lineRule="atLeast"/>
              <w:jc w:val="both"/>
              <w:rPr>
                <w:rFonts w:ascii="Times New Roman" w:hAnsi="Times New Roman"/>
                <w:iCs/>
                <w:sz w:val="24"/>
                <w:szCs w:val="24"/>
              </w:rPr>
            </w:pPr>
          </w:p>
          <w:p w14:paraId="48C3EBCE" w14:textId="20AF2DCD" w:rsidR="00F061A3" w:rsidRPr="00796CC5" w:rsidRDefault="00F061A3" w:rsidP="00796CC5">
            <w:pPr>
              <w:ind w:left="360"/>
              <w:jc w:val="both"/>
              <w:rPr>
                <w:rFonts w:ascii="Times New Roman" w:hAnsi="Times New Roman"/>
                <w:iCs/>
                <w:sz w:val="24"/>
                <w:szCs w:val="24"/>
              </w:rPr>
            </w:pPr>
          </w:p>
        </w:tc>
      </w:tr>
    </w:tbl>
    <w:p w14:paraId="5273D014" w14:textId="77777777" w:rsidR="00AA1F5A" w:rsidRDefault="00AA1F5A"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AA1F5A" w14:paraId="34CDE469" w14:textId="77777777" w:rsidTr="00C14BA8">
        <w:tc>
          <w:tcPr>
            <w:tcW w:w="10004" w:type="dxa"/>
          </w:tcPr>
          <w:p w14:paraId="7A33EB11" w14:textId="75FACF42"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C14BA8">
        <w:tc>
          <w:tcPr>
            <w:tcW w:w="10004" w:type="dxa"/>
          </w:tcPr>
          <w:p w14:paraId="451940F2" w14:textId="2A6A807E" w:rsidR="00AA1F5A" w:rsidRPr="00AA1F5A" w:rsidRDefault="00D74EC3" w:rsidP="00AA1F5A">
            <w:pPr>
              <w:jc w:val="both"/>
              <w:rPr>
                <w:rFonts w:ascii="Times New Roman" w:hAnsi="Times New Roman"/>
                <w:iCs/>
                <w:sz w:val="24"/>
                <w:szCs w:val="24"/>
              </w:rPr>
            </w:pPr>
            <w:r>
              <w:rPr>
                <w:rFonts w:ascii="Times New Roman" w:hAnsi="Times New Roman"/>
                <w:iCs/>
                <w:sz w:val="24"/>
                <w:szCs w:val="24"/>
              </w:rPr>
              <w:t>We have successfully implemented and observed the working of Schmitt Trigger for different UTP and LTP values</w:t>
            </w:r>
          </w:p>
        </w:tc>
      </w:tr>
    </w:tbl>
    <w:p w14:paraId="74A3FB6D"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758"/>
      </w:tblGrid>
      <w:tr w:rsidR="00AA1F5A" w14:paraId="38D4CC51" w14:textId="77777777" w:rsidTr="00C14BA8">
        <w:tc>
          <w:tcPr>
            <w:tcW w:w="4758" w:type="dxa"/>
          </w:tcPr>
          <w:p w14:paraId="02894BA1"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2A50A1">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1E29DD5B" w14:textId="77777777" w:rsidR="00486834" w:rsidRPr="00486834" w:rsidRDefault="00486834"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486834" w:rsidRPr="00486834" w:rsidSect="00D851F1">
      <w:headerReference w:type="default" r:id="rId25"/>
      <w:footerReference w:type="default" r:id="rId26"/>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26837" w14:textId="77777777" w:rsidR="00BA7C2D" w:rsidRDefault="00BA7C2D" w:rsidP="001F0663">
      <w:pPr>
        <w:spacing w:after="0" w:line="240" w:lineRule="auto"/>
      </w:pPr>
      <w:r>
        <w:separator/>
      </w:r>
    </w:p>
  </w:endnote>
  <w:endnote w:type="continuationSeparator" w:id="0">
    <w:p w14:paraId="3BA1577F" w14:textId="77777777" w:rsidR="00BA7C2D" w:rsidRDefault="00BA7C2D"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2A50A1" w:rsidRDefault="002A50A1"/>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2A50A1" w:rsidRPr="007570AC" w14:paraId="7EC0880B" w14:textId="77777777" w:rsidTr="00A25C5E">
      <w:tc>
        <w:tcPr>
          <w:tcW w:w="3544" w:type="dxa"/>
        </w:tcPr>
        <w:p w14:paraId="557B72DF" w14:textId="4F66457C" w:rsidR="002A50A1" w:rsidRPr="007570AC" w:rsidRDefault="00965A41" w:rsidP="002A50A1">
          <w:pPr>
            <w:pStyle w:val="Footer"/>
            <w:rPr>
              <w:rFonts w:ascii="Times New Roman" w:hAnsi="Times New Roman" w:cs="Times New Roman"/>
              <w:sz w:val="20"/>
              <w:szCs w:val="20"/>
            </w:rPr>
          </w:pPr>
          <w:r>
            <w:rPr>
              <w:rFonts w:ascii="Times New Roman" w:hAnsi="Times New Roman" w:cs="Times New Roman"/>
              <w:sz w:val="20"/>
              <w:szCs w:val="20"/>
            </w:rPr>
            <w:t>Linear Integrated Circuits and Design</w:t>
          </w:r>
        </w:p>
      </w:tc>
      <w:tc>
        <w:tcPr>
          <w:tcW w:w="3969" w:type="dxa"/>
        </w:tcPr>
        <w:p w14:paraId="7BF2C374" w14:textId="71E06802" w:rsidR="002A50A1" w:rsidRPr="007570AC" w:rsidRDefault="00965A41" w:rsidP="002A50A1">
          <w:pPr>
            <w:pStyle w:val="Footer"/>
            <w:jc w:val="center"/>
            <w:rPr>
              <w:rFonts w:ascii="Times New Roman" w:hAnsi="Times New Roman" w:cs="Times New Roman"/>
              <w:sz w:val="20"/>
              <w:szCs w:val="20"/>
            </w:rPr>
          </w:pPr>
          <w:r>
            <w:rPr>
              <w:rFonts w:ascii="Times New Roman" w:hAnsi="Times New Roman" w:cs="Times New Roman"/>
              <w:sz w:val="20"/>
              <w:szCs w:val="20"/>
            </w:rPr>
            <w:t>Semester: V</w:t>
          </w:r>
        </w:p>
      </w:tc>
      <w:tc>
        <w:tcPr>
          <w:tcW w:w="3403" w:type="dxa"/>
        </w:tcPr>
        <w:p w14:paraId="2B412F4E" w14:textId="77777777" w:rsidR="002A50A1" w:rsidRPr="007570AC" w:rsidRDefault="002A50A1" w:rsidP="002A50A1">
          <w:pPr>
            <w:pStyle w:val="Footer"/>
            <w:jc w:val="right"/>
            <w:rPr>
              <w:rFonts w:ascii="Times New Roman" w:hAnsi="Times New Roman" w:cs="Times New Roman"/>
              <w:sz w:val="20"/>
              <w:szCs w:val="20"/>
            </w:rPr>
          </w:pPr>
          <w:r w:rsidRPr="007570AC">
            <w:rPr>
              <w:rFonts w:ascii="Times New Roman" w:hAnsi="Times New Roman" w:cs="Times New Roman"/>
              <w:sz w:val="20"/>
              <w:szCs w:val="20"/>
            </w:rPr>
            <w:t>Academic Year: 2020-21</w:t>
          </w:r>
        </w:p>
      </w:tc>
    </w:tr>
    <w:tr w:rsidR="002A50A1" w:rsidRPr="007570AC" w14:paraId="41C47D61" w14:textId="77777777" w:rsidTr="00A25C5E">
      <w:tc>
        <w:tcPr>
          <w:tcW w:w="3544" w:type="dxa"/>
        </w:tcPr>
        <w:p w14:paraId="3B2FFD7D" w14:textId="13CA15AC" w:rsidR="002A50A1" w:rsidRPr="007570AC" w:rsidRDefault="002A50A1" w:rsidP="002A50A1">
          <w:pPr>
            <w:pStyle w:val="Footer"/>
            <w:rPr>
              <w:rFonts w:ascii="Times New Roman" w:hAnsi="Times New Roman" w:cs="Times New Roman"/>
              <w:sz w:val="20"/>
              <w:szCs w:val="20"/>
            </w:rPr>
          </w:pPr>
        </w:p>
      </w:tc>
      <w:tc>
        <w:tcPr>
          <w:tcW w:w="3969" w:type="dxa"/>
        </w:tcPr>
        <w:p w14:paraId="3B1C890A" w14:textId="77777777" w:rsidR="002A50A1" w:rsidRPr="007570AC" w:rsidRDefault="002A50A1" w:rsidP="002A50A1">
          <w:pPr>
            <w:pStyle w:val="Footer"/>
            <w:jc w:val="center"/>
            <w:rPr>
              <w:rFonts w:ascii="Times New Roman" w:hAnsi="Times New Roman" w:cs="Times New Roman"/>
              <w:sz w:val="20"/>
              <w:szCs w:val="20"/>
            </w:rPr>
          </w:pPr>
        </w:p>
      </w:tc>
      <w:tc>
        <w:tcPr>
          <w:tcW w:w="3403" w:type="dxa"/>
        </w:tcPr>
        <w:p w14:paraId="50C21C4C" w14:textId="778E7ACB" w:rsidR="002A50A1" w:rsidRPr="007570AC" w:rsidRDefault="00C14BA8" w:rsidP="00A25C5E">
          <w:pPr>
            <w:pStyle w:val="Footer"/>
            <w:jc w:val="right"/>
            <w:rPr>
              <w:rFonts w:ascii="Times New Roman" w:hAnsi="Times New Roman" w:cs="Times New Roman"/>
              <w:sz w:val="20"/>
              <w:szCs w:val="20"/>
            </w:rPr>
          </w:pPr>
          <w:r>
            <w:rPr>
              <w:rFonts w:ascii="Times New Roman" w:hAnsi="Times New Roman" w:cs="Times New Roman"/>
              <w:sz w:val="20"/>
              <w:szCs w:val="20"/>
            </w:rPr>
            <w:t>Roll No: 18XXXXX</w:t>
          </w:r>
        </w:p>
      </w:tc>
    </w:tr>
  </w:tbl>
  <w:p w14:paraId="2A0AD00D" w14:textId="601736F4" w:rsidR="002A50A1" w:rsidRDefault="002A50A1" w:rsidP="00B45203">
    <w:pPr>
      <w:pStyle w:val="Footer"/>
      <w:ind w:left="-1440"/>
      <w:jc w:val="center"/>
    </w:pPr>
  </w:p>
  <w:p w14:paraId="7BDC4614" w14:textId="75A41F2E" w:rsidR="002A50A1" w:rsidRDefault="002A50A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07C1" w14:textId="77777777" w:rsidR="00BA7C2D" w:rsidRDefault="00BA7C2D" w:rsidP="001F0663">
      <w:pPr>
        <w:spacing w:after="0" w:line="240" w:lineRule="auto"/>
      </w:pPr>
      <w:r>
        <w:separator/>
      </w:r>
    </w:p>
  </w:footnote>
  <w:footnote w:type="continuationSeparator" w:id="0">
    <w:p w14:paraId="390C4BEB" w14:textId="77777777" w:rsidR="00BA7C2D" w:rsidRDefault="00BA7C2D"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2A50A1" w:rsidRDefault="002A50A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2A50A1" w14:paraId="74AD5CF6" w14:textId="77777777" w:rsidTr="00A25C5E">
      <w:trPr>
        <w:trHeight w:val="907"/>
      </w:trPr>
      <w:tc>
        <w:tcPr>
          <w:tcW w:w="3572" w:type="dxa"/>
          <w:hideMark/>
        </w:tcPr>
        <w:p w14:paraId="09A2347E" w14:textId="2C134F66" w:rsidR="002A50A1" w:rsidRDefault="002A50A1"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2A50A1" w:rsidRDefault="002A50A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2A50A1" w:rsidRDefault="002A50A1"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9C1377"/>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5F0B0B"/>
    <w:multiLevelType w:val="hybridMultilevel"/>
    <w:tmpl w:val="913C54DE"/>
    <w:lvl w:ilvl="0" w:tplc="55D8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0A2D15"/>
    <w:multiLevelType w:val="hybridMultilevel"/>
    <w:tmpl w:val="9AB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66E0"/>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146D98"/>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87CEE"/>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7ADF0630"/>
    <w:multiLevelType w:val="hybridMultilevel"/>
    <w:tmpl w:val="AB3465B2"/>
    <w:lvl w:ilvl="0" w:tplc="583EC9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18"/>
  </w:num>
  <w:num w:numId="4">
    <w:abstractNumId w:val="9"/>
  </w:num>
  <w:num w:numId="5">
    <w:abstractNumId w:val="11"/>
  </w:num>
  <w:num w:numId="6">
    <w:abstractNumId w:val="0"/>
    <w:lvlOverride w:ilvl="0">
      <w:startOverride w:val="1"/>
    </w:lvlOverride>
  </w:num>
  <w:num w:numId="7">
    <w:abstractNumId w:val="1"/>
  </w:num>
  <w:num w:numId="8">
    <w:abstractNumId w:val="3"/>
  </w:num>
  <w:num w:numId="9">
    <w:abstractNumId w:val="4"/>
  </w:num>
  <w:num w:numId="10">
    <w:abstractNumId w:val="12"/>
  </w:num>
  <w:num w:numId="11">
    <w:abstractNumId w:val="10"/>
  </w:num>
  <w:num w:numId="12">
    <w:abstractNumId w:val="8"/>
  </w:num>
  <w:num w:numId="13">
    <w:abstractNumId w:val="15"/>
  </w:num>
  <w:num w:numId="14">
    <w:abstractNumId w:val="2"/>
  </w:num>
  <w:num w:numId="15">
    <w:abstractNumId w:val="13"/>
  </w:num>
  <w:num w:numId="16">
    <w:abstractNumId w:val="17"/>
  </w:num>
  <w:num w:numId="17">
    <w:abstractNumId w:val="19"/>
  </w:num>
  <w:num w:numId="18">
    <w:abstractNumId w:val="6"/>
  </w:num>
  <w:num w:numId="19">
    <w:abstractNumId w:val="14"/>
  </w:num>
  <w:num w:numId="20">
    <w:abstractNumId w:val="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388A"/>
    <w:rsid w:val="00032372"/>
    <w:rsid w:val="00042944"/>
    <w:rsid w:val="00061C67"/>
    <w:rsid w:val="00082E39"/>
    <w:rsid w:val="000B0D21"/>
    <w:rsid w:val="000B1195"/>
    <w:rsid w:val="000D4A0C"/>
    <w:rsid w:val="00114FC0"/>
    <w:rsid w:val="001602B1"/>
    <w:rsid w:val="001C14C7"/>
    <w:rsid w:val="001D6337"/>
    <w:rsid w:val="001E1C6B"/>
    <w:rsid w:val="001F0663"/>
    <w:rsid w:val="002040B3"/>
    <w:rsid w:val="002121AB"/>
    <w:rsid w:val="002179A6"/>
    <w:rsid w:val="0027540F"/>
    <w:rsid w:val="002915D6"/>
    <w:rsid w:val="002A50A1"/>
    <w:rsid w:val="00312C08"/>
    <w:rsid w:val="00323EE9"/>
    <w:rsid w:val="003374FC"/>
    <w:rsid w:val="00356CD7"/>
    <w:rsid w:val="00364C90"/>
    <w:rsid w:val="003A1639"/>
    <w:rsid w:val="003B204E"/>
    <w:rsid w:val="003B7A9A"/>
    <w:rsid w:val="003D3F4A"/>
    <w:rsid w:val="003F09DD"/>
    <w:rsid w:val="00415574"/>
    <w:rsid w:val="004811BA"/>
    <w:rsid w:val="00486834"/>
    <w:rsid w:val="00497553"/>
    <w:rsid w:val="004C2900"/>
    <w:rsid w:val="00502246"/>
    <w:rsid w:val="00543591"/>
    <w:rsid w:val="00611656"/>
    <w:rsid w:val="00645142"/>
    <w:rsid w:val="00651621"/>
    <w:rsid w:val="00686E52"/>
    <w:rsid w:val="006A2137"/>
    <w:rsid w:val="006D651E"/>
    <w:rsid w:val="00700A17"/>
    <w:rsid w:val="00734C04"/>
    <w:rsid w:val="007609F2"/>
    <w:rsid w:val="00761553"/>
    <w:rsid w:val="00796CC5"/>
    <w:rsid w:val="007D0B10"/>
    <w:rsid w:val="008129DF"/>
    <w:rsid w:val="00814442"/>
    <w:rsid w:val="00817323"/>
    <w:rsid w:val="0083020D"/>
    <w:rsid w:val="00861D21"/>
    <w:rsid w:val="00862904"/>
    <w:rsid w:val="008B20EA"/>
    <w:rsid w:val="008C2AA7"/>
    <w:rsid w:val="008E7DC4"/>
    <w:rsid w:val="00904614"/>
    <w:rsid w:val="00913965"/>
    <w:rsid w:val="0092172C"/>
    <w:rsid w:val="00965A41"/>
    <w:rsid w:val="0096615C"/>
    <w:rsid w:val="009742D2"/>
    <w:rsid w:val="00975FF2"/>
    <w:rsid w:val="0098513F"/>
    <w:rsid w:val="00A00E0D"/>
    <w:rsid w:val="00A1678F"/>
    <w:rsid w:val="00A17749"/>
    <w:rsid w:val="00A25C5E"/>
    <w:rsid w:val="00A26A0C"/>
    <w:rsid w:val="00A34940"/>
    <w:rsid w:val="00A41CD0"/>
    <w:rsid w:val="00A77F79"/>
    <w:rsid w:val="00A83FB3"/>
    <w:rsid w:val="00A940EA"/>
    <w:rsid w:val="00AA0DE5"/>
    <w:rsid w:val="00AA1F5A"/>
    <w:rsid w:val="00AD7207"/>
    <w:rsid w:val="00B35153"/>
    <w:rsid w:val="00B45203"/>
    <w:rsid w:val="00B66BDD"/>
    <w:rsid w:val="00B72A51"/>
    <w:rsid w:val="00BA17A0"/>
    <w:rsid w:val="00BA7C2D"/>
    <w:rsid w:val="00BB2703"/>
    <w:rsid w:val="00BB7342"/>
    <w:rsid w:val="00C14BA8"/>
    <w:rsid w:val="00C50B40"/>
    <w:rsid w:val="00C94493"/>
    <w:rsid w:val="00CF031D"/>
    <w:rsid w:val="00D647BA"/>
    <w:rsid w:val="00D67056"/>
    <w:rsid w:val="00D67A4D"/>
    <w:rsid w:val="00D74EC3"/>
    <w:rsid w:val="00D851F1"/>
    <w:rsid w:val="00D87212"/>
    <w:rsid w:val="00D9521C"/>
    <w:rsid w:val="00DC688B"/>
    <w:rsid w:val="00DF1F07"/>
    <w:rsid w:val="00DF2A1F"/>
    <w:rsid w:val="00DF4713"/>
    <w:rsid w:val="00E40D02"/>
    <w:rsid w:val="00E410D2"/>
    <w:rsid w:val="00E6611E"/>
    <w:rsid w:val="00EA7DD6"/>
    <w:rsid w:val="00EE59A2"/>
    <w:rsid w:val="00F061A3"/>
    <w:rsid w:val="00F1491C"/>
    <w:rsid w:val="00F14B23"/>
    <w:rsid w:val="00F20D4F"/>
    <w:rsid w:val="00F267A8"/>
    <w:rsid w:val="00F650F7"/>
    <w:rsid w:val="00F76925"/>
    <w:rsid w:val="00F95E97"/>
    <w:rsid w:val="00FA399E"/>
    <w:rsid w:val="00FB69E0"/>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15:docId w15:val="{CD2F2FE4-F242-4BA1-A82D-DCA8728C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d0f2184-6d93-4fb4-ad6a-5869be9c5f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4A97C6FE61DD4EA3E946A049631243" ma:contentTypeVersion="7" ma:contentTypeDescription="Create a new document." ma:contentTypeScope="" ma:versionID="d2ec80f293d5132d7000795ffdf70207">
  <xsd:schema xmlns:xsd="http://www.w3.org/2001/XMLSchema" xmlns:xs="http://www.w3.org/2001/XMLSchema" xmlns:p="http://schemas.microsoft.com/office/2006/metadata/properties" xmlns:ns2="bd0f2184-6d93-4fb4-ad6a-5869be9c5fa7" targetNamespace="http://schemas.microsoft.com/office/2006/metadata/properties" ma:root="true" ma:fieldsID="84f8f78a3099531a1f7adcf6831d2573" ns2:_="">
    <xsd:import namespace="bd0f2184-6d93-4fb4-ad6a-5869be9c5fa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f2184-6d93-4fb4-ad6a-5869be9c5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6AE58-ECD3-47DD-9014-3B8FC134E530}">
  <ds:schemaRefs>
    <ds:schemaRef ds:uri="http://schemas.microsoft.com/sharepoint/v3/contenttype/forms"/>
  </ds:schemaRefs>
</ds:datastoreItem>
</file>

<file path=customXml/itemProps2.xml><?xml version="1.0" encoding="utf-8"?>
<ds:datastoreItem xmlns:ds="http://schemas.openxmlformats.org/officeDocument/2006/customXml" ds:itemID="{DEAF4BBD-F318-4A5C-AD18-EA9B9A3A423C}">
  <ds:schemaRefs>
    <ds:schemaRef ds:uri="http://schemas.microsoft.com/office/2006/metadata/properties"/>
    <ds:schemaRef ds:uri="http://schemas.microsoft.com/office/infopath/2007/PartnerControls"/>
    <ds:schemaRef ds:uri="bd0f2184-6d93-4fb4-ad6a-5869be9c5fa7"/>
  </ds:schemaRefs>
</ds:datastoreItem>
</file>

<file path=customXml/itemProps3.xml><?xml version="1.0" encoding="utf-8"?>
<ds:datastoreItem xmlns:ds="http://schemas.openxmlformats.org/officeDocument/2006/customXml" ds:itemID="{EC7A3961-C6ED-4CDC-B798-492E70820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0f2184-6d93-4fb4-ad6a-5869be9c5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Vedant Kelkar</cp:lastModifiedBy>
  <cp:revision>4</cp:revision>
  <dcterms:created xsi:type="dcterms:W3CDTF">2021-09-15T10:14:00Z</dcterms:created>
  <dcterms:modified xsi:type="dcterms:W3CDTF">2021-09-22T08:22:00Z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0x010100C64A97C6FE61DD4EA3E946A049631243</vt:lpwstr>
  </property>
</Properties>
</file>