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0377" w14:textId="79CF5E8C" w:rsidR="000C6314" w:rsidRDefault="00BB5F68" w:rsidP="00BB5F6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Quiz 8 Outputs</w:t>
      </w:r>
    </w:p>
    <w:p w14:paraId="236B2675" w14:textId="60AF2B3F" w:rsidR="00BB5F68" w:rsidRDefault="00BB5F68" w:rsidP="00BB5F68">
      <w:pPr>
        <w:jc w:val="center"/>
        <w:rPr>
          <w:b/>
          <w:bCs/>
          <w:sz w:val="28"/>
          <w:szCs w:val="28"/>
        </w:rPr>
      </w:pPr>
    </w:p>
    <w:p w14:paraId="3B1AFA6F" w14:textId="1A15960B" w:rsidR="00BB5F68" w:rsidRDefault="00BB5F68" w:rsidP="00BB5F68">
      <w:p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proofErr w:type="gramStart"/>
      <w:r>
        <w:rPr>
          <w:sz w:val="24"/>
          <w:szCs w:val="24"/>
        </w:rPr>
        <w:t>queens :</w:t>
      </w:r>
      <w:proofErr w:type="gramEnd"/>
      <w:r>
        <w:rPr>
          <w:sz w:val="24"/>
          <w:szCs w:val="24"/>
        </w:rPr>
        <w:t xml:space="preserve"> 2</w:t>
      </w:r>
    </w:p>
    <w:p w14:paraId="4929DF7D" w14:textId="50A491F1" w:rsidR="00BB5F68" w:rsidRDefault="00BB5F68" w:rsidP="00BB5F68">
      <w:pPr>
        <w:rPr>
          <w:sz w:val="24"/>
          <w:szCs w:val="24"/>
        </w:rPr>
      </w:pPr>
      <w:r>
        <w:rPr>
          <w:sz w:val="24"/>
          <w:szCs w:val="24"/>
        </w:rPr>
        <w:t>8 queens: 92</w:t>
      </w:r>
    </w:p>
    <w:p w14:paraId="547FA3CA" w14:textId="703FC657" w:rsidR="00BB5F68" w:rsidRDefault="00BB5F68" w:rsidP="00BB5F68">
      <w:pPr>
        <w:rPr>
          <w:sz w:val="24"/>
          <w:szCs w:val="24"/>
        </w:rPr>
      </w:pPr>
      <w:r>
        <w:rPr>
          <w:sz w:val="24"/>
          <w:szCs w:val="24"/>
        </w:rPr>
        <w:t xml:space="preserve">10 </w:t>
      </w:r>
      <w:proofErr w:type="gramStart"/>
      <w:r>
        <w:rPr>
          <w:sz w:val="24"/>
          <w:szCs w:val="24"/>
        </w:rPr>
        <w:t>queens :</w:t>
      </w:r>
      <w:proofErr w:type="gramEnd"/>
      <w:r>
        <w:rPr>
          <w:sz w:val="24"/>
          <w:szCs w:val="24"/>
        </w:rPr>
        <w:t xml:space="preserve"> 724</w:t>
      </w:r>
    </w:p>
    <w:p w14:paraId="59A8FAA7" w14:textId="2383821D" w:rsidR="00BB5F68" w:rsidRDefault="00BB5F68" w:rsidP="00BB5F68">
      <w:pPr>
        <w:rPr>
          <w:sz w:val="24"/>
          <w:szCs w:val="24"/>
        </w:rPr>
      </w:pPr>
      <w:r>
        <w:rPr>
          <w:sz w:val="24"/>
          <w:szCs w:val="24"/>
        </w:rPr>
        <w:t xml:space="preserve">12 </w:t>
      </w:r>
      <w:proofErr w:type="gramStart"/>
      <w:r>
        <w:rPr>
          <w:sz w:val="24"/>
          <w:szCs w:val="24"/>
        </w:rPr>
        <w:t>queens :</w:t>
      </w:r>
      <w:proofErr w:type="gramEnd"/>
      <w:r>
        <w:rPr>
          <w:sz w:val="24"/>
          <w:szCs w:val="24"/>
        </w:rPr>
        <w:t xml:space="preserve"> 14200</w:t>
      </w:r>
    </w:p>
    <w:p w14:paraId="0DE5ACFA" w14:textId="77777777" w:rsidR="00BB5F68" w:rsidRPr="00BB5F68" w:rsidRDefault="00BB5F68" w:rsidP="00BB5F68">
      <w:pPr>
        <w:rPr>
          <w:sz w:val="24"/>
          <w:szCs w:val="24"/>
        </w:rPr>
      </w:pPr>
    </w:p>
    <w:sectPr w:rsidR="00BB5F68" w:rsidRPr="00BB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68"/>
    <w:rsid w:val="000C6314"/>
    <w:rsid w:val="00BB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63AC"/>
  <w15:chartTrackingRefBased/>
  <w15:docId w15:val="{36AE9C54-05A4-4DCA-B88A-7E016CDF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Kansara, Vedant Bharatkumar</dc:creator>
  <cp:keywords/>
  <dc:description/>
  <cp:lastModifiedBy>Kansara, Vedant Bharatkumar</cp:lastModifiedBy>
  <cp:revision>1</cp:revision>
  <dcterms:created xsi:type="dcterms:W3CDTF">2022-03-17T19:12:00Z</dcterms:created>
  <dcterms:modified xsi:type="dcterms:W3CDTF">2022-03-17T19:14:00Z</dcterms:modified>
</cp:coreProperties>
</file>