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AED79" w14:textId="77777777" w:rsidR="00952A34" w:rsidRDefault="00952A34" w:rsidP="00395D3A">
      <w:pPr>
        <w:rPr>
          <w:b/>
          <w:sz w:val="32"/>
          <w:szCs w:val="32"/>
        </w:rPr>
      </w:pPr>
      <w:r/>
    </w:p>
    <w:p w14:paraId="431752C6" w14:textId="77777777" w:rsidR="00952A34" w:rsidRDefault="00952A34" w:rsidP="00395D3A">
      <w:pPr>
        <w:rPr>
          <w:b/>
          <w:sz w:val="32"/>
          <w:szCs w:val="32"/>
        </w:rPr>
      </w:pPr>
      <w:r>
        <w:t>ArogyaAI – using IBM watsonx Orchestrate with IBM BOB</w:t>
      </w:r>
    </w:p>
    <w:p w14:paraId="0C65D0DF" w14:textId="7D550E6C" w:rsidR="00395D3A" w:rsidRPr="007378F2" w:rsidRDefault="00395D3A" w:rsidP="00952A34">
      <w:pPr>
        <w:jc w:val="center"/>
        <w:rPr>
          <w:b/>
          <w:sz w:val="32"/>
          <w:szCs w:val="32"/>
        </w:rPr>
      </w:pPr>
      <w:r>
        <w:t>Create a new AI Agent – ArogyaAI, an AI Health &amp; Nutrition Assistant that collects only the required user information such as age, gender, height, weight, health goal, medical conditions, and diet preference to provide personalized health guidance, BMI calculation, calorie estimation, water intake recommendations, diet plans, exercise suggestions, and medical report explanations.</w:t>
      </w:r>
    </w:p>
    <w:p w14:paraId="390AA9FE" w14:textId="77777777" w:rsidR="00395D3A" w:rsidRPr="00D61909" w:rsidRDefault="00395D3A" w:rsidP="00395D3A">
      <w:pPr>
        <w:rPr>
          <w:b/>
          <w:bCs/>
        </w:rPr>
      </w:pPr>
      <w:r/>
    </w:p>
    <w:p w14:paraId="69284AD7" w14:textId="77777777" w:rsidR="00395D3A" w:rsidRPr="00D61909" w:rsidRDefault="00395D3A" w:rsidP="00395D3A">
      <w:pPr>
        <w:rPr>
          <w:b/>
          <w:bCs/>
        </w:rPr>
      </w:pPr>
      <w:r>
        <w:t xml:space="preserve">Description </w:t>
      </w:r>
    </w:p>
    <w:p w14:paraId="49CC0494" w14:textId="77777777" w:rsidR="00395D3A" w:rsidRPr="00D61909" w:rsidRDefault="00395D3A" w:rsidP="00395D3A">
      <w:pPr>
        <w:rPr>
          <w:b/>
          <w:bCs/>
        </w:rPr>
      </w:pPr>
      <w:r>
        <w:t>AI Agent – ArogyaAI is an AI Health &amp; Nutrition Assistant that asks only the essential questions required for each request and provides personalized health and nutrition guidance using IBM watsonx Orchestrate, IBM Granite, and a trusted health knowledge base.</w:t>
      </w:r>
    </w:p>
    <w:p w14:paraId="32D87FE0" w14:textId="77777777" w:rsidR="00395D3A" w:rsidRPr="00D61909" w:rsidRDefault="00395D3A" w:rsidP="00395D3A">
      <w:r/>
    </w:p>
    <w:p w14:paraId="36AE939C" w14:textId="77777777" w:rsidR="00395D3A" w:rsidRPr="00D61909" w:rsidRDefault="00395D3A" w:rsidP="00395D3A">
      <w:pPr>
        <w:rPr>
          <w:b/>
          <w:bCs/>
        </w:rPr>
      </w:pPr>
      <w:r>
        <w:t>Tools &amp; Technologies Used:</w:t>
      </w:r>
    </w:p>
    <w:p w14:paraId="62619C57" w14:textId="77777777" w:rsidR="00395D3A" w:rsidRPr="00D61909" w:rsidRDefault="00395D3A" w:rsidP="00395D3A">
      <w:pPr>
        <w:rPr>
          <w:b/>
          <w:bCs/>
        </w:rPr>
      </w:pPr>
      <w:r>
        <w:t>- IBM watsonx Orchestrate</w:t>
      </w:r>
    </w:p>
    <w:p w14:paraId="55B7992F" w14:textId="77777777" w:rsidR="00395D3A" w:rsidRPr="00D61909" w:rsidRDefault="00395D3A" w:rsidP="00395D3A">
      <w:pPr>
        <w:rPr>
          <w:b/>
          <w:bCs/>
        </w:rPr>
      </w:pPr>
      <w:r>
        <w:t>- IBM Granite</w:t>
      </w:r>
    </w:p>
    <w:p w14:paraId="7F7C8945" w14:textId="0C74B1AE" w:rsidR="00395D3A" w:rsidRDefault="00395D3A" w:rsidP="00395D3A">
      <w:pPr>
        <w:rPr>
          <w:b/>
          <w:bCs/>
        </w:rPr>
      </w:pPr>
      <w:r>
        <w:t>- IBM BOB</w:t>
      </w:r>
    </w:p>
    <w:p w14:paraId="64939270" w14:textId="77777777" w:rsidR="00395D3A" w:rsidRDefault="00395D3A"/>
    <w:p w14:paraId="43F732C1" w14:textId="77777777" w:rsidR="00395D3A" w:rsidRDefault="00395D3A"/>
    <w:p w14:paraId="59260398" w14:textId="77777777" w:rsidR="00395D3A" w:rsidRDefault="00395D3A"/>
    <w:p w14:paraId="0E885705" w14:textId="77777777" w:rsidR="00395D3A" w:rsidRDefault="00395D3A"/>
    <w:p w14:paraId="3519DAD5" w14:textId="70E3A486" w:rsidR="3E4517CC" w:rsidRDefault="3E4517CC"/>
    <w:p w14:paraId="4C6FE6E4" w14:textId="77777777" w:rsidR="00395D3A" w:rsidRDefault="00395D3A"/>
    <w:p w14:paraId="31513239" w14:textId="77777777" w:rsidR="00395D3A" w:rsidRDefault="00395D3A"/>
    <w:p w14:paraId="17A2DFF3" w14:textId="77777777" w:rsidR="00395D3A" w:rsidRDefault="00395D3A"/>
    <w:p w14:paraId="73E7A863" w14:textId="77777777" w:rsidR="00395D3A" w:rsidRDefault="00395D3A"/>
    <w:p w14:paraId="74B3F6D1" w14:textId="77777777" w:rsidR="00395D3A" w:rsidRDefault="00395D3A"/>
    <w:p w14:paraId="1278FF65" w14:textId="77777777" w:rsidR="00395D3A" w:rsidRDefault="00395D3A"/>
    <w:p w14:paraId="2F64B3B2" w14:textId="77777777" w:rsidR="00395D3A" w:rsidRDefault="00395D3A"/>
    <w:p w14:paraId="6F38DAD2" w14:textId="77777777" w:rsidR="00395D3A" w:rsidRDefault="00395D3A"/>
    <w:p w14:paraId="04AFAC7D" w14:textId="77777777" w:rsidR="00395D3A" w:rsidRDefault="00395D3A"/>
    <w:p w14:paraId="55F43FD3" w14:textId="77777777" w:rsidR="00395D3A" w:rsidRDefault="00395D3A"/>
    <w:p w14:paraId="528AD7D4" w14:textId="1AD75E6B" w:rsidR="0022156B" w:rsidRDefault="0022156B" w:rsidP="0022156B"/>
    <w:sectPr w:rsidR="0022156B" w:rsidSect="003128BD">
      <w:pgSz w:w="11906" w:h="16838" w:code="9"/>
      <w:pgMar w:top="284" w:right="1440" w:bottom="42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73E441D"/>
    <w:rsid w:val="0022156B"/>
    <w:rsid w:val="003128BD"/>
    <w:rsid w:val="00394C1B"/>
    <w:rsid w:val="00395D3A"/>
    <w:rsid w:val="004E2E6E"/>
    <w:rsid w:val="006F1630"/>
    <w:rsid w:val="007378F2"/>
    <w:rsid w:val="00820975"/>
    <w:rsid w:val="00952A34"/>
    <w:rsid w:val="00CC3428"/>
    <w:rsid w:val="00E77508"/>
    <w:rsid w:val="00E87018"/>
    <w:rsid w:val="00FE0090"/>
    <w:rsid w:val="1775C8B3"/>
    <w:rsid w:val="273E441D"/>
    <w:rsid w:val="3E4517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5261C"/>
  <w15:chartTrackingRefBased/>
  <w15:docId w15:val="{4109CCB6-7A28-4F21-904B-CF1C1522D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8F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83</Words>
  <Characters>475</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Raje</dc:creator>
  <cp:keywords/>
  <dc:description/>
  <cp:lastModifiedBy>VEDANT KHEDEKAR</cp:lastModifiedBy>
  <cp:revision>3</cp:revision>
  <dcterms:created xsi:type="dcterms:W3CDTF">2026-06-09T14:37:00Z</dcterms:created>
  <dcterms:modified xsi:type="dcterms:W3CDTF">2026-07-15T13:25:00Z</dcterms:modified>
</cp:coreProperties>
</file>