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6882" w14:textId="36FCAD57" w:rsidR="00447C8E" w:rsidRDefault="00A24EC2">
      <w:r>
        <w:t>WITH THE LOCAL ADAPTIVE THRESHOLD</w:t>
      </w:r>
    </w:p>
    <w:p w14:paraId="0BE97347" w14:textId="17280803" w:rsidR="00A24EC2" w:rsidRDefault="00A24EC2">
      <w:r w:rsidRPr="00A24EC2">
        <w:drawing>
          <wp:inline distT="0" distB="0" distL="0" distR="0" wp14:anchorId="75C80A71" wp14:editId="7F25DD97">
            <wp:extent cx="5943600" cy="6082665"/>
            <wp:effectExtent l="0" t="0" r="0" b="0"/>
            <wp:docPr id="136680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09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E876" w14:textId="6B1F0E6F" w:rsidR="00A24EC2" w:rsidRDefault="00A24EC2"/>
    <w:p w14:paraId="2179B23C" w14:textId="77777777" w:rsidR="00A24EC2" w:rsidRDefault="00A24EC2">
      <w:r>
        <w:br w:type="page"/>
      </w:r>
    </w:p>
    <w:p w14:paraId="7A3C01D4" w14:textId="7A2BBC39" w:rsidR="00A24EC2" w:rsidRDefault="00A24EC2">
      <w:r>
        <w:lastRenderedPageBreak/>
        <w:t>WITHOUT THE ADAPTIVE THRESHOLD</w:t>
      </w:r>
      <w:r w:rsidR="00161C60">
        <w:t xml:space="preserve"> (FIXED THRESHOLD VALUE)</w:t>
      </w:r>
    </w:p>
    <w:p w14:paraId="69603A82" w14:textId="5508DEA3" w:rsidR="00A24EC2" w:rsidRDefault="00A24EC2">
      <w:r w:rsidRPr="00A24EC2">
        <w:drawing>
          <wp:inline distT="0" distB="0" distL="0" distR="0" wp14:anchorId="29DB4BD1" wp14:editId="2E16265E">
            <wp:extent cx="5943600" cy="6129655"/>
            <wp:effectExtent l="0" t="0" r="0" b="4445"/>
            <wp:docPr id="190901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10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0135" w14:textId="77777777" w:rsidR="00A24EC2" w:rsidRDefault="00A24EC2">
      <w:r>
        <w:br w:type="page"/>
      </w:r>
    </w:p>
    <w:p w14:paraId="558E741A" w14:textId="65F1EA73" w:rsidR="00A24EC2" w:rsidRDefault="00A24EC2">
      <w:r>
        <w:lastRenderedPageBreak/>
        <w:t>WITH GLOBAL ADAPTIVE THRESHOLD</w:t>
      </w:r>
    </w:p>
    <w:p w14:paraId="2C691A72" w14:textId="30C8F33A" w:rsidR="00A24EC2" w:rsidRDefault="006605C6">
      <w:r w:rsidRPr="006605C6">
        <w:drawing>
          <wp:inline distT="0" distB="0" distL="0" distR="0" wp14:anchorId="2827C0FA" wp14:editId="337754DB">
            <wp:extent cx="5943600" cy="6082665"/>
            <wp:effectExtent l="0" t="0" r="0" b="0"/>
            <wp:docPr id="40132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22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C2"/>
    <w:rsid w:val="00127762"/>
    <w:rsid w:val="00161C60"/>
    <w:rsid w:val="00316264"/>
    <w:rsid w:val="00447C8E"/>
    <w:rsid w:val="006605C6"/>
    <w:rsid w:val="00A24EC2"/>
    <w:rsid w:val="00DE144E"/>
    <w:rsid w:val="00FA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0260"/>
  <w15:chartTrackingRefBased/>
  <w15:docId w15:val="{58803FA6-11FB-47F4-B463-300E6549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Gurunath Randale</dc:creator>
  <cp:keywords/>
  <dc:description/>
  <cp:lastModifiedBy>Gurunath Randale</cp:lastModifiedBy>
  <cp:revision>2</cp:revision>
  <dcterms:created xsi:type="dcterms:W3CDTF">2026-06-17T07:00:00Z</dcterms:created>
  <dcterms:modified xsi:type="dcterms:W3CDTF">2026-06-17T07:29:00Z</dcterms:modified>
</cp:coreProperties>
</file>