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2937"/>
          <w:sz w:val="48"/>
        </w:rPr>
        <w:t>VEDANT PAWAR</w:t>
      </w:r>
    </w:p>
    <w:p>
      <w:pPr>
        <w:spacing w:after="160"/>
        <w:jc w:val="center"/>
        <w:pBdr>
          <w:bottom w:val="single" w:sz="14" w:space="6" w:color="1F2937"/>
        </w:pBdr>
      </w:pPr>
      <w:r>
        <w:rPr>
          <w:rFonts w:ascii="Calibri" w:hAnsi="Calibri"/>
          <w:color w:val="6B7280"/>
          <w:sz w:val="20"/>
        </w:rPr>
        <w:t>vedantpawar0915@gmail.com   |   +917249207351</w:t>
      </w:r>
    </w:p>
    <w:p>
      <w:pPr>
        <w:spacing w:after="40"/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AI/ML DEVELOPER WITH HANDS-ON EXPERIENCE BUILDING REAL-WORLD AI SYSTEMS USING NLP, APIS, AND SCALABLE BACKENDS. STRONG IN FASTAPI AND GRADIO WITH END-TO-END MODEL INTEGRATION, PROMPT ENGINEERING, AND REAL-TIME USER INTERACTION.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Highly motivated AI/ML Developer with hands-on experience in building scalable AI systems using NLP, APIs, and backends. Proficient in FastAPI, Gradio, and Django Framework, with expertise in end-to-end model integration, prompt engineering, and real-time user interaction on Cloud Platforms such as AWS, Azure, and GCP.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PROFESSIONAL EXPERIENCE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Incubators | 01/2026 - 03/2026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AI/ML &amp; IoT Intern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Developed CREVA AI Robot, a multi-domain system covering 7 domains, utilizing NLP, Web Development, and System Integration, with a focus on scalable backend design and deployment using Docker.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pipelines for user interaction→ AI processing→ response generation, integrating AI modules with web interfaces using APIs and Message Queues such as RabbitMQ and Kafka.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Contributed to real-world AI + IoT system architecture and deployment on Cloud Platforms.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EDUCATION</w:t>
      </w:r>
    </w:p>
    <w:p>
      <w:pPr>
        <w:spacing w:after="20"/>
      </w:pPr>
      <w:r>
        <w:rPr>
          <w:rFonts w:ascii="Calibri" w:hAnsi="Calibri"/>
          <w:color w:val="6B7280"/>
          <w:sz w:val="20"/>
        </w:rPr>
        <w:t>Shri shivaji science college Amravati | 07/2022 - 05/2025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Bachelor of Computer Applications (BCA) - CGPA: 6.76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Completed coursework in computer science, including data structures, algorithms, and software engineering, with a strong foundation in Python, MySQL, and NoSQL Databases such as MongoDB and Redis.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CREVA AI System (Multi-Domain AI Robot)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Built NLP-based interaction pipeline: user input → AI processing→ AI response, using FastAPI, Django Framework, and PostgreSQL.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Integrated multiple AI modules and APIs into a unified system, demonstrating large-scale AI system design and integration on Cloud Platforms.</w:t>
      </w:r>
    </w:p>
    <w:p>
      <w:pPr>
        <w:spacing w:after="80" w:line="288" w:lineRule="auto"/>
      </w:pPr>
      <w:r>
        <w:rPr>
          <w:rFonts w:ascii="Calibri" w:hAnsi="Calibri"/>
          <w:color w:val="1F2937"/>
          <w:sz w:val="20"/>
        </w:rPr>
        <w:t>Advanced NLP System (Voice + Multi-language AI)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Developed NLP system using Flask, FastAPI, and Pyramid Framework, with voice output and multi-language support.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Designed scalable API-based communication using Message Queues such as SQS.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GITHUB PROJECTS</w:t>
      </w:r>
    </w:p>
    <w:p>
      <w:pPr>
        <w:spacing w:after="60"/>
      </w:pPr>
      <w:r>
        <w:rPr>
          <w:rFonts w:ascii="Calibri" w:hAnsi="Calibri"/>
          <w:b/>
          <w:color w:val="1F2937"/>
          <w:sz w:val="22"/>
        </w:rPr>
        <w:t>- Advanced NLP System – https://github.com/vedantpawar09/NLP_Project</w:t>
      </w:r>
    </w:p>
    <w:p>
      <w:pPr>
        <w:pStyle w:val="ListBullet"/>
        <w:spacing w:after="80" w:line="288" w:lineRule="auto"/>
      </w:pPr>
      <w:r>
        <w:rPr>
          <w:rFonts w:ascii="Calibri" w:hAnsi="Calibri"/>
          <w:color w:val="1F2937"/>
          <w:sz w:val="20"/>
        </w:rPr>
        <w:t>AI Career Guidance System – https://github.com/vedantpawar09/IQTest-project</w:t>
      </w:r>
    </w:p>
    <w:p>
      <w:pPr>
        <w:spacing w:after="120"/>
      </w:pPr>
    </w:p>
    <w:p>
      <w:pPr>
        <w:spacing w:after="200"/>
        <w:pBdr>
          <w:bottom w:val="single" w:sz="8" w:space="6" w:color="D1D5DB"/>
        </w:pBdr>
      </w:pPr>
    </w:p>
    <w:p>
      <w:pPr>
        <w:spacing w:before="200" w:after="160"/>
      </w:pPr>
      <w:r>
        <w:rPr>
          <w:rFonts w:ascii="Calibri" w:hAnsi="Calibri"/>
          <w:b/>
          <w:color w:val="1F2937"/>
          <w:sz w:val="26"/>
        </w:rPr>
        <w:t>KEY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Languages: Python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MySQL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AI/ML: NLP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Machine Learning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Prompt Engineering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Frameworks: FastAPI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Flask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Gradio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Django Framework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Pyramid Framework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Libraries: Scikit-learn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Pandas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NumPy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APIs: OpenRouter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SerpAPI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ElevenLabs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gTTS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- Tools: Git</w:t>
            </w:r>
          </w:p>
        </w:tc>
      </w:tr>
      <w:tr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GitHub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VS Code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Calibri" w:hAnsi="Calibri"/>
                <w:color w:val="1F2937"/>
                <w:sz w:val="20"/>
              </w:rPr>
              <w:t>•  Docker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