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2937"/>
          <w:sz w:val="48"/>
        </w:rPr>
        <w:t>PRATIKSHA MHASKE</w:t>
      </w:r>
    </w:p>
    <w:p>
      <w:pPr>
        <w:spacing w:after="160"/>
        <w:jc w:val="center"/>
        <w:pBdr>
          <w:bottom w:val="single" w:sz="14" w:space="6" w:color="1F2937"/>
        </w:pBdr>
      </w:pPr>
      <w:r>
        <w:rPr>
          <w:rFonts w:ascii="Calibri" w:hAnsi="Calibri"/>
          <w:color w:val="6B7280"/>
          <w:sz w:val="20"/>
        </w:rPr>
        <w:t>pratikshamhaske31@gmail.com   |   8483062457</w:t>
      </w:r>
    </w:p>
    <w:p>
      <w:pPr>
        <w:spacing w:after="40"/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Pratiksha Mhaske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Amravati, Maharashtra, India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pratikshamhaske31@gmail.com | 8483062457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Python Developer with hands-on experience building real-world AI systems using NLP, APIs, and scalable backends. Strong in FastAPI and Gradio with end-to-end model integration, prompt engineering, and real-time user interaction, utilizing OpenAI and LangChain for enhanced AI capabilities.</w:t>
      </w: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Incubators 01/2026 - 03/2026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AI/ML &amp; IoT Intern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Developed CREVA AI Robot, a multi-domain system covering 7 domains, integrating NLP, Web Development, and System Integration with AI modules using APIs and TensorFlow for machine learning tasks.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pipelines for user interaction → AI processing → response generation, utilizing PyTorch for efficient processing.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AI modules with web interfaces using APIs, demonstrating expertise in Chatbots and AI Agents.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Contributed to real-world AI + IoT system architecture and deployment, focusing on LLMs and Intelligent Workflows.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EDUCATION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Shri Shivaji Science College, Amravati 07/2022 - 05/2025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Bachelor of Computer Applications (BCA) - CGPA: 6.69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CREVA AI System (Multi-Domain AI Robot)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NLP-based interaction pipeline: user input → AI processing → AI response, utilizing Machine Learning for improved accuracy.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multiple AI modules and APIs into a unified system, demonstrating large-scale AI system design and integration with OpenAI and LangChain.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Advanced NLP System (Voice + Multi-language AI)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NLP system using Flask + FastAPI, adding voice output and multi-language support with TensorFlow and PyTorch for efficient processing.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Designed scalable API-based communication, focusing on Chatbots and AI Agents.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AI Career Guidance &amp; IQ System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Generated IQ tests and delivered personalized feedback using AI APIs, demonstrating applied AI decision systems with Machine Learning.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GITHUB 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- Advanced NLP System: https://github.com/pratikshamhaske31-commits/NLP_Project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AI Career Guidance System: https://github.com/pratikshamhaske31-commits/IQTest-project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KEY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Programming Languages: Python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SQL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HTML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CSS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JavaScript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Frontend: Gradio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Streamlit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Django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Backend: FastAPI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Flask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REST API Development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Databases: MySQL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Database Design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CRUD Operations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Libraries: Pandas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NumPy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Scikit-learn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API &amp; Integration: OpenRouter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SerpAPI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Third-party API Integration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OpenAI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LangChain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Concepts: Full Stack Development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Backend Development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System Design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API Integration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Real-Time Processing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Machine Learning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LLMs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Chatbots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AI Agents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Tools: Git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GitHub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VS Code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