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 w:tblpY="588"/>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9731"/>
      </w:tblGrid>
      <w:tr w:rsidR="00333895" w:rsidRPr="00333895" w14:paraId="64B76434" w14:textId="77777777" w:rsidTr="00333895">
        <w:tc>
          <w:tcPr>
            <w:tcW w:w="3000" w:type="dxa"/>
            <w:shd w:val="clear" w:color="auto" w:fill="C7CCBE"/>
            <w:tcMar>
              <w:top w:w="180" w:type="dxa"/>
              <w:left w:w="180" w:type="dxa"/>
              <w:bottom w:w="180" w:type="dxa"/>
              <w:right w:w="180" w:type="dxa"/>
            </w:tcMar>
            <w:hideMark/>
          </w:tcPr>
          <w:p w14:paraId="3E5BFA1E" w14:textId="77777777" w:rsidR="00333895" w:rsidRPr="00333895" w:rsidRDefault="00333895" w:rsidP="00333895">
            <w:pPr>
              <w:spacing w:after="0" w:line="240" w:lineRule="auto"/>
              <w:rPr>
                <w:rFonts w:ascii="Times New Roman" w:eastAsia="Times New Roman" w:hAnsi="Times New Roman" w:cs="Times New Roman"/>
                <w:b/>
                <w:bCs/>
                <w:color w:val="000000"/>
                <w:sz w:val="26"/>
                <w:szCs w:val="26"/>
                <w:lang w:eastAsia="en-IN"/>
              </w:rPr>
            </w:pPr>
            <w:r w:rsidRPr="00333895">
              <w:rPr>
                <w:rFonts w:ascii="Times New Roman" w:eastAsia="Times New Roman" w:hAnsi="Times New Roman" w:cs="Times New Roman"/>
                <w:b/>
                <w:bCs/>
                <w:color w:val="000000"/>
                <w:sz w:val="26"/>
                <w:szCs w:val="26"/>
                <w:lang w:eastAsia="en-IN"/>
              </w:rPr>
              <w:t>AOP</w:t>
            </w:r>
          </w:p>
        </w:tc>
        <w:tc>
          <w:tcPr>
            <w:tcW w:w="9731" w:type="dxa"/>
            <w:shd w:val="clear" w:color="auto" w:fill="C7CCBE"/>
            <w:tcMar>
              <w:top w:w="180" w:type="dxa"/>
              <w:left w:w="180" w:type="dxa"/>
              <w:bottom w:w="180" w:type="dxa"/>
              <w:right w:w="180" w:type="dxa"/>
            </w:tcMar>
            <w:hideMark/>
          </w:tcPr>
          <w:p w14:paraId="6997196D" w14:textId="77777777" w:rsidR="00333895" w:rsidRPr="00333895" w:rsidRDefault="00333895" w:rsidP="00333895">
            <w:pPr>
              <w:spacing w:after="0" w:line="240" w:lineRule="auto"/>
              <w:rPr>
                <w:rFonts w:ascii="Times New Roman" w:eastAsia="Times New Roman" w:hAnsi="Times New Roman" w:cs="Times New Roman"/>
                <w:b/>
                <w:bCs/>
                <w:color w:val="000000"/>
                <w:sz w:val="26"/>
                <w:szCs w:val="26"/>
                <w:lang w:eastAsia="en-IN"/>
              </w:rPr>
            </w:pPr>
            <w:r w:rsidRPr="00333895">
              <w:rPr>
                <w:rFonts w:ascii="Times New Roman" w:eastAsia="Times New Roman" w:hAnsi="Times New Roman" w:cs="Times New Roman"/>
                <w:b/>
                <w:bCs/>
                <w:color w:val="000000"/>
                <w:sz w:val="26"/>
                <w:szCs w:val="26"/>
                <w:lang w:eastAsia="en-IN"/>
              </w:rPr>
              <w:t>OOP</w:t>
            </w:r>
          </w:p>
        </w:tc>
      </w:tr>
      <w:tr w:rsidR="00333895" w:rsidRPr="00333895" w14:paraId="19EDE7C3" w14:textId="77777777" w:rsidTr="00333895">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C1786"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Aspect:</w:t>
            </w:r>
            <w:r w:rsidRPr="00333895">
              <w:rPr>
                <w:rFonts w:ascii="Segoe UI" w:eastAsia="Times New Roman" w:hAnsi="Segoe UI" w:cs="Segoe UI"/>
                <w:color w:val="333333"/>
                <w:sz w:val="24"/>
                <w:szCs w:val="24"/>
                <w:lang w:eastAsia="en-IN"/>
              </w:rPr>
              <w:t> A code unit that encapsulates pointcuts, advices, and attributes.</w:t>
            </w:r>
          </w:p>
        </w:tc>
        <w:tc>
          <w:tcPr>
            <w:tcW w:w="9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F5A74"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Class:</w:t>
            </w:r>
            <w:r w:rsidRPr="00333895">
              <w:rPr>
                <w:rFonts w:ascii="Segoe UI" w:eastAsia="Times New Roman" w:hAnsi="Segoe UI" w:cs="Segoe UI"/>
                <w:color w:val="333333"/>
                <w:sz w:val="24"/>
                <w:szCs w:val="24"/>
                <w:lang w:eastAsia="en-IN"/>
              </w:rPr>
              <w:t> A code unit that encapsulates methods and attributes.</w:t>
            </w:r>
          </w:p>
        </w:tc>
      </w:tr>
      <w:tr w:rsidR="00333895" w:rsidRPr="00333895" w14:paraId="11E1F8AD" w14:textId="77777777" w:rsidTr="00333895">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0F297"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Pointcut:</w:t>
            </w:r>
            <w:r w:rsidRPr="00333895">
              <w:rPr>
                <w:rFonts w:ascii="Segoe UI" w:eastAsia="Times New Roman" w:hAnsi="Segoe UI" w:cs="Segoe UI"/>
                <w:color w:val="333333"/>
                <w:sz w:val="24"/>
                <w:szCs w:val="24"/>
                <w:lang w:eastAsia="en-IN"/>
              </w:rPr>
              <w:t> It defines the set of entry points in which advice is executed.</w:t>
            </w:r>
          </w:p>
        </w:tc>
        <w:tc>
          <w:tcPr>
            <w:tcW w:w="9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76107"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Method signature:</w:t>
            </w:r>
            <w:r w:rsidRPr="00333895">
              <w:rPr>
                <w:rFonts w:ascii="Segoe UI" w:eastAsia="Times New Roman" w:hAnsi="Segoe UI" w:cs="Segoe UI"/>
                <w:color w:val="333333"/>
                <w:sz w:val="24"/>
                <w:szCs w:val="24"/>
                <w:lang w:eastAsia="en-IN"/>
              </w:rPr>
              <w:t> It defines the entry points for the execution of method bodies.</w:t>
            </w:r>
          </w:p>
        </w:tc>
      </w:tr>
      <w:tr w:rsidR="00333895" w:rsidRPr="00333895" w14:paraId="4517E8F0" w14:textId="77777777" w:rsidTr="00333895">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DC1FE"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Advice:</w:t>
            </w:r>
            <w:r w:rsidRPr="00333895">
              <w:rPr>
                <w:rFonts w:ascii="Segoe UI" w:eastAsia="Times New Roman" w:hAnsi="Segoe UI" w:cs="Segoe UI"/>
                <w:color w:val="333333"/>
                <w:sz w:val="24"/>
                <w:szCs w:val="24"/>
                <w:lang w:eastAsia="en-IN"/>
              </w:rPr>
              <w:t> It is an implementation of cross-cutting concerns.</w:t>
            </w:r>
          </w:p>
        </w:tc>
        <w:tc>
          <w:tcPr>
            <w:tcW w:w="9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7E925"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Method bodies:</w:t>
            </w:r>
            <w:r w:rsidRPr="00333895">
              <w:rPr>
                <w:rFonts w:ascii="Segoe UI" w:eastAsia="Times New Roman" w:hAnsi="Segoe UI" w:cs="Segoe UI"/>
                <w:color w:val="333333"/>
                <w:sz w:val="24"/>
                <w:szCs w:val="24"/>
                <w:lang w:eastAsia="en-IN"/>
              </w:rPr>
              <w:t> It is an implementation of the business logic concerns.</w:t>
            </w:r>
          </w:p>
        </w:tc>
      </w:tr>
      <w:tr w:rsidR="00333895" w:rsidRPr="00333895" w14:paraId="155E44C7" w14:textId="77777777" w:rsidTr="00333895">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01761"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Waver: It constructs code (source or object) with advice.</w:t>
            </w:r>
          </w:p>
        </w:tc>
        <w:tc>
          <w:tcPr>
            <w:tcW w:w="9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DB610" w14:textId="77777777" w:rsidR="00333895" w:rsidRPr="00333895" w:rsidRDefault="00333895" w:rsidP="00333895">
            <w:pPr>
              <w:spacing w:after="0"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Compiler: It converts source code to object code.</w:t>
            </w:r>
          </w:p>
        </w:tc>
      </w:tr>
    </w:tbl>
    <w:p w14:paraId="5C814C46" w14:textId="2E8885FC" w:rsidR="00621AAE" w:rsidRDefault="00333895" w:rsidP="00621A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noProof/>
          <w:color w:val="333333"/>
          <w:sz w:val="24"/>
          <w:szCs w:val="24"/>
          <w:lang w:eastAsia="en-IN"/>
        </w:rPr>
        <w:drawing>
          <wp:inline distT="0" distB="0" distL="0" distR="0" wp14:anchorId="3B015D10" wp14:editId="63AD9B27">
            <wp:extent cx="5715000" cy="3726180"/>
            <wp:effectExtent l="0" t="0" r="0" b="0"/>
            <wp:docPr id="1" name="Picture 1" descr="Spring Boot 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26180"/>
                    </a:xfrm>
                    <a:prstGeom prst="rect">
                      <a:avLst/>
                    </a:prstGeom>
                    <a:noFill/>
                    <a:ln>
                      <a:noFill/>
                    </a:ln>
                  </pic:spPr>
                </pic:pic>
              </a:graphicData>
            </a:graphic>
          </wp:inline>
        </w:drawing>
      </w:r>
    </w:p>
    <w:p w14:paraId="4688ED43" w14:textId="77777777" w:rsidR="00621AAE" w:rsidRDefault="00621AAE">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1DE3282A" w14:textId="1F37887F" w:rsidR="00621AAE" w:rsidRDefault="00621AAE" w:rsidP="00621A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E2BA3CE" w14:textId="77777777" w:rsidR="002010F0" w:rsidRPr="002010F0" w:rsidRDefault="002010F0" w:rsidP="002010F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010F0">
        <w:rPr>
          <w:rFonts w:ascii="Helvetica" w:eastAsia="Times New Roman" w:hAnsi="Helvetica" w:cs="Helvetica"/>
          <w:color w:val="610B4B"/>
          <w:sz w:val="32"/>
          <w:szCs w:val="32"/>
          <w:lang w:eastAsia="en-IN"/>
        </w:rPr>
        <w:t>AOP</w:t>
      </w:r>
    </w:p>
    <w:p w14:paraId="6B382459" w14:textId="77777777" w:rsidR="002010F0" w:rsidRPr="002010F0" w:rsidRDefault="002010F0" w:rsidP="002010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10F0">
        <w:rPr>
          <w:rFonts w:ascii="Segoe UI" w:eastAsia="Times New Roman" w:hAnsi="Segoe UI" w:cs="Segoe UI"/>
          <w:color w:val="333333"/>
          <w:sz w:val="24"/>
          <w:szCs w:val="24"/>
          <w:lang w:eastAsia="en-IN"/>
        </w:rPr>
        <w:t>AOP </w:t>
      </w:r>
      <w:r w:rsidRPr="002010F0">
        <w:rPr>
          <w:rFonts w:ascii="Segoe UI" w:eastAsia="Times New Roman" w:hAnsi="Segoe UI" w:cs="Segoe UI"/>
          <w:b/>
          <w:bCs/>
          <w:color w:val="333333"/>
          <w:sz w:val="24"/>
          <w:szCs w:val="24"/>
          <w:lang w:eastAsia="en-IN"/>
        </w:rPr>
        <w:t>(Aspect-Oriented Programming)</w:t>
      </w:r>
      <w:r w:rsidRPr="002010F0">
        <w:rPr>
          <w:rFonts w:ascii="Segoe UI" w:eastAsia="Times New Roman" w:hAnsi="Segoe UI" w:cs="Segoe UI"/>
          <w:color w:val="333333"/>
          <w:sz w:val="24"/>
          <w:szCs w:val="24"/>
          <w:lang w:eastAsia="en-IN"/>
        </w:rPr>
        <w:t> is a programming pattern that increases modularity by allowing the separation of the </w:t>
      </w:r>
      <w:r w:rsidRPr="002010F0">
        <w:rPr>
          <w:rFonts w:ascii="Segoe UI" w:eastAsia="Times New Roman" w:hAnsi="Segoe UI" w:cs="Segoe UI"/>
          <w:b/>
          <w:bCs/>
          <w:color w:val="333333"/>
          <w:sz w:val="24"/>
          <w:szCs w:val="24"/>
          <w:lang w:eastAsia="en-IN"/>
        </w:rPr>
        <w:t>cross-cutting concern</w:t>
      </w:r>
      <w:r w:rsidRPr="002010F0">
        <w:rPr>
          <w:rFonts w:ascii="Segoe UI" w:eastAsia="Times New Roman" w:hAnsi="Segoe UI" w:cs="Segoe UI"/>
          <w:color w:val="333333"/>
          <w:sz w:val="24"/>
          <w:szCs w:val="24"/>
          <w:lang w:eastAsia="en-IN"/>
        </w:rPr>
        <w:t xml:space="preserve">. These cross-cutting concerns are different from the main business logic. We can add additional </w:t>
      </w:r>
      <w:proofErr w:type="spellStart"/>
      <w:r w:rsidRPr="002010F0">
        <w:rPr>
          <w:rFonts w:ascii="Segoe UI" w:eastAsia="Times New Roman" w:hAnsi="Segoe UI" w:cs="Segoe UI"/>
          <w:color w:val="333333"/>
          <w:sz w:val="24"/>
          <w:szCs w:val="24"/>
          <w:lang w:eastAsia="en-IN"/>
        </w:rPr>
        <w:t>behavior</w:t>
      </w:r>
      <w:proofErr w:type="spellEnd"/>
      <w:r w:rsidRPr="002010F0">
        <w:rPr>
          <w:rFonts w:ascii="Segoe UI" w:eastAsia="Times New Roman" w:hAnsi="Segoe UI" w:cs="Segoe UI"/>
          <w:color w:val="333333"/>
          <w:sz w:val="24"/>
          <w:szCs w:val="24"/>
          <w:lang w:eastAsia="en-IN"/>
        </w:rPr>
        <w:t xml:space="preserve"> to existing code without modification of the code itself.</w:t>
      </w:r>
    </w:p>
    <w:p w14:paraId="63D756C0" w14:textId="77777777" w:rsidR="002010F0" w:rsidRPr="002010F0" w:rsidRDefault="002010F0" w:rsidP="002010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10F0">
        <w:rPr>
          <w:rFonts w:ascii="Segoe UI" w:eastAsia="Times New Roman" w:hAnsi="Segoe UI" w:cs="Segoe UI"/>
          <w:color w:val="333333"/>
          <w:sz w:val="24"/>
          <w:szCs w:val="24"/>
          <w:lang w:eastAsia="en-IN"/>
        </w:rPr>
        <w:t>Spring's AOP framework helps us to implement these cross-cutting concerns.</w:t>
      </w:r>
    </w:p>
    <w:p w14:paraId="5727FDA8" w14:textId="77777777" w:rsidR="002010F0" w:rsidRPr="002010F0" w:rsidRDefault="002010F0" w:rsidP="002010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10F0">
        <w:rPr>
          <w:rFonts w:ascii="Segoe UI" w:eastAsia="Times New Roman" w:hAnsi="Segoe UI" w:cs="Segoe UI"/>
          <w:color w:val="333333"/>
          <w:sz w:val="24"/>
          <w:szCs w:val="24"/>
          <w:lang w:eastAsia="en-IN"/>
        </w:rPr>
        <w:t>Using AOP, we define common functionality in one place. We are free to define how and where this functionality is applied without modifying the class to which we are applying the new feature. The cross-cutting concern can now be modularized into special classes, called </w:t>
      </w:r>
      <w:r w:rsidRPr="002010F0">
        <w:rPr>
          <w:rFonts w:ascii="Segoe UI" w:eastAsia="Times New Roman" w:hAnsi="Segoe UI" w:cs="Segoe UI"/>
          <w:b/>
          <w:bCs/>
          <w:color w:val="333333"/>
          <w:sz w:val="24"/>
          <w:szCs w:val="24"/>
          <w:lang w:eastAsia="en-IN"/>
        </w:rPr>
        <w:t>aspect</w:t>
      </w:r>
      <w:r w:rsidRPr="002010F0">
        <w:rPr>
          <w:rFonts w:ascii="Segoe UI" w:eastAsia="Times New Roman" w:hAnsi="Segoe UI" w:cs="Segoe UI"/>
          <w:color w:val="333333"/>
          <w:sz w:val="24"/>
          <w:szCs w:val="24"/>
          <w:lang w:eastAsia="en-IN"/>
        </w:rPr>
        <w:t>.</w:t>
      </w:r>
    </w:p>
    <w:p w14:paraId="343B042D" w14:textId="77777777" w:rsidR="002010F0" w:rsidRPr="002010F0" w:rsidRDefault="002010F0" w:rsidP="002010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10F0">
        <w:rPr>
          <w:rFonts w:ascii="Segoe UI" w:eastAsia="Times New Roman" w:hAnsi="Segoe UI" w:cs="Segoe UI"/>
          <w:color w:val="333333"/>
          <w:sz w:val="24"/>
          <w:szCs w:val="24"/>
          <w:lang w:eastAsia="en-IN"/>
        </w:rPr>
        <w:t>There are </w:t>
      </w:r>
      <w:r w:rsidRPr="002010F0">
        <w:rPr>
          <w:rFonts w:ascii="Segoe UI" w:eastAsia="Times New Roman" w:hAnsi="Segoe UI" w:cs="Segoe UI"/>
          <w:b/>
          <w:bCs/>
          <w:color w:val="333333"/>
          <w:sz w:val="24"/>
          <w:szCs w:val="24"/>
          <w:lang w:eastAsia="en-IN"/>
        </w:rPr>
        <w:t>two</w:t>
      </w:r>
      <w:r w:rsidRPr="002010F0">
        <w:rPr>
          <w:rFonts w:ascii="Segoe UI" w:eastAsia="Times New Roman" w:hAnsi="Segoe UI" w:cs="Segoe UI"/>
          <w:color w:val="333333"/>
          <w:sz w:val="24"/>
          <w:szCs w:val="24"/>
          <w:lang w:eastAsia="en-IN"/>
        </w:rPr>
        <w:t> benefits of aspects:</w:t>
      </w:r>
    </w:p>
    <w:p w14:paraId="571C0CA3" w14:textId="77777777" w:rsidR="002010F0" w:rsidRPr="002010F0" w:rsidRDefault="002010F0" w:rsidP="002010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First, the logic for each concern is now in one place instead of scattered all over the codebase.</w:t>
      </w:r>
    </w:p>
    <w:p w14:paraId="6A1D9E55" w14:textId="77777777" w:rsidR="002010F0" w:rsidRPr="002010F0" w:rsidRDefault="002010F0" w:rsidP="002010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Second, the business modules only contain code for their primary concern. The secondary concern has been moved to the </w:t>
      </w:r>
      <w:r w:rsidRPr="002010F0">
        <w:rPr>
          <w:rFonts w:ascii="Segoe UI" w:eastAsia="Times New Roman" w:hAnsi="Segoe UI" w:cs="Segoe UI"/>
          <w:b/>
          <w:bCs/>
          <w:color w:val="000000"/>
          <w:sz w:val="24"/>
          <w:szCs w:val="24"/>
          <w:lang w:eastAsia="en-IN"/>
        </w:rPr>
        <w:t>aspect</w:t>
      </w:r>
      <w:r w:rsidRPr="002010F0">
        <w:rPr>
          <w:rFonts w:ascii="Segoe UI" w:eastAsia="Times New Roman" w:hAnsi="Segoe UI" w:cs="Segoe UI"/>
          <w:color w:val="000000"/>
          <w:sz w:val="24"/>
          <w:szCs w:val="24"/>
          <w:lang w:eastAsia="en-IN"/>
        </w:rPr>
        <w:t>.</w:t>
      </w:r>
    </w:p>
    <w:p w14:paraId="0D5009E9" w14:textId="77777777" w:rsidR="002010F0" w:rsidRPr="002010F0" w:rsidRDefault="002010F0" w:rsidP="002010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10F0">
        <w:rPr>
          <w:rFonts w:ascii="Segoe UI" w:eastAsia="Times New Roman" w:hAnsi="Segoe UI" w:cs="Segoe UI"/>
          <w:color w:val="333333"/>
          <w:sz w:val="24"/>
          <w:szCs w:val="24"/>
          <w:lang w:eastAsia="en-IN"/>
        </w:rPr>
        <w:t>The aspects have the responsibility that is to be implemented, called </w:t>
      </w:r>
      <w:r w:rsidRPr="002010F0">
        <w:rPr>
          <w:rFonts w:ascii="Segoe UI" w:eastAsia="Times New Roman" w:hAnsi="Segoe UI" w:cs="Segoe UI"/>
          <w:b/>
          <w:bCs/>
          <w:color w:val="333333"/>
          <w:sz w:val="24"/>
          <w:szCs w:val="24"/>
          <w:lang w:eastAsia="en-IN"/>
        </w:rPr>
        <w:t>advice</w:t>
      </w:r>
      <w:r w:rsidRPr="002010F0">
        <w:rPr>
          <w:rFonts w:ascii="Segoe UI" w:eastAsia="Times New Roman" w:hAnsi="Segoe UI" w:cs="Segoe UI"/>
          <w:color w:val="333333"/>
          <w:sz w:val="24"/>
          <w:szCs w:val="24"/>
          <w:lang w:eastAsia="en-IN"/>
        </w:rPr>
        <w:t>. We can implement an aspect's functionality into a program at one or more join points.</w:t>
      </w:r>
    </w:p>
    <w:p w14:paraId="5298D9C1" w14:textId="77777777" w:rsidR="002010F0" w:rsidRPr="002010F0" w:rsidRDefault="002010F0" w:rsidP="002010F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010F0">
        <w:rPr>
          <w:rFonts w:ascii="Helvetica" w:eastAsia="Times New Roman" w:hAnsi="Helvetica" w:cs="Helvetica"/>
          <w:color w:val="610B4B"/>
          <w:sz w:val="32"/>
          <w:szCs w:val="32"/>
          <w:lang w:eastAsia="en-IN"/>
        </w:rPr>
        <w:t>Benefits of AOP</w:t>
      </w:r>
    </w:p>
    <w:p w14:paraId="4CE69E19" w14:textId="77777777" w:rsidR="002010F0" w:rsidRPr="002010F0" w:rsidRDefault="002010F0" w:rsidP="002010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It is implemented in pure Java.</w:t>
      </w:r>
    </w:p>
    <w:p w14:paraId="464C0EE1" w14:textId="77777777" w:rsidR="002010F0" w:rsidRPr="002010F0" w:rsidRDefault="002010F0" w:rsidP="002010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There is no requirement for a special compilation process.</w:t>
      </w:r>
    </w:p>
    <w:p w14:paraId="6EE3B9DB" w14:textId="77777777" w:rsidR="002010F0" w:rsidRPr="002010F0" w:rsidRDefault="002010F0" w:rsidP="002010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It supports only method execution Join points.</w:t>
      </w:r>
    </w:p>
    <w:p w14:paraId="315E0AE2" w14:textId="77777777" w:rsidR="002010F0" w:rsidRPr="002010F0" w:rsidRDefault="002010F0" w:rsidP="002010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Only run time weaving is available.</w:t>
      </w:r>
    </w:p>
    <w:p w14:paraId="7FD4518C" w14:textId="77777777" w:rsidR="002010F0" w:rsidRPr="002010F0" w:rsidRDefault="002010F0" w:rsidP="002010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0F0">
        <w:rPr>
          <w:rFonts w:ascii="Segoe UI" w:eastAsia="Times New Roman" w:hAnsi="Segoe UI" w:cs="Segoe UI"/>
          <w:color w:val="000000"/>
          <w:sz w:val="24"/>
          <w:szCs w:val="24"/>
          <w:lang w:eastAsia="en-IN"/>
        </w:rPr>
        <w:t xml:space="preserve">Two types of AOP proxy </w:t>
      </w:r>
      <w:proofErr w:type="gramStart"/>
      <w:r w:rsidRPr="002010F0">
        <w:rPr>
          <w:rFonts w:ascii="Segoe UI" w:eastAsia="Times New Roman" w:hAnsi="Segoe UI" w:cs="Segoe UI"/>
          <w:color w:val="000000"/>
          <w:sz w:val="24"/>
          <w:szCs w:val="24"/>
          <w:lang w:eastAsia="en-IN"/>
        </w:rPr>
        <w:t>is</w:t>
      </w:r>
      <w:proofErr w:type="gramEnd"/>
      <w:r w:rsidRPr="002010F0">
        <w:rPr>
          <w:rFonts w:ascii="Segoe UI" w:eastAsia="Times New Roman" w:hAnsi="Segoe UI" w:cs="Segoe UI"/>
          <w:color w:val="000000"/>
          <w:sz w:val="24"/>
          <w:szCs w:val="24"/>
          <w:lang w:eastAsia="en-IN"/>
        </w:rPr>
        <w:t xml:space="preserve"> available: </w:t>
      </w:r>
      <w:r w:rsidRPr="002010F0">
        <w:rPr>
          <w:rFonts w:ascii="Segoe UI" w:eastAsia="Times New Roman" w:hAnsi="Segoe UI" w:cs="Segoe UI"/>
          <w:b/>
          <w:bCs/>
          <w:color w:val="000000"/>
          <w:sz w:val="24"/>
          <w:szCs w:val="24"/>
          <w:lang w:eastAsia="en-IN"/>
        </w:rPr>
        <w:t>JDK dynamic proxy</w:t>
      </w:r>
      <w:r w:rsidRPr="002010F0">
        <w:rPr>
          <w:rFonts w:ascii="Segoe UI" w:eastAsia="Times New Roman" w:hAnsi="Segoe UI" w:cs="Segoe UI"/>
          <w:color w:val="000000"/>
          <w:sz w:val="24"/>
          <w:szCs w:val="24"/>
          <w:lang w:eastAsia="en-IN"/>
        </w:rPr>
        <w:t> and </w:t>
      </w:r>
      <w:r w:rsidRPr="002010F0">
        <w:rPr>
          <w:rFonts w:ascii="Segoe UI" w:eastAsia="Times New Roman" w:hAnsi="Segoe UI" w:cs="Segoe UI"/>
          <w:b/>
          <w:bCs/>
          <w:color w:val="000000"/>
          <w:sz w:val="24"/>
          <w:szCs w:val="24"/>
          <w:lang w:eastAsia="en-IN"/>
        </w:rPr>
        <w:t>CGLIB proxy.</w:t>
      </w:r>
    </w:p>
    <w:p w14:paraId="6D563190" w14:textId="77777777" w:rsidR="005D33E2" w:rsidRDefault="005D33E2" w:rsidP="005D33E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Cross-cutting concern</w:t>
      </w:r>
    </w:p>
    <w:p w14:paraId="1EB84618" w14:textId="77777777" w:rsidR="005D33E2" w:rsidRDefault="005D33E2" w:rsidP="005D33E2">
      <w:pPr>
        <w:pStyle w:val="NormalWeb"/>
        <w:shd w:val="clear" w:color="auto" w:fill="FFFFFF"/>
        <w:jc w:val="both"/>
        <w:rPr>
          <w:rFonts w:ascii="Segoe UI" w:hAnsi="Segoe UI" w:cs="Segoe UI"/>
          <w:color w:val="333333"/>
        </w:rPr>
      </w:pPr>
      <w:r>
        <w:rPr>
          <w:rFonts w:ascii="Segoe UI" w:hAnsi="Segoe UI" w:cs="Segoe UI"/>
          <w:color w:val="333333"/>
        </w:rPr>
        <w:t>The cross-cutting concern is a concern that we want to implement in multiple places in an application. It affects the entire application.</w:t>
      </w:r>
    </w:p>
    <w:p w14:paraId="3A9BB703" w14:textId="15BE75BA" w:rsidR="008E16DD" w:rsidRPr="00B33D07" w:rsidRDefault="00621AAE" w:rsidP="00B33D07">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543A17A9" w14:textId="77777777" w:rsidR="00B33D07" w:rsidRDefault="00B33D07" w:rsidP="008E16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064F3AE" w14:textId="53AA82EA" w:rsidR="008E16DD" w:rsidRDefault="008E16DD" w:rsidP="008E16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E16DD">
        <w:rPr>
          <w:rFonts w:ascii="Helvetica" w:eastAsia="Times New Roman" w:hAnsi="Helvetica" w:cs="Helvetica"/>
          <w:color w:val="610B38"/>
          <w:sz w:val="38"/>
          <w:szCs w:val="38"/>
          <w:lang w:eastAsia="en-IN"/>
        </w:rPr>
        <w:t>AOP Terminology</w:t>
      </w:r>
    </w:p>
    <w:p w14:paraId="4EB39632" w14:textId="77777777" w:rsidR="00B33D07" w:rsidRPr="008E16DD" w:rsidRDefault="00B33D07" w:rsidP="008E16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4BE542CF"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Aspect:</w:t>
      </w:r>
      <w:r w:rsidRPr="008E16DD">
        <w:rPr>
          <w:rFonts w:ascii="Segoe UI" w:eastAsia="Times New Roman" w:hAnsi="Segoe UI" w:cs="Segoe UI"/>
          <w:color w:val="000000"/>
          <w:sz w:val="24"/>
          <w:szCs w:val="24"/>
          <w:lang w:eastAsia="en-IN"/>
        </w:rPr>
        <w:t> An aspect is a module that encapsulates </w:t>
      </w:r>
      <w:r w:rsidRPr="008E16DD">
        <w:rPr>
          <w:rFonts w:ascii="Segoe UI" w:eastAsia="Times New Roman" w:hAnsi="Segoe UI" w:cs="Segoe UI"/>
          <w:b/>
          <w:bCs/>
          <w:color w:val="000000"/>
          <w:sz w:val="24"/>
          <w:szCs w:val="24"/>
          <w:lang w:eastAsia="en-IN"/>
        </w:rPr>
        <w:t>advice</w:t>
      </w:r>
      <w:r w:rsidRPr="008E16DD">
        <w:rPr>
          <w:rFonts w:ascii="Segoe UI" w:eastAsia="Times New Roman" w:hAnsi="Segoe UI" w:cs="Segoe UI"/>
          <w:color w:val="000000"/>
          <w:sz w:val="24"/>
          <w:szCs w:val="24"/>
          <w:lang w:eastAsia="en-IN"/>
        </w:rPr>
        <w:t> and </w:t>
      </w:r>
      <w:r w:rsidRPr="008E16DD">
        <w:rPr>
          <w:rFonts w:ascii="Segoe UI" w:eastAsia="Times New Roman" w:hAnsi="Segoe UI" w:cs="Segoe UI"/>
          <w:b/>
          <w:bCs/>
          <w:color w:val="000000"/>
          <w:sz w:val="24"/>
          <w:szCs w:val="24"/>
          <w:lang w:eastAsia="en-IN"/>
        </w:rPr>
        <w:t>pointcuts</w:t>
      </w:r>
      <w:r w:rsidRPr="008E16DD">
        <w:rPr>
          <w:rFonts w:ascii="Segoe UI" w:eastAsia="Times New Roman" w:hAnsi="Segoe UI" w:cs="Segoe UI"/>
          <w:color w:val="000000"/>
          <w:sz w:val="24"/>
          <w:szCs w:val="24"/>
          <w:lang w:eastAsia="en-IN"/>
        </w:rPr>
        <w:t> and provides </w:t>
      </w:r>
      <w:r w:rsidRPr="008E16DD">
        <w:rPr>
          <w:rFonts w:ascii="Segoe UI" w:eastAsia="Times New Roman" w:hAnsi="Segoe UI" w:cs="Segoe UI"/>
          <w:b/>
          <w:bCs/>
          <w:color w:val="000000"/>
          <w:sz w:val="24"/>
          <w:szCs w:val="24"/>
          <w:lang w:eastAsia="en-IN"/>
        </w:rPr>
        <w:t>cross-cutting</w:t>
      </w:r>
      <w:r w:rsidRPr="008E16DD">
        <w:rPr>
          <w:rFonts w:ascii="Segoe UI" w:eastAsia="Times New Roman" w:hAnsi="Segoe UI" w:cs="Segoe UI"/>
          <w:color w:val="000000"/>
          <w:sz w:val="24"/>
          <w:szCs w:val="24"/>
          <w:lang w:eastAsia="en-IN"/>
        </w:rPr>
        <w:t> An application can have any number of aspects. We can implement an aspect using regular class annotated with </w:t>
      </w:r>
      <w:r w:rsidRPr="008E16DD">
        <w:rPr>
          <w:rFonts w:ascii="Segoe UI" w:eastAsia="Times New Roman" w:hAnsi="Segoe UI" w:cs="Segoe UI"/>
          <w:b/>
          <w:bCs/>
          <w:color w:val="000000"/>
          <w:sz w:val="24"/>
          <w:szCs w:val="24"/>
          <w:lang w:eastAsia="en-IN"/>
        </w:rPr>
        <w:t>@Aspect</w:t>
      </w:r>
      <w:r w:rsidRPr="008E16DD">
        <w:rPr>
          <w:rFonts w:ascii="Segoe UI" w:eastAsia="Times New Roman" w:hAnsi="Segoe UI" w:cs="Segoe UI"/>
          <w:color w:val="000000"/>
          <w:sz w:val="24"/>
          <w:szCs w:val="24"/>
          <w:lang w:eastAsia="en-IN"/>
        </w:rPr>
        <w:t> annotation.</w:t>
      </w:r>
    </w:p>
    <w:p w14:paraId="3540EEEB"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Pointcut:</w:t>
      </w:r>
      <w:r w:rsidRPr="008E16DD">
        <w:rPr>
          <w:rFonts w:ascii="Segoe UI" w:eastAsia="Times New Roman" w:hAnsi="Segoe UI" w:cs="Segoe UI"/>
          <w:color w:val="000000"/>
          <w:sz w:val="24"/>
          <w:szCs w:val="24"/>
          <w:lang w:eastAsia="en-IN"/>
        </w:rPr>
        <w:t> A pointcut is an expression that selects one or more join points where advice is executed. We can define pointcuts using </w:t>
      </w:r>
      <w:r w:rsidRPr="008E16DD">
        <w:rPr>
          <w:rFonts w:ascii="Segoe UI" w:eastAsia="Times New Roman" w:hAnsi="Segoe UI" w:cs="Segoe UI"/>
          <w:b/>
          <w:bCs/>
          <w:color w:val="000000"/>
          <w:sz w:val="24"/>
          <w:szCs w:val="24"/>
          <w:lang w:eastAsia="en-IN"/>
        </w:rPr>
        <w:t>expressions</w:t>
      </w:r>
      <w:r w:rsidRPr="008E16DD">
        <w:rPr>
          <w:rFonts w:ascii="Segoe UI" w:eastAsia="Times New Roman" w:hAnsi="Segoe UI" w:cs="Segoe UI"/>
          <w:color w:val="000000"/>
          <w:sz w:val="24"/>
          <w:szCs w:val="24"/>
          <w:lang w:eastAsia="en-IN"/>
        </w:rPr>
        <w:t> or </w:t>
      </w:r>
      <w:r w:rsidRPr="008E16DD">
        <w:rPr>
          <w:rFonts w:ascii="Segoe UI" w:eastAsia="Times New Roman" w:hAnsi="Segoe UI" w:cs="Segoe UI"/>
          <w:b/>
          <w:bCs/>
          <w:color w:val="000000"/>
          <w:sz w:val="24"/>
          <w:szCs w:val="24"/>
          <w:lang w:eastAsia="en-IN"/>
        </w:rPr>
        <w:t>patterns</w:t>
      </w:r>
      <w:r w:rsidRPr="008E16DD">
        <w:rPr>
          <w:rFonts w:ascii="Segoe UI" w:eastAsia="Times New Roman" w:hAnsi="Segoe UI" w:cs="Segoe UI"/>
          <w:color w:val="000000"/>
          <w:sz w:val="24"/>
          <w:szCs w:val="24"/>
          <w:lang w:eastAsia="en-IN"/>
        </w:rPr>
        <w:t>. It uses different kinds of expressions that matched with the join points. In Spring Framework, </w:t>
      </w:r>
      <w:r w:rsidRPr="008E16DD">
        <w:rPr>
          <w:rFonts w:ascii="Segoe UI" w:eastAsia="Times New Roman" w:hAnsi="Segoe UI" w:cs="Segoe UI"/>
          <w:b/>
          <w:bCs/>
          <w:color w:val="000000"/>
          <w:sz w:val="24"/>
          <w:szCs w:val="24"/>
          <w:lang w:eastAsia="en-IN"/>
        </w:rPr>
        <w:t>AspectJ</w:t>
      </w:r>
      <w:r w:rsidRPr="008E16DD">
        <w:rPr>
          <w:rFonts w:ascii="Segoe UI" w:eastAsia="Times New Roman" w:hAnsi="Segoe UI" w:cs="Segoe UI"/>
          <w:color w:val="000000"/>
          <w:sz w:val="24"/>
          <w:szCs w:val="24"/>
          <w:lang w:eastAsia="en-IN"/>
        </w:rPr>
        <w:t> pointcut expression language is used.</w:t>
      </w:r>
    </w:p>
    <w:p w14:paraId="171A808B"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Join point:</w:t>
      </w:r>
      <w:r w:rsidRPr="008E16DD">
        <w:rPr>
          <w:rFonts w:ascii="Segoe UI" w:eastAsia="Times New Roman" w:hAnsi="Segoe UI" w:cs="Segoe UI"/>
          <w:color w:val="000000"/>
          <w:sz w:val="24"/>
          <w:szCs w:val="24"/>
          <w:lang w:eastAsia="en-IN"/>
        </w:rPr>
        <w:t> A join point is a point in the application where we apply an </w:t>
      </w:r>
      <w:r w:rsidRPr="008E16DD">
        <w:rPr>
          <w:rFonts w:ascii="Segoe UI" w:eastAsia="Times New Roman" w:hAnsi="Segoe UI" w:cs="Segoe UI"/>
          <w:b/>
          <w:bCs/>
          <w:color w:val="000000"/>
          <w:sz w:val="24"/>
          <w:szCs w:val="24"/>
          <w:lang w:eastAsia="en-IN"/>
        </w:rPr>
        <w:t>AOP aspect</w:t>
      </w:r>
      <w:r w:rsidRPr="008E16DD">
        <w:rPr>
          <w:rFonts w:ascii="Segoe UI" w:eastAsia="Times New Roman" w:hAnsi="Segoe UI" w:cs="Segoe UI"/>
          <w:color w:val="000000"/>
          <w:sz w:val="24"/>
          <w:szCs w:val="24"/>
          <w:lang w:eastAsia="en-IN"/>
        </w:rPr>
        <w:t>. Or it is a specific execution instance of an advice. In AOP, join point can be a </w:t>
      </w:r>
      <w:r w:rsidRPr="008E16DD">
        <w:rPr>
          <w:rFonts w:ascii="Segoe UI" w:eastAsia="Times New Roman" w:hAnsi="Segoe UI" w:cs="Segoe UI"/>
          <w:b/>
          <w:bCs/>
          <w:color w:val="000000"/>
          <w:sz w:val="24"/>
          <w:szCs w:val="24"/>
          <w:lang w:eastAsia="en-IN"/>
        </w:rPr>
        <w:t>method execution, exception handling, changing object variable value</w:t>
      </w:r>
      <w:r w:rsidRPr="008E16DD">
        <w:rPr>
          <w:rFonts w:ascii="Segoe UI" w:eastAsia="Times New Roman" w:hAnsi="Segoe UI" w:cs="Segoe UI"/>
          <w:color w:val="000000"/>
          <w:sz w:val="24"/>
          <w:szCs w:val="24"/>
          <w:lang w:eastAsia="en-IN"/>
        </w:rPr>
        <w:t>, etc.</w:t>
      </w:r>
    </w:p>
    <w:p w14:paraId="6EC21FCC"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Advice:</w:t>
      </w:r>
      <w:r w:rsidRPr="008E16DD">
        <w:rPr>
          <w:rFonts w:ascii="Segoe UI" w:eastAsia="Times New Roman" w:hAnsi="Segoe UI" w:cs="Segoe UI"/>
          <w:color w:val="000000"/>
          <w:sz w:val="24"/>
          <w:szCs w:val="24"/>
          <w:lang w:eastAsia="en-IN"/>
        </w:rPr>
        <w:t> The advice is an action that we take either </w:t>
      </w:r>
      <w:r w:rsidRPr="008E16DD">
        <w:rPr>
          <w:rFonts w:ascii="Segoe UI" w:eastAsia="Times New Roman" w:hAnsi="Segoe UI" w:cs="Segoe UI"/>
          <w:b/>
          <w:bCs/>
          <w:color w:val="000000"/>
          <w:sz w:val="24"/>
          <w:szCs w:val="24"/>
          <w:lang w:eastAsia="en-IN"/>
        </w:rPr>
        <w:t>before</w:t>
      </w:r>
      <w:r w:rsidRPr="008E16DD">
        <w:rPr>
          <w:rFonts w:ascii="Segoe UI" w:eastAsia="Times New Roman" w:hAnsi="Segoe UI" w:cs="Segoe UI"/>
          <w:color w:val="000000"/>
          <w:sz w:val="24"/>
          <w:szCs w:val="24"/>
          <w:lang w:eastAsia="en-IN"/>
        </w:rPr>
        <w:t> or </w:t>
      </w:r>
      <w:r w:rsidRPr="008E16DD">
        <w:rPr>
          <w:rFonts w:ascii="Segoe UI" w:eastAsia="Times New Roman" w:hAnsi="Segoe UI" w:cs="Segoe UI"/>
          <w:b/>
          <w:bCs/>
          <w:color w:val="000000"/>
          <w:sz w:val="24"/>
          <w:szCs w:val="24"/>
          <w:lang w:eastAsia="en-IN"/>
        </w:rPr>
        <w:t>after</w:t>
      </w:r>
      <w:r w:rsidRPr="008E16DD">
        <w:rPr>
          <w:rFonts w:ascii="Segoe UI" w:eastAsia="Times New Roman" w:hAnsi="Segoe UI" w:cs="Segoe UI"/>
          <w:color w:val="000000"/>
          <w:sz w:val="24"/>
          <w:szCs w:val="24"/>
          <w:lang w:eastAsia="en-IN"/>
        </w:rPr>
        <w:t> the method execution. The action is a piece of code that invokes during the program execution. There are </w:t>
      </w:r>
      <w:r w:rsidRPr="008E16DD">
        <w:rPr>
          <w:rFonts w:ascii="Segoe UI" w:eastAsia="Times New Roman" w:hAnsi="Segoe UI" w:cs="Segoe UI"/>
          <w:b/>
          <w:bCs/>
          <w:color w:val="000000"/>
          <w:sz w:val="24"/>
          <w:szCs w:val="24"/>
          <w:lang w:eastAsia="en-IN"/>
        </w:rPr>
        <w:t>five</w:t>
      </w:r>
      <w:r w:rsidRPr="008E16DD">
        <w:rPr>
          <w:rFonts w:ascii="Segoe UI" w:eastAsia="Times New Roman" w:hAnsi="Segoe UI" w:cs="Segoe UI"/>
          <w:color w:val="000000"/>
          <w:sz w:val="24"/>
          <w:szCs w:val="24"/>
          <w:lang w:eastAsia="en-IN"/>
        </w:rPr>
        <w:t> types of advices in the Spring AOP framework: </w:t>
      </w:r>
      <w:r w:rsidRPr="008E16DD">
        <w:rPr>
          <w:rFonts w:ascii="Segoe UI" w:eastAsia="Times New Roman" w:hAnsi="Segoe UI" w:cs="Segoe UI"/>
          <w:b/>
          <w:bCs/>
          <w:color w:val="000000"/>
          <w:sz w:val="24"/>
          <w:szCs w:val="24"/>
          <w:lang w:eastAsia="en-IN"/>
        </w:rPr>
        <w:t>before, after, after-returning, after-throwing, </w:t>
      </w:r>
      <w:r w:rsidRPr="008E16DD">
        <w:rPr>
          <w:rFonts w:ascii="Segoe UI" w:eastAsia="Times New Roman" w:hAnsi="Segoe UI" w:cs="Segoe UI"/>
          <w:color w:val="000000"/>
          <w:sz w:val="24"/>
          <w:szCs w:val="24"/>
          <w:lang w:eastAsia="en-IN"/>
        </w:rPr>
        <w:t>and </w:t>
      </w:r>
      <w:r w:rsidRPr="008E16DD">
        <w:rPr>
          <w:rFonts w:ascii="Segoe UI" w:eastAsia="Times New Roman" w:hAnsi="Segoe UI" w:cs="Segoe UI"/>
          <w:b/>
          <w:bCs/>
          <w:color w:val="000000"/>
          <w:sz w:val="24"/>
          <w:szCs w:val="24"/>
          <w:lang w:eastAsia="en-IN"/>
        </w:rPr>
        <w:t>around advice. </w:t>
      </w:r>
      <w:r w:rsidRPr="008E16DD">
        <w:rPr>
          <w:rFonts w:ascii="Segoe UI" w:eastAsia="Times New Roman" w:hAnsi="Segoe UI" w:cs="Segoe UI"/>
          <w:color w:val="000000"/>
          <w:sz w:val="24"/>
          <w:szCs w:val="24"/>
          <w:lang w:eastAsia="en-IN"/>
        </w:rPr>
        <w:t>Advices are taken for a particular </w:t>
      </w:r>
      <w:r w:rsidRPr="008E16DD">
        <w:rPr>
          <w:rFonts w:ascii="Segoe UI" w:eastAsia="Times New Roman" w:hAnsi="Segoe UI" w:cs="Segoe UI"/>
          <w:b/>
          <w:bCs/>
          <w:color w:val="000000"/>
          <w:sz w:val="24"/>
          <w:szCs w:val="24"/>
          <w:lang w:eastAsia="en-IN"/>
        </w:rPr>
        <w:t>join point. </w:t>
      </w:r>
      <w:r w:rsidRPr="008E16DD">
        <w:rPr>
          <w:rFonts w:ascii="Segoe UI" w:eastAsia="Times New Roman" w:hAnsi="Segoe UI" w:cs="Segoe UI"/>
          <w:color w:val="000000"/>
          <w:sz w:val="24"/>
          <w:szCs w:val="24"/>
          <w:lang w:eastAsia="en-IN"/>
        </w:rPr>
        <w:t>We will discuss these advices further in this section.</w:t>
      </w:r>
    </w:p>
    <w:p w14:paraId="284AC401"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Target object:</w:t>
      </w:r>
      <w:r w:rsidRPr="008E16DD">
        <w:rPr>
          <w:rFonts w:ascii="Segoe UI" w:eastAsia="Times New Roman" w:hAnsi="Segoe UI" w:cs="Segoe UI"/>
          <w:color w:val="000000"/>
          <w:sz w:val="24"/>
          <w:szCs w:val="24"/>
          <w:lang w:eastAsia="en-IN"/>
        </w:rPr>
        <w:t> An object on which advices are applied, is called the </w:t>
      </w:r>
      <w:r w:rsidRPr="008E16DD">
        <w:rPr>
          <w:rFonts w:ascii="Segoe UI" w:eastAsia="Times New Roman" w:hAnsi="Segoe UI" w:cs="Segoe UI"/>
          <w:b/>
          <w:bCs/>
          <w:color w:val="000000"/>
          <w:sz w:val="24"/>
          <w:szCs w:val="24"/>
          <w:lang w:eastAsia="en-IN"/>
        </w:rPr>
        <w:t>target object</w:t>
      </w:r>
      <w:r w:rsidRPr="008E16DD">
        <w:rPr>
          <w:rFonts w:ascii="Segoe UI" w:eastAsia="Times New Roman" w:hAnsi="Segoe UI" w:cs="Segoe UI"/>
          <w:color w:val="000000"/>
          <w:sz w:val="24"/>
          <w:szCs w:val="24"/>
          <w:lang w:eastAsia="en-IN"/>
        </w:rPr>
        <w:t>. Target objects are always a </w:t>
      </w:r>
      <w:r w:rsidRPr="008E16DD">
        <w:rPr>
          <w:rFonts w:ascii="Segoe UI" w:eastAsia="Times New Roman" w:hAnsi="Segoe UI" w:cs="Segoe UI"/>
          <w:b/>
          <w:bCs/>
          <w:color w:val="000000"/>
          <w:sz w:val="24"/>
          <w:szCs w:val="24"/>
          <w:lang w:eastAsia="en-IN"/>
        </w:rPr>
        <w:t>proxied</w:t>
      </w:r>
      <w:r w:rsidRPr="008E16DD">
        <w:rPr>
          <w:rFonts w:ascii="Segoe UI" w:eastAsia="Times New Roman" w:hAnsi="Segoe UI" w:cs="Segoe UI"/>
          <w:color w:val="000000"/>
          <w:sz w:val="24"/>
          <w:szCs w:val="24"/>
          <w:lang w:eastAsia="en-IN"/>
        </w:rPr>
        <w:t> It means a subclass is created at run time in which the target method is overridden, and advices are included based on their configuration.</w:t>
      </w:r>
    </w:p>
    <w:p w14:paraId="574E2D9C" w14:textId="77777777" w:rsidR="008E16DD" w:rsidRPr="008E16DD" w:rsidRDefault="008E16DD" w:rsidP="008E1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16DD">
        <w:rPr>
          <w:rFonts w:ascii="Segoe UI" w:eastAsia="Times New Roman" w:hAnsi="Segoe UI" w:cs="Segoe UI"/>
          <w:b/>
          <w:bCs/>
          <w:color w:val="000000"/>
          <w:sz w:val="24"/>
          <w:szCs w:val="24"/>
          <w:lang w:eastAsia="en-IN"/>
        </w:rPr>
        <w:t>Weaving:</w:t>
      </w:r>
      <w:r w:rsidRPr="008E16DD">
        <w:rPr>
          <w:rFonts w:ascii="Segoe UI" w:eastAsia="Times New Roman" w:hAnsi="Segoe UI" w:cs="Segoe UI"/>
          <w:color w:val="000000"/>
          <w:sz w:val="24"/>
          <w:szCs w:val="24"/>
          <w:lang w:eastAsia="en-IN"/>
        </w:rPr>
        <w:t> It is a process of </w:t>
      </w:r>
      <w:r w:rsidRPr="008E16DD">
        <w:rPr>
          <w:rFonts w:ascii="Segoe UI" w:eastAsia="Times New Roman" w:hAnsi="Segoe UI" w:cs="Segoe UI"/>
          <w:b/>
          <w:bCs/>
          <w:color w:val="000000"/>
          <w:sz w:val="24"/>
          <w:szCs w:val="24"/>
          <w:lang w:eastAsia="en-IN"/>
        </w:rPr>
        <w:t>linking aspects</w:t>
      </w:r>
      <w:r w:rsidRPr="008E16DD">
        <w:rPr>
          <w:rFonts w:ascii="Segoe UI" w:eastAsia="Times New Roman" w:hAnsi="Segoe UI" w:cs="Segoe UI"/>
          <w:color w:val="000000"/>
          <w:sz w:val="24"/>
          <w:szCs w:val="24"/>
          <w:lang w:eastAsia="en-IN"/>
        </w:rPr>
        <w:t> with other application types. We can perform weaving at </w:t>
      </w:r>
      <w:r w:rsidRPr="008E16DD">
        <w:rPr>
          <w:rFonts w:ascii="Segoe UI" w:eastAsia="Times New Roman" w:hAnsi="Segoe UI" w:cs="Segoe UI"/>
          <w:b/>
          <w:bCs/>
          <w:color w:val="000000"/>
          <w:sz w:val="24"/>
          <w:szCs w:val="24"/>
          <w:lang w:eastAsia="en-IN"/>
        </w:rPr>
        <w:t>run time, load time,</w:t>
      </w:r>
      <w:r w:rsidRPr="008E16DD">
        <w:rPr>
          <w:rFonts w:ascii="Segoe UI" w:eastAsia="Times New Roman" w:hAnsi="Segoe UI" w:cs="Segoe UI"/>
          <w:color w:val="000000"/>
          <w:sz w:val="24"/>
          <w:szCs w:val="24"/>
          <w:lang w:eastAsia="en-IN"/>
        </w:rPr>
        <w:t> and </w:t>
      </w:r>
      <w:r w:rsidRPr="008E16DD">
        <w:rPr>
          <w:rFonts w:ascii="Segoe UI" w:eastAsia="Times New Roman" w:hAnsi="Segoe UI" w:cs="Segoe UI"/>
          <w:b/>
          <w:bCs/>
          <w:color w:val="000000"/>
          <w:sz w:val="24"/>
          <w:szCs w:val="24"/>
          <w:lang w:eastAsia="en-IN"/>
        </w:rPr>
        <w:t>compile time</w:t>
      </w:r>
      <w:r w:rsidRPr="008E16DD">
        <w:rPr>
          <w:rFonts w:ascii="Segoe UI" w:eastAsia="Times New Roman" w:hAnsi="Segoe UI" w:cs="Segoe UI"/>
          <w:color w:val="000000"/>
          <w:sz w:val="24"/>
          <w:szCs w:val="24"/>
          <w:lang w:eastAsia="en-IN"/>
        </w:rPr>
        <w:t>.</w:t>
      </w:r>
    </w:p>
    <w:p w14:paraId="6D388BF1" w14:textId="77777777" w:rsidR="008E16DD" w:rsidRPr="008E16DD" w:rsidRDefault="008E16DD" w:rsidP="008E16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E16DD">
        <w:rPr>
          <w:rFonts w:ascii="Segoe UI" w:eastAsia="Times New Roman" w:hAnsi="Segoe UI" w:cs="Segoe UI"/>
          <w:b/>
          <w:bCs/>
          <w:color w:val="333333"/>
          <w:sz w:val="24"/>
          <w:szCs w:val="24"/>
          <w:lang w:eastAsia="en-IN"/>
        </w:rPr>
        <w:t>Proxy:</w:t>
      </w:r>
      <w:r w:rsidRPr="008E16DD">
        <w:rPr>
          <w:rFonts w:ascii="Segoe UI" w:eastAsia="Times New Roman" w:hAnsi="Segoe UI" w:cs="Segoe UI"/>
          <w:color w:val="333333"/>
          <w:sz w:val="24"/>
          <w:szCs w:val="24"/>
          <w:lang w:eastAsia="en-IN"/>
        </w:rPr>
        <w:t> It is an object that is created after applying advice to a target object is called </w:t>
      </w:r>
      <w:r w:rsidRPr="008E16DD">
        <w:rPr>
          <w:rFonts w:ascii="Segoe UI" w:eastAsia="Times New Roman" w:hAnsi="Segoe UI" w:cs="Segoe UI"/>
          <w:b/>
          <w:bCs/>
          <w:color w:val="333333"/>
          <w:sz w:val="24"/>
          <w:szCs w:val="24"/>
          <w:lang w:eastAsia="en-IN"/>
        </w:rPr>
        <w:t>proxy</w:t>
      </w:r>
      <w:r w:rsidRPr="008E16DD">
        <w:rPr>
          <w:rFonts w:ascii="Segoe UI" w:eastAsia="Times New Roman" w:hAnsi="Segoe UI" w:cs="Segoe UI"/>
          <w:color w:val="333333"/>
          <w:sz w:val="24"/>
          <w:szCs w:val="24"/>
          <w:lang w:eastAsia="en-IN"/>
        </w:rPr>
        <w:t>. The Spring AOP implements the </w:t>
      </w:r>
      <w:r w:rsidRPr="008E16DD">
        <w:rPr>
          <w:rFonts w:ascii="Segoe UI" w:eastAsia="Times New Roman" w:hAnsi="Segoe UI" w:cs="Segoe UI"/>
          <w:b/>
          <w:bCs/>
          <w:color w:val="333333"/>
          <w:sz w:val="24"/>
          <w:szCs w:val="24"/>
          <w:lang w:eastAsia="en-IN"/>
        </w:rPr>
        <w:t>JDK dynamic proxy</w:t>
      </w:r>
      <w:r w:rsidRPr="008E16DD">
        <w:rPr>
          <w:rFonts w:ascii="Segoe UI" w:eastAsia="Times New Roman" w:hAnsi="Segoe UI" w:cs="Segoe UI"/>
          <w:color w:val="333333"/>
          <w:sz w:val="24"/>
          <w:szCs w:val="24"/>
          <w:lang w:eastAsia="en-IN"/>
        </w:rPr>
        <w:t> to create the proxy classes with target classes and advice invocations. These are called AOP proxy classes.</w:t>
      </w:r>
    </w:p>
    <w:p w14:paraId="6C9F1C23" w14:textId="77777777" w:rsidR="008E16DD" w:rsidRDefault="008E16DD"/>
    <w:p w14:paraId="7A660C8F" w14:textId="77777777" w:rsidR="00B33D07" w:rsidRDefault="00B33D07"/>
    <w:p w14:paraId="78CA0191" w14:textId="77777777" w:rsidR="00B33D07" w:rsidRDefault="00B33D07"/>
    <w:p w14:paraId="5450209F" w14:textId="77777777" w:rsidR="00B33D07" w:rsidRDefault="00B33D07"/>
    <w:p w14:paraId="277F32A6" w14:textId="77777777" w:rsidR="00B33D07" w:rsidRDefault="00B33D07"/>
    <w:p w14:paraId="4717948C" w14:textId="77777777" w:rsidR="00B33D07" w:rsidRDefault="00B33D07"/>
    <w:p w14:paraId="241DC0C4" w14:textId="77777777" w:rsidR="00B33D07" w:rsidRDefault="00B33D07"/>
    <w:p w14:paraId="492D8952" w14:textId="77777777" w:rsidR="00B33D07" w:rsidRPr="00B33D07" w:rsidRDefault="00B33D07" w:rsidP="00B33D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33895">
        <w:rPr>
          <w:rFonts w:ascii="Helvetica" w:eastAsia="Times New Roman" w:hAnsi="Helvetica" w:cs="Helvetica"/>
          <w:color w:val="610B4B"/>
          <w:sz w:val="32"/>
          <w:szCs w:val="32"/>
          <w:lang w:eastAsia="en-IN"/>
        </w:rPr>
        <w:t>Types of AOP Advices</w:t>
      </w:r>
    </w:p>
    <w:p w14:paraId="72F9DAEA" w14:textId="77777777" w:rsidR="00B33D07" w:rsidRPr="00B33D07"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color w:val="333333"/>
          <w:sz w:val="24"/>
          <w:szCs w:val="24"/>
          <w:lang w:eastAsia="en-IN"/>
        </w:rPr>
        <w:t>There are five types of AOP advices are as follows:</w:t>
      </w:r>
    </w:p>
    <w:p w14:paraId="765031D3" w14:textId="77777777" w:rsidR="00B33D07"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2684">
        <w:rPr>
          <w:rFonts w:ascii="Segoe UI" w:eastAsia="Times New Roman" w:hAnsi="Segoe UI" w:cs="Segoe UI"/>
          <w:b/>
          <w:bCs/>
          <w:color w:val="333333"/>
          <w:sz w:val="20"/>
          <w:szCs w:val="20"/>
          <w:lang w:eastAsia="en-IN"/>
        </w:rPr>
        <w:t>Pointcut</w:t>
      </w:r>
      <w:r>
        <w:rPr>
          <w:rFonts w:ascii="Segoe UI" w:eastAsia="Times New Roman" w:hAnsi="Segoe UI" w:cs="Segoe UI"/>
          <w:color w:val="333333"/>
          <w:sz w:val="24"/>
          <w:szCs w:val="24"/>
          <w:lang w:eastAsia="en-IN"/>
        </w:rPr>
        <w:t xml:space="preserve">: Its Select </w:t>
      </w:r>
      <w:proofErr w:type="gramStart"/>
      <w:r>
        <w:rPr>
          <w:rFonts w:ascii="Segoe UI" w:eastAsia="Times New Roman" w:hAnsi="Segoe UI" w:cs="Segoe UI"/>
          <w:color w:val="333333"/>
          <w:sz w:val="24"/>
          <w:szCs w:val="24"/>
          <w:lang w:eastAsia="en-IN"/>
        </w:rPr>
        <w:t>The</w:t>
      </w:r>
      <w:proofErr w:type="gramEnd"/>
      <w:r>
        <w:rPr>
          <w:rFonts w:ascii="Segoe UI" w:eastAsia="Times New Roman" w:hAnsi="Segoe UI" w:cs="Segoe UI"/>
          <w:color w:val="333333"/>
          <w:sz w:val="24"/>
          <w:szCs w:val="24"/>
          <w:lang w:eastAsia="en-IN"/>
        </w:rPr>
        <w:t xml:space="preserve"> Function</w:t>
      </w:r>
    </w:p>
    <w:p w14:paraId="7D945E5D"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execution(expression):</w:t>
      </w:r>
      <w:r>
        <w:rPr>
          <w:rFonts w:ascii="Segoe UI" w:hAnsi="Segoe UI" w:cs="Segoe UI"/>
          <w:color w:val="333333"/>
          <w:shd w:val="clear" w:color="auto" w:fill="FFFFFF"/>
        </w:rPr>
        <w:t> It is an expression on which advice is to be applied.</w:t>
      </w:r>
    </w:p>
    <w:p w14:paraId="3FF51996" w14:textId="77777777" w:rsidR="00B33D07" w:rsidRPr="00333895" w:rsidRDefault="00B33D07" w:rsidP="00B33D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3895">
        <w:rPr>
          <w:rFonts w:ascii="Segoe UI" w:eastAsia="Times New Roman" w:hAnsi="Segoe UI" w:cs="Segoe UI"/>
          <w:color w:val="000000"/>
          <w:sz w:val="24"/>
          <w:szCs w:val="24"/>
          <w:lang w:eastAsia="en-IN"/>
        </w:rPr>
        <w:t>Before Advice</w:t>
      </w:r>
    </w:p>
    <w:p w14:paraId="38E35673" w14:textId="77777777" w:rsidR="00B33D07" w:rsidRPr="00333895" w:rsidRDefault="00B33D07" w:rsidP="00B33D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3895">
        <w:rPr>
          <w:rFonts w:ascii="Segoe UI" w:eastAsia="Times New Roman" w:hAnsi="Segoe UI" w:cs="Segoe UI"/>
          <w:color w:val="000000"/>
          <w:sz w:val="24"/>
          <w:szCs w:val="24"/>
          <w:lang w:eastAsia="en-IN"/>
        </w:rPr>
        <w:t>After Advice</w:t>
      </w:r>
    </w:p>
    <w:p w14:paraId="04785425" w14:textId="77777777" w:rsidR="00B33D07" w:rsidRPr="00333895" w:rsidRDefault="00B33D07" w:rsidP="00B33D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3895">
        <w:rPr>
          <w:rFonts w:ascii="Segoe UI" w:eastAsia="Times New Roman" w:hAnsi="Segoe UI" w:cs="Segoe UI"/>
          <w:color w:val="000000"/>
          <w:sz w:val="24"/>
          <w:szCs w:val="24"/>
          <w:lang w:eastAsia="en-IN"/>
        </w:rPr>
        <w:t>Around Advice</w:t>
      </w:r>
    </w:p>
    <w:p w14:paraId="1740C52B" w14:textId="77777777" w:rsidR="00B33D07" w:rsidRPr="00333895" w:rsidRDefault="00B33D07" w:rsidP="00B33D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3895">
        <w:rPr>
          <w:rFonts w:ascii="Segoe UI" w:eastAsia="Times New Roman" w:hAnsi="Segoe UI" w:cs="Segoe UI"/>
          <w:color w:val="000000"/>
          <w:sz w:val="24"/>
          <w:szCs w:val="24"/>
          <w:lang w:eastAsia="en-IN"/>
        </w:rPr>
        <w:t>After Throwing</w:t>
      </w:r>
    </w:p>
    <w:p w14:paraId="2AD8BF2A" w14:textId="77777777" w:rsidR="00B33D07" w:rsidRPr="00333895" w:rsidRDefault="00B33D07" w:rsidP="00B33D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3895">
        <w:rPr>
          <w:rFonts w:ascii="Segoe UI" w:eastAsia="Times New Roman" w:hAnsi="Segoe UI" w:cs="Segoe UI"/>
          <w:color w:val="000000"/>
          <w:sz w:val="24"/>
          <w:szCs w:val="24"/>
          <w:lang w:eastAsia="en-IN"/>
        </w:rPr>
        <w:t>After Returning</w:t>
      </w:r>
    </w:p>
    <w:p w14:paraId="582A7F1B"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Before Advice:</w:t>
      </w:r>
      <w:r w:rsidRPr="00333895">
        <w:rPr>
          <w:rFonts w:ascii="Segoe UI" w:eastAsia="Times New Roman" w:hAnsi="Segoe UI" w:cs="Segoe UI"/>
          <w:color w:val="333333"/>
          <w:sz w:val="24"/>
          <w:szCs w:val="24"/>
          <w:lang w:eastAsia="en-IN"/>
        </w:rPr>
        <w:t> An advice that executes before a join point, is called before advice. We use </w:t>
      </w:r>
      <w:r w:rsidRPr="00333895">
        <w:rPr>
          <w:rFonts w:ascii="Segoe UI" w:eastAsia="Times New Roman" w:hAnsi="Segoe UI" w:cs="Segoe UI"/>
          <w:b/>
          <w:bCs/>
          <w:color w:val="333333"/>
          <w:sz w:val="24"/>
          <w:szCs w:val="24"/>
          <w:lang w:eastAsia="en-IN"/>
        </w:rPr>
        <w:t>@Before</w:t>
      </w:r>
      <w:r w:rsidRPr="00333895">
        <w:rPr>
          <w:rFonts w:ascii="Segoe UI" w:eastAsia="Times New Roman" w:hAnsi="Segoe UI" w:cs="Segoe UI"/>
          <w:color w:val="333333"/>
          <w:sz w:val="24"/>
          <w:szCs w:val="24"/>
          <w:lang w:eastAsia="en-IN"/>
        </w:rPr>
        <w:t> annotation to mark an advice as Before advice.</w:t>
      </w:r>
    </w:p>
    <w:p w14:paraId="715B0845"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After Advice:</w:t>
      </w:r>
      <w:r w:rsidRPr="00333895">
        <w:rPr>
          <w:rFonts w:ascii="Segoe UI" w:eastAsia="Times New Roman" w:hAnsi="Segoe UI" w:cs="Segoe UI"/>
          <w:color w:val="333333"/>
          <w:sz w:val="24"/>
          <w:szCs w:val="24"/>
          <w:lang w:eastAsia="en-IN"/>
        </w:rPr>
        <w:t> An advice that executes after a join point, is called after advice. We use </w:t>
      </w:r>
      <w:r w:rsidRPr="00333895">
        <w:rPr>
          <w:rFonts w:ascii="Segoe UI" w:eastAsia="Times New Roman" w:hAnsi="Segoe UI" w:cs="Segoe UI"/>
          <w:b/>
          <w:bCs/>
          <w:color w:val="333333"/>
          <w:sz w:val="24"/>
          <w:szCs w:val="24"/>
          <w:lang w:eastAsia="en-IN"/>
        </w:rPr>
        <w:t>@After </w:t>
      </w:r>
      <w:r w:rsidRPr="00333895">
        <w:rPr>
          <w:rFonts w:ascii="Segoe UI" w:eastAsia="Times New Roman" w:hAnsi="Segoe UI" w:cs="Segoe UI"/>
          <w:color w:val="333333"/>
          <w:sz w:val="24"/>
          <w:szCs w:val="24"/>
          <w:lang w:eastAsia="en-IN"/>
        </w:rPr>
        <w:t>annotation to mark an advice as After advice.</w:t>
      </w:r>
    </w:p>
    <w:p w14:paraId="4C593A9F"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Around Advice:</w:t>
      </w:r>
      <w:r w:rsidRPr="00333895">
        <w:rPr>
          <w:rFonts w:ascii="Segoe UI" w:eastAsia="Times New Roman" w:hAnsi="Segoe UI" w:cs="Segoe UI"/>
          <w:color w:val="333333"/>
          <w:sz w:val="24"/>
          <w:szCs w:val="24"/>
          <w:lang w:eastAsia="en-IN"/>
        </w:rPr>
        <w:t> An advice that executes before and after of a join point, is called around advice.</w:t>
      </w:r>
    </w:p>
    <w:p w14:paraId="162AD3D6"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After Throwing Advice:</w:t>
      </w:r>
      <w:r w:rsidRPr="00333895">
        <w:rPr>
          <w:rFonts w:ascii="Segoe UI" w:eastAsia="Times New Roman" w:hAnsi="Segoe UI" w:cs="Segoe UI"/>
          <w:color w:val="333333"/>
          <w:sz w:val="24"/>
          <w:szCs w:val="24"/>
          <w:lang w:eastAsia="en-IN"/>
        </w:rPr>
        <w:t> An advice that executes when a join point throws an exception.</w:t>
      </w:r>
    </w:p>
    <w:p w14:paraId="040D65B4" w14:textId="77777777" w:rsidR="00B33D07" w:rsidRPr="00333895" w:rsidRDefault="00B33D07" w:rsidP="00B33D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3895">
        <w:rPr>
          <w:rFonts w:ascii="Segoe UI" w:eastAsia="Times New Roman" w:hAnsi="Segoe UI" w:cs="Segoe UI"/>
          <w:b/>
          <w:bCs/>
          <w:color w:val="333333"/>
          <w:sz w:val="24"/>
          <w:szCs w:val="24"/>
          <w:lang w:eastAsia="en-IN"/>
        </w:rPr>
        <w:t>After Returning Advice:</w:t>
      </w:r>
      <w:r w:rsidRPr="00333895">
        <w:rPr>
          <w:rFonts w:ascii="Segoe UI" w:eastAsia="Times New Roman" w:hAnsi="Segoe UI" w:cs="Segoe UI"/>
          <w:color w:val="333333"/>
          <w:sz w:val="24"/>
          <w:szCs w:val="24"/>
          <w:lang w:eastAsia="en-IN"/>
        </w:rPr>
        <w:t> An advice that executes when a method executes successfully.</w:t>
      </w:r>
    </w:p>
    <w:p w14:paraId="4EC07AA2" w14:textId="11035D45" w:rsidR="00B33D07" w:rsidRDefault="00B33D07" w:rsidP="00B33D07">
      <w:pPr>
        <w:rPr>
          <w:rFonts w:ascii="Segoe UI" w:eastAsia="Times New Roman" w:hAnsi="Segoe UI" w:cs="Segoe UI"/>
          <w:color w:val="333333"/>
          <w:sz w:val="24"/>
          <w:szCs w:val="24"/>
          <w:lang w:eastAsia="en-IN"/>
        </w:rPr>
      </w:pPr>
      <w:r w:rsidRPr="00333895">
        <w:rPr>
          <w:rFonts w:ascii="Segoe UI" w:eastAsia="Times New Roman" w:hAnsi="Segoe UI" w:cs="Segoe UI"/>
          <w:color w:val="333333"/>
          <w:sz w:val="24"/>
          <w:szCs w:val="24"/>
          <w:lang w:eastAsia="en-IN"/>
        </w:rPr>
        <w:t>Before implementing the AOP in an application, we are required to add </w:t>
      </w:r>
      <w:r w:rsidRPr="00333895">
        <w:rPr>
          <w:rFonts w:ascii="Segoe UI" w:eastAsia="Times New Roman" w:hAnsi="Segoe UI" w:cs="Segoe UI"/>
          <w:b/>
          <w:bCs/>
          <w:color w:val="333333"/>
          <w:sz w:val="24"/>
          <w:szCs w:val="24"/>
          <w:lang w:eastAsia="en-IN"/>
        </w:rPr>
        <w:t>Spring AOP</w:t>
      </w:r>
      <w:r w:rsidRPr="00333895">
        <w:rPr>
          <w:rFonts w:ascii="Segoe UI" w:eastAsia="Times New Roman" w:hAnsi="Segoe UI" w:cs="Segoe UI"/>
          <w:color w:val="333333"/>
          <w:sz w:val="24"/>
          <w:szCs w:val="24"/>
          <w:lang w:eastAsia="en-IN"/>
        </w:rPr>
        <w:t> dependency in the pom.xml file</w:t>
      </w:r>
    </w:p>
    <w:p w14:paraId="012EA841" w14:textId="77777777" w:rsidR="00307BE8" w:rsidRDefault="00307BE8" w:rsidP="00B33D07">
      <w:pPr>
        <w:rPr>
          <w:rFonts w:ascii="Segoe UI" w:eastAsia="Times New Roman" w:hAnsi="Segoe UI" w:cs="Segoe UI"/>
          <w:color w:val="333333"/>
          <w:sz w:val="24"/>
          <w:szCs w:val="24"/>
          <w:lang w:eastAsia="en-IN"/>
        </w:rPr>
      </w:pPr>
    </w:p>
    <w:p w14:paraId="007BC3F4" w14:textId="77777777" w:rsidR="00307BE8" w:rsidRDefault="00307BE8" w:rsidP="00B33D07">
      <w:pPr>
        <w:rPr>
          <w:rFonts w:ascii="Segoe UI" w:eastAsia="Times New Roman" w:hAnsi="Segoe UI" w:cs="Segoe UI"/>
          <w:color w:val="333333"/>
          <w:sz w:val="24"/>
          <w:szCs w:val="24"/>
          <w:lang w:eastAsia="en-IN"/>
        </w:rPr>
      </w:pPr>
    </w:p>
    <w:p w14:paraId="07F02E0F" w14:textId="77777777" w:rsidR="00307BE8" w:rsidRDefault="00307BE8" w:rsidP="00B33D07">
      <w:pPr>
        <w:rPr>
          <w:rFonts w:ascii="Segoe UI" w:eastAsia="Times New Roman" w:hAnsi="Segoe UI" w:cs="Segoe UI"/>
          <w:color w:val="333333"/>
          <w:sz w:val="24"/>
          <w:szCs w:val="24"/>
          <w:lang w:eastAsia="en-IN"/>
        </w:rPr>
      </w:pPr>
    </w:p>
    <w:p w14:paraId="08EA58A1" w14:textId="77777777" w:rsidR="00307BE8" w:rsidRDefault="00307BE8" w:rsidP="00B33D07">
      <w:pPr>
        <w:rPr>
          <w:rFonts w:ascii="Segoe UI" w:eastAsia="Times New Roman" w:hAnsi="Segoe UI" w:cs="Segoe UI"/>
          <w:color w:val="333333"/>
          <w:sz w:val="24"/>
          <w:szCs w:val="24"/>
          <w:lang w:eastAsia="en-IN"/>
        </w:rPr>
      </w:pPr>
    </w:p>
    <w:p w14:paraId="7C80C990" w14:textId="77777777" w:rsidR="00307BE8" w:rsidRDefault="00307BE8" w:rsidP="00307BE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Spring Boot AOP Before Advice</w:t>
      </w:r>
    </w:p>
    <w:p w14:paraId="3CADE8C8" w14:textId="77777777" w:rsidR="00571178" w:rsidRDefault="00571178" w:rsidP="00571178"/>
    <w:p w14:paraId="724652FE" w14:textId="77777777" w:rsidR="00571178" w:rsidRPr="00571178" w:rsidRDefault="00571178" w:rsidP="00571178"/>
    <w:p w14:paraId="44F69FDA" w14:textId="692A72B0" w:rsidR="00E438F6" w:rsidRDefault="00307BE8" w:rsidP="00307BE8">
      <w:pPr>
        <w:pStyle w:val="NormalWeb"/>
        <w:shd w:val="clear" w:color="auto" w:fill="FFFFFF"/>
        <w:jc w:val="both"/>
        <w:rPr>
          <w:rFonts w:ascii="Segoe UI" w:hAnsi="Segoe UI" w:cs="Segoe UI"/>
          <w:color w:val="333333"/>
        </w:rPr>
      </w:pPr>
      <w:r>
        <w:rPr>
          <w:rFonts w:ascii="Segoe UI" w:hAnsi="Segoe UI" w:cs="Segoe UI"/>
          <w:color w:val="333333"/>
        </w:rPr>
        <w:t>Before advice is used in Aspect-Oriented Programming to achieve the cross-cutting. It is an advice type which ensures that an advice runs before the method execution. We use </w:t>
      </w:r>
      <w:r>
        <w:rPr>
          <w:rStyle w:val="Strong"/>
          <w:rFonts w:ascii="Segoe UI" w:hAnsi="Segoe UI" w:cs="Segoe UI"/>
          <w:color w:val="333333"/>
        </w:rPr>
        <w:t>@Before</w:t>
      </w:r>
      <w:r>
        <w:rPr>
          <w:rFonts w:ascii="Segoe UI" w:hAnsi="Segoe UI" w:cs="Segoe UI"/>
          <w:color w:val="333333"/>
        </w:rPr>
        <w:t> annotation to implement the before advice</w:t>
      </w:r>
      <w:r w:rsidR="00E438F6">
        <w:rPr>
          <w:rFonts w:ascii="Segoe UI" w:hAnsi="Segoe UI" w:cs="Segoe UI"/>
          <w:color w:val="333333"/>
        </w:rPr>
        <w:t>.</w:t>
      </w:r>
    </w:p>
    <w:p w14:paraId="41DF3525" w14:textId="3123526F" w:rsidR="00E438F6" w:rsidRDefault="00515B14" w:rsidP="00307BE8">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 Use this over the main class </w:t>
      </w:r>
      <w:r>
        <w:rPr>
          <w:rStyle w:val="Strong"/>
          <w:rFonts w:ascii="Segoe UI" w:hAnsi="Segoe UI" w:cs="Segoe UI"/>
          <w:color w:val="333333"/>
          <w:shd w:val="clear" w:color="auto" w:fill="FFFFFF"/>
        </w:rPr>
        <w:t>@EnableAspectJAutoProxy.</w:t>
      </w:r>
    </w:p>
    <w:p w14:paraId="5A6AD08B"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646464"/>
          <w:sz w:val="24"/>
          <w:szCs w:val="24"/>
          <w:bdr w:val="none" w:sz="0" w:space="0" w:color="auto" w:frame="1"/>
          <w:lang w:eastAsia="en-IN"/>
        </w:rPr>
        <w:t>@Aspect</w:t>
      </w:r>
      <w:r w:rsidRPr="00E438F6">
        <w:rPr>
          <w:rFonts w:ascii="Segoe UI" w:eastAsia="Times New Roman" w:hAnsi="Segoe UI" w:cs="Segoe UI"/>
          <w:color w:val="000000"/>
          <w:sz w:val="24"/>
          <w:szCs w:val="24"/>
          <w:bdr w:val="none" w:sz="0" w:space="0" w:color="auto" w:frame="1"/>
          <w:lang w:eastAsia="en-IN"/>
        </w:rPr>
        <w:t>  </w:t>
      </w:r>
    </w:p>
    <w:p w14:paraId="4ECF44EE"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646464"/>
          <w:sz w:val="24"/>
          <w:szCs w:val="24"/>
          <w:bdr w:val="none" w:sz="0" w:space="0" w:color="auto" w:frame="1"/>
          <w:lang w:eastAsia="en-IN"/>
        </w:rPr>
        <w:t>@Component</w:t>
      </w:r>
      <w:r w:rsidRPr="00E438F6">
        <w:rPr>
          <w:rFonts w:ascii="Segoe UI" w:eastAsia="Times New Roman" w:hAnsi="Segoe UI" w:cs="Segoe UI"/>
          <w:color w:val="000000"/>
          <w:sz w:val="24"/>
          <w:szCs w:val="24"/>
          <w:bdr w:val="none" w:sz="0" w:space="0" w:color="auto" w:frame="1"/>
          <w:lang w:eastAsia="en-IN"/>
        </w:rPr>
        <w:t>  </w:t>
      </w:r>
    </w:p>
    <w:p w14:paraId="0094468A"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b/>
          <w:bCs/>
          <w:color w:val="006699"/>
          <w:sz w:val="24"/>
          <w:szCs w:val="24"/>
          <w:bdr w:val="none" w:sz="0" w:space="0" w:color="auto" w:frame="1"/>
          <w:lang w:eastAsia="en-IN"/>
        </w:rPr>
        <w:t>public</w:t>
      </w:r>
      <w:r w:rsidRPr="00E438F6">
        <w:rPr>
          <w:rFonts w:ascii="Segoe UI" w:eastAsia="Times New Roman" w:hAnsi="Segoe UI" w:cs="Segoe UI"/>
          <w:color w:val="000000"/>
          <w:sz w:val="24"/>
          <w:szCs w:val="24"/>
          <w:bdr w:val="none" w:sz="0" w:space="0" w:color="auto" w:frame="1"/>
          <w:lang w:eastAsia="en-IN"/>
        </w:rPr>
        <w:t> </w:t>
      </w:r>
      <w:r w:rsidRPr="00E438F6">
        <w:rPr>
          <w:rFonts w:ascii="Segoe UI" w:eastAsia="Times New Roman" w:hAnsi="Segoe UI" w:cs="Segoe UI"/>
          <w:b/>
          <w:bCs/>
          <w:color w:val="006699"/>
          <w:sz w:val="24"/>
          <w:szCs w:val="24"/>
          <w:bdr w:val="none" w:sz="0" w:space="0" w:color="auto" w:frame="1"/>
          <w:lang w:eastAsia="en-IN"/>
        </w:rPr>
        <w:t>class</w:t>
      </w:r>
      <w:r w:rsidRPr="00E438F6">
        <w:rPr>
          <w:rFonts w:ascii="Segoe UI" w:eastAsia="Times New Roman" w:hAnsi="Segoe UI" w:cs="Segoe UI"/>
          <w:color w:val="000000"/>
          <w:sz w:val="24"/>
          <w:szCs w:val="24"/>
          <w:bdr w:val="none" w:sz="0" w:space="0" w:color="auto" w:frame="1"/>
          <w:lang w:eastAsia="en-IN"/>
        </w:rPr>
        <w:t> </w:t>
      </w:r>
      <w:proofErr w:type="spellStart"/>
      <w:r w:rsidRPr="00E438F6">
        <w:rPr>
          <w:rFonts w:ascii="Segoe UI" w:eastAsia="Times New Roman" w:hAnsi="Segoe UI" w:cs="Segoe UI"/>
          <w:color w:val="000000"/>
          <w:sz w:val="24"/>
          <w:szCs w:val="24"/>
          <w:bdr w:val="none" w:sz="0" w:space="0" w:color="auto" w:frame="1"/>
          <w:lang w:eastAsia="en-IN"/>
        </w:rPr>
        <w:t>EmployeeServiceAspect</w:t>
      </w:r>
      <w:proofErr w:type="spellEnd"/>
      <w:r w:rsidRPr="00E438F6">
        <w:rPr>
          <w:rFonts w:ascii="Segoe UI" w:eastAsia="Times New Roman" w:hAnsi="Segoe UI" w:cs="Segoe UI"/>
          <w:color w:val="000000"/>
          <w:sz w:val="24"/>
          <w:szCs w:val="24"/>
          <w:bdr w:val="none" w:sz="0" w:space="0" w:color="auto" w:frame="1"/>
          <w:lang w:eastAsia="en-IN"/>
        </w:rPr>
        <w:t>   </w:t>
      </w:r>
    </w:p>
    <w:p w14:paraId="5362DB12"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000000"/>
          <w:sz w:val="24"/>
          <w:szCs w:val="24"/>
          <w:bdr w:val="none" w:sz="0" w:space="0" w:color="auto" w:frame="1"/>
          <w:lang w:eastAsia="en-IN"/>
        </w:rPr>
        <w:t>{  </w:t>
      </w:r>
    </w:p>
    <w:p w14:paraId="127B3190"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646464"/>
          <w:sz w:val="24"/>
          <w:szCs w:val="24"/>
          <w:bdr w:val="none" w:sz="0" w:space="0" w:color="auto" w:frame="1"/>
          <w:lang w:eastAsia="en-IN"/>
        </w:rPr>
        <w:t>@</w:t>
      </w:r>
      <w:proofErr w:type="gramStart"/>
      <w:r w:rsidRPr="00E438F6">
        <w:rPr>
          <w:rFonts w:ascii="Segoe UI" w:eastAsia="Times New Roman" w:hAnsi="Segoe UI" w:cs="Segoe UI"/>
          <w:color w:val="646464"/>
          <w:sz w:val="24"/>
          <w:szCs w:val="24"/>
          <w:bdr w:val="none" w:sz="0" w:space="0" w:color="auto" w:frame="1"/>
          <w:lang w:eastAsia="en-IN"/>
        </w:rPr>
        <w:t>Before</w:t>
      </w:r>
      <w:r w:rsidRPr="00E438F6">
        <w:rPr>
          <w:rFonts w:ascii="Segoe UI" w:eastAsia="Times New Roman" w:hAnsi="Segoe UI" w:cs="Segoe UI"/>
          <w:color w:val="000000"/>
          <w:sz w:val="24"/>
          <w:szCs w:val="24"/>
          <w:bdr w:val="none" w:sz="0" w:space="0" w:color="auto" w:frame="1"/>
          <w:lang w:eastAsia="en-IN"/>
        </w:rPr>
        <w:t>(</w:t>
      </w:r>
      <w:proofErr w:type="gramEnd"/>
      <w:r w:rsidRPr="00E438F6">
        <w:rPr>
          <w:rFonts w:ascii="Segoe UI" w:eastAsia="Times New Roman" w:hAnsi="Segoe UI" w:cs="Segoe UI"/>
          <w:color w:val="000000"/>
          <w:sz w:val="24"/>
          <w:szCs w:val="24"/>
          <w:bdr w:val="none" w:sz="0" w:space="0" w:color="auto" w:frame="1"/>
          <w:lang w:eastAsia="en-IN"/>
        </w:rPr>
        <w:t>value = </w:t>
      </w:r>
      <w:r w:rsidRPr="00E438F6">
        <w:rPr>
          <w:rFonts w:ascii="Segoe UI" w:eastAsia="Times New Roman" w:hAnsi="Segoe UI" w:cs="Segoe UI"/>
          <w:color w:val="0000FF"/>
          <w:sz w:val="24"/>
          <w:szCs w:val="24"/>
          <w:bdr w:val="none" w:sz="0" w:space="0" w:color="auto" w:frame="1"/>
          <w:lang w:eastAsia="en-IN"/>
        </w:rPr>
        <w:t>"execution(* com.javatpoint.service.EmployeeService.*(..)) and args(empId, fname, sname)"</w:t>
      </w:r>
      <w:r w:rsidRPr="00E438F6">
        <w:rPr>
          <w:rFonts w:ascii="Segoe UI" w:eastAsia="Times New Roman" w:hAnsi="Segoe UI" w:cs="Segoe UI"/>
          <w:color w:val="000000"/>
          <w:sz w:val="24"/>
          <w:szCs w:val="24"/>
          <w:bdr w:val="none" w:sz="0" w:space="0" w:color="auto" w:frame="1"/>
          <w:lang w:eastAsia="en-IN"/>
        </w:rPr>
        <w:t>)  </w:t>
      </w:r>
    </w:p>
    <w:p w14:paraId="1B290F19"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b/>
          <w:bCs/>
          <w:color w:val="006699"/>
          <w:sz w:val="24"/>
          <w:szCs w:val="24"/>
          <w:bdr w:val="none" w:sz="0" w:space="0" w:color="auto" w:frame="1"/>
          <w:lang w:eastAsia="en-IN"/>
        </w:rPr>
        <w:t>public</w:t>
      </w:r>
      <w:r w:rsidRPr="00E438F6">
        <w:rPr>
          <w:rFonts w:ascii="Segoe UI" w:eastAsia="Times New Roman" w:hAnsi="Segoe UI" w:cs="Segoe UI"/>
          <w:color w:val="000000"/>
          <w:sz w:val="24"/>
          <w:szCs w:val="24"/>
          <w:bdr w:val="none" w:sz="0" w:space="0" w:color="auto" w:frame="1"/>
          <w:lang w:eastAsia="en-IN"/>
        </w:rPr>
        <w:t> </w:t>
      </w:r>
      <w:r w:rsidRPr="00E438F6">
        <w:rPr>
          <w:rFonts w:ascii="Segoe UI" w:eastAsia="Times New Roman" w:hAnsi="Segoe UI" w:cs="Segoe UI"/>
          <w:b/>
          <w:bCs/>
          <w:color w:val="006699"/>
          <w:sz w:val="24"/>
          <w:szCs w:val="24"/>
          <w:bdr w:val="none" w:sz="0" w:space="0" w:color="auto" w:frame="1"/>
          <w:lang w:eastAsia="en-IN"/>
        </w:rPr>
        <w:t>void</w:t>
      </w:r>
      <w:r w:rsidRPr="00E438F6">
        <w:rPr>
          <w:rFonts w:ascii="Segoe UI" w:eastAsia="Times New Roman" w:hAnsi="Segoe UI" w:cs="Segoe UI"/>
          <w:color w:val="000000"/>
          <w:sz w:val="24"/>
          <w:szCs w:val="24"/>
          <w:bdr w:val="none" w:sz="0" w:space="0" w:color="auto" w:frame="1"/>
          <w:lang w:eastAsia="en-IN"/>
        </w:rPr>
        <w:t> </w:t>
      </w:r>
      <w:proofErr w:type="gramStart"/>
      <w:r w:rsidRPr="00E438F6">
        <w:rPr>
          <w:rFonts w:ascii="Segoe UI" w:eastAsia="Times New Roman" w:hAnsi="Segoe UI" w:cs="Segoe UI"/>
          <w:color w:val="000000"/>
          <w:sz w:val="24"/>
          <w:szCs w:val="24"/>
          <w:bdr w:val="none" w:sz="0" w:space="0" w:color="auto" w:frame="1"/>
          <w:lang w:eastAsia="en-IN"/>
        </w:rPr>
        <w:t>beforeAdvice(</w:t>
      </w:r>
      <w:proofErr w:type="gramEnd"/>
      <w:r w:rsidRPr="00E438F6">
        <w:rPr>
          <w:rFonts w:ascii="Segoe UI" w:eastAsia="Times New Roman" w:hAnsi="Segoe UI" w:cs="Segoe UI"/>
          <w:color w:val="000000"/>
          <w:sz w:val="24"/>
          <w:szCs w:val="24"/>
          <w:bdr w:val="none" w:sz="0" w:space="0" w:color="auto" w:frame="1"/>
          <w:lang w:eastAsia="en-IN"/>
        </w:rPr>
        <w:t>JoinPoint joinPoint, String empId, String fname, String sname) {  </w:t>
      </w:r>
    </w:p>
    <w:p w14:paraId="1134E4E3"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000000"/>
          <w:sz w:val="24"/>
          <w:szCs w:val="24"/>
          <w:bdr w:val="none" w:sz="0" w:space="0" w:color="auto" w:frame="1"/>
          <w:lang w:eastAsia="en-IN"/>
        </w:rPr>
        <w:t>System.out.println(</w:t>
      </w:r>
      <w:r w:rsidRPr="00E438F6">
        <w:rPr>
          <w:rFonts w:ascii="Segoe UI" w:eastAsia="Times New Roman" w:hAnsi="Segoe UI" w:cs="Segoe UI"/>
          <w:color w:val="0000FF"/>
          <w:sz w:val="24"/>
          <w:szCs w:val="24"/>
          <w:bdr w:val="none" w:sz="0" w:space="0" w:color="auto" w:frame="1"/>
          <w:lang w:eastAsia="en-IN"/>
        </w:rPr>
        <w:t>"Before method:"</w:t>
      </w:r>
      <w:r w:rsidRPr="00E438F6">
        <w:rPr>
          <w:rFonts w:ascii="Segoe UI" w:eastAsia="Times New Roman" w:hAnsi="Segoe UI" w:cs="Segoe UI"/>
          <w:color w:val="000000"/>
          <w:sz w:val="24"/>
          <w:szCs w:val="24"/>
          <w:bdr w:val="none" w:sz="0" w:space="0" w:color="auto" w:frame="1"/>
          <w:lang w:eastAsia="en-IN"/>
        </w:rPr>
        <w:t> + joinPoint.getSignature());  </w:t>
      </w:r>
    </w:p>
    <w:p w14:paraId="353D91C9"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000000"/>
          <w:sz w:val="24"/>
          <w:szCs w:val="24"/>
          <w:bdr w:val="none" w:sz="0" w:space="0" w:color="auto" w:frame="1"/>
          <w:lang w:eastAsia="en-IN"/>
        </w:rPr>
        <w:t>System.out.println(</w:t>
      </w:r>
      <w:r w:rsidRPr="00E438F6">
        <w:rPr>
          <w:rFonts w:ascii="Segoe UI" w:eastAsia="Times New Roman" w:hAnsi="Segoe UI" w:cs="Segoe UI"/>
          <w:color w:val="0000FF"/>
          <w:sz w:val="24"/>
          <w:szCs w:val="24"/>
          <w:bdr w:val="none" w:sz="0" w:space="0" w:color="auto" w:frame="1"/>
          <w:lang w:eastAsia="en-IN"/>
        </w:rPr>
        <w:t>"Creating Employee with first name - "</w:t>
      </w:r>
      <w:r w:rsidRPr="00E438F6">
        <w:rPr>
          <w:rFonts w:ascii="Segoe UI" w:eastAsia="Times New Roman" w:hAnsi="Segoe UI" w:cs="Segoe UI"/>
          <w:color w:val="000000"/>
          <w:sz w:val="24"/>
          <w:szCs w:val="24"/>
          <w:bdr w:val="none" w:sz="0" w:space="0" w:color="auto" w:frame="1"/>
          <w:lang w:eastAsia="en-IN"/>
        </w:rPr>
        <w:t> + fname + </w:t>
      </w:r>
      <w:r w:rsidRPr="00E438F6">
        <w:rPr>
          <w:rFonts w:ascii="Segoe UI" w:eastAsia="Times New Roman" w:hAnsi="Segoe UI" w:cs="Segoe UI"/>
          <w:color w:val="0000FF"/>
          <w:sz w:val="24"/>
          <w:szCs w:val="24"/>
          <w:bdr w:val="none" w:sz="0" w:space="0" w:color="auto" w:frame="1"/>
          <w:lang w:eastAsia="en-IN"/>
        </w:rPr>
        <w:t>", second name - "</w:t>
      </w:r>
      <w:r w:rsidRPr="00E438F6">
        <w:rPr>
          <w:rFonts w:ascii="Segoe UI" w:eastAsia="Times New Roman" w:hAnsi="Segoe UI" w:cs="Segoe UI"/>
          <w:color w:val="000000"/>
          <w:sz w:val="24"/>
          <w:szCs w:val="24"/>
          <w:bdr w:val="none" w:sz="0" w:space="0" w:color="auto" w:frame="1"/>
          <w:lang w:eastAsia="en-IN"/>
        </w:rPr>
        <w:t> + sname + </w:t>
      </w:r>
      <w:r w:rsidRPr="00E438F6">
        <w:rPr>
          <w:rFonts w:ascii="Segoe UI" w:eastAsia="Times New Roman" w:hAnsi="Segoe UI" w:cs="Segoe UI"/>
          <w:color w:val="0000FF"/>
          <w:sz w:val="24"/>
          <w:szCs w:val="24"/>
          <w:bdr w:val="none" w:sz="0" w:space="0" w:color="auto" w:frame="1"/>
          <w:lang w:eastAsia="en-IN"/>
        </w:rPr>
        <w:t>" and id - "</w:t>
      </w:r>
      <w:r w:rsidRPr="00E438F6">
        <w:rPr>
          <w:rFonts w:ascii="Segoe UI" w:eastAsia="Times New Roman" w:hAnsi="Segoe UI" w:cs="Segoe UI"/>
          <w:color w:val="000000"/>
          <w:sz w:val="24"/>
          <w:szCs w:val="24"/>
          <w:bdr w:val="none" w:sz="0" w:space="0" w:color="auto" w:frame="1"/>
          <w:lang w:eastAsia="en-IN"/>
        </w:rPr>
        <w:t> + empId);  </w:t>
      </w:r>
    </w:p>
    <w:p w14:paraId="160EA423"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000000"/>
          <w:sz w:val="24"/>
          <w:szCs w:val="24"/>
          <w:bdr w:val="none" w:sz="0" w:space="0" w:color="auto" w:frame="1"/>
          <w:lang w:eastAsia="en-IN"/>
        </w:rPr>
        <w:t>}  </w:t>
      </w:r>
    </w:p>
    <w:p w14:paraId="4ABB9D91" w14:textId="77777777" w:rsidR="00E438F6" w:rsidRPr="00E438F6" w:rsidRDefault="00E438F6" w:rsidP="00E438F6">
      <w:pPr>
        <w:numPr>
          <w:ilvl w:val="0"/>
          <w:numId w:val="5"/>
        </w:numPr>
        <w:spacing w:after="0" w:line="375" w:lineRule="atLeast"/>
        <w:jc w:val="both"/>
        <w:rPr>
          <w:rFonts w:ascii="Segoe UI" w:eastAsia="Times New Roman" w:hAnsi="Segoe UI" w:cs="Segoe UI"/>
          <w:color w:val="000000"/>
          <w:sz w:val="24"/>
          <w:szCs w:val="24"/>
          <w:lang w:eastAsia="en-IN"/>
        </w:rPr>
      </w:pPr>
      <w:r w:rsidRPr="00E438F6">
        <w:rPr>
          <w:rFonts w:ascii="Segoe UI" w:eastAsia="Times New Roman" w:hAnsi="Segoe UI" w:cs="Segoe UI"/>
          <w:color w:val="000000"/>
          <w:sz w:val="24"/>
          <w:szCs w:val="24"/>
          <w:bdr w:val="none" w:sz="0" w:space="0" w:color="auto" w:frame="1"/>
          <w:lang w:eastAsia="en-IN"/>
        </w:rPr>
        <w:t>}  </w:t>
      </w:r>
    </w:p>
    <w:p w14:paraId="72608201" w14:textId="77777777" w:rsidR="00E438F6" w:rsidRDefault="00E438F6" w:rsidP="00E438F6">
      <w:pPr>
        <w:spacing w:after="0" w:line="375" w:lineRule="atLeast"/>
        <w:jc w:val="both"/>
        <w:rPr>
          <w:rFonts w:ascii="Segoe UI" w:eastAsia="Times New Roman" w:hAnsi="Segoe UI" w:cs="Segoe UI"/>
          <w:color w:val="000000"/>
          <w:sz w:val="24"/>
          <w:szCs w:val="24"/>
          <w:bdr w:val="none" w:sz="0" w:space="0" w:color="auto" w:frame="1"/>
          <w:lang w:eastAsia="en-IN"/>
        </w:rPr>
      </w:pPr>
    </w:p>
    <w:p w14:paraId="5F198754" w14:textId="77777777" w:rsidR="00515B14" w:rsidRPr="00515B14" w:rsidRDefault="00515B14" w:rsidP="00515B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B14">
        <w:rPr>
          <w:rFonts w:ascii="Segoe UI" w:eastAsia="Times New Roman" w:hAnsi="Segoe UI" w:cs="Segoe UI"/>
          <w:color w:val="333333"/>
          <w:sz w:val="24"/>
          <w:szCs w:val="24"/>
          <w:lang w:eastAsia="en-IN"/>
        </w:rPr>
        <w:t>In the above class:</w:t>
      </w:r>
    </w:p>
    <w:p w14:paraId="7169926E" w14:textId="77777777" w:rsidR="00515B14" w:rsidRPr="00515B14" w:rsidRDefault="00515B14" w:rsidP="00515B1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B14">
        <w:rPr>
          <w:rFonts w:ascii="Segoe UI" w:eastAsia="Times New Roman" w:hAnsi="Segoe UI" w:cs="Segoe UI"/>
          <w:b/>
          <w:bCs/>
          <w:color w:val="000000"/>
          <w:sz w:val="24"/>
          <w:szCs w:val="24"/>
          <w:lang w:eastAsia="en-IN"/>
        </w:rPr>
        <w:t>execution(expression):</w:t>
      </w:r>
      <w:r w:rsidRPr="00515B14">
        <w:rPr>
          <w:rFonts w:ascii="Segoe UI" w:eastAsia="Times New Roman" w:hAnsi="Segoe UI" w:cs="Segoe UI"/>
          <w:color w:val="000000"/>
          <w:sz w:val="24"/>
          <w:szCs w:val="24"/>
          <w:lang w:eastAsia="en-IN"/>
        </w:rPr>
        <w:t> The expression is a method on which advice is to be applied.</w:t>
      </w:r>
    </w:p>
    <w:p w14:paraId="7A237BE5" w14:textId="77777777" w:rsidR="00515B14" w:rsidRPr="00515B14" w:rsidRDefault="00515B14" w:rsidP="00515B1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B14">
        <w:rPr>
          <w:rFonts w:ascii="Segoe UI" w:eastAsia="Times New Roman" w:hAnsi="Segoe UI" w:cs="Segoe UI"/>
          <w:b/>
          <w:bCs/>
          <w:color w:val="000000"/>
          <w:sz w:val="24"/>
          <w:szCs w:val="24"/>
          <w:lang w:eastAsia="en-IN"/>
        </w:rPr>
        <w:t>@Before:</w:t>
      </w:r>
      <w:r w:rsidRPr="00515B14">
        <w:rPr>
          <w:rFonts w:ascii="Segoe UI" w:eastAsia="Times New Roman" w:hAnsi="Segoe UI" w:cs="Segoe UI"/>
          <w:color w:val="000000"/>
          <w:sz w:val="24"/>
          <w:szCs w:val="24"/>
          <w:lang w:eastAsia="en-IN"/>
        </w:rPr>
        <w:t xml:space="preserve"> It marks a function as an advice to be executed before method that covered by </w:t>
      </w:r>
      <w:proofErr w:type="spellStart"/>
      <w:r w:rsidRPr="00515B14">
        <w:rPr>
          <w:rFonts w:ascii="Segoe UI" w:eastAsia="Times New Roman" w:hAnsi="Segoe UI" w:cs="Segoe UI"/>
          <w:color w:val="000000"/>
          <w:sz w:val="24"/>
          <w:szCs w:val="24"/>
          <w:lang w:eastAsia="en-IN"/>
        </w:rPr>
        <w:t>PointCut</w:t>
      </w:r>
      <w:proofErr w:type="spellEnd"/>
      <w:r w:rsidRPr="00515B14">
        <w:rPr>
          <w:rFonts w:ascii="Segoe UI" w:eastAsia="Times New Roman" w:hAnsi="Segoe UI" w:cs="Segoe UI"/>
          <w:color w:val="000000"/>
          <w:sz w:val="24"/>
          <w:szCs w:val="24"/>
          <w:lang w:eastAsia="en-IN"/>
        </w:rPr>
        <w:t>.</w:t>
      </w:r>
    </w:p>
    <w:p w14:paraId="6DFFCFD6" w14:textId="77777777" w:rsidR="00E438F6" w:rsidRPr="00E438F6" w:rsidRDefault="00E438F6" w:rsidP="00E438F6">
      <w:pPr>
        <w:spacing w:after="0" w:line="375" w:lineRule="atLeast"/>
        <w:jc w:val="both"/>
        <w:rPr>
          <w:rFonts w:ascii="Segoe UI" w:eastAsia="Times New Roman" w:hAnsi="Segoe UI" w:cs="Segoe UI"/>
          <w:color w:val="000000"/>
          <w:sz w:val="24"/>
          <w:szCs w:val="24"/>
          <w:lang w:eastAsia="en-IN"/>
        </w:rPr>
      </w:pPr>
    </w:p>
    <w:p w14:paraId="3A08FF9D" w14:textId="77777777" w:rsidR="00E438F6" w:rsidRDefault="00E438F6" w:rsidP="00307BE8">
      <w:pPr>
        <w:pStyle w:val="NormalWeb"/>
        <w:shd w:val="clear" w:color="auto" w:fill="FFFFFF"/>
        <w:jc w:val="both"/>
        <w:rPr>
          <w:rFonts w:ascii="Segoe UI" w:hAnsi="Segoe UI" w:cs="Segoe UI"/>
          <w:color w:val="333333"/>
        </w:rPr>
      </w:pPr>
    </w:p>
    <w:p w14:paraId="6680F966" w14:textId="77777777" w:rsidR="00A549EC" w:rsidRDefault="00A549EC" w:rsidP="00307BE8">
      <w:pPr>
        <w:pStyle w:val="NormalWeb"/>
        <w:shd w:val="clear" w:color="auto" w:fill="FFFFFF"/>
        <w:jc w:val="both"/>
        <w:rPr>
          <w:rFonts w:ascii="Segoe UI" w:hAnsi="Segoe UI" w:cs="Segoe UI"/>
          <w:color w:val="333333"/>
        </w:rPr>
      </w:pPr>
    </w:p>
    <w:p w14:paraId="1C4115B8" w14:textId="77777777" w:rsidR="00A549EC" w:rsidRDefault="00A549EC" w:rsidP="00307BE8">
      <w:pPr>
        <w:pStyle w:val="NormalWeb"/>
        <w:shd w:val="clear" w:color="auto" w:fill="FFFFFF"/>
        <w:jc w:val="both"/>
        <w:rPr>
          <w:rFonts w:ascii="Segoe UI" w:hAnsi="Segoe UI" w:cs="Segoe UI"/>
          <w:color w:val="333333"/>
        </w:rPr>
      </w:pPr>
    </w:p>
    <w:p w14:paraId="19B2715C" w14:textId="77777777" w:rsidR="00704562" w:rsidRDefault="00704562" w:rsidP="00307BE8">
      <w:pPr>
        <w:pStyle w:val="NormalWeb"/>
        <w:shd w:val="clear" w:color="auto" w:fill="FFFFFF"/>
        <w:jc w:val="both"/>
        <w:rPr>
          <w:rFonts w:ascii="Segoe UI" w:hAnsi="Segoe UI" w:cs="Segoe UI"/>
          <w:color w:val="333333"/>
        </w:rPr>
      </w:pPr>
    </w:p>
    <w:p w14:paraId="2EFC51B7" w14:textId="77777777" w:rsidR="005A32AB" w:rsidRDefault="005A32AB" w:rsidP="005A32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Spring Boot AOP After Advice</w:t>
      </w:r>
    </w:p>
    <w:p w14:paraId="20D7A35D" w14:textId="77777777" w:rsidR="005A32AB" w:rsidRDefault="005A32AB" w:rsidP="005A32AB">
      <w:pPr>
        <w:pStyle w:val="NormalWeb"/>
        <w:shd w:val="clear" w:color="auto" w:fill="FFFFFF"/>
        <w:jc w:val="both"/>
        <w:rPr>
          <w:rFonts w:ascii="Segoe UI" w:hAnsi="Segoe UI" w:cs="Segoe UI"/>
          <w:color w:val="333333"/>
        </w:rPr>
      </w:pPr>
      <w:r>
        <w:rPr>
          <w:rFonts w:ascii="Segoe UI" w:hAnsi="Segoe UI" w:cs="Segoe UI"/>
          <w:color w:val="333333"/>
        </w:rPr>
        <w:t>After advice is used in Aspect-Oriented Programming to achieve the cross-cutting. It is an advice type which ensures that an advice runs after the method execution. We use </w:t>
      </w:r>
      <w:r>
        <w:rPr>
          <w:rStyle w:val="Strong"/>
          <w:rFonts w:ascii="Segoe UI" w:hAnsi="Segoe UI" w:cs="Segoe UI"/>
          <w:color w:val="333333"/>
        </w:rPr>
        <w:t>@After</w:t>
      </w:r>
      <w:r>
        <w:rPr>
          <w:rFonts w:ascii="Segoe UI" w:hAnsi="Segoe UI" w:cs="Segoe UI"/>
          <w:color w:val="333333"/>
        </w:rPr>
        <w:t> annotation to implement the after advice.</w:t>
      </w:r>
    </w:p>
    <w:p w14:paraId="196CE962" w14:textId="77777777" w:rsidR="00307BE8" w:rsidRDefault="00307BE8" w:rsidP="00B33D07"/>
    <w:p w14:paraId="0ECD7FB1" w14:textId="77777777" w:rsidR="005A32AB" w:rsidRDefault="005A32AB" w:rsidP="00B33D07"/>
    <w:p w14:paraId="08CC80A9"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@Aspect  </w:t>
      </w:r>
    </w:p>
    <w:p w14:paraId="28708107"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@Component  </w:t>
      </w:r>
    </w:p>
    <w:p w14:paraId="7F12B4C4"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public class </w:t>
      </w:r>
      <w:proofErr w:type="spellStart"/>
      <w:r w:rsidRPr="00CC7B07">
        <w:rPr>
          <w:rFonts w:ascii="Segoe UI" w:eastAsia="Times New Roman" w:hAnsi="Segoe UI" w:cs="Segoe UI"/>
          <w:color w:val="000000"/>
          <w:sz w:val="24"/>
          <w:szCs w:val="24"/>
          <w:bdr w:val="none" w:sz="0" w:space="0" w:color="auto" w:frame="1"/>
          <w:lang w:eastAsia="en-IN"/>
        </w:rPr>
        <w:t>EmployeeServiceAspect</w:t>
      </w:r>
      <w:proofErr w:type="spellEnd"/>
      <w:r w:rsidRPr="00CC7B07">
        <w:rPr>
          <w:rFonts w:ascii="Segoe UI" w:eastAsia="Times New Roman" w:hAnsi="Segoe UI" w:cs="Segoe UI"/>
          <w:color w:val="000000"/>
          <w:sz w:val="24"/>
          <w:szCs w:val="24"/>
          <w:bdr w:val="none" w:sz="0" w:space="0" w:color="auto" w:frame="1"/>
          <w:lang w:eastAsia="en-IN"/>
        </w:rPr>
        <w:t>   </w:t>
      </w:r>
    </w:p>
    <w:p w14:paraId="0BADD17F"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  </w:t>
      </w:r>
    </w:p>
    <w:p w14:paraId="264AA637"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w:t>
      </w:r>
      <w:proofErr w:type="gramStart"/>
      <w:r w:rsidRPr="00CC7B07">
        <w:rPr>
          <w:rFonts w:ascii="Segoe UI" w:eastAsia="Times New Roman" w:hAnsi="Segoe UI" w:cs="Segoe UI"/>
          <w:color w:val="000000"/>
          <w:sz w:val="24"/>
          <w:szCs w:val="24"/>
          <w:bdr w:val="none" w:sz="0" w:space="0" w:color="auto" w:frame="1"/>
          <w:lang w:eastAsia="en-IN"/>
        </w:rPr>
        <w:t>After(</w:t>
      </w:r>
      <w:proofErr w:type="gramEnd"/>
      <w:r w:rsidRPr="00CC7B07">
        <w:rPr>
          <w:rFonts w:ascii="Segoe UI" w:eastAsia="Times New Roman" w:hAnsi="Segoe UI" w:cs="Segoe UI"/>
          <w:color w:val="FF0000"/>
          <w:sz w:val="24"/>
          <w:szCs w:val="24"/>
          <w:bdr w:val="none" w:sz="0" w:space="0" w:color="auto" w:frame="1"/>
          <w:lang w:eastAsia="en-IN"/>
        </w:rPr>
        <w:t>value</w:t>
      </w:r>
      <w:r w:rsidRPr="00CC7B07">
        <w:rPr>
          <w:rFonts w:ascii="Segoe UI" w:eastAsia="Times New Roman" w:hAnsi="Segoe UI" w:cs="Segoe UI"/>
          <w:color w:val="000000"/>
          <w:sz w:val="24"/>
          <w:szCs w:val="24"/>
          <w:bdr w:val="none" w:sz="0" w:space="0" w:color="auto" w:frame="1"/>
          <w:lang w:eastAsia="en-IN"/>
        </w:rPr>
        <w:t> = </w:t>
      </w:r>
      <w:r w:rsidRPr="00CC7B07">
        <w:rPr>
          <w:rFonts w:ascii="Segoe UI" w:eastAsia="Times New Roman" w:hAnsi="Segoe UI" w:cs="Segoe UI"/>
          <w:color w:val="0000FF"/>
          <w:sz w:val="24"/>
          <w:szCs w:val="24"/>
          <w:bdr w:val="none" w:sz="0" w:space="0" w:color="auto" w:frame="1"/>
          <w:lang w:eastAsia="en-IN"/>
        </w:rPr>
        <w:t>"execution(* com.javatpoint.service.EmployeeService.*(..)) and args(empId, fname, sname)"</w:t>
      </w:r>
      <w:r w:rsidRPr="00CC7B07">
        <w:rPr>
          <w:rFonts w:ascii="Segoe UI" w:eastAsia="Times New Roman" w:hAnsi="Segoe UI" w:cs="Segoe UI"/>
          <w:color w:val="000000"/>
          <w:sz w:val="24"/>
          <w:szCs w:val="24"/>
          <w:bdr w:val="none" w:sz="0" w:space="0" w:color="auto" w:frame="1"/>
          <w:lang w:eastAsia="en-IN"/>
        </w:rPr>
        <w:t>)  </w:t>
      </w:r>
    </w:p>
    <w:p w14:paraId="18D764D9"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public void </w:t>
      </w:r>
      <w:proofErr w:type="gramStart"/>
      <w:r w:rsidRPr="00CC7B07">
        <w:rPr>
          <w:rFonts w:ascii="Segoe UI" w:eastAsia="Times New Roman" w:hAnsi="Segoe UI" w:cs="Segoe UI"/>
          <w:color w:val="000000"/>
          <w:sz w:val="24"/>
          <w:szCs w:val="24"/>
          <w:bdr w:val="none" w:sz="0" w:space="0" w:color="auto" w:frame="1"/>
          <w:lang w:eastAsia="en-IN"/>
        </w:rPr>
        <w:t>afterAdvice(</w:t>
      </w:r>
      <w:proofErr w:type="gramEnd"/>
      <w:r w:rsidRPr="00CC7B07">
        <w:rPr>
          <w:rFonts w:ascii="Segoe UI" w:eastAsia="Times New Roman" w:hAnsi="Segoe UI" w:cs="Segoe UI"/>
          <w:color w:val="000000"/>
          <w:sz w:val="24"/>
          <w:szCs w:val="24"/>
          <w:bdr w:val="none" w:sz="0" w:space="0" w:color="auto" w:frame="1"/>
          <w:lang w:eastAsia="en-IN"/>
        </w:rPr>
        <w:t>JoinPoint joinPoint, String empId, String fname, String sname) {  </w:t>
      </w:r>
    </w:p>
    <w:p w14:paraId="1A449CA5"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System.out.println("After method:" + joinPoint.getSignature());  </w:t>
      </w:r>
    </w:p>
    <w:p w14:paraId="553A282D"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System.out.println("Creating Employee with first name - " + fname + ", second name - " + sname + " and id - " + empId);  </w:t>
      </w:r>
    </w:p>
    <w:p w14:paraId="33243611"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  </w:t>
      </w:r>
    </w:p>
    <w:p w14:paraId="0F3AFD59" w14:textId="77777777" w:rsidR="00CC7B07" w:rsidRPr="00CC7B07" w:rsidRDefault="00CC7B07" w:rsidP="00CC7B07">
      <w:pPr>
        <w:numPr>
          <w:ilvl w:val="0"/>
          <w:numId w:val="7"/>
        </w:numPr>
        <w:spacing w:after="0" w:line="375" w:lineRule="atLeast"/>
        <w:jc w:val="both"/>
        <w:rPr>
          <w:rFonts w:ascii="Segoe UI" w:eastAsia="Times New Roman" w:hAnsi="Segoe UI" w:cs="Segoe UI"/>
          <w:color w:val="000000"/>
          <w:sz w:val="24"/>
          <w:szCs w:val="24"/>
          <w:lang w:eastAsia="en-IN"/>
        </w:rPr>
      </w:pPr>
      <w:r w:rsidRPr="00CC7B07">
        <w:rPr>
          <w:rFonts w:ascii="Segoe UI" w:eastAsia="Times New Roman" w:hAnsi="Segoe UI" w:cs="Segoe UI"/>
          <w:color w:val="000000"/>
          <w:sz w:val="24"/>
          <w:szCs w:val="24"/>
          <w:bdr w:val="none" w:sz="0" w:space="0" w:color="auto" w:frame="1"/>
          <w:lang w:eastAsia="en-IN"/>
        </w:rPr>
        <w:t>}  </w:t>
      </w:r>
    </w:p>
    <w:p w14:paraId="2BE5914F" w14:textId="77777777" w:rsidR="00B3204A" w:rsidRDefault="00B3204A" w:rsidP="00B33D07"/>
    <w:p w14:paraId="745A97AB" w14:textId="77777777" w:rsidR="00B3204A" w:rsidRPr="00B3204A" w:rsidRDefault="00B3204A" w:rsidP="00B32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04A">
        <w:rPr>
          <w:rFonts w:ascii="Segoe UI" w:eastAsia="Times New Roman" w:hAnsi="Segoe UI" w:cs="Segoe UI"/>
          <w:color w:val="333333"/>
          <w:sz w:val="24"/>
          <w:szCs w:val="24"/>
          <w:lang w:eastAsia="en-IN"/>
        </w:rPr>
        <w:t>In the above class:</w:t>
      </w:r>
    </w:p>
    <w:p w14:paraId="52796080" w14:textId="77777777" w:rsidR="00B3204A" w:rsidRPr="00B3204A" w:rsidRDefault="00B3204A" w:rsidP="00B3204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204A">
        <w:rPr>
          <w:rFonts w:ascii="Segoe UI" w:eastAsia="Times New Roman" w:hAnsi="Segoe UI" w:cs="Segoe UI"/>
          <w:b/>
          <w:bCs/>
          <w:color w:val="000000"/>
          <w:sz w:val="24"/>
          <w:szCs w:val="24"/>
          <w:lang w:eastAsia="en-IN"/>
        </w:rPr>
        <w:t>execution(expression):</w:t>
      </w:r>
      <w:r w:rsidRPr="00B3204A">
        <w:rPr>
          <w:rFonts w:ascii="Segoe UI" w:eastAsia="Times New Roman" w:hAnsi="Segoe UI" w:cs="Segoe UI"/>
          <w:color w:val="000000"/>
          <w:sz w:val="24"/>
          <w:szCs w:val="24"/>
          <w:lang w:eastAsia="en-IN"/>
        </w:rPr>
        <w:t> The expression is a method on which advice is to be applied.</w:t>
      </w:r>
    </w:p>
    <w:p w14:paraId="1577DF33" w14:textId="77777777" w:rsidR="00B3204A" w:rsidRPr="00B3204A" w:rsidRDefault="00B3204A" w:rsidP="00B3204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204A">
        <w:rPr>
          <w:rFonts w:ascii="Segoe UI" w:eastAsia="Times New Roman" w:hAnsi="Segoe UI" w:cs="Segoe UI"/>
          <w:b/>
          <w:bCs/>
          <w:color w:val="000000"/>
          <w:sz w:val="24"/>
          <w:szCs w:val="24"/>
          <w:lang w:eastAsia="en-IN"/>
        </w:rPr>
        <w:t>@After:</w:t>
      </w:r>
      <w:r w:rsidRPr="00B3204A">
        <w:rPr>
          <w:rFonts w:ascii="Segoe UI" w:eastAsia="Times New Roman" w:hAnsi="Segoe UI" w:cs="Segoe UI"/>
          <w:color w:val="000000"/>
          <w:sz w:val="24"/>
          <w:szCs w:val="24"/>
          <w:lang w:eastAsia="en-IN"/>
        </w:rPr>
        <w:t> The method annotated with </w:t>
      </w:r>
      <w:r w:rsidRPr="00B3204A">
        <w:rPr>
          <w:rFonts w:ascii="Segoe UI" w:eastAsia="Times New Roman" w:hAnsi="Segoe UI" w:cs="Segoe UI"/>
          <w:b/>
          <w:bCs/>
          <w:color w:val="000000"/>
          <w:sz w:val="24"/>
          <w:szCs w:val="24"/>
          <w:lang w:eastAsia="en-IN"/>
        </w:rPr>
        <w:t>@After</w:t>
      </w:r>
      <w:r w:rsidRPr="00B3204A">
        <w:rPr>
          <w:rFonts w:ascii="Segoe UI" w:eastAsia="Times New Roman" w:hAnsi="Segoe UI" w:cs="Segoe UI"/>
          <w:color w:val="000000"/>
          <w:sz w:val="24"/>
          <w:szCs w:val="24"/>
          <w:lang w:eastAsia="en-IN"/>
        </w:rPr>
        <w:t> executes after all the methods that matched with the pointcut expression.</w:t>
      </w:r>
    </w:p>
    <w:p w14:paraId="63381CB0" w14:textId="1AE4817A" w:rsidR="00540190" w:rsidRDefault="00540190" w:rsidP="00B33D07"/>
    <w:p w14:paraId="230665BA" w14:textId="77777777" w:rsidR="00540190" w:rsidRDefault="00540190" w:rsidP="00B33D07"/>
    <w:p w14:paraId="12B2CC58" w14:textId="77777777" w:rsidR="00540190" w:rsidRDefault="00540190" w:rsidP="00B33D07"/>
    <w:p w14:paraId="545443FF" w14:textId="77777777" w:rsidR="00540190" w:rsidRDefault="00540190" w:rsidP="00B33D07"/>
    <w:p w14:paraId="4D49D1CB" w14:textId="61D9B003" w:rsidR="004D6200" w:rsidRPr="004D6200" w:rsidRDefault="00540190" w:rsidP="004D6200">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Spring Boot AOP Around Advice</w:t>
      </w:r>
    </w:p>
    <w:p w14:paraId="62EDF3B0" w14:textId="73140B08" w:rsidR="004D6200" w:rsidRPr="004D6200" w:rsidRDefault="004D6200" w:rsidP="004D6200">
      <w:pPr>
        <w:pStyle w:val="Heading1"/>
        <w:shd w:val="clear" w:color="auto" w:fill="FFFFFF"/>
        <w:spacing w:before="75" w:line="312" w:lineRule="atLeast"/>
        <w:jc w:val="both"/>
        <w:rPr>
          <w:rFonts w:ascii="Helvetica" w:hAnsi="Helvetica" w:cs="Helvetica"/>
          <w:color w:val="610B38"/>
          <w:sz w:val="24"/>
          <w:szCs w:val="24"/>
        </w:rPr>
      </w:pPr>
      <w:r w:rsidRPr="004D6200">
        <w:rPr>
          <w:rFonts w:ascii="Segoe UI" w:hAnsi="Segoe UI" w:cs="Segoe UI"/>
          <w:color w:val="333333"/>
          <w:sz w:val="24"/>
          <w:szCs w:val="24"/>
        </w:rPr>
        <w:t>Around advice is represented by </w:t>
      </w:r>
      <w:r w:rsidRPr="004D6200">
        <w:rPr>
          <w:rStyle w:val="Strong"/>
          <w:rFonts w:ascii="Segoe UI" w:hAnsi="Segoe UI" w:cs="Segoe UI"/>
          <w:color w:val="333333"/>
          <w:sz w:val="24"/>
          <w:szCs w:val="24"/>
        </w:rPr>
        <w:t>@Around</w:t>
      </w:r>
      <w:r w:rsidRPr="004D6200">
        <w:rPr>
          <w:rFonts w:ascii="Segoe UI" w:hAnsi="Segoe UI" w:cs="Segoe UI"/>
          <w:color w:val="333333"/>
          <w:sz w:val="24"/>
          <w:szCs w:val="24"/>
        </w:rPr>
        <w:t> annotation. It executes before and after a join point. It is the most powerful advice. It also provides more control for end-user to get deal with </w:t>
      </w:r>
      <w:proofErr w:type="spellStart"/>
      <w:r w:rsidRPr="004D6200">
        <w:rPr>
          <w:rStyle w:val="Strong"/>
          <w:rFonts w:ascii="Segoe UI" w:hAnsi="Segoe UI" w:cs="Segoe UI"/>
          <w:color w:val="333333"/>
          <w:sz w:val="24"/>
          <w:szCs w:val="24"/>
        </w:rPr>
        <w:t>ProceedingJoinPoint</w:t>
      </w:r>
      <w:proofErr w:type="spellEnd"/>
      <w:r w:rsidRPr="004D6200">
        <w:rPr>
          <w:rStyle w:val="Strong"/>
          <w:rFonts w:ascii="Segoe UI" w:hAnsi="Segoe UI" w:cs="Segoe UI"/>
          <w:color w:val="333333"/>
          <w:sz w:val="24"/>
          <w:szCs w:val="24"/>
        </w:rPr>
        <w:t>.</w:t>
      </w:r>
    </w:p>
    <w:p w14:paraId="65E47E0C" w14:textId="68AFD733" w:rsidR="007E06BB" w:rsidRPr="007E06BB" w:rsidRDefault="007E06BB" w:rsidP="004D6200">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646464"/>
          <w:sz w:val="24"/>
          <w:szCs w:val="24"/>
          <w:bdr w:val="none" w:sz="0" w:space="0" w:color="auto" w:frame="1"/>
          <w:lang w:eastAsia="en-IN"/>
        </w:rPr>
        <w:t>@Aspect</w:t>
      </w:r>
      <w:r w:rsidRPr="007E06BB">
        <w:rPr>
          <w:rFonts w:ascii="Segoe UI" w:eastAsia="Times New Roman" w:hAnsi="Segoe UI" w:cs="Segoe UI"/>
          <w:color w:val="000000"/>
          <w:sz w:val="24"/>
          <w:szCs w:val="24"/>
          <w:bdr w:val="none" w:sz="0" w:space="0" w:color="auto" w:frame="1"/>
          <w:lang w:eastAsia="en-IN"/>
        </w:rPr>
        <w:t>  </w:t>
      </w:r>
    </w:p>
    <w:p w14:paraId="09C486CD"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646464"/>
          <w:sz w:val="24"/>
          <w:szCs w:val="24"/>
          <w:bdr w:val="none" w:sz="0" w:space="0" w:color="auto" w:frame="1"/>
          <w:lang w:eastAsia="en-IN"/>
        </w:rPr>
        <w:t>@Component</w:t>
      </w:r>
      <w:r w:rsidRPr="007E06BB">
        <w:rPr>
          <w:rFonts w:ascii="Segoe UI" w:eastAsia="Times New Roman" w:hAnsi="Segoe UI" w:cs="Segoe UI"/>
          <w:color w:val="000000"/>
          <w:sz w:val="24"/>
          <w:szCs w:val="24"/>
          <w:bdr w:val="none" w:sz="0" w:space="0" w:color="auto" w:frame="1"/>
          <w:lang w:eastAsia="en-IN"/>
        </w:rPr>
        <w:t>  </w:t>
      </w:r>
    </w:p>
    <w:p w14:paraId="5374244A"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b/>
          <w:bCs/>
          <w:color w:val="006699"/>
          <w:sz w:val="24"/>
          <w:szCs w:val="24"/>
          <w:bdr w:val="none" w:sz="0" w:space="0" w:color="auto" w:frame="1"/>
          <w:lang w:eastAsia="en-IN"/>
        </w:rPr>
        <w:t>public</w:t>
      </w:r>
      <w:r w:rsidRPr="007E06BB">
        <w:rPr>
          <w:rFonts w:ascii="Segoe UI" w:eastAsia="Times New Roman" w:hAnsi="Segoe UI" w:cs="Segoe UI"/>
          <w:color w:val="000000"/>
          <w:sz w:val="24"/>
          <w:szCs w:val="24"/>
          <w:bdr w:val="none" w:sz="0" w:space="0" w:color="auto" w:frame="1"/>
          <w:lang w:eastAsia="en-IN"/>
        </w:rPr>
        <w:t> </w:t>
      </w:r>
      <w:r w:rsidRPr="007E06BB">
        <w:rPr>
          <w:rFonts w:ascii="Segoe UI" w:eastAsia="Times New Roman" w:hAnsi="Segoe UI" w:cs="Segoe UI"/>
          <w:b/>
          <w:bCs/>
          <w:color w:val="006699"/>
          <w:sz w:val="24"/>
          <w:szCs w:val="24"/>
          <w:bdr w:val="none" w:sz="0" w:space="0" w:color="auto" w:frame="1"/>
          <w:lang w:eastAsia="en-IN"/>
        </w:rPr>
        <w:t>class</w:t>
      </w:r>
      <w:r w:rsidRPr="007E06BB">
        <w:rPr>
          <w:rFonts w:ascii="Segoe UI" w:eastAsia="Times New Roman" w:hAnsi="Segoe UI" w:cs="Segoe UI"/>
          <w:color w:val="000000"/>
          <w:sz w:val="24"/>
          <w:szCs w:val="24"/>
          <w:bdr w:val="none" w:sz="0" w:space="0" w:color="auto" w:frame="1"/>
          <w:lang w:eastAsia="en-IN"/>
        </w:rPr>
        <w:t> </w:t>
      </w:r>
      <w:proofErr w:type="spellStart"/>
      <w:r w:rsidRPr="007E06BB">
        <w:rPr>
          <w:rFonts w:ascii="Segoe UI" w:eastAsia="Times New Roman" w:hAnsi="Segoe UI" w:cs="Segoe UI"/>
          <w:color w:val="000000"/>
          <w:sz w:val="24"/>
          <w:szCs w:val="24"/>
          <w:bdr w:val="none" w:sz="0" w:space="0" w:color="auto" w:frame="1"/>
          <w:lang w:eastAsia="en-IN"/>
        </w:rPr>
        <w:t>BankAspect</w:t>
      </w:r>
      <w:proofErr w:type="spellEnd"/>
      <w:r w:rsidRPr="007E06BB">
        <w:rPr>
          <w:rFonts w:ascii="Segoe UI" w:eastAsia="Times New Roman" w:hAnsi="Segoe UI" w:cs="Segoe UI"/>
          <w:color w:val="000000"/>
          <w:sz w:val="24"/>
          <w:szCs w:val="24"/>
          <w:bdr w:val="none" w:sz="0" w:space="0" w:color="auto" w:frame="1"/>
          <w:lang w:eastAsia="en-IN"/>
        </w:rPr>
        <w:t>  </w:t>
      </w:r>
    </w:p>
    <w:p w14:paraId="29A0FF1B"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20676895"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8200"/>
          <w:sz w:val="24"/>
          <w:szCs w:val="24"/>
          <w:bdr w:val="none" w:sz="0" w:space="0" w:color="auto" w:frame="1"/>
          <w:lang w:eastAsia="en-IN"/>
        </w:rPr>
        <w:t>//Displays all the available methods </w:t>
      </w:r>
      <w:proofErr w:type="gramStart"/>
      <w:r w:rsidRPr="007E06BB">
        <w:rPr>
          <w:rFonts w:ascii="Segoe UI" w:eastAsia="Times New Roman" w:hAnsi="Segoe UI" w:cs="Segoe UI"/>
          <w:color w:val="008200"/>
          <w:sz w:val="24"/>
          <w:szCs w:val="24"/>
          <w:bdr w:val="none" w:sz="0" w:space="0" w:color="auto" w:frame="1"/>
          <w:lang w:eastAsia="en-IN"/>
        </w:rPr>
        <w:t>i.e.</w:t>
      </w:r>
      <w:proofErr w:type="gramEnd"/>
      <w:r w:rsidRPr="007E06BB">
        <w:rPr>
          <w:rFonts w:ascii="Segoe UI" w:eastAsia="Times New Roman" w:hAnsi="Segoe UI" w:cs="Segoe UI"/>
          <w:color w:val="008200"/>
          <w:sz w:val="24"/>
          <w:szCs w:val="24"/>
          <w:bdr w:val="none" w:sz="0" w:space="0" w:color="auto" w:frame="1"/>
          <w:lang w:eastAsia="en-IN"/>
        </w:rPr>
        <w:t> the advice will be called for all the methods</w:t>
      </w:r>
      <w:r w:rsidRPr="007E06BB">
        <w:rPr>
          <w:rFonts w:ascii="Segoe UI" w:eastAsia="Times New Roman" w:hAnsi="Segoe UI" w:cs="Segoe UI"/>
          <w:color w:val="000000"/>
          <w:sz w:val="24"/>
          <w:szCs w:val="24"/>
          <w:bdr w:val="none" w:sz="0" w:space="0" w:color="auto" w:frame="1"/>
          <w:lang w:eastAsia="en-IN"/>
        </w:rPr>
        <w:t>  </w:t>
      </w:r>
    </w:p>
    <w:p w14:paraId="3A23D154"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646464"/>
          <w:sz w:val="24"/>
          <w:szCs w:val="24"/>
          <w:bdr w:val="none" w:sz="0" w:space="0" w:color="auto" w:frame="1"/>
          <w:lang w:eastAsia="en-IN"/>
        </w:rPr>
        <w:t>@</w:t>
      </w:r>
      <w:proofErr w:type="gramStart"/>
      <w:r w:rsidRPr="007E06BB">
        <w:rPr>
          <w:rFonts w:ascii="Segoe UI" w:eastAsia="Times New Roman" w:hAnsi="Segoe UI" w:cs="Segoe UI"/>
          <w:color w:val="646464"/>
          <w:sz w:val="24"/>
          <w:szCs w:val="24"/>
          <w:bdr w:val="none" w:sz="0" w:space="0" w:color="auto" w:frame="1"/>
          <w:lang w:eastAsia="en-IN"/>
        </w:rPr>
        <w:t>Pointcut</w:t>
      </w:r>
      <w:r w:rsidRPr="007E06BB">
        <w:rPr>
          <w:rFonts w:ascii="Segoe UI" w:eastAsia="Times New Roman" w:hAnsi="Segoe UI" w:cs="Segoe UI"/>
          <w:color w:val="000000"/>
          <w:sz w:val="24"/>
          <w:szCs w:val="24"/>
          <w:bdr w:val="none" w:sz="0" w:space="0" w:color="auto" w:frame="1"/>
          <w:lang w:eastAsia="en-IN"/>
        </w:rPr>
        <w:t>(</w:t>
      </w:r>
      <w:proofErr w:type="gramEnd"/>
      <w:r w:rsidRPr="007E06BB">
        <w:rPr>
          <w:rFonts w:ascii="Segoe UI" w:eastAsia="Times New Roman" w:hAnsi="Segoe UI" w:cs="Segoe UI"/>
          <w:color w:val="000000"/>
          <w:sz w:val="24"/>
          <w:szCs w:val="24"/>
          <w:bdr w:val="none" w:sz="0" w:space="0" w:color="auto" w:frame="1"/>
          <w:lang w:eastAsia="en-IN"/>
        </w:rPr>
        <w:t>value= </w:t>
      </w:r>
      <w:r w:rsidRPr="007E06BB">
        <w:rPr>
          <w:rFonts w:ascii="Segoe UI" w:eastAsia="Times New Roman" w:hAnsi="Segoe UI" w:cs="Segoe UI"/>
          <w:color w:val="0000FF"/>
          <w:sz w:val="24"/>
          <w:szCs w:val="24"/>
          <w:bdr w:val="none" w:sz="0" w:space="0" w:color="auto" w:frame="1"/>
          <w:lang w:eastAsia="en-IN"/>
        </w:rPr>
        <w:t>"execution(* com.javatpoint.service.BankService.*(..))"</w:t>
      </w:r>
      <w:r w:rsidRPr="007E06BB">
        <w:rPr>
          <w:rFonts w:ascii="Segoe UI" w:eastAsia="Times New Roman" w:hAnsi="Segoe UI" w:cs="Segoe UI"/>
          <w:color w:val="000000"/>
          <w:sz w:val="24"/>
          <w:szCs w:val="24"/>
          <w:bdr w:val="none" w:sz="0" w:space="0" w:color="auto" w:frame="1"/>
          <w:lang w:eastAsia="en-IN"/>
        </w:rPr>
        <w:t>)  </w:t>
      </w:r>
    </w:p>
    <w:p w14:paraId="0B225C02"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b/>
          <w:bCs/>
          <w:color w:val="006699"/>
          <w:sz w:val="24"/>
          <w:szCs w:val="24"/>
          <w:bdr w:val="none" w:sz="0" w:space="0" w:color="auto" w:frame="1"/>
          <w:lang w:eastAsia="en-IN"/>
        </w:rPr>
        <w:t>private</w:t>
      </w:r>
      <w:r w:rsidRPr="007E06BB">
        <w:rPr>
          <w:rFonts w:ascii="Segoe UI" w:eastAsia="Times New Roman" w:hAnsi="Segoe UI" w:cs="Segoe UI"/>
          <w:color w:val="000000"/>
          <w:sz w:val="24"/>
          <w:szCs w:val="24"/>
          <w:bdr w:val="none" w:sz="0" w:space="0" w:color="auto" w:frame="1"/>
          <w:lang w:eastAsia="en-IN"/>
        </w:rPr>
        <w:t> </w:t>
      </w:r>
      <w:r w:rsidRPr="007E06BB">
        <w:rPr>
          <w:rFonts w:ascii="Segoe UI" w:eastAsia="Times New Roman" w:hAnsi="Segoe UI" w:cs="Segoe UI"/>
          <w:b/>
          <w:bCs/>
          <w:color w:val="006699"/>
          <w:sz w:val="24"/>
          <w:szCs w:val="24"/>
          <w:bdr w:val="none" w:sz="0" w:space="0" w:color="auto" w:frame="1"/>
          <w:lang w:eastAsia="en-IN"/>
        </w:rPr>
        <w:t>void</w:t>
      </w:r>
      <w:r w:rsidRPr="007E06BB">
        <w:rPr>
          <w:rFonts w:ascii="Segoe UI" w:eastAsia="Times New Roman" w:hAnsi="Segoe UI" w:cs="Segoe UI"/>
          <w:color w:val="000000"/>
          <w:sz w:val="24"/>
          <w:szCs w:val="24"/>
          <w:bdr w:val="none" w:sz="0" w:space="0" w:color="auto" w:frame="1"/>
          <w:lang w:eastAsia="en-IN"/>
        </w:rPr>
        <w:t> </w:t>
      </w:r>
      <w:proofErr w:type="spellStart"/>
      <w:proofErr w:type="gramStart"/>
      <w:r w:rsidRPr="007E06BB">
        <w:rPr>
          <w:rFonts w:ascii="Segoe UI" w:eastAsia="Times New Roman" w:hAnsi="Segoe UI" w:cs="Segoe UI"/>
          <w:color w:val="000000"/>
          <w:sz w:val="24"/>
          <w:szCs w:val="24"/>
          <w:bdr w:val="none" w:sz="0" w:space="0" w:color="auto" w:frame="1"/>
          <w:lang w:eastAsia="en-IN"/>
        </w:rPr>
        <w:t>logDisplayingBalance</w:t>
      </w:r>
      <w:proofErr w:type="spellEnd"/>
      <w:r w:rsidRPr="007E06BB">
        <w:rPr>
          <w:rFonts w:ascii="Segoe UI" w:eastAsia="Times New Roman" w:hAnsi="Segoe UI" w:cs="Segoe UI"/>
          <w:color w:val="000000"/>
          <w:sz w:val="24"/>
          <w:szCs w:val="24"/>
          <w:bdr w:val="none" w:sz="0" w:space="0" w:color="auto" w:frame="1"/>
          <w:lang w:eastAsia="en-IN"/>
        </w:rPr>
        <w:t>(</w:t>
      </w:r>
      <w:proofErr w:type="gramEnd"/>
      <w:r w:rsidRPr="007E06BB">
        <w:rPr>
          <w:rFonts w:ascii="Segoe UI" w:eastAsia="Times New Roman" w:hAnsi="Segoe UI" w:cs="Segoe UI"/>
          <w:color w:val="000000"/>
          <w:sz w:val="24"/>
          <w:szCs w:val="24"/>
          <w:bdr w:val="none" w:sz="0" w:space="0" w:color="auto" w:frame="1"/>
          <w:lang w:eastAsia="en-IN"/>
        </w:rPr>
        <w:t>)   </w:t>
      </w:r>
    </w:p>
    <w:p w14:paraId="4030800F"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1FAD964B"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616B82BA"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8200"/>
          <w:sz w:val="24"/>
          <w:szCs w:val="24"/>
          <w:bdr w:val="none" w:sz="0" w:space="0" w:color="auto" w:frame="1"/>
          <w:lang w:eastAsia="en-IN"/>
        </w:rPr>
        <w:t>//Declares the around advice that is applied before and after the method matching with a pointcut expression</w:t>
      </w:r>
      <w:r w:rsidRPr="007E06BB">
        <w:rPr>
          <w:rFonts w:ascii="Segoe UI" w:eastAsia="Times New Roman" w:hAnsi="Segoe UI" w:cs="Segoe UI"/>
          <w:color w:val="000000"/>
          <w:sz w:val="24"/>
          <w:szCs w:val="24"/>
          <w:bdr w:val="none" w:sz="0" w:space="0" w:color="auto" w:frame="1"/>
          <w:lang w:eastAsia="en-IN"/>
        </w:rPr>
        <w:t>  </w:t>
      </w:r>
    </w:p>
    <w:p w14:paraId="7482FE59"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646464"/>
          <w:sz w:val="24"/>
          <w:szCs w:val="24"/>
          <w:bdr w:val="none" w:sz="0" w:space="0" w:color="auto" w:frame="1"/>
          <w:lang w:eastAsia="en-IN"/>
        </w:rPr>
        <w:t>@</w:t>
      </w:r>
      <w:proofErr w:type="gramStart"/>
      <w:r w:rsidRPr="007E06BB">
        <w:rPr>
          <w:rFonts w:ascii="Segoe UI" w:eastAsia="Times New Roman" w:hAnsi="Segoe UI" w:cs="Segoe UI"/>
          <w:color w:val="646464"/>
          <w:sz w:val="24"/>
          <w:szCs w:val="24"/>
          <w:bdr w:val="none" w:sz="0" w:space="0" w:color="auto" w:frame="1"/>
          <w:lang w:eastAsia="en-IN"/>
        </w:rPr>
        <w:t>Around</w:t>
      </w:r>
      <w:r w:rsidRPr="007E06BB">
        <w:rPr>
          <w:rFonts w:ascii="Segoe UI" w:eastAsia="Times New Roman" w:hAnsi="Segoe UI" w:cs="Segoe UI"/>
          <w:color w:val="000000"/>
          <w:sz w:val="24"/>
          <w:szCs w:val="24"/>
          <w:bdr w:val="none" w:sz="0" w:space="0" w:color="auto" w:frame="1"/>
          <w:lang w:eastAsia="en-IN"/>
        </w:rPr>
        <w:t>(</w:t>
      </w:r>
      <w:proofErr w:type="gramEnd"/>
      <w:r w:rsidRPr="007E06BB">
        <w:rPr>
          <w:rFonts w:ascii="Segoe UI" w:eastAsia="Times New Roman" w:hAnsi="Segoe UI" w:cs="Segoe UI"/>
          <w:color w:val="000000"/>
          <w:sz w:val="24"/>
          <w:szCs w:val="24"/>
          <w:bdr w:val="none" w:sz="0" w:space="0" w:color="auto" w:frame="1"/>
          <w:lang w:eastAsia="en-IN"/>
        </w:rPr>
        <w:t>value= </w:t>
      </w:r>
      <w:r w:rsidRPr="007E06BB">
        <w:rPr>
          <w:rFonts w:ascii="Segoe UI" w:eastAsia="Times New Roman" w:hAnsi="Segoe UI" w:cs="Segoe UI"/>
          <w:color w:val="0000FF"/>
          <w:sz w:val="24"/>
          <w:szCs w:val="24"/>
          <w:bdr w:val="none" w:sz="0" w:space="0" w:color="auto" w:frame="1"/>
          <w:lang w:eastAsia="en-IN"/>
        </w:rPr>
        <w:t>"</w:t>
      </w:r>
      <w:proofErr w:type="spellStart"/>
      <w:r w:rsidRPr="007E06BB">
        <w:rPr>
          <w:rFonts w:ascii="Segoe UI" w:eastAsia="Times New Roman" w:hAnsi="Segoe UI" w:cs="Segoe UI"/>
          <w:color w:val="0000FF"/>
          <w:sz w:val="24"/>
          <w:szCs w:val="24"/>
          <w:bdr w:val="none" w:sz="0" w:space="0" w:color="auto" w:frame="1"/>
          <w:lang w:eastAsia="en-IN"/>
        </w:rPr>
        <w:t>logDisplayingBalance</w:t>
      </w:r>
      <w:proofErr w:type="spellEnd"/>
      <w:r w:rsidRPr="007E06BB">
        <w:rPr>
          <w:rFonts w:ascii="Segoe UI" w:eastAsia="Times New Roman" w:hAnsi="Segoe UI" w:cs="Segoe UI"/>
          <w:color w:val="0000FF"/>
          <w:sz w:val="24"/>
          <w:szCs w:val="24"/>
          <w:bdr w:val="none" w:sz="0" w:space="0" w:color="auto" w:frame="1"/>
          <w:lang w:eastAsia="en-IN"/>
        </w:rPr>
        <w:t>()"</w:t>
      </w:r>
      <w:r w:rsidRPr="007E06BB">
        <w:rPr>
          <w:rFonts w:ascii="Segoe UI" w:eastAsia="Times New Roman" w:hAnsi="Segoe UI" w:cs="Segoe UI"/>
          <w:color w:val="000000"/>
          <w:sz w:val="24"/>
          <w:szCs w:val="24"/>
          <w:bdr w:val="none" w:sz="0" w:space="0" w:color="auto" w:frame="1"/>
          <w:lang w:eastAsia="en-IN"/>
        </w:rPr>
        <w:t>)  </w:t>
      </w:r>
    </w:p>
    <w:p w14:paraId="606481EF"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b/>
          <w:bCs/>
          <w:color w:val="006699"/>
          <w:sz w:val="24"/>
          <w:szCs w:val="24"/>
          <w:bdr w:val="none" w:sz="0" w:space="0" w:color="auto" w:frame="1"/>
          <w:lang w:eastAsia="en-IN"/>
        </w:rPr>
        <w:t>public</w:t>
      </w:r>
      <w:r w:rsidRPr="007E06BB">
        <w:rPr>
          <w:rFonts w:ascii="Segoe UI" w:eastAsia="Times New Roman" w:hAnsi="Segoe UI" w:cs="Segoe UI"/>
          <w:color w:val="000000"/>
          <w:sz w:val="24"/>
          <w:szCs w:val="24"/>
          <w:bdr w:val="none" w:sz="0" w:space="0" w:color="auto" w:frame="1"/>
          <w:lang w:eastAsia="en-IN"/>
        </w:rPr>
        <w:t> </w:t>
      </w:r>
      <w:r w:rsidRPr="007E06BB">
        <w:rPr>
          <w:rFonts w:ascii="Segoe UI" w:eastAsia="Times New Roman" w:hAnsi="Segoe UI" w:cs="Segoe UI"/>
          <w:b/>
          <w:bCs/>
          <w:color w:val="006699"/>
          <w:sz w:val="24"/>
          <w:szCs w:val="24"/>
          <w:bdr w:val="none" w:sz="0" w:space="0" w:color="auto" w:frame="1"/>
          <w:lang w:eastAsia="en-IN"/>
        </w:rPr>
        <w:t>void</w:t>
      </w:r>
      <w:r w:rsidRPr="007E06BB">
        <w:rPr>
          <w:rFonts w:ascii="Segoe UI" w:eastAsia="Times New Roman" w:hAnsi="Segoe UI" w:cs="Segoe UI"/>
          <w:color w:val="000000"/>
          <w:sz w:val="24"/>
          <w:szCs w:val="24"/>
          <w:bdr w:val="none" w:sz="0" w:space="0" w:color="auto" w:frame="1"/>
          <w:lang w:eastAsia="en-IN"/>
        </w:rPr>
        <w:t> </w:t>
      </w:r>
      <w:proofErr w:type="gramStart"/>
      <w:r w:rsidRPr="007E06BB">
        <w:rPr>
          <w:rFonts w:ascii="Segoe UI" w:eastAsia="Times New Roman" w:hAnsi="Segoe UI" w:cs="Segoe UI"/>
          <w:color w:val="000000"/>
          <w:sz w:val="24"/>
          <w:szCs w:val="24"/>
          <w:bdr w:val="none" w:sz="0" w:space="0" w:color="auto" w:frame="1"/>
          <w:lang w:eastAsia="en-IN"/>
        </w:rPr>
        <w:t>aroundAdvice(</w:t>
      </w:r>
      <w:proofErr w:type="gramEnd"/>
      <w:r w:rsidRPr="007E06BB">
        <w:rPr>
          <w:rFonts w:ascii="Segoe UI" w:eastAsia="Times New Roman" w:hAnsi="Segoe UI" w:cs="Segoe UI"/>
          <w:color w:val="000000"/>
          <w:sz w:val="24"/>
          <w:szCs w:val="24"/>
          <w:bdr w:val="none" w:sz="0" w:space="0" w:color="auto" w:frame="1"/>
          <w:lang w:eastAsia="en-IN"/>
        </w:rPr>
        <w:t>ProceedingJoinPoint jp) </w:t>
      </w:r>
      <w:r w:rsidRPr="007E06BB">
        <w:rPr>
          <w:rFonts w:ascii="Segoe UI" w:eastAsia="Times New Roman" w:hAnsi="Segoe UI" w:cs="Segoe UI"/>
          <w:b/>
          <w:bCs/>
          <w:color w:val="006699"/>
          <w:sz w:val="24"/>
          <w:szCs w:val="24"/>
          <w:bdr w:val="none" w:sz="0" w:space="0" w:color="auto" w:frame="1"/>
          <w:lang w:eastAsia="en-IN"/>
        </w:rPr>
        <w:t>throws</w:t>
      </w:r>
      <w:r w:rsidRPr="007E06BB">
        <w:rPr>
          <w:rFonts w:ascii="Segoe UI" w:eastAsia="Times New Roman" w:hAnsi="Segoe UI" w:cs="Segoe UI"/>
          <w:color w:val="000000"/>
          <w:sz w:val="24"/>
          <w:szCs w:val="24"/>
          <w:bdr w:val="none" w:sz="0" w:space="0" w:color="auto" w:frame="1"/>
          <w:lang w:eastAsia="en-IN"/>
        </w:rPr>
        <w:t> Throwable   </w:t>
      </w:r>
    </w:p>
    <w:p w14:paraId="0AD9935B"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57F6C241"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System.out.println(</w:t>
      </w:r>
      <w:r w:rsidRPr="007E06BB">
        <w:rPr>
          <w:rFonts w:ascii="Segoe UI" w:eastAsia="Times New Roman" w:hAnsi="Segoe UI" w:cs="Segoe UI"/>
          <w:color w:val="0000FF"/>
          <w:sz w:val="24"/>
          <w:szCs w:val="24"/>
          <w:bdr w:val="none" w:sz="0" w:space="0" w:color="auto" w:frame="1"/>
          <w:lang w:eastAsia="en-IN"/>
        </w:rPr>
        <w:t>"The method </w:t>
      </w:r>
      <w:proofErr w:type="gramStart"/>
      <w:r w:rsidRPr="007E06BB">
        <w:rPr>
          <w:rFonts w:ascii="Segoe UI" w:eastAsia="Times New Roman" w:hAnsi="Segoe UI" w:cs="Segoe UI"/>
          <w:color w:val="0000FF"/>
          <w:sz w:val="24"/>
          <w:szCs w:val="24"/>
          <w:bdr w:val="none" w:sz="0" w:space="0" w:color="auto" w:frame="1"/>
          <w:lang w:eastAsia="en-IN"/>
        </w:rPr>
        <w:t>aroundAdvice(</w:t>
      </w:r>
      <w:proofErr w:type="gramEnd"/>
      <w:r w:rsidRPr="007E06BB">
        <w:rPr>
          <w:rFonts w:ascii="Segoe UI" w:eastAsia="Times New Roman" w:hAnsi="Segoe UI" w:cs="Segoe UI"/>
          <w:color w:val="0000FF"/>
          <w:sz w:val="24"/>
          <w:szCs w:val="24"/>
          <w:bdr w:val="none" w:sz="0" w:space="0" w:color="auto" w:frame="1"/>
          <w:lang w:eastAsia="en-IN"/>
        </w:rPr>
        <w:t>) before invokation of the method "</w:t>
      </w:r>
      <w:r w:rsidRPr="007E06BB">
        <w:rPr>
          <w:rFonts w:ascii="Segoe UI" w:eastAsia="Times New Roman" w:hAnsi="Segoe UI" w:cs="Segoe UI"/>
          <w:color w:val="000000"/>
          <w:sz w:val="24"/>
          <w:szCs w:val="24"/>
          <w:bdr w:val="none" w:sz="0" w:space="0" w:color="auto" w:frame="1"/>
          <w:lang w:eastAsia="en-IN"/>
        </w:rPr>
        <w:t> + jp.getSignature().getName() + </w:t>
      </w:r>
      <w:r w:rsidRPr="007E06BB">
        <w:rPr>
          <w:rFonts w:ascii="Segoe UI" w:eastAsia="Times New Roman" w:hAnsi="Segoe UI" w:cs="Segoe UI"/>
          <w:color w:val="0000FF"/>
          <w:sz w:val="24"/>
          <w:szCs w:val="24"/>
          <w:bdr w:val="none" w:sz="0" w:space="0" w:color="auto" w:frame="1"/>
          <w:lang w:eastAsia="en-IN"/>
        </w:rPr>
        <w:t>" method"</w:t>
      </w:r>
      <w:r w:rsidRPr="007E06BB">
        <w:rPr>
          <w:rFonts w:ascii="Segoe UI" w:eastAsia="Times New Roman" w:hAnsi="Segoe UI" w:cs="Segoe UI"/>
          <w:color w:val="000000"/>
          <w:sz w:val="24"/>
          <w:szCs w:val="24"/>
          <w:bdr w:val="none" w:sz="0" w:space="0" w:color="auto" w:frame="1"/>
          <w:lang w:eastAsia="en-IN"/>
        </w:rPr>
        <w:t>);  </w:t>
      </w:r>
    </w:p>
    <w:p w14:paraId="30871A4C"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b/>
          <w:bCs/>
          <w:color w:val="006699"/>
          <w:sz w:val="24"/>
          <w:szCs w:val="24"/>
          <w:bdr w:val="none" w:sz="0" w:space="0" w:color="auto" w:frame="1"/>
          <w:lang w:eastAsia="en-IN"/>
        </w:rPr>
        <w:t>try</w:t>
      </w:r>
      <w:r w:rsidRPr="007E06BB">
        <w:rPr>
          <w:rFonts w:ascii="Segoe UI" w:eastAsia="Times New Roman" w:hAnsi="Segoe UI" w:cs="Segoe UI"/>
          <w:color w:val="000000"/>
          <w:sz w:val="24"/>
          <w:szCs w:val="24"/>
          <w:bdr w:val="none" w:sz="0" w:space="0" w:color="auto" w:frame="1"/>
          <w:lang w:eastAsia="en-IN"/>
        </w:rPr>
        <w:t>   </w:t>
      </w:r>
    </w:p>
    <w:p w14:paraId="4A08918D"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45C4B40D"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7E06BB">
        <w:rPr>
          <w:rFonts w:ascii="Segoe UI" w:eastAsia="Times New Roman" w:hAnsi="Segoe UI" w:cs="Segoe UI"/>
          <w:color w:val="000000"/>
          <w:sz w:val="24"/>
          <w:szCs w:val="24"/>
          <w:bdr w:val="none" w:sz="0" w:space="0" w:color="auto" w:frame="1"/>
          <w:lang w:eastAsia="en-IN"/>
        </w:rPr>
        <w:t>jp.proceed</w:t>
      </w:r>
      <w:proofErr w:type="spellEnd"/>
      <w:proofErr w:type="gramEnd"/>
      <w:r w:rsidRPr="007E06BB">
        <w:rPr>
          <w:rFonts w:ascii="Segoe UI" w:eastAsia="Times New Roman" w:hAnsi="Segoe UI" w:cs="Segoe UI"/>
          <w:color w:val="000000"/>
          <w:sz w:val="24"/>
          <w:szCs w:val="24"/>
          <w:bdr w:val="none" w:sz="0" w:space="0" w:color="auto" w:frame="1"/>
          <w:lang w:eastAsia="en-IN"/>
        </w:rPr>
        <w:t>();  </w:t>
      </w:r>
    </w:p>
    <w:p w14:paraId="263C2ACB"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6D427FF1"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b/>
          <w:bCs/>
          <w:color w:val="006699"/>
          <w:sz w:val="24"/>
          <w:szCs w:val="24"/>
          <w:bdr w:val="none" w:sz="0" w:space="0" w:color="auto" w:frame="1"/>
          <w:lang w:eastAsia="en-IN"/>
        </w:rPr>
        <w:t>finally</w:t>
      </w:r>
      <w:r w:rsidRPr="007E06BB">
        <w:rPr>
          <w:rFonts w:ascii="Segoe UI" w:eastAsia="Times New Roman" w:hAnsi="Segoe UI" w:cs="Segoe UI"/>
          <w:color w:val="000000"/>
          <w:sz w:val="24"/>
          <w:szCs w:val="24"/>
          <w:bdr w:val="none" w:sz="0" w:space="0" w:color="auto" w:frame="1"/>
          <w:lang w:eastAsia="en-IN"/>
        </w:rPr>
        <w:t>   </w:t>
      </w:r>
    </w:p>
    <w:p w14:paraId="2B33245B"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64068ECC"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6AA11CD8"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41DC8A85"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System.out.println(</w:t>
      </w:r>
      <w:r w:rsidRPr="007E06BB">
        <w:rPr>
          <w:rFonts w:ascii="Segoe UI" w:eastAsia="Times New Roman" w:hAnsi="Segoe UI" w:cs="Segoe UI"/>
          <w:color w:val="0000FF"/>
          <w:sz w:val="24"/>
          <w:szCs w:val="24"/>
          <w:bdr w:val="none" w:sz="0" w:space="0" w:color="auto" w:frame="1"/>
          <w:lang w:eastAsia="en-IN"/>
        </w:rPr>
        <w:t>"The method </w:t>
      </w:r>
      <w:proofErr w:type="gramStart"/>
      <w:r w:rsidRPr="007E06BB">
        <w:rPr>
          <w:rFonts w:ascii="Segoe UI" w:eastAsia="Times New Roman" w:hAnsi="Segoe UI" w:cs="Segoe UI"/>
          <w:color w:val="0000FF"/>
          <w:sz w:val="24"/>
          <w:szCs w:val="24"/>
          <w:bdr w:val="none" w:sz="0" w:space="0" w:color="auto" w:frame="1"/>
          <w:lang w:eastAsia="en-IN"/>
        </w:rPr>
        <w:t>aroundAdvice(</w:t>
      </w:r>
      <w:proofErr w:type="gramEnd"/>
      <w:r w:rsidRPr="007E06BB">
        <w:rPr>
          <w:rFonts w:ascii="Segoe UI" w:eastAsia="Times New Roman" w:hAnsi="Segoe UI" w:cs="Segoe UI"/>
          <w:color w:val="0000FF"/>
          <w:sz w:val="24"/>
          <w:szCs w:val="24"/>
          <w:bdr w:val="none" w:sz="0" w:space="0" w:color="auto" w:frame="1"/>
          <w:lang w:eastAsia="en-IN"/>
        </w:rPr>
        <w:t>) after invokation of the method "</w:t>
      </w:r>
      <w:r w:rsidRPr="007E06BB">
        <w:rPr>
          <w:rFonts w:ascii="Segoe UI" w:eastAsia="Times New Roman" w:hAnsi="Segoe UI" w:cs="Segoe UI"/>
          <w:color w:val="000000"/>
          <w:sz w:val="24"/>
          <w:szCs w:val="24"/>
          <w:bdr w:val="none" w:sz="0" w:space="0" w:color="auto" w:frame="1"/>
          <w:lang w:eastAsia="en-IN"/>
        </w:rPr>
        <w:t> + jp.getSignature().getName() + </w:t>
      </w:r>
      <w:r w:rsidRPr="007E06BB">
        <w:rPr>
          <w:rFonts w:ascii="Segoe UI" w:eastAsia="Times New Roman" w:hAnsi="Segoe UI" w:cs="Segoe UI"/>
          <w:color w:val="0000FF"/>
          <w:sz w:val="24"/>
          <w:szCs w:val="24"/>
          <w:bdr w:val="none" w:sz="0" w:space="0" w:color="auto" w:frame="1"/>
          <w:lang w:eastAsia="en-IN"/>
        </w:rPr>
        <w:t>" method"</w:t>
      </w:r>
      <w:r w:rsidRPr="007E06BB">
        <w:rPr>
          <w:rFonts w:ascii="Segoe UI" w:eastAsia="Times New Roman" w:hAnsi="Segoe UI" w:cs="Segoe UI"/>
          <w:color w:val="000000"/>
          <w:sz w:val="24"/>
          <w:szCs w:val="24"/>
          <w:bdr w:val="none" w:sz="0" w:space="0" w:color="auto" w:frame="1"/>
          <w:lang w:eastAsia="en-IN"/>
        </w:rPr>
        <w:t>);  </w:t>
      </w:r>
    </w:p>
    <w:p w14:paraId="44BAFA6A" w14:textId="77777777" w:rsidR="007E06BB" w:rsidRPr="007E06BB" w:rsidRDefault="007E06BB" w:rsidP="007E06BB">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  </w:t>
      </w:r>
    </w:p>
    <w:p w14:paraId="62B35B71" w14:textId="77777777" w:rsidR="004D6200" w:rsidRPr="004D6200" w:rsidRDefault="007E06BB" w:rsidP="004D6200">
      <w:pPr>
        <w:numPr>
          <w:ilvl w:val="0"/>
          <w:numId w:val="9"/>
        </w:numPr>
        <w:spacing w:after="0" w:line="375" w:lineRule="atLeast"/>
        <w:jc w:val="both"/>
        <w:rPr>
          <w:rFonts w:ascii="Segoe UI" w:eastAsia="Times New Roman" w:hAnsi="Segoe UI" w:cs="Segoe UI"/>
          <w:color w:val="000000"/>
          <w:sz w:val="24"/>
          <w:szCs w:val="24"/>
          <w:lang w:eastAsia="en-IN"/>
        </w:rPr>
      </w:pPr>
      <w:r w:rsidRPr="007E06BB">
        <w:rPr>
          <w:rFonts w:ascii="Segoe UI" w:eastAsia="Times New Roman" w:hAnsi="Segoe UI" w:cs="Segoe UI"/>
          <w:color w:val="000000"/>
          <w:sz w:val="24"/>
          <w:szCs w:val="24"/>
          <w:bdr w:val="none" w:sz="0" w:space="0" w:color="auto" w:frame="1"/>
          <w:lang w:eastAsia="en-IN"/>
        </w:rPr>
        <w:t>}</w:t>
      </w:r>
      <w:r w:rsidR="004D6200">
        <w:rPr>
          <w:rFonts w:ascii="Segoe UI" w:eastAsia="Times New Roman" w:hAnsi="Segoe UI" w:cs="Segoe UI"/>
          <w:color w:val="000000"/>
          <w:sz w:val="24"/>
          <w:szCs w:val="24"/>
          <w:bdr w:val="none" w:sz="0" w:space="0" w:color="auto" w:frame="1"/>
          <w:lang w:eastAsia="en-IN"/>
        </w:rPr>
        <w:t xml:space="preserve">             </w:t>
      </w:r>
    </w:p>
    <w:p w14:paraId="7B942F01" w14:textId="34B5038E" w:rsidR="00540190" w:rsidRDefault="004D6200" w:rsidP="004D6200">
      <w:pPr>
        <w:spacing w:after="0" w:line="375" w:lineRule="atLeast"/>
        <w:jc w:val="both"/>
        <w:rPr>
          <w:rFonts w:ascii="Segoe UI" w:hAnsi="Segoe UI" w:cs="Segoe UI"/>
          <w:color w:val="333333"/>
          <w:shd w:val="clear" w:color="auto" w:fill="FFFFFF"/>
        </w:rPr>
      </w:pPr>
      <w:r w:rsidRPr="004D6200">
        <w:rPr>
          <w:rFonts w:ascii="Segoe UI" w:eastAsia="Times New Roman" w:hAnsi="Segoe UI" w:cs="Segoe UI"/>
          <w:color w:val="000000"/>
          <w:sz w:val="24"/>
          <w:szCs w:val="24"/>
          <w:bdr w:val="none" w:sz="0" w:space="0" w:color="auto" w:frame="1"/>
          <w:lang w:eastAsia="en-IN"/>
        </w:rPr>
        <w:t xml:space="preserve">  </w:t>
      </w:r>
      <w:r w:rsidR="00450AC3" w:rsidRPr="004D6200">
        <w:rPr>
          <w:rFonts w:ascii="Segoe UI" w:hAnsi="Segoe UI" w:cs="Segoe UI"/>
          <w:color w:val="333333"/>
          <w:shd w:val="clear" w:color="auto" w:fill="FFFFFF"/>
        </w:rPr>
        <w:t>In the following class, we have defined two methods</w:t>
      </w:r>
      <w:r w:rsidRPr="004D6200">
        <w:rPr>
          <w:rFonts w:ascii="Segoe UI" w:hAnsi="Segoe UI" w:cs="Segoe UI"/>
          <w:color w:val="333333"/>
          <w:shd w:val="clear" w:color="auto" w:fill="FFFFFF"/>
        </w:rPr>
        <w:t xml:space="preserve"> :</w:t>
      </w:r>
      <w:r w:rsidR="00450AC3" w:rsidRPr="004D6200">
        <w:rPr>
          <w:rFonts w:ascii="Segoe UI" w:hAnsi="Segoe UI" w:cs="Segoe UI"/>
          <w:color w:val="333333"/>
          <w:shd w:val="clear" w:color="auto" w:fill="FFFFFF"/>
        </w:rPr>
        <w:t>:</w:t>
      </w:r>
      <w:r w:rsidR="00010BDC">
        <w:rPr>
          <w:rFonts w:ascii="Segoe UI" w:hAnsi="Segoe UI" w:cs="Segoe UI"/>
          <w:color w:val="333333"/>
          <w:shd w:val="clear" w:color="auto" w:fill="FFFFFF"/>
        </w:rPr>
        <w:t xml:space="preserve"> </w:t>
      </w:r>
      <w:r w:rsidR="00450AC3" w:rsidRPr="004D6200">
        <w:rPr>
          <w:rFonts w:ascii="Segoe UI" w:hAnsi="Segoe UI" w:cs="Segoe UI"/>
          <w:color w:val="333333"/>
          <w:shd w:val="clear" w:color="auto" w:fill="FFFFFF"/>
        </w:rPr>
        <w:t>named </w:t>
      </w:r>
      <w:proofErr w:type="spellStart"/>
      <w:r w:rsidR="00450AC3" w:rsidRPr="004D6200">
        <w:rPr>
          <w:rStyle w:val="Strong"/>
          <w:rFonts w:ascii="Segoe UI" w:hAnsi="Segoe UI" w:cs="Segoe UI"/>
          <w:color w:val="333333"/>
          <w:shd w:val="clear" w:color="auto" w:fill="FFFFFF"/>
        </w:rPr>
        <w:t>logDisplayingBalance</w:t>
      </w:r>
      <w:proofErr w:type="spellEnd"/>
      <w:r w:rsidR="00450AC3" w:rsidRPr="004D6200">
        <w:rPr>
          <w:rStyle w:val="Strong"/>
          <w:rFonts w:ascii="Segoe UI" w:hAnsi="Segoe UI" w:cs="Segoe UI"/>
          <w:color w:val="333333"/>
          <w:shd w:val="clear" w:color="auto" w:fill="FFFFFF"/>
        </w:rPr>
        <w:t>()</w:t>
      </w:r>
      <w:r w:rsidR="00450AC3" w:rsidRPr="004D6200">
        <w:rPr>
          <w:rFonts w:ascii="Segoe UI" w:hAnsi="Segoe UI" w:cs="Segoe UI"/>
          <w:color w:val="333333"/>
          <w:shd w:val="clear" w:color="auto" w:fill="FFFFFF"/>
        </w:rPr>
        <w:t> and </w:t>
      </w:r>
      <w:proofErr w:type="spellStart"/>
      <w:r w:rsidR="00450AC3" w:rsidRPr="004D6200">
        <w:rPr>
          <w:rStyle w:val="Strong"/>
          <w:rFonts w:ascii="Segoe UI" w:hAnsi="Segoe UI" w:cs="Segoe UI"/>
          <w:color w:val="333333"/>
          <w:shd w:val="clear" w:color="auto" w:fill="FFFFFF"/>
        </w:rPr>
        <w:t>aroundAdvice</w:t>
      </w:r>
      <w:proofErr w:type="spellEnd"/>
      <w:r w:rsidR="00450AC3" w:rsidRPr="004D6200">
        <w:rPr>
          <w:rStyle w:val="Strong"/>
          <w:rFonts w:ascii="Segoe UI" w:hAnsi="Segoe UI" w:cs="Segoe UI"/>
          <w:color w:val="333333"/>
          <w:shd w:val="clear" w:color="auto" w:fill="FFFFFF"/>
        </w:rPr>
        <w:t>()</w:t>
      </w:r>
      <w:r w:rsidR="00450AC3" w:rsidRPr="004D6200">
        <w:rPr>
          <w:rFonts w:ascii="Segoe UI" w:hAnsi="Segoe UI" w:cs="Segoe UI"/>
          <w:color w:val="333333"/>
          <w:shd w:val="clear" w:color="auto" w:fill="FFFFFF"/>
        </w:rPr>
        <w:t> method</w:t>
      </w:r>
      <w:r w:rsidR="00B9258F" w:rsidRPr="004D6200">
        <w:rPr>
          <w:rFonts w:ascii="Segoe UI" w:hAnsi="Segoe UI" w:cs="Segoe UI"/>
          <w:color w:val="333333"/>
          <w:shd w:val="clear" w:color="auto" w:fill="FFFFFF"/>
        </w:rPr>
        <w:t xml:space="preserve"> and proceed method is used for next advice to perform</w:t>
      </w:r>
    </w:p>
    <w:p w14:paraId="35D8CF5A" w14:textId="77777777" w:rsidR="00737A2F" w:rsidRDefault="00737A2F" w:rsidP="00711DCA">
      <w:pPr>
        <w:pStyle w:val="Heading1"/>
        <w:shd w:val="clear" w:color="auto" w:fill="FFFFFF"/>
        <w:spacing w:before="75" w:line="312" w:lineRule="atLeast"/>
        <w:jc w:val="both"/>
        <w:rPr>
          <w:rFonts w:ascii="Helvetica" w:hAnsi="Helvetica" w:cs="Helvetica"/>
          <w:b/>
          <w:bCs/>
          <w:color w:val="610B38"/>
          <w:sz w:val="44"/>
          <w:szCs w:val="44"/>
        </w:rPr>
      </w:pPr>
    </w:p>
    <w:p w14:paraId="0F862D9D" w14:textId="2A73C1A6" w:rsidR="00711DCA" w:rsidRDefault="00711DCA" w:rsidP="00711DC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Spring Boot AOP After Returning Advice</w:t>
      </w:r>
    </w:p>
    <w:p w14:paraId="24EBC54C" w14:textId="77777777" w:rsidR="00737A2F" w:rsidRDefault="00737A2F" w:rsidP="00711DCA">
      <w:pPr>
        <w:pStyle w:val="NormalWeb"/>
        <w:shd w:val="clear" w:color="auto" w:fill="FFFFFF"/>
        <w:jc w:val="both"/>
        <w:rPr>
          <w:rStyle w:val="Strong"/>
          <w:rFonts w:ascii="Segoe UI" w:hAnsi="Segoe UI" w:cs="Segoe UI"/>
          <w:color w:val="333333"/>
        </w:rPr>
      </w:pPr>
    </w:p>
    <w:p w14:paraId="2990A007" w14:textId="03FCC23D" w:rsidR="00711DCA" w:rsidRDefault="00711DCA" w:rsidP="00711DCA">
      <w:pPr>
        <w:pStyle w:val="NormalWeb"/>
        <w:shd w:val="clear" w:color="auto" w:fill="FFFFFF"/>
        <w:jc w:val="both"/>
        <w:rPr>
          <w:rFonts w:ascii="Segoe UI" w:hAnsi="Segoe UI" w:cs="Segoe UI"/>
          <w:color w:val="333333"/>
        </w:rPr>
      </w:pPr>
      <w:r>
        <w:rPr>
          <w:rStyle w:val="Strong"/>
          <w:rFonts w:ascii="Segoe UI" w:hAnsi="Segoe UI" w:cs="Segoe UI"/>
          <w:color w:val="333333"/>
        </w:rPr>
        <w:t>After returning</w:t>
      </w:r>
      <w:r>
        <w:rPr>
          <w:rFonts w:ascii="Segoe UI" w:hAnsi="Segoe UI" w:cs="Segoe UI"/>
          <w:color w:val="333333"/>
        </w:rPr>
        <w:t> is an advice in Spring AOP that invokes after the execution of join point complete (execute) normally. It does not invoke if an exception is thrown. We can implement after returning advice in an application by using </w:t>
      </w:r>
      <w:r>
        <w:rPr>
          <w:rStyle w:val="Strong"/>
          <w:rFonts w:ascii="Segoe UI" w:hAnsi="Segoe UI" w:cs="Segoe UI"/>
          <w:color w:val="333333"/>
        </w:rPr>
        <w:t>@AfterReturning</w:t>
      </w:r>
      <w:r>
        <w:rPr>
          <w:rFonts w:ascii="Segoe UI" w:hAnsi="Segoe UI" w:cs="Segoe UI"/>
          <w:color w:val="333333"/>
        </w:rPr>
        <w:t xml:space="preserve"> annotation. The annotation marks a function as an advice to be executed before the method covered by </w:t>
      </w:r>
      <w:proofErr w:type="spellStart"/>
      <w:r>
        <w:rPr>
          <w:rFonts w:ascii="Segoe UI" w:hAnsi="Segoe UI" w:cs="Segoe UI"/>
          <w:color w:val="333333"/>
        </w:rPr>
        <w:t>PointCut</w:t>
      </w:r>
      <w:proofErr w:type="spellEnd"/>
      <w:r>
        <w:rPr>
          <w:rFonts w:ascii="Segoe UI" w:hAnsi="Segoe UI" w:cs="Segoe UI"/>
          <w:color w:val="333333"/>
        </w:rPr>
        <w:t>.</w:t>
      </w:r>
    </w:p>
    <w:p w14:paraId="2C57E4AA" w14:textId="77777777" w:rsidR="00711DCA" w:rsidRDefault="00711DCA" w:rsidP="00711DCA">
      <w:pPr>
        <w:pStyle w:val="NormalWeb"/>
        <w:shd w:val="clear" w:color="auto" w:fill="FFFFFF"/>
        <w:jc w:val="both"/>
        <w:rPr>
          <w:rFonts w:ascii="Segoe UI" w:hAnsi="Segoe UI" w:cs="Segoe UI"/>
          <w:color w:val="333333"/>
        </w:rPr>
      </w:pPr>
      <w:r>
        <w:rPr>
          <w:rFonts w:ascii="Segoe UI" w:hAnsi="Segoe UI" w:cs="Segoe UI"/>
          <w:color w:val="333333"/>
        </w:rPr>
        <w:t>After returning advice runs when a matched method execution returns a value normally. The name that we define in the return attribute must correspond to the name of a parameter in the advice method. When a method returns a value, the value will be passed to the advice method as the corresponding argument value.</w:t>
      </w:r>
    </w:p>
    <w:p w14:paraId="38D34553"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646464"/>
          <w:sz w:val="24"/>
          <w:szCs w:val="24"/>
          <w:bdr w:val="none" w:sz="0" w:space="0" w:color="auto" w:frame="1"/>
          <w:lang w:eastAsia="en-IN"/>
        </w:rPr>
        <w:t>@Aspect</w:t>
      </w:r>
      <w:r w:rsidRPr="002B33C5">
        <w:rPr>
          <w:rFonts w:ascii="Segoe UI" w:eastAsia="Times New Roman" w:hAnsi="Segoe UI" w:cs="Segoe UI"/>
          <w:color w:val="000000"/>
          <w:sz w:val="24"/>
          <w:szCs w:val="24"/>
          <w:bdr w:val="none" w:sz="0" w:space="0" w:color="auto" w:frame="1"/>
          <w:lang w:eastAsia="en-IN"/>
        </w:rPr>
        <w:t>  </w:t>
      </w:r>
    </w:p>
    <w:p w14:paraId="1C1742DE"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646464"/>
          <w:sz w:val="24"/>
          <w:szCs w:val="24"/>
          <w:bdr w:val="none" w:sz="0" w:space="0" w:color="auto" w:frame="1"/>
          <w:lang w:eastAsia="en-IN"/>
        </w:rPr>
        <w:t>@Component</w:t>
      </w:r>
      <w:r w:rsidRPr="002B33C5">
        <w:rPr>
          <w:rFonts w:ascii="Segoe UI" w:eastAsia="Times New Roman" w:hAnsi="Segoe UI" w:cs="Segoe UI"/>
          <w:color w:val="000000"/>
          <w:sz w:val="24"/>
          <w:szCs w:val="24"/>
          <w:bdr w:val="none" w:sz="0" w:space="0" w:color="auto" w:frame="1"/>
          <w:lang w:eastAsia="en-IN"/>
        </w:rPr>
        <w:t>  </w:t>
      </w:r>
    </w:p>
    <w:p w14:paraId="436CFD97"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b/>
          <w:bCs/>
          <w:color w:val="006699"/>
          <w:sz w:val="24"/>
          <w:szCs w:val="24"/>
          <w:bdr w:val="none" w:sz="0" w:space="0" w:color="auto" w:frame="1"/>
          <w:lang w:eastAsia="en-IN"/>
        </w:rPr>
        <w:t>public</w:t>
      </w:r>
      <w:r w:rsidRPr="002B33C5">
        <w:rPr>
          <w:rFonts w:ascii="Segoe UI" w:eastAsia="Times New Roman" w:hAnsi="Segoe UI" w:cs="Segoe UI"/>
          <w:color w:val="000000"/>
          <w:sz w:val="24"/>
          <w:szCs w:val="24"/>
          <w:bdr w:val="none" w:sz="0" w:space="0" w:color="auto" w:frame="1"/>
          <w:lang w:eastAsia="en-IN"/>
        </w:rPr>
        <w:t> </w:t>
      </w:r>
      <w:r w:rsidRPr="002B33C5">
        <w:rPr>
          <w:rFonts w:ascii="Segoe UI" w:eastAsia="Times New Roman" w:hAnsi="Segoe UI" w:cs="Segoe UI"/>
          <w:b/>
          <w:bCs/>
          <w:color w:val="006699"/>
          <w:sz w:val="24"/>
          <w:szCs w:val="24"/>
          <w:bdr w:val="none" w:sz="0" w:space="0" w:color="auto" w:frame="1"/>
          <w:lang w:eastAsia="en-IN"/>
        </w:rPr>
        <w:t>class</w:t>
      </w:r>
      <w:r w:rsidRPr="002B33C5">
        <w:rPr>
          <w:rFonts w:ascii="Segoe UI" w:eastAsia="Times New Roman" w:hAnsi="Segoe UI" w:cs="Segoe UI"/>
          <w:color w:val="000000"/>
          <w:sz w:val="24"/>
          <w:szCs w:val="24"/>
          <w:bdr w:val="none" w:sz="0" w:space="0" w:color="auto" w:frame="1"/>
          <w:lang w:eastAsia="en-IN"/>
        </w:rPr>
        <w:t> </w:t>
      </w:r>
      <w:proofErr w:type="spellStart"/>
      <w:r w:rsidRPr="002B33C5">
        <w:rPr>
          <w:rFonts w:ascii="Segoe UI" w:eastAsia="Times New Roman" w:hAnsi="Segoe UI" w:cs="Segoe UI"/>
          <w:color w:val="000000"/>
          <w:sz w:val="24"/>
          <w:szCs w:val="24"/>
          <w:bdr w:val="none" w:sz="0" w:space="0" w:color="auto" w:frame="1"/>
          <w:lang w:eastAsia="en-IN"/>
        </w:rPr>
        <w:t>AccountAspect</w:t>
      </w:r>
      <w:proofErr w:type="spellEnd"/>
      <w:r w:rsidRPr="002B33C5">
        <w:rPr>
          <w:rFonts w:ascii="Segoe UI" w:eastAsia="Times New Roman" w:hAnsi="Segoe UI" w:cs="Segoe UI"/>
          <w:color w:val="000000"/>
          <w:sz w:val="24"/>
          <w:szCs w:val="24"/>
          <w:bdr w:val="none" w:sz="0" w:space="0" w:color="auto" w:frame="1"/>
          <w:lang w:eastAsia="en-IN"/>
        </w:rPr>
        <w:t>   </w:t>
      </w:r>
    </w:p>
    <w:p w14:paraId="47495383"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0000"/>
          <w:sz w:val="24"/>
          <w:szCs w:val="24"/>
          <w:bdr w:val="none" w:sz="0" w:space="0" w:color="auto" w:frame="1"/>
          <w:lang w:eastAsia="en-IN"/>
        </w:rPr>
        <w:t>{  </w:t>
      </w:r>
    </w:p>
    <w:p w14:paraId="63159145"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8200"/>
          <w:sz w:val="24"/>
          <w:szCs w:val="24"/>
          <w:bdr w:val="none" w:sz="0" w:space="0" w:color="auto" w:frame="1"/>
          <w:lang w:eastAsia="en-IN"/>
        </w:rPr>
        <w:t>//implementing after returning advice   </w:t>
      </w:r>
      <w:r w:rsidRPr="002B33C5">
        <w:rPr>
          <w:rFonts w:ascii="Segoe UI" w:eastAsia="Times New Roman" w:hAnsi="Segoe UI" w:cs="Segoe UI"/>
          <w:color w:val="000000"/>
          <w:sz w:val="24"/>
          <w:szCs w:val="24"/>
          <w:bdr w:val="none" w:sz="0" w:space="0" w:color="auto" w:frame="1"/>
          <w:lang w:eastAsia="en-IN"/>
        </w:rPr>
        <w:t>  </w:t>
      </w:r>
    </w:p>
    <w:p w14:paraId="4D72E53F"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646464"/>
          <w:sz w:val="24"/>
          <w:szCs w:val="24"/>
          <w:bdr w:val="none" w:sz="0" w:space="0" w:color="auto" w:frame="1"/>
          <w:lang w:eastAsia="en-IN"/>
        </w:rPr>
        <w:t>@</w:t>
      </w:r>
      <w:proofErr w:type="gramStart"/>
      <w:r w:rsidRPr="002B33C5">
        <w:rPr>
          <w:rFonts w:ascii="Segoe UI" w:eastAsia="Times New Roman" w:hAnsi="Segoe UI" w:cs="Segoe UI"/>
          <w:color w:val="646464"/>
          <w:sz w:val="24"/>
          <w:szCs w:val="24"/>
          <w:bdr w:val="none" w:sz="0" w:space="0" w:color="auto" w:frame="1"/>
          <w:lang w:eastAsia="en-IN"/>
        </w:rPr>
        <w:t>AfterReturning</w:t>
      </w:r>
      <w:r w:rsidRPr="002B33C5">
        <w:rPr>
          <w:rFonts w:ascii="Segoe UI" w:eastAsia="Times New Roman" w:hAnsi="Segoe UI" w:cs="Segoe UI"/>
          <w:color w:val="000000"/>
          <w:sz w:val="24"/>
          <w:szCs w:val="24"/>
          <w:bdr w:val="none" w:sz="0" w:space="0" w:color="auto" w:frame="1"/>
          <w:lang w:eastAsia="en-IN"/>
        </w:rPr>
        <w:t>(</w:t>
      </w:r>
      <w:proofErr w:type="gramEnd"/>
      <w:r w:rsidRPr="002B33C5">
        <w:rPr>
          <w:rFonts w:ascii="Segoe UI" w:eastAsia="Times New Roman" w:hAnsi="Segoe UI" w:cs="Segoe UI"/>
          <w:color w:val="000000"/>
          <w:sz w:val="24"/>
          <w:szCs w:val="24"/>
          <w:bdr w:val="none" w:sz="0" w:space="0" w:color="auto" w:frame="1"/>
          <w:lang w:eastAsia="en-IN"/>
        </w:rPr>
        <w:t>value=</w:t>
      </w:r>
      <w:r w:rsidRPr="002B33C5">
        <w:rPr>
          <w:rFonts w:ascii="Segoe UI" w:eastAsia="Times New Roman" w:hAnsi="Segoe UI" w:cs="Segoe UI"/>
          <w:color w:val="0000FF"/>
          <w:sz w:val="24"/>
          <w:szCs w:val="24"/>
          <w:bdr w:val="none" w:sz="0" w:space="0" w:color="auto" w:frame="1"/>
          <w:lang w:eastAsia="en-IN"/>
        </w:rPr>
        <w:t>"execution(* com.javatpoint.service.impl.AccountServiceImpl.*(..))"</w:t>
      </w:r>
      <w:r w:rsidRPr="002B33C5">
        <w:rPr>
          <w:rFonts w:ascii="Segoe UI" w:eastAsia="Times New Roman" w:hAnsi="Segoe UI" w:cs="Segoe UI"/>
          <w:color w:val="000000"/>
          <w:sz w:val="24"/>
          <w:szCs w:val="24"/>
          <w:bdr w:val="none" w:sz="0" w:space="0" w:color="auto" w:frame="1"/>
          <w:lang w:eastAsia="en-IN"/>
        </w:rPr>
        <w:t>,returning=</w:t>
      </w:r>
      <w:r w:rsidRPr="002B33C5">
        <w:rPr>
          <w:rFonts w:ascii="Segoe UI" w:eastAsia="Times New Roman" w:hAnsi="Segoe UI" w:cs="Segoe UI"/>
          <w:color w:val="0000FF"/>
          <w:sz w:val="24"/>
          <w:szCs w:val="24"/>
          <w:bdr w:val="none" w:sz="0" w:space="0" w:color="auto" w:frame="1"/>
          <w:lang w:eastAsia="en-IN"/>
        </w:rPr>
        <w:t>"account"</w:t>
      </w:r>
      <w:r w:rsidRPr="002B33C5">
        <w:rPr>
          <w:rFonts w:ascii="Segoe UI" w:eastAsia="Times New Roman" w:hAnsi="Segoe UI" w:cs="Segoe UI"/>
          <w:color w:val="000000"/>
          <w:sz w:val="24"/>
          <w:szCs w:val="24"/>
          <w:bdr w:val="none" w:sz="0" w:space="0" w:color="auto" w:frame="1"/>
          <w:lang w:eastAsia="en-IN"/>
        </w:rPr>
        <w:t>)  </w:t>
      </w:r>
    </w:p>
    <w:p w14:paraId="4BD19247"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b/>
          <w:bCs/>
          <w:color w:val="006699"/>
          <w:sz w:val="24"/>
          <w:szCs w:val="24"/>
          <w:bdr w:val="none" w:sz="0" w:space="0" w:color="auto" w:frame="1"/>
          <w:lang w:eastAsia="en-IN"/>
        </w:rPr>
        <w:t>public</w:t>
      </w:r>
      <w:r w:rsidRPr="002B33C5">
        <w:rPr>
          <w:rFonts w:ascii="Segoe UI" w:eastAsia="Times New Roman" w:hAnsi="Segoe UI" w:cs="Segoe UI"/>
          <w:color w:val="000000"/>
          <w:sz w:val="24"/>
          <w:szCs w:val="24"/>
          <w:bdr w:val="none" w:sz="0" w:space="0" w:color="auto" w:frame="1"/>
          <w:lang w:eastAsia="en-IN"/>
        </w:rPr>
        <w:t> </w:t>
      </w:r>
      <w:r w:rsidRPr="002B33C5">
        <w:rPr>
          <w:rFonts w:ascii="Segoe UI" w:eastAsia="Times New Roman" w:hAnsi="Segoe UI" w:cs="Segoe UI"/>
          <w:b/>
          <w:bCs/>
          <w:color w:val="006699"/>
          <w:sz w:val="24"/>
          <w:szCs w:val="24"/>
          <w:bdr w:val="none" w:sz="0" w:space="0" w:color="auto" w:frame="1"/>
          <w:lang w:eastAsia="en-IN"/>
        </w:rPr>
        <w:t>void</w:t>
      </w:r>
      <w:r w:rsidRPr="002B33C5">
        <w:rPr>
          <w:rFonts w:ascii="Segoe UI" w:eastAsia="Times New Roman" w:hAnsi="Segoe UI" w:cs="Segoe UI"/>
          <w:color w:val="000000"/>
          <w:sz w:val="24"/>
          <w:szCs w:val="24"/>
          <w:bdr w:val="none" w:sz="0" w:space="0" w:color="auto" w:frame="1"/>
          <w:lang w:eastAsia="en-IN"/>
        </w:rPr>
        <w:t> </w:t>
      </w:r>
      <w:proofErr w:type="gramStart"/>
      <w:r w:rsidRPr="002B33C5">
        <w:rPr>
          <w:rFonts w:ascii="Segoe UI" w:eastAsia="Times New Roman" w:hAnsi="Segoe UI" w:cs="Segoe UI"/>
          <w:color w:val="000000"/>
          <w:sz w:val="24"/>
          <w:szCs w:val="24"/>
          <w:bdr w:val="none" w:sz="0" w:space="0" w:color="auto" w:frame="1"/>
          <w:lang w:eastAsia="en-IN"/>
        </w:rPr>
        <w:t>afterReturningAdvice(</w:t>
      </w:r>
      <w:proofErr w:type="gramEnd"/>
      <w:r w:rsidRPr="002B33C5">
        <w:rPr>
          <w:rFonts w:ascii="Segoe UI" w:eastAsia="Times New Roman" w:hAnsi="Segoe UI" w:cs="Segoe UI"/>
          <w:color w:val="000000"/>
          <w:sz w:val="24"/>
          <w:szCs w:val="24"/>
          <w:bdr w:val="none" w:sz="0" w:space="0" w:color="auto" w:frame="1"/>
          <w:lang w:eastAsia="en-IN"/>
        </w:rPr>
        <w:t>JoinPoint joinPoint, Account account)  </w:t>
      </w:r>
    </w:p>
    <w:p w14:paraId="41E59951"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0000"/>
          <w:sz w:val="24"/>
          <w:szCs w:val="24"/>
          <w:bdr w:val="none" w:sz="0" w:space="0" w:color="auto" w:frame="1"/>
          <w:lang w:eastAsia="en-IN"/>
        </w:rPr>
        <w:t>{  </w:t>
      </w:r>
    </w:p>
    <w:p w14:paraId="20378501"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0000"/>
          <w:sz w:val="24"/>
          <w:szCs w:val="24"/>
          <w:bdr w:val="none" w:sz="0" w:space="0" w:color="auto" w:frame="1"/>
          <w:lang w:eastAsia="en-IN"/>
        </w:rPr>
        <w:t>System.out.println(</w:t>
      </w:r>
      <w:r w:rsidRPr="002B33C5">
        <w:rPr>
          <w:rFonts w:ascii="Segoe UI" w:eastAsia="Times New Roman" w:hAnsi="Segoe UI" w:cs="Segoe UI"/>
          <w:color w:val="0000FF"/>
          <w:sz w:val="24"/>
          <w:szCs w:val="24"/>
          <w:bdr w:val="none" w:sz="0" w:space="0" w:color="auto" w:frame="1"/>
          <w:lang w:eastAsia="en-IN"/>
        </w:rPr>
        <w:t>"After Returing method:"</w:t>
      </w:r>
      <w:r w:rsidRPr="002B33C5">
        <w:rPr>
          <w:rFonts w:ascii="Segoe UI" w:eastAsia="Times New Roman" w:hAnsi="Segoe UI" w:cs="Segoe UI"/>
          <w:color w:val="000000"/>
          <w:sz w:val="24"/>
          <w:szCs w:val="24"/>
          <w:bdr w:val="none" w:sz="0" w:space="0" w:color="auto" w:frame="1"/>
          <w:lang w:eastAsia="en-IN"/>
        </w:rPr>
        <w:t>+joinPoint.getSignature());  </w:t>
      </w:r>
    </w:p>
    <w:p w14:paraId="0CF64345"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2B33C5">
        <w:rPr>
          <w:rFonts w:ascii="Segoe UI" w:eastAsia="Times New Roman" w:hAnsi="Segoe UI" w:cs="Segoe UI"/>
          <w:color w:val="000000"/>
          <w:sz w:val="24"/>
          <w:szCs w:val="24"/>
          <w:bdr w:val="none" w:sz="0" w:space="0" w:color="auto" w:frame="1"/>
          <w:lang w:eastAsia="en-IN"/>
        </w:rPr>
        <w:t>System.out.println</w:t>
      </w:r>
      <w:proofErr w:type="spellEnd"/>
      <w:r w:rsidRPr="002B33C5">
        <w:rPr>
          <w:rFonts w:ascii="Segoe UI" w:eastAsia="Times New Roman" w:hAnsi="Segoe UI" w:cs="Segoe UI"/>
          <w:color w:val="000000"/>
          <w:sz w:val="24"/>
          <w:szCs w:val="24"/>
          <w:bdr w:val="none" w:sz="0" w:space="0" w:color="auto" w:frame="1"/>
          <w:lang w:eastAsia="en-IN"/>
        </w:rPr>
        <w:t>(account);  </w:t>
      </w:r>
    </w:p>
    <w:p w14:paraId="5E7F619E"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0000"/>
          <w:sz w:val="24"/>
          <w:szCs w:val="24"/>
          <w:bdr w:val="none" w:sz="0" w:space="0" w:color="auto" w:frame="1"/>
          <w:lang w:eastAsia="en-IN"/>
        </w:rPr>
        <w:t>}  </w:t>
      </w:r>
    </w:p>
    <w:p w14:paraId="57D0C30A" w14:textId="77777777" w:rsidR="002B33C5" w:rsidRPr="002B33C5" w:rsidRDefault="002B33C5" w:rsidP="002B33C5">
      <w:pPr>
        <w:numPr>
          <w:ilvl w:val="0"/>
          <w:numId w:val="10"/>
        </w:numPr>
        <w:spacing w:after="0" w:line="375" w:lineRule="atLeast"/>
        <w:jc w:val="both"/>
        <w:rPr>
          <w:rFonts w:ascii="Segoe UI" w:eastAsia="Times New Roman" w:hAnsi="Segoe UI" w:cs="Segoe UI"/>
          <w:color w:val="000000"/>
          <w:sz w:val="24"/>
          <w:szCs w:val="24"/>
          <w:lang w:eastAsia="en-IN"/>
        </w:rPr>
      </w:pPr>
      <w:r w:rsidRPr="002B33C5">
        <w:rPr>
          <w:rFonts w:ascii="Segoe UI" w:eastAsia="Times New Roman" w:hAnsi="Segoe UI" w:cs="Segoe UI"/>
          <w:color w:val="000000"/>
          <w:sz w:val="24"/>
          <w:szCs w:val="24"/>
          <w:bdr w:val="none" w:sz="0" w:space="0" w:color="auto" w:frame="1"/>
          <w:lang w:eastAsia="en-IN"/>
        </w:rPr>
        <w:t>}  </w:t>
      </w:r>
    </w:p>
    <w:p w14:paraId="5B358A24" w14:textId="77777777" w:rsidR="00256CF2" w:rsidRDefault="00256CF2" w:rsidP="004D6200">
      <w:pPr>
        <w:spacing w:after="0" w:line="375" w:lineRule="atLeast"/>
        <w:jc w:val="both"/>
        <w:rPr>
          <w:rFonts w:ascii="Segoe UI" w:eastAsia="Times New Roman" w:hAnsi="Segoe UI" w:cs="Segoe UI"/>
          <w:color w:val="000000"/>
          <w:sz w:val="24"/>
          <w:szCs w:val="24"/>
          <w:lang w:eastAsia="en-IN"/>
        </w:rPr>
      </w:pPr>
    </w:p>
    <w:p w14:paraId="6EEBE622" w14:textId="77777777" w:rsidR="00AE5D3C" w:rsidRDefault="00AE5D3C" w:rsidP="004D6200">
      <w:pPr>
        <w:spacing w:after="0" w:line="375" w:lineRule="atLeast"/>
        <w:jc w:val="both"/>
        <w:rPr>
          <w:rFonts w:ascii="Segoe UI" w:eastAsia="Times New Roman" w:hAnsi="Segoe UI" w:cs="Segoe UI"/>
          <w:color w:val="000000"/>
          <w:sz w:val="24"/>
          <w:szCs w:val="24"/>
          <w:lang w:eastAsia="en-IN"/>
        </w:rPr>
      </w:pPr>
    </w:p>
    <w:p w14:paraId="5F3600CD"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10720CB6"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79CF8553"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4D918EE3"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3F17C72C"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64569F4C"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6B038F0E"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032FB580" w14:textId="77777777" w:rsidR="00737A2F" w:rsidRDefault="00737A2F" w:rsidP="004D6200">
      <w:pPr>
        <w:spacing w:after="0" w:line="375" w:lineRule="atLeast"/>
        <w:jc w:val="both"/>
        <w:rPr>
          <w:rFonts w:ascii="Segoe UI" w:eastAsia="Times New Roman" w:hAnsi="Segoe UI" w:cs="Segoe UI"/>
          <w:color w:val="000000"/>
          <w:sz w:val="24"/>
          <w:szCs w:val="24"/>
          <w:lang w:eastAsia="en-IN"/>
        </w:rPr>
      </w:pPr>
    </w:p>
    <w:p w14:paraId="3FF06784" w14:textId="77777777" w:rsidR="00737A2F" w:rsidRDefault="00737A2F" w:rsidP="00737A2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Spring Boot AOP After Throwing Advice</w:t>
      </w:r>
    </w:p>
    <w:p w14:paraId="04BFFFAF" w14:textId="77777777" w:rsidR="00737A2F" w:rsidRDefault="00737A2F" w:rsidP="00737A2F">
      <w:pPr>
        <w:pStyle w:val="NormalWeb"/>
        <w:shd w:val="clear" w:color="auto" w:fill="FFFFFF"/>
        <w:jc w:val="both"/>
        <w:rPr>
          <w:rFonts w:ascii="Segoe UI" w:hAnsi="Segoe UI" w:cs="Segoe UI"/>
          <w:color w:val="333333"/>
        </w:rPr>
      </w:pPr>
      <w:r>
        <w:rPr>
          <w:rFonts w:ascii="Segoe UI" w:hAnsi="Segoe UI" w:cs="Segoe UI"/>
          <w:color w:val="333333"/>
        </w:rPr>
        <w:t>After throwing is an advice type in Spring AOP. It ensures that an advice runs if a method throws an exception. We use </w:t>
      </w:r>
      <w:r>
        <w:rPr>
          <w:rStyle w:val="Strong"/>
          <w:rFonts w:ascii="Segoe UI" w:hAnsi="Segoe UI" w:cs="Segoe UI"/>
          <w:color w:val="333333"/>
        </w:rPr>
        <w:t>@AfterThrowing</w:t>
      </w:r>
      <w:r>
        <w:rPr>
          <w:rFonts w:ascii="Segoe UI" w:hAnsi="Segoe UI" w:cs="Segoe UI"/>
          <w:color w:val="333333"/>
        </w:rPr>
        <w:t> annotation to implement the after throwing advice.</w:t>
      </w:r>
    </w:p>
    <w:p w14:paraId="54C0900D" w14:textId="77777777" w:rsidR="00737A2F" w:rsidRDefault="00737A2F" w:rsidP="00737A2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A631464" w14:textId="77777777" w:rsidR="00737A2F" w:rsidRDefault="00737A2F" w:rsidP="00737A2F">
      <w:pPr>
        <w:pStyle w:val="alt"/>
        <w:spacing w:before="0" w:beforeAutospacing="0" w:after="0" w:afterAutospacing="0" w:line="375" w:lineRule="atLeast"/>
        <w:jc w:val="both"/>
        <w:rPr>
          <w:rFonts w:ascii="Segoe UI" w:hAnsi="Segoe UI" w:cs="Segoe UI"/>
          <w:color w:val="000000"/>
        </w:rPr>
      </w:pPr>
      <w:r>
        <w:rPr>
          <w:rStyle w:val="annotation"/>
          <w:rFonts w:ascii="Segoe UI" w:eastAsiaTheme="majorEastAsia" w:hAnsi="Segoe UI" w:cs="Segoe UI"/>
          <w:color w:val="646464"/>
          <w:bdr w:val="none" w:sz="0" w:space="0" w:color="auto" w:frame="1"/>
        </w:rPr>
        <w:t>@</w:t>
      </w:r>
      <w:proofErr w:type="gramStart"/>
      <w:r>
        <w:rPr>
          <w:rStyle w:val="annotation"/>
          <w:rFonts w:ascii="Segoe UI" w:eastAsiaTheme="majorEastAsia" w:hAnsi="Segoe UI" w:cs="Segoe UI"/>
          <w:color w:val="646464"/>
          <w:bdr w:val="none" w:sz="0" w:space="0" w:color="auto" w:frame="1"/>
        </w:rPr>
        <w:t>AfterThrowing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PointCut=</w:t>
      </w:r>
      <w:r>
        <w:rPr>
          <w:rStyle w:val="string"/>
          <w:rFonts w:ascii="Segoe UI" w:hAnsi="Segoe UI" w:cs="Segoe UI"/>
          <w:color w:val="0000FF"/>
          <w:bdr w:val="none" w:sz="0" w:space="0" w:color="auto" w:frame="1"/>
        </w:rPr>
        <w:t>"execution(expression) "</w:t>
      </w:r>
      <w:r>
        <w:rPr>
          <w:rFonts w:ascii="Segoe UI" w:hAnsi="Segoe UI" w:cs="Segoe UI"/>
          <w:color w:val="000000"/>
          <w:bdr w:val="none" w:sz="0" w:space="0" w:color="auto" w:frame="1"/>
        </w:rPr>
        <w:t>, throwing=</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14:paraId="46124015" w14:textId="77777777" w:rsidR="00737A2F" w:rsidRDefault="00737A2F" w:rsidP="00737A2F">
      <w:pPr>
        <w:pStyle w:val="NormalWeb"/>
        <w:shd w:val="clear" w:color="auto" w:fill="FFFFFF"/>
        <w:jc w:val="both"/>
        <w:rPr>
          <w:rFonts w:ascii="Segoe UI" w:hAnsi="Segoe UI" w:cs="Segoe UI"/>
          <w:color w:val="333333"/>
        </w:rPr>
      </w:pPr>
      <w:r>
        <w:rPr>
          <w:rFonts w:ascii="Segoe UI" w:hAnsi="Segoe UI" w:cs="Segoe UI"/>
          <w:color w:val="333333"/>
        </w:rPr>
        <w:t>Where:</w:t>
      </w:r>
    </w:p>
    <w:p w14:paraId="453133EE" w14:textId="77777777" w:rsidR="00737A2F" w:rsidRDefault="00737A2F" w:rsidP="00737A2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PointCut</w:t>
      </w:r>
      <w:proofErr w:type="spellEnd"/>
      <w:r>
        <w:rPr>
          <w:rStyle w:val="Strong"/>
          <w:rFonts w:ascii="Segoe UI" w:hAnsi="Segoe UI" w:cs="Segoe UI"/>
          <w:color w:val="333333"/>
        </w:rPr>
        <w:t>:</w:t>
      </w:r>
      <w:r>
        <w:rPr>
          <w:rFonts w:ascii="Segoe UI" w:hAnsi="Segoe UI" w:cs="Segoe UI"/>
          <w:color w:val="333333"/>
        </w:rPr>
        <w:t> It selects a function.</w:t>
      </w:r>
    </w:p>
    <w:p w14:paraId="78CB75BA" w14:textId="77777777" w:rsidR="00F42CCA" w:rsidRDefault="00F42CCA" w:rsidP="00F42CCA">
      <w:pPr>
        <w:pStyle w:val="NormalWeb"/>
        <w:shd w:val="clear" w:color="auto" w:fill="FFFFFF"/>
        <w:jc w:val="both"/>
        <w:rPr>
          <w:rFonts w:ascii="Segoe UI" w:hAnsi="Segoe UI" w:cs="Segoe UI"/>
          <w:color w:val="333333"/>
        </w:rPr>
      </w:pPr>
      <w:r>
        <w:rPr>
          <w:rStyle w:val="Strong"/>
          <w:rFonts w:ascii="Segoe UI" w:hAnsi="Segoe UI" w:cs="Segoe UI"/>
          <w:color w:val="333333"/>
        </w:rPr>
        <w:t>execution(expression):</w:t>
      </w:r>
      <w:r>
        <w:rPr>
          <w:rFonts w:ascii="Segoe UI" w:hAnsi="Segoe UI" w:cs="Segoe UI"/>
          <w:color w:val="333333"/>
        </w:rPr>
        <w:t> It is an expression on which advice is to be applied.</w:t>
      </w:r>
    </w:p>
    <w:p w14:paraId="307048B9" w14:textId="77777777" w:rsidR="00F42CCA" w:rsidRDefault="00F42CCA" w:rsidP="00F42CCA">
      <w:pPr>
        <w:pStyle w:val="NormalWeb"/>
        <w:shd w:val="clear" w:color="auto" w:fill="FFFFFF"/>
        <w:jc w:val="both"/>
        <w:rPr>
          <w:rFonts w:ascii="Segoe UI" w:hAnsi="Segoe UI" w:cs="Segoe UI"/>
          <w:color w:val="333333"/>
        </w:rPr>
      </w:pPr>
      <w:r>
        <w:rPr>
          <w:rStyle w:val="Strong"/>
          <w:rFonts w:ascii="Segoe UI" w:hAnsi="Segoe UI" w:cs="Segoe UI"/>
          <w:color w:val="333333"/>
        </w:rPr>
        <w:t>throwing:</w:t>
      </w:r>
      <w:r>
        <w:rPr>
          <w:rFonts w:ascii="Segoe UI" w:hAnsi="Segoe UI" w:cs="Segoe UI"/>
          <w:color w:val="333333"/>
        </w:rPr>
        <w:t> The name of the exception to be returned.</w:t>
      </w:r>
    </w:p>
    <w:p w14:paraId="62FFB348"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646464"/>
          <w:sz w:val="24"/>
          <w:szCs w:val="24"/>
          <w:bdr w:val="none" w:sz="0" w:space="0" w:color="auto" w:frame="1"/>
          <w:lang w:eastAsia="en-IN"/>
        </w:rPr>
        <w:t>@Aspect</w:t>
      </w:r>
      <w:r w:rsidRPr="006D1674">
        <w:rPr>
          <w:rFonts w:ascii="Segoe UI" w:eastAsia="Times New Roman" w:hAnsi="Segoe UI" w:cs="Segoe UI"/>
          <w:color w:val="000000"/>
          <w:sz w:val="24"/>
          <w:szCs w:val="24"/>
          <w:bdr w:val="none" w:sz="0" w:space="0" w:color="auto" w:frame="1"/>
          <w:lang w:eastAsia="en-IN"/>
        </w:rPr>
        <w:t>  </w:t>
      </w:r>
    </w:p>
    <w:p w14:paraId="068DCD64"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646464"/>
          <w:sz w:val="24"/>
          <w:szCs w:val="24"/>
          <w:bdr w:val="none" w:sz="0" w:space="0" w:color="auto" w:frame="1"/>
          <w:lang w:eastAsia="en-IN"/>
        </w:rPr>
        <w:t>@Component</w:t>
      </w:r>
      <w:r w:rsidRPr="006D1674">
        <w:rPr>
          <w:rFonts w:ascii="Segoe UI" w:eastAsia="Times New Roman" w:hAnsi="Segoe UI" w:cs="Segoe UI"/>
          <w:color w:val="000000"/>
          <w:sz w:val="24"/>
          <w:szCs w:val="24"/>
          <w:bdr w:val="none" w:sz="0" w:space="0" w:color="auto" w:frame="1"/>
          <w:lang w:eastAsia="en-IN"/>
        </w:rPr>
        <w:t>  </w:t>
      </w:r>
    </w:p>
    <w:p w14:paraId="090D2EF4"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b/>
          <w:bCs/>
          <w:color w:val="006699"/>
          <w:sz w:val="24"/>
          <w:szCs w:val="24"/>
          <w:bdr w:val="none" w:sz="0" w:space="0" w:color="auto" w:frame="1"/>
          <w:lang w:eastAsia="en-IN"/>
        </w:rPr>
        <w:t>public</w:t>
      </w:r>
      <w:r w:rsidRPr="006D1674">
        <w:rPr>
          <w:rFonts w:ascii="Segoe UI" w:eastAsia="Times New Roman" w:hAnsi="Segoe UI" w:cs="Segoe UI"/>
          <w:color w:val="000000"/>
          <w:sz w:val="24"/>
          <w:szCs w:val="24"/>
          <w:bdr w:val="none" w:sz="0" w:space="0" w:color="auto" w:frame="1"/>
          <w:lang w:eastAsia="en-IN"/>
        </w:rPr>
        <w:t> </w:t>
      </w:r>
      <w:r w:rsidRPr="006D1674">
        <w:rPr>
          <w:rFonts w:ascii="Segoe UI" w:eastAsia="Times New Roman" w:hAnsi="Segoe UI" w:cs="Segoe UI"/>
          <w:b/>
          <w:bCs/>
          <w:color w:val="006699"/>
          <w:sz w:val="24"/>
          <w:szCs w:val="24"/>
          <w:bdr w:val="none" w:sz="0" w:space="0" w:color="auto" w:frame="1"/>
          <w:lang w:eastAsia="en-IN"/>
        </w:rPr>
        <w:t>class</w:t>
      </w:r>
      <w:r w:rsidRPr="006D1674">
        <w:rPr>
          <w:rFonts w:ascii="Segoe UI" w:eastAsia="Times New Roman" w:hAnsi="Segoe UI" w:cs="Segoe UI"/>
          <w:color w:val="000000"/>
          <w:sz w:val="24"/>
          <w:szCs w:val="24"/>
          <w:bdr w:val="none" w:sz="0" w:space="0" w:color="auto" w:frame="1"/>
          <w:lang w:eastAsia="en-IN"/>
        </w:rPr>
        <w:t> </w:t>
      </w:r>
      <w:proofErr w:type="spellStart"/>
      <w:r w:rsidRPr="006D1674">
        <w:rPr>
          <w:rFonts w:ascii="Segoe UI" w:eastAsia="Times New Roman" w:hAnsi="Segoe UI" w:cs="Segoe UI"/>
          <w:color w:val="000000"/>
          <w:sz w:val="24"/>
          <w:szCs w:val="24"/>
          <w:bdr w:val="none" w:sz="0" w:space="0" w:color="auto" w:frame="1"/>
          <w:lang w:eastAsia="en-IN"/>
        </w:rPr>
        <w:t>AccountAspect</w:t>
      </w:r>
      <w:proofErr w:type="spellEnd"/>
      <w:r w:rsidRPr="006D1674">
        <w:rPr>
          <w:rFonts w:ascii="Segoe UI" w:eastAsia="Times New Roman" w:hAnsi="Segoe UI" w:cs="Segoe UI"/>
          <w:color w:val="000000"/>
          <w:sz w:val="24"/>
          <w:szCs w:val="24"/>
          <w:bdr w:val="none" w:sz="0" w:space="0" w:color="auto" w:frame="1"/>
          <w:lang w:eastAsia="en-IN"/>
        </w:rPr>
        <w:t>   </w:t>
      </w:r>
    </w:p>
    <w:p w14:paraId="59CEEDE7"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0000"/>
          <w:sz w:val="24"/>
          <w:szCs w:val="24"/>
          <w:bdr w:val="none" w:sz="0" w:space="0" w:color="auto" w:frame="1"/>
          <w:lang w:eastAsia="en-IN"/>
        </w:rPr>
        <w:t>{  </w:t>
      </w:r>
    </w:p>
    <w:p w14:paraId="728997A6"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8200"/>
          <w:sz w:val="24"/>
          <w:szCs w:val="24"/>
          <w:bdr w:val="none" w:sz="0" w:space="0" w:color="auto" w:frame="1"/>
          <w:lang w:eastAsia="en-IN"/>
        </w:rPr>
        <w:t>//implementing after throwing advice    </w:t>
      </w:r>
      <w:r w:rsidRPr="006D1674">
        <w:rPr>
          <w:rFonts w:ascii="Segoe UI" w:eastAsia="Times New Roman" w:hAnsi="Segoe UI" w:cs="Segoe UI"/>
          <w:color w:val="000000"/>
          <w:sz w:val="24"/>
          <w:szCs w:val="24"/>
          <w:bdr w:val="none" w:sz="0" w:space="0" w:color="auto" w:frame="1"/>
          <w:lang w:eastAsia="en-IN"/>
        </w:rPr>
        <w:t>  </w:t>
      </w:r>
    </w:p>
    <w:p w14:paraId="238BA841"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646464"/>
          <w:sz w:val="24"/>
          <w:szCs w:val="24"/>
          <w:bdr w:val="none" w:sz="0" w:space="0" w:color="auto" w:frame="1"/>
          <w:lang w:eastAsia="en-IN"/>
        </w:rPr>
        <w:t>@</w:t>
      </w:r>
      <w:proofErr w:type="gramStart"/>
      <w:r w:rsidRPr="006D1674">
        <w:rPr>
          <w:rFonts w:ascii="Segoe UI" w:eastAsia="Times New Roman" w:hAnsi="Segoe UI" w:cs="Segoe UI"/>
          <w:color w:val="646464"/>
          <w:sz w:val="24"/>
          <w:szCs w:val="24"/>
          <w:bdr w:val="none" w:sz="0" w:space="0" w:color="auto" w:frame="1"/>
          <w:lang w:eastAsia="en-IN"/>
        </w:rPr>
        <w:t>AfterThrowing</w:t>
      </w:r>
      <w:r w:rsidRPr="006D1674">
        <w:rPr>
          <w:rFonts w:ascii="Segoe UI" w:eastAsia="Times New Roman" w:hAnsi="Segoe UI" w:cs="Segoe UI"/>
          <w:color w:val="000000"/>
          <w:sz w:val="24"/>
          <w:szCs w:val="24"/>
          <w:bdr w:val="none" w:sz="0" w:space="0" w:color="auto" w:frame="1"/>
          <w:lang w:eastAsia="en-IN"/>
        </w:rPr>
        <w:t>(</w:t>
      </w:r>
      <w:proofErr w:type="gramEnd"/>
      <w:r w:rsidRPr="006D1674">
        <w:rPr>
          <w:rFonts w:ascii="Segoe UI" w:eastAsia="Times New Roman" w:hAnsi="Segoe UI" w:cs="Segoe UI"/>
          <w:color w:val="000000"/>
          <w:sz w:val="24"/>
          <w:szCs w:val="24"/>
          <w:bdr w:val="none" w:sz="0" w:space="0" w:color="auto" w:frame="1"/>
          <w:lang w:eastAsia="en-IN"/>
        </w:rPr>
        <w:t>value=</w:t>
      </w:r>
      <w:r w:rsidRPr="006D1674">
        <w:rPr>
          <w:rFonts w:ascii="Segoe UI" w:eastAsia="Times New Roman" w:hAnsi="Segoe UI" w:cs="Segoe UI"/>
          <w:color w:val="0000FF"/>
          <w:sz w:val="24"/>
          <w:szCs w:val="24"/>
          <w:bdr w:val="none" w:sz="0" w:space="0" w:color="auto" w:frame="1"/>
          <w:lang w:eastAsia="en-IN"/>
        </w:rPr>
        <w:t>"execution(* com.javatpoint.service.impl.AccountServiceImpl.*(..))"</w:t>
      </w:r>
      <w:r w:rsidRPr="006D1674">
        <w:rPr>
          <w:rFonts w:ascii="Segoe UI" w:eastAsia="Times New Roman" w:hAnsi="Segoe UI" w:cs="Segoe UI"/>
          <w:color w:val="000000"/>
          <w:sz w:val="24"/>
          <w:szCs w:val="24"/>
          <w:bdr w:val="none" w:sz="0" w:space="0" w:color="auto" w:frame="1"/>
          <w:lang w:eastAsia="en-IN"/>
        </w:rPr>
        <w:t>,throwing=</w:t>
      </w:r>
      <w:r w:rsidRPr="006D1674">
        <w:rPr>
          <w:rFonts w:ascii="Segoe UI" w:eastAsia="Times New Roman" w:hAnsi="Segoe UI" w:cs="Segoe UI"/>
          <w:color w:val="0000FF"/>
          <w:sz w:val="24"/>
          <w:szCs w:val="24"/>
          <w:bdr w:val="none" w:sz="0" w:space="0" w:color="auto" w:frame="1"/>
          <w:lang w:eastAsia="en-IN"/>
        </w:rPr>
        <w:t>"ex"</w:t>
      </w:r>
      <w:r w:rsidRPr="006D1674">
        <w:rPr>
          <w:rFonts w:ascii="Segoe UI" w:eastAsia="Times New Roman" w:hAnsi="Segoe UI" w:cs="Segoe UI"/>
          <w:color w:val="000000"/>
          <w:sz w:val="24"/>
          <w:szCs w:val="24"/>
          <w:bdr w:val="none" w:sz="0" w:space="0" w:color="auto" w:frame="1"/>
          <w:lang w:eastAsia="en-IN"/>
        </w:rPr>
        <w:t>)  </w:t>
      </w:r>
    </w:p>
    <w:p w14:paraId="3FC27D49"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b/>
          <w:bCs/>
          <w:color w:val="006699"/>
          <w:sz w:val="24"/>
          <w:szCs w:val="24"/>
          <w:bdr w:val="none" w:sz="0" w:space="0" w:color="auto" w:frame="1"/>
          <w:lang w:eastAsia="en-IN"/>
        </w:rPr>
        <w:t>public</w:t>
      </w:r>
      <w:r w:rsidRPr="006D1674">
        <w:rPr>
          <w:rFonts w:ascii="Segoe UI" w:eastAsia="Times New Roman" w:hAnsi="Segoe UI" w:cs="Segoe UI"/>
          <w:color w:val="000000"/>
          <w:sz w:val="24"/>
          <w:szCs w:val="24"/>
          <w:bdr w:val="none" w:sz="0" w:space="0" w:color="auto" w:frame="1"/>
          <w:lang w:eastAsia="en-IN"/>
        </w:rPr>
        <w:t> </w:t>
      </w:r>
      <w:r w:rsidRPr="006D1674">
        <w:rPr>
          <w:rFonts w:ascii="Segoe UI" w:eastAsia="Times New Roman" w:hAnsi="Segoe UI" w:cs="Segoe UI"/>
          <w:b/>
          <w:bCs/>
          <w:color w:val="006699"/>
          <w:sz w:val="24"/>
          <w:szCs w:val="24"/>
          <w:bdr w:val="none" w:sz="0" w:space="0" w:color="auto" w:frame="1"/>
          <w:lang w:eastAsia="en-IN"/>
        </w:rPr>
        <w:t>void</w:t>
      </w:r>
      <w:r w:rsidRPr="006D1674">
        <w:rPr>
          <w:rFonts w:ascii="Segoe UI" w:eastAsia="Times New Roman" w:hAnsi="Segoe UI" w:cs="Segoe UI"/>
          <w:color w:val="000000"/>
          <w:sz w:val="24"/>
          <w:szCs w:val="24"/>
          <w:bdr w:val="none" w:sz="0" w:space="0" w:color="auto" w:frame="1"/>
          <w:lang w:eastAsia="en-IN"/>
        </w:rPr>
        <w:t> </w:t>
      </w:r>
      <w:proofErr w:type="gramStart"/>
      <w:r w:rsidRPr="006D1674">
        <w:rPr>
          <w:rFonts w:ascii="Segoe UI" w:eastAsia="Times New Roman" w:hAnsi="Segoe UI" w:cs="Segoe UI"/>
          <w:color w:val="000000"/>
          <w:sz w:val="24"/>
          <w:szCs w:val="24"/>
          <w:bdr w:val="none" w:sz="0" w:space="0" w:color="auto" w:frame="1"/>
          <w:lang w:eastAsia="en-IN"/>
        </w:rPr>
        <w:t>afterThrowingAdvice(</w:t>
      </w:r>
      <w:proofErr w:type="gramEnd"/>
      <w:r w:rsidRPr="006D1674">
        <w:rPr>
          <w:rFonts w:ascii="Segoe UI" w:eastAsia="Times New Roman" w:hAnsi="Segoe UI" w:cs="Segoe UI"/>
          <w:color w:val="000000"/>
          <w:sz w:val="24"/>
          <w:szCs w:val="24"/>
          <w:bdr w:val="none" w:sz="0" w:space="0" w:color="auto" w:frame="1"/>
          <w:lang w:eastAsia="en-IN"/>
        </w:rPr>
        <w:t>JoinPoint joinPoint, Exception ex)  </w:t>
      </w:r>
    </w:p>
    <w:p w14:paraId="234D31CA"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0000"/>
          <w:sz w:val="24"/>
          <w:szCs w:val="24"/>
          <w:bdr w:val="none" w:sz="0" w:space="0" w:color="auto" w:frame="1"/>
          <w:lang w:eastAsia="en-IN"/>
        </w:rPr>
        <w:t>{  </w:t>
      </w:r>
    </w:p>
    <w:p w14:paraId="637BC4CF"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0000"/>
          <w:sz w:val="24"/>
          <w:szCs w:val="24"/>
          <w:bdr w:val="none" w:sz="0" w:space="0" w:color="auto" w:frame="1"/>
          <w:lang w:eastAsia="en-IN"/>
        </w:rPr>
        <w:t>System.out.println(</w:t>
      </w:r>
      <w:r w:rsidRPr="006D1674">
        <w:rPr>
          <w:rFonts w:ascii="Segoe UI" w:eastAsia="Times New Roman" w:hAnsi="Segoe UI" w:cs="Segoe UI"/>
          <w:color w:val="0000FF"/>
          <w:sz w:val="24"/>
          <w:szCs w:val="24"/>
          <w:bdr w:val="none" w:sz="0" w:space="0" w:color="auto" w:frame="1"/>
          <w:lang w:eastAsia="en-IN"/>
        </w:rPr>
        <w:t>"After Throwing exception in method:"</w:t>
      </w:r>
      <w:r w:rsidRPr="006D1674">
        <w:rPr>
          <w:rFonts w:ascii="Segoe UI" w:eastAsia="Times New Roman" w:hAnsi="Segoe UI" w:cs="Segoe UI"/>
          <w:color w:val="000000"/>
          <w:sz w:val="24"/>
          <w:szCs w:val="24"/>
          <w:bdr w:val="none" w:sz="0" w:space="0" w:color="auto" w:frame="1"/>
          <w:lang w:eastAsia="en-IN"/>
        </w:rPr>
        <w:t>+joinPoint.getSignature());  </w:t>
      </w:r>
    </w:p>
    <w:p w14:paraId="1E3A1C68"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6D1674">
        <w:rPr>
          <w:rFonts w:ascii="Segoe UI" w:eastAsia="Times New Roman" w:hAnsi="Segoe UI" w:cs="Segoe UI"/>
          <w:color w:val="000000"/>
          <w:sz w:val="24"/>
          <w:szCs w:val="24"/>
          <w:bdr w:val="none" w:sz="0" w:space="0" w:color="auto" w:frame="1"/>
          <w:lang w:eastAsia="en-IN"/>
        </w:rPr>
        <w:t>System.out.println</w:t>
      </w:r>
      <w:proofErr w:type="spellEnd"/>
      <w:r w:rsidRPr="006D1674">
        <w:rPr>
          <w:rFonts w:ascii="Segoe UI" w:eastAsia="Times New Roman" w:hAnsi="Segoe UI" w:cs="Segoe UI"/>
          <w:color w:val="000000"/>
          <w:sz w:val="24"/>
          <w:szCs w:val="24"/>
          <w:bdr w:val="none" w:sz="0" w:space="0" w:color="auto" w:frame="1"/>
          <w:lang w:eastAsia="en-IN"/>
        </w:rPr>
        <w:t>(</w:t>
      </w:r>
      <w:r w:rsidRPr="006D1674">
        <w:rPr>
          <w:rFonts w:ascii="Segoe UI" w:eastAsia="Times New Roman" w:hAnsi="Segoe UI" w:cs="Segoe UI"/>
          <w:color w:val="0000FF"/>
          <w:sz w:val="24"/>
          <w:szCs w:val="24"/>
          <w:bdr w:val="none" w:sz="0" w:space="0" w:color="auto" w:frame="1"/>
          <w:lang w:eastAsia="en-IN"/>
        </w:rPr>
        <w:t>"Exception is:"</w:t>
      </w:r>
      <w:r w:rsidRPr="006D1674">
        <w:rPr>
          <w:rFonts w:ascii="Segoe UI" w:eastAsia="Times New Roman" w:hAnsi="Segoe UI" w:cs="Segoe UI"/>
          <w:color w:val="000000"/>
          <w:sz w:val="24"/>
          <w:szCs w:val="24"/>
          <w:bdr w:val="none" w:sz="0" w:space="0" w:color="auto" w:frame="1"/>
          <w:lang w:eastAsia="en-IN"/>
        </w:rPr>
        <w:t>+</w:t>
      </w:r>
      <w:proofErr w:type="spellStart"/>
      <w:proofErr w:type="gramStart"/>
      <w:r w:rsidRPr="006D1674">
        <w:rPr>
          <w:rFonts w:ascii="Segoe UI" w:eastAsia="Times New Roman" w:hAnsi="Segoe UI" w:cs="Segoe UI"/>
          <w:color w:val="000000"/>
          <w:sz w:val="24"/>
          <w:szCs w:val="24"/>
          <w:bdr w:val="none" w:sz="0" w:space="0" w:color="auto" w:frame="1"/>
          <w:lang w:eastAsia="en-IN"/>
        </w:rPr>
        <w:t>ex.getMessage</w:t>
      </w:r>
      <w:proofErr w:type="spellEnd"/>
      <w:proofErr w:type="gramEnd"/>
      <w:r w:rsidRPr="006D1674">
        <w:rPr>
          <w:rFonts w:ascii="Segoe UI" w:eastAsia="Times New Roman" w:hAnsi="Segoe UI" w:cs="Segoe UI"/>
          <w:color w:val="000000"/>
          <w:sz w:val="24"/>
          <w:szCs w:val="24"/>
          <w:bdr w:val="none" w:sz="0" w:space="0" w:color="auto" w:frame="1"/>
          <w:lang w:eastAsia="en-IN"/>
        </w:rPr>
        <w:t>());  </w:t>
      </w:r>
    </w:p>
    <w:p w14:paraId="36608824" w14:textId="77777777"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0000"/>
          <w:sz w:val="24"/>
          <w:szCs w:val="24"/>
          <w:bdr w:val="none" w:sz="0" w:space="0" w:color="auto" w:frame="1"/>
          <w:lang w:eastAsia="en-IN"/>
        </w:rPr>
        <w:t>}     </w:t>
      </w:r>
    </w:p>
    <w:p w14:paraId="5250F6F3" w14:textId="5370735D" w:rsidR="006D1674" w:rsidRPr="006D1674" w:rsidRDefault="006D1674" w:rsidP="006D1674">
      <w:pPr>
        <w:numPr>
          <w:ilvl w:val="0"/>
          <w:numId w:val="12"/>
        </w:numPr>
        <w:spacing w:after="0" w:line="375" w:lineRule="atLeast"/>
        <w:jc w:val="both"/>
        <w:rPr>
          <w:rFonts w:ascii="Segoe UI" w:eastAsia="Times New Roman" w:hAnsi="Segoe UI" w:cs="Segoe UI"/>
          <w:color w:val="000000"/>
          <w:sz w:val="24"/>
          <w:szCs w:val="24"/>
          <w:lang w:eastAsia="en-IN"/>
        </w:rPr>
      </w:pPr>
      <w:r w:rsidRPr="006D1674">
        <w:rPr>
          <w:rFonts w:ascii="Segoe UI" w:eastAsia="Times New Roman" w:hAnsi="Segoe UI" w:cs="Segoe UI"/>
          <w:color w:val="000000"/>
          <w:sz w:val="24"/>
          <w:szCs w:val="24"/>
          <w:bdr w:val="none" w:sz="0" w:space="0" w:color="auto" w:frame="1"/>
          <w:lang w:eastAsia="en-IN"/>
        </w:rPr>
        <w:t>}  </w:t>
      </w:r>
    </w:p>
    <w:p w14:paraId="3E18A0BE" w14:textId="77777777" w:rsidR="006D1674" w:rsidRDefault="006D1674" w:rsidP="00F42CCA">
      <w:pPr>
        <w:pStyle w:val="NormalWeb"/>
        <w:shd w:val="clear" w:color="auto" w:fill="FFFFFF"/>
        <w:jc w:val="both"/>
        <w:rPr>
          <w:rFonts w:ascii="Segoe UI" w:hAnsi="Segoe UI" w:cs="Segoe UI"/>
          <w:color w:val="333333"/>
        </w:rPr>
      </w:pPr>
    </w:p>
    <w:p w14:paraId="2911CE51" w14:textId="77777777" w:rsidR="005E4D92" w:rsidRDefault="005E4D92" w:rsidP="005E4D9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name (ex) that we define in the throwing attribute must correspond to the name of a parameter in the advice method. Otherwise, advice will not run.</w:t>
      </w:r>
    </w:p>
    <w:p w14:paraId="0ABAFFB8" w14:textId="77777777" w:rsidR="00F42CCA" w:rsidRDefault="00F42CCA" w:rsidP="00737A2F">
      <w:pPr>
        <w:pStyle w:val="NormalWeb"/>
        <w:shd w:val="clear" w:color="auto" w:fill="FFFFFF"/>
        <w:jc w:val="both"/>
        <w:rPr>
          <w:rFonts w:ascii="Segoe UI" w:hAnsi="Segoe UI" w:cs="Segoe UI"/>
          <w:color w:val="333333"/>
        </w:rPr>
      </w:pPr>
    </w:p>
    <w:sectPr w:rsidR="00F42C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4E42" w14:textId="77777777" w:rsidR="002A0C42" w:rsidRDefault="002A0C42" w:rsidP="00333895">
      <w:pPr>
        <w:spacing w:after="0" w:line="240" w:lineRule="auto"/>
      </w:pPr>
      <w:r>
        <w:separator/>
      </w:r>
    </w:p>
  </w:endnote>
  <w:endnote w:type="continuationSeparator" w:id="0">
    <w:p w14:paraId="74009584" w14:textId="77777777" w:rsidR="002A0C42" w:rsidRDefault="002A0C42" w:rsidP="0033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6A8E" w14:textId="77777777" w:rsidR="002A0C42" w:rsidRDefault="002A0C42" w:rsidP="00333895">
      <w:pPr>
        <w:spacing w:after="0" w:line="240" w:lineRule="auto"/>
      </w:pPr>
      <w:r>
        <w:separator/>
      </w:r>
    </w:p>
  </w:footnote>
  <w:footnote w:type="continuationSeparator" w:id="0">
    <w:p w14:paraId="6BAE7830" w14:textId="77777777" w:rsidR="002A0C42" w:rsidRDefault="002A0C42" w:rsidP="00333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F9D3" w14:textId="5710821D" w:rsidR="00F60D5E" w:rsidRPr="00E1579E" w:rsidRDefault="00333895">
    <w:pPr>
      <w:pStyle w:val="Header"/>
      <w:rPr>
        <w:b/>
        <w:bCs/>
        <w:color w:val="000000" w:themeColor="text1"/>
        <w:sz w:val="72"/>
        <w:szCs w:val="72"/>
      </w:rPr>
    </w:pPr>
    <w:r>
      <w:tab/>
    </w:r>
    <w:r w:rsidRPr="00E1579E">
      <w:rPr>
        <w:b/>
        <w:bCs/>
        <w:color w:val="000000" w:themeColor="text1"/>
        <w:sz w:val="72"/>
        <w:szCs w:val="72"/>
      </w:rPr>
      <w:t>SPRING BOOT AOP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3314"/>
    <w:multiLevelType w:val="multilevel"/>
    <w:tmpl w:val="7BDC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64390"/>
    <w:multiLevelType w:val="multilevel"/>
    <w:tmpl w:val="429CC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BD4DFA"/>
    <w:multiLevelType w:val="multilevel"/>
    <w:tmpl w:val="57BC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F58FC"/>
    <w:multiLevelType w:val="multilevel"/>
    <w:tmpl w:val="EEB40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F348B"/>
    <w:multiLevelType w:val="multilevel"/>
    <w:tmpl w:val="ED58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391E"/>
    <w:multiLevelType w:val="multilevel"/>
    <w:tmpl w:val="0AC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C6C7E"/>
    <w:multiLevelType w:val="multilevel"/>
    <w:tmpl w:val="E0720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232570"/>
    <w:multiLevelType w:val="multilevel"/>
    <w:tmpl w:val="C0CE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9020A"/>
    <w:multiLevelType w:val="multilevel"/>
    <w:tmpl w:val="B2367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0F4085"/>
    <w:multiLevelType w:val="multilevel"/>
    <w:tmpl w:val="DA8E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55CA3"/>
    <w:multiLevelType w:val="multilevel"/>
    <w:tmpl w:val="3A8C9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8760F03"/>
    <w:multiLevelType w:val="multilevel"/>
    <w:tmpl w:val="47226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89147149">
    <w:abstractNumId w:val="8"/>
  </w:num>
  <w:num w:numId="2" w16cid:durableId="256250998">
    <w:abstractNumId w:val="11"/>
  </w:num>
  <w:num w:numId="3" w16cid:durableId="747845674">
    <w:abstractNumId w:val="1"/>
  </w:num>
  <w:num w:numId="4" w16cid:durableId="965038640">
    <w:abstractNumId w:val="6"/>
  </w:num>
  <w:num w:numId="5" w16cid:durableId="31342946">
    <w:abstractNumId w:val="5"/>
  </w:num>
  <w:num w:numId="6" w16cid:durableId="486089966">
    <w:abstractNumId w:val="10"/>
  </w:num>
  <w:num w:numId="7" w16cid:durableId="1884514718">
    <w:abstractNumId w:val="0"/>
  </w:num>
  <w:num w:numId="8" w16cid:durableId="1455901222">
    <w:abstractNumId w:val="3"/>
  </w:num>
  <w:num w:numId="9" w16cid:durableId="765997056">
    <w:abstractNumId w:val="4"/>
  </w:num>
  <w:num w:numId="10" w16cid:durableId="683093662">
    <w:abstractNumId w:val="7"/>
  </w:num>
  <w:num w:numId="11" w16cid:durableId="1622688947">
    <w:abstractNumId w:val="2"/>
  </w:num>
  <w:num w:numId="12" w16cid:durableId="523128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95"/>
    <w:rsid w:val="00010BDC"/>
    <w:rsid w:val="002010F0"/>
    <w:rsid w:val="00256CF2"/>
    <w:rsid w:val="002A0C42"/>
    <w:rsid w:val="002B33C5"/>
    <w:rsid w:val="002E0654"/>
    <w:rsid w:val="002E1DBE"/>
    <w:rsid w:val="00307BE8"/>
    <w:rsid w:val="00320D73"/>
    <w:rsid w:val="00333895"/>
    <w:rsid w:val="00450AC3"/>
    <w:rsid w:val="004D6200"/>
    <w:rsid w:val="00515B14"/>
    <w:rsid w:val="00540190"/>
    <w:rsid w:val="00543A34"/>
    <w:rsid w:val="00571178"/>
    <w:rsid w:val="00572FA6"/>
    <w:rsid w:val="005A32AB"/>
    <w:rsid w:val="005D33E2"/>
    <w:rsid w:val="005E4D92"/>
    <w:rsid w:val="00621AAE"/>
    <w:rsid w:val="006D1674"/>
    <w:rsid w:val="00704562"/>
    <w:rsid w:val="00711DCA"/>
    <w:rsid w:val="00737A2F"/>
    <w:rsid w:val="007E06BB"/>
    <w:rsid w:val="008E16DD"/>
    <w:rsid w:val="00A549EC"/>
    <w:rsid w:val="00AE5D3C"/>
    <w:rsid w:val="00B103F2"/>
    <w:rsid w:val="00B3204A"/>
    <w:rsid w:val="00B33D07"/>
    <w:rsid w:val="00B9258F"/>
    <w:rsid w:val="00C95BE3"/>
    <w:rsid w:val="00CC7B07"/>
    <w:rsid w:val="00DB7FB1"/>
    <w:rsid w:val="00E1579E"/>
    <w:rsid w:val="00E438F6"/>
    <w:rsid w:val="00E72684"/>
    <w:rsid w:val="00F42CCA"/>
    <w:rsid w:val="00F60D5E"/>
    <w:rsid w:val="00F8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C4208"/>
  <w15:chartTrackingRefBased/>
  <w15:docId w15:val="{5AF1E806-2C84-4664-AE82-1961DB31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3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E4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895"/>
    <w:rPr>
      <w:b/>
      <w:bCs/>
    </w:rPr>
  </w:style>
  <w:style w:type="paragraph" w:styleId="NormalWeb">
    <w:name w:val="Normal (Web)"/>
    <w:basedOn w:val="Normal"/>
    <w:uiPriority w:val="99"/>
    <w:semiHidden/>
    <w:unhideWhenUsed/>
    <w:rsid w:val="003338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33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895"/>
  </w:style>
  <w:style w:type="paragraph" w:styleId="Footer">
    <w:name w:val="footer"/>
    <w:basedOn w:val="Normal"/>
    <w:link w:val="FooterChar"/>
    <w:uiPriority w:val="99"/>
    <w:unhideWhenUsed/>
    <w:rsid w:val="00333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895"/>
  </w:style>
  <w:style w:type="character" w:customStyle="1" w:styleId="Heading2Char">
    <w:name w:val="Heading 2 Char"/>
    <w:basedOn w:val="DefaultParagraphFont"/>
    <w:link w:val="Heading2"/>
    <w:uiPriority w:val="9"/>
    <w:rsid w:val="0033389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07BE8"/>
    <w:rPr>
      <w:rFonts w:asciiTheme="majorHAnsi" w:eastAsiaTheme="majorEastAsia" w:hAnsiTheme="majorHAnsi" w:cstheme="majorBidi"/>
      <w:color w:val="2F5496" w:themeColor="accent1" w:themeShade="BF"/>
      <w:sz w:val="32"/>
      <w:szCs w:val="32"/>
    </w:rPr>
  </w:style>
  <w:style w:type="character" w:customStyle="1" w:styleId="annotation">
    <w:name w:val="annotation"/>
    <w:basedOn w:val="DefaultParagraphFont"/>
    <w:rsid w:val="00E438F6"/>
  </w:style>
  <w:style w:type="paragraph" w:customStyle="1" w:styleId="alt">
    <w:name w:val="alt"/>
    <w:basedOn w:val="Normal"/>
    <w:rsid w:val="00E43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438F6"/>
  </w:style>
  <w:style w:type="character" w:customStyle="1" w:styleId="string">
    <w:name w:val="string"/>
    <w:basedOn w:val="DefaultParagraphFont"/>
    <w:rsid w:val="00E438F6"/>
  </w:style>
  <w:style w:type="character" w:customStyle="1" w:styleId="attribute">
    <w:name w:val="attribute"/>
    <w:basedOn w:val="DefaultParagraphFont"/>
    <w:rsid w:val="00CC7B07"/>
  </w:style>
  <w:style w:type="character" w:customStyle="1" w:styleId="attribute-value">
    <w:name w:val="attribute-value"/>
    <w:basedOn w:val="DefaultParagraphFont"/>
    <w:rsid w:val="00CC7B07"/>
  </w:style>
  <w:style w:type="character" w:customStyle="1" w:styleId="comment">
    <w:name w:val="comment"/>
    <w:basedOn w:val="DefaultParagraphFont"/>
    <w:rsid w:val="007E06BB"/>
  </w:style>
  <w:style w:type="character" w:customStyle="1" w:styleId="vjs-control-text">
    <w:name w:val="vjs-control-text"/>
    <w:basedOn w:val="DefaultParagraphFont"/>
    <w:rsid w:val="00737A2F"/>
  </w:style>
  <w:style w:type="character" w:customStyle="1" w:styleId="Heading4Char">
    <w:name w:val="Heading 4 Char"/>
    <w:basedOn w:val="DefaultParagraphFont"/>
    <w:link w:val="Heading4"/>
    <w:uiPriority w:val="9"/>
    <w:semiHidden/>
    <w:rsid w:val="005E4D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524">
      <w:bodyDiv w:val="1"/>
      <w:marLeft w:val="0"/>
      <w:marRight w:val="0"/>
      <w:marTop w:val="0"/>
      <w:marBottom w:val="0"/>
      <w:divBdr>
        <w:top w:val="none" w:sz="0" w:space="0" w:color="auto"/>
        <w:left w:val="none" w:sz="0" w:space="0" w:color="auto"/>
        <w:bottom w:val="none" w:sz="0" w:space="0" w:color="auto"/>
        <w:right w:val="none" w:sz="0" w:space="0" w:color="auto"/>
      </w:divBdr>
    </w:div>
    <w:div w:id="52429579">
      <w:bodyDiv w:val="1"/>
      <w:marLeft w:val="0"/>
      <w:marRight w:val="0"/>
      <w:marTop w:val="0"/>
      <w:marBottom w:val="0"/>
      <w:divBdr>
        <w:top w:val="none" w:sz="0" w:space="0" w:color="auto"/>
        <w:left w:val="none" w:sz="0" w:space="0" w:color="auto"/>
        <w:bottom w:val="none" w:sz="0" w:space="0" w:color="auto"/>
        <w:right w:val="none" w:sz="0" w:space="0" w:color="auto"/>
      </w:divBdr>
      <w:divsChild>
        <w:div w:id="1345284512">
          <w:marLeft w:val="0"/>
          <w:marRight w:val="0"/>
          <w:marTop w:val="0"/>
          <w:marBottom w:val="120"/>
          <w:divBdr>
            <w:top w:val="single" w:sz="6" w:space="8" w:color="D5DDC6"/>
            <w:left w:val="single" w:sz="6" w:space="0" w:color="D5DDC6"/>
            <w:bottom w:val="single" w:sz="6" w:space="12" w:color="D5DDC6"/>
            <w:right w:val="single" w:sz="6" w:space="0" w:color="D5DDC6"/>
          </w:divBdr>
          <w:divsChild>
            <w:div w:id="1767070011">
              <w:marLeft w:val="0"/>
              <w:marRight w:val="0"/>
              <w:marTop w:val="120"/>
              <w:marBottom w:val="120"/>
              <w:divBdr>
                <w:top w:val="none" w:sz="0" w:space="0" w:color="auto"/>
                <w:left w:val="none" w:sz="0" w:space="0" w:color="auto"/>
                <w:bottom w:val="none" w:sz="0" w:space="0" w:color="auto"/>
                <w:right w:val="none" w:sz="0" w:space="0" w:color="auto"/>
              </w:divBdr>
            </w:div>
          </w:divsChild>
        </w:div>
        <w:div w:id="834613662">
          <w:marLeft w:val="0"/>
          <w:marRight w:val="0"/>
          <w:marTop w:val="150"/>
          <w:marBottom w:val="150"/>
          <w:divBdr>
            <w:top w:val="none" w:sz="0" w:space="0" w:color="auto"/>
            <w:left w:val="none" w:sz="0" w:space="0" w:color="auto"/>
            <w:bottom w:val="none" w:sz="0" w:space="0" w:color="auto"/>
            <w:right w:val="none" w:sz="0" w:space="0" w:color="auto"/>
          </w:divBdr>
          <w:divsChild>
            <w:div w:id="1090614181">
              <w:marLeft w:val="0"/>
              <w:marRight w:val="0"/>
              <w:marTop w:val="100"/>
              <w:marBottom w:val="100"/>
              <w:divBdr>
                <w:top w:val="none" w:sz="0" w:space="0" w:color="auto"/>
                <w:left w:val="none" w:sz="0" w:space="0" w:color="auto"/>
                <w:bottom w:val="none" w:sz="0" w:space="0" w:color="auto"/>
                <w:right w:val="none" w:sz="0" w:space="0" w:color="auto"/>
              </w:divBdr>
              <w:divsChild>
                <w:div w:id="1548565643">
                  <w:marLeft w:val="0"/>
                  <w:marRight w:val="0"/>
                  <w:marTop w:val="0"/>
                  <w:marBottom w:val="0"/>
                  <w:divBdr>
                    <w:top w:val="none" w:sz="0" w:space="0" w:color="auto"/>
                    <w:left w:val="none" w:sz="0" w:space="0" w:color="auto"/>
                    <w:bottom w:val="none" w:sz="0" w:space="0" w:color="auto"/>
                    <w:right w:val="none" w:sz="0" w:space="0" w:color="auto"/>
                  </w:divBdr>
                  <w:divsChild>
                    <w:div w:id="1220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4722">
      <w:bodyDiv w:val="1"/>
      <w:marLeft w:val="0"/>
      <w:marRight w:val="0"/>
      <w:marTop w:val="0"/>
      <w:marBottom w:val="0"/>
      <w:divBdr>
        <w:top w:val="none" w:sz="0" w:space="0" w:color="auto"/>
        <w:left w:val="none" w:sz="0" w:space="0" w:color="auto"/>
        <w:bottom w:val="none" w:sz="0" w:space="0" w:color="auto"/>
        <w:right w:val="none" w:sz="0" w:space="0" w:color="auto"/>
      </w:divBdr>
    </w:div>
    <w:div w:id="163210209">
      <w:bodyDiv w:val="1"/>
      <w:marLeft w:val="0"/>
      <w:marRight w:val="0"/>
      <w:marTop w:val="0"/>
      <w:marBottom w:val="0"/>
      <w:divBdr>
        <w:top w:val="none" w:sz="0" w:space="0" w:color="auto"/>
        <w:left w:val="none" w:sz="0" w:space="0" w:color="auto"/>
        <w:bottom w:val="none" w:sz="0" w:space="0" w:color="auto"/>
        <w:right w:val="none" w:sz="0" w:space="0" w:color="auto"/>
      </w:divBdr>
    </w:div>
    <w:div w:id="226454808">
      <w:bodyDiv w:val="1"/>
      <w:marLeft w:val="0"/>
      <w:marRight w:val="0"/>
      <w:marTop w:val="0"/>
      <w:marBottom w:val="0"/>
      <w:divBdr>
        <w:top w:val="none" w:sz="0" w:space="0" w:color="auto"/>
        <w:left w:val="none" w:sz="0" w:space="0" w:color="auto"/>
        <w:bottom w:val="none" w:sz="0" w:space="0" w:color="auto"/>
        <w:right w:val="none" w:sz="0" w:space="0" w:color="auto"/>
      </w:divBdr>
    </w:div>
    <w:div w:id="357433653">
      <w:bodyDiv w:val="1"/>
      <w:marLeft w:val="0"/>
      <w:marRight w:val="0"/>
      <w:marTop w:val="0"/>
      <w:marBottom w:val="0"/>
      <w:divBdr>
        <w:top w:val="none" w:sz="0" w:space="0" w:color="auto"/>
        <w:left w:val="none" w:sz="0" w:space="0" w:color="auto"/>
        <w:bottom w:val="none" w:sz="0" w:space="0" w:color="auto"/>
        <w:right w:val="none" w:sz="0" w:space="0" w:color="auto"/>
      </w:divBdr>
    </w:div>
    <w:div w:id="383607468">
      <w:bodyDiv w:val="1"/>
      <w:marLeft w:val="0"/>
      <w:marRight w:val="0"/>
      <w:marTop w:val="0"/>
      <w:marBottom w:val="0"/>
      <w:divBdr>
        <w:top w:val="none" w:sz="0" w:space="0" w:color="auto"/>
        <w:left w:val="none" w:sz="0" w:space="0" w:color="auto"/>
        <w:bottom w:val="none" w:sz="0" w:space="0" w:color="auto"/>
        <w:right w:val="none" w:sz="0" w:space="0" w:color="auto"/>
      </w:divBdr>
    </w:div>
    <w:div w:id="485781851">
      <w:bodyDiv w:val="1"/>
      <w:marLeft w:val="0"/>
      <w:marRight w:val="0"/>
      <w:marTop w:val="0"/>
      <w:marBottom w:val="0"/>
      <w:divBdr>
        <w:top w:val="none" w:sz="0" w:space="0" w:color="auto"/>
        <w:left w:val="none" w:sz="0" w:space="0" w:color="auto"/>
        <w:bottom w:val="none" w:sz="0" w:space="0" w:color="auto"/>
        <w:right w:val="none" w:sz="0" w:space="0" w:color="auto"/>
      </w:divBdr>
    </w:div>
    <w:div w:id="499925460">
      <w:bodyDiv w:val="1"/>
      <w:marLeft w:val="0"/>
      <w:marRight w:val="0"/>
      <w:marTop w:val="0"/>
      <w:marBottom w:val="0"/>
      <w:divBdr>
        <w:top w:val="none" w:sz="0" w:space="0" w:color="auto"/>
        <w:left w:val="none" w:sz="0" w:space="0" w:color="auto"/>
        <w:bottom w:val="none" w:sz="0" w:space="0" w:color="auto"/>
        <w:right w:val="none" w:sz="0" w:space="0" w:color="auto"/>
      </w:divBdr>
    </w:div>
    <w:div w:id="738987655">
      <w:bodyDiv w:val="1"/>
      <w:marLeft w:val="0"/>
      <w:marRight w:val="0"/>
      <w:marTop w:val="0"/>
      <w:marBottom w:val="0"/>
      <w:divBdr>
        <w:top w:val="none" w:sz="0" w:space="0" w:color="auto"/>
        <w:left w:val="none" w:sz="0" w:space="0" w:color="auto"/>
        <w:bottom w:val="none" w:sz="0" w:space="0" w:color="auto"/>
        <w:right w:val="none" w:sz="0" w:space="0" w:color="auto"/>
      </w:divBdr>
    </w:div>
    <w:div w:id="858005880">
      <w:bodyDiv w:val="1"/>
      <w:marLeft w:val="0"/>
      <w:marRight w:val="0"/>
      <w:marTop w:val="0"/>
      <w:marBottom w:val="0"/>
      <w:divBdr>
        <w:top w:val="none" w:sz="0" w:space="0" w:color="auto"/>
        <w:left w:val="none" w:sz="0" w:space="0" w:color="auto"/>
        <w:bottom w:val="none" w:sz="0" w:space="0" w:color="auto"/>
        <w:right w:val="none" w:sz="0" w:space="0" w:color="auto"/>
      </w:divBdr>
    </w:div>
    <w:div w:id="903564855">
      <w:bodyDiv w:val="1"/>
      <w:marLeft w:val="0"/>
      <w:marRight w:val="0"/>
      <w:marTop w:val="0"/>
      <w:marBottom w:val="0"/>
      <w:divBdr>
        <w:top w:val="none" w:sz="0" w:space="0" w:color="auto"/>
        <w:left w:val="none" w:sz="0" w:space="0" w:color="auto"/>
        <w:bottom w:val="none" w:sz="0" w:space="0" w:color="auto"/>
        <w:right w:val="none" w:sz="0" w:space="0" w:color="auto"/>
      </w:divBdr>
    </w:div>
    <w:div w:id="937101459">
      <w:bodyDiv w:val="1"/>
      <w:marLeft w:val="0"/>
      <w:marRight w:val="0"/>
      <w:marTop w:val="0"/>
      <w:marBottom w:val="0"/>
      <w:divBdr>
        <w:top w:val="none" w:sz="0" w:space="0" w:color="auto"/>
        <w:left w:val="none" w:sz="0" w:space="0" w:color="auto"/>
        <w:bottom w:val="none" w:sz="0" w:space="0" w:color="auto"/>
        <w:right w:val="none" w:sz="0" w:space="0" w:color="auto"/>
      </w:divBdr>
    </w:div>
    <w:div w:id="1139231166">
      <w:bodyDiv w:val="1"/>
      <w:marLeft w:val="0"/>
      <w:marRight w:val="0"/>
      <w:marTop w:val="0"/>
      <w:marBottom w:val="0"/>
      <w:divBdr>
        <w:top w:val="none" w:sz="0" w:space="0" w:color="auto"/>
        <w:left w:val="none" w:sz="0" w:space="0" w:color="auto"/>
        <w:bottom w:val="none" w:sz="0" w:space="0" w:color="auto"/>
        <w:right w:val="none" w:sz="0" w:space="0" w:color="auto"/>
      </w:divBdr>
    </w:div>
    <w:div w:id="1264415223">
      <w:bodyDiv w:val="1"/>
      <w:marLeft w:val="0"/>
      <w:marRight w:val="0"/>
      <w:marTop w:val="0"/>
      <w:marBottom w:val="0"/>
      <w:divBdr>
        <w:top w:val="none" w:sz="0" w:space="0" w:color="auto"/>
        <w:left w:val="none" w:sz="0" w:space="0" w:color="auto"/>
        <w:bottom w:val="none" w:sz="0" w:space="0" w:color="auto"/>
        <w:right w:val="none" w:sz="0" w:space="0" w:color="auto"/>
      </w:divBdr>
    </w:div>
    <w:div w:id="1491288751">
      <w:bodyDiv w:val="1"/>
      <w:marLeft w:val="0"/>
      <w:marRight w:val="0"/>
      <w:marTop w:val="0"/>
      <w:marBottom w:val="0"/>
      <w:divBdr>
        <w:top w:val="none" w:sz="0" w:space="0" w:color="auto"/>
        <w:left w:val="none" w:sz="0" w:space="0" w:color="auto"/>
        <w:bottom w:val="none" w:sz="0" w:space="0" w:color="auto"/>
        <w:right w:val="none" w:sz="0" w:space="0" w:color="auto"/>
      </w:divBdr>
    </w:div>
    <w:div w:id="1735421441">
      <w:bodyDiv w:val="1"/>
      <w:marLeft w:val="0"/>
      <w:marRight w:val="0"/>
      <w:marTop w:val="0"/>
      <w:marBottom w:val="0"/>
      <w:divBdr>
        <w:top w:val="none" w:sz="0" w:space="0" w:color="auto"/>
        <w:left w:val="none" w:sz="0" w:space="0" w:color="auto"/>
        <w:bottom w:val="none" w:sz="0" w:space="0" w:color="auto"/>
        <w:right w:val="none" w:sz="0" w:space="0" w:color="auto"/>
      </w:divBdr>
    </w:div>
    <w:div w:id="1813788592">
      <w:bodyDiv w:val="1"/>
      <w:marLeft w:val="0"/>
      <w:marRight w:val="0"/>
      <w:marTop w:val="0"/>
      <w:marBottom w:val="0"/>
      <w:divBdr>
        <w:top w:val="none" w:sz="0" w:space="0" w:color="auto"/>
        <w:left w:val="none" w:sz="0" w:space="0" w:color="auto"/>
        <w:bottom w:val="none" w:sz="0" w:space="0" w:color="auto"/>
        <w:right w:val="none" w:sz="0" w:space="0" w:color="auto"/>
      </w:divBdr>
    </w:div>
    <w:div w:id="1951735952">
      <w:bodyDiv w:val="1"/>
      <w:marLeft w:val="0"/>
      <w:marRight w:val="0"/>
      <w:marTop w:val="0"/>
      <w:marBottom w:val="0"/>
      <w:divBdr>
        <w:top w:val="none" w:sz="0" w:space="0" w:color="auto"/>
        <w:left w:val="none" w:sz="0" w:space="0" w:color="auto"/>
        <w:bottom w:val="none" w:sz="0" w:space="0" w:color="auto"/>
        <w:right w:val="none" w:sz="0" w:space="0" w:color="auto"/>
      </w:divBdr>
      <w:divsChild>
        <w:div w:id="254754223">
          <w:marLeft w:val="0"/>
          <w:marRight w:val="0"/>
          <w:marTop w:val="0"/>
          <w:marBottom w:val="120"/>
          <w:divBdr>
            <w:top w:val="single" w:sz="6" w:space="8" w:color="D5DDC6"/>
            <w:left w:val="single" w:sz="6" w:space="0" w:color="D5DDC6"/>
            <w:bottom w:val="single" w:sz="6" w:space="12" w:color="D5DDC6"/>
            <w:right w:val="single" w:sz="6" w:space="0" w:color="D5DDC6"/>
          </w:divBdr>
          <w:divsChild>
            <w:div w:id="498663875">
              <w:marLeft w:val="0"/>
              <w:marRight w:val="0"/>
              <w:marTop w:val="120"/>
              <w:marBottom w:val="120"/>
              <w:divBdr>
                <w:top w:val="none" w:sz="0" w:space="0" w:color="auto"/>
                <w:left w:val="none" w:sz="0" w:space="0" w:color="auto"/>
                <w:bottom w:val="none" w:sz="0" w:space="0" w:color="auto"/>
                <w:right w:val="none" w:sz="0" w:space="0" w:color="auto"/>
              </w:divBdr>
            </w:div>
          </w:divsChild>
        </w:div>
        <w:div w:id="258569277">
          <w:marLeft w:val="0"/>
          <w:marRight w:val="0"/>
          <w:marTop w:val="150"/>
          <w:marBottom w:val="150"/>
          <w:divBdr>
            <w:top w:val="none" w:sz="0" w:space="0" w:color="auto"/>
            <w:left w:val="none" w:sz="0" w:space="0" w:color="auto"/>
            <w:bottom w:val="none" w:sz="0" w:space="0" w:color="auto"/>
            <w:right w:val="none" w:sz="0" w:space="0" w:color="auto"/>
          </w:divBdr>
          <w:divsChild>
            <w:div w:id="599097163">
              <w:marLeft w:val="0"/>
              <w:marRight w:val="0"/>
              <w:marTop w:val="100"/>
              <w:marBottom w:val="100"/>
              <w:divBdr>
                <w:top w:val="none" w:sz="0" w:space="0" w:color="auto"/>
                <w:left w:val="none" w:sz="0" w:space="0" w:color="auto"/>
                <w:bottom w:val="none" w:sz="0" w:space="0" w:color="auto"/>
                <w:right w:val="none" w:sz="0" w:space="0" w:color="auto"/>
              </w:divBdr>
              <w:divsChild>
                <w:div w:id="1770075474">
                  <w:marLeft w:val="0"/>
                  <w:marRight w:val="0"/>
                  <w:marTop w:val="0"/>
                  <w:marBottom w:val="0"/>
                  <w:divBdr>
                    <w:top w:val="none" w:sz="0" w:space="0" w:color="auto"/>
                    <w:left w:val="none" w:sz="0" w:space="0" w:color="auto"/>
                    <w:bottom w:val="none" w:sz="0" w:space="0" w:color="auto"/>
                    <w:right w:val="none" w:sz="0" w:space="0" w:color="auto"/>
                  </w:divBdr>
                  <w:divsChild>
                    <w:div w:id="2540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34ABD-4F34-40A3-A5BC-4A64252D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Zanjad</dc:creator>
  <cp:keywords/>
  <dc:description/>
  <cp:lastModifiedBy>Vedant Zanjad</cp:lastModifiedBy>
  <cp:revision>37</cp:revision>
  <dcterms:created xsi:type="dcterms:W3CDTF">2023-02-28T16:32:00Z</dcterms:created>
  <dcterms:modified xsi:type="dcterms:W3CDTF">2023-03-07T16:55:00Z</dcterms:modified>
</cp:coreProperties>
</file>