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5" w:before="0"/>
        <w:jc w:val="center"/>
      </w:pPr>
      <w:r>
        <w:rPr>
          <w:rFonts w:ascii="Calibri" w:cs="Calibri" w:eastAsia="Calibri" w:hAnsi="Calibri"/>
          <w:b/>
          <w:bCs/>
          <w:color w:val="111111"/>
          <w:sz w:val="44"/>
          <w:szCs w:val="44"/>
        </w:rPr>
        <w:t xml:space="preserve">VEDANT WANKHADE</w:t>
      </w:r>
    </w:p>
    <w:p>
      <w:pPr>
        <w:spacing w:after="45" w:before="0"/>
        <w:jc w:val="center"/>
      </w:pPr>
      <w:r>
        <w:rPr>
          <w:rFonts w:ascii="Calibri" w:cs="Calibri" w:eastAsia="Calibri" w:hAnsi="Calibri"/>
          <w:b/>
          <w:bCs/>
          <w:color w:val="1A56DB"/>
          <w:sz w:val="22"/>
          <w:szCs w:val="22"/>
        </w:rPr>
        <w:t xml:space="preserve">Full Stack Developer (MERN)</w:t>
      </w:r>
    </w:p>
    <w:p>
      <w:pPr>
        <w:spacing w:after="55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 9175988560  |  vedantwankhade47@gmail.com  |  Amravati, Maharashtra</w:t>
      </w:r>
    </w:p>
    <w:p>
      <w:pPr>
        <w:spacing w:after="55" w:before="0"/>
        <w:jc w:val="center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LinkedIn: </w:t>
      </w:r>
      <w:hyperlink w:history="1" r:id="rIdctrykd3xgkoyovoim4v4s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linkedin.com/in/vedant-wankhade123</w:t>
        </w:r>
      </w:hyperlink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   |   GitHub: </w:t>
      </w:r>
      <w:hyperlink w:history="1" r:id="rId_tzz0blgzkcpf9dr_mqkc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github.com/vedantwankhade123</w:t>
        </w:r>
      </w:hyperlink>
    </w:p>
    <w:p>
      <w:pPr>
        <w:pBdr>
          <w:bottom w:val="single" w:color="1A56DB" w:sz="6" w:space="3"/>
        </w:pBdr>
        <w:spacing w:after="50" w:before="11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SUMMARY</w:t>
      </w:r>
    </w:p>
    <w:p>
      <w:pPr>
        <w:spacing w:after="35" w:before="55"/>
        <w:jc w:val="both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Final-year B.Tech CSE student at G.H. Raisoni University, Amravati, specializing in Full Stack Development (MERN). Currently completing the 7-month Cohort 3.0 – Job Ready AI Powered Full Stack Web Development course by Sheryians Coding School. Proven ability to build AI-integrated web applications and deliver client projects; recognized at a national-level hackathon and two university competitions.</w:t>
      </w:r>
    </w:p>
    <w:p>
      <w:pPr>
        <w:pBdr>
          <w:bottom w:val="single" w:color="1A56DB" w:sz="6" w:space="3"/>
        </w:pBdr>
        <w:spacing w:after="50" w:before="11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TECHNICAL SKILLS</w:t>
      </w:r>
    </w:p>
    <w:p>
      <w:pPr>
        <w:spacing w:after="0" w:before="25"/>
      </w:pPr>
      <w:r>
        <w:t xml:space="preserve"/>
      </w:r>
    </w:p>
    <w:p>
      <w:pPr>
        <w:spacing w:after="26" w:before="26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Frontend: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React.js, HTML5, CSS3, Tailwind CSS, TypeScript, Vite</w:t>
      </w:r>
    </w:p>
    <w:p>
      <w:pPr>
        <w:spacing w:after="26" w:before="26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Backend: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Node.js, Express.js, REST APIs</w:t>
      </w:r>
    </w:p>
    <w:p>
      <w:pPr>
        <w:spacing w:after="26" w:before="26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Databases: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MongoDB, Firebase Firestore (NoSQL), SQL</w:t>
      </w:r>
    </w:p>
    <w:p>
      <w:pPr>
        <w:spacing w:after="26" w:before="26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Languages: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JavaScript (ES6+), TypeScript, Python</w:t>
      </w:r>
    </w:p>
    <w:p>
      <w:pPr>
        <w:spacing w:after="26" w:before="26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AI &amp; APIs: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Google Gemini API, AI Agents, Web Speech API, OpenStreetMap, Computer Vision</w:t>
      </w:r>
    </w:p>
    <w:p>
      <w:pPr>
        <w:spacing w:after="26" w:before="26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DSA: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Data Structures &amp; Algorithms — JavaScript &amp; Python</w:t>
      </w:r>
    </w:p>
    <w:p>
      <w:pPr>
        <w:spacing w:after="26" w:before="26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Tools: 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Git, GitHub, Firebase, Docker (learning)</w:t>
      </w:r>
    </w:p>
    <w:p>
      <w:pPr>
        <w:pBdr>
          <w:bottom w:val="single" w:color="1A56DB" w:sz="6" w:space="3"/>
        </w:pBdr>
        <w:spacing w:after="50" w:before="11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25" w:before="75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Healbook – AI-Powered Healthcare &amp; Appointment Platform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Personal Project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2025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Stack: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React.js, Node.js, Express.js, MongoDB, Google Gemini API, Web Speech API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Built a full-stack healthcare platform with AI-powered symptom identification, doctor appointment booking, and an AI agent for conversational task completion.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Implemented real-time voice-based AI doctor consultations — patients speak, AI doctor responds with synthesized voice using Web Speech API and LLM integration.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GitHub: </w:t>
      </w:r>
      <w:hyperlink w:history="1" r:id="rIdb89njnvh8b329sdjz6xbz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github.com/vedantwankhade123/healbook</w:t>
        </w:r>
      </w:hyperlink>
    </w:p>
    <w:p>
      <w:pPr>
        <w:spacing w:after="0" w:before="30"/>
      </w:pPr>
      <w:r>
        <w:t xml:space="preserve"/>
      </w:r>
    </w:p>
    <w:p>
      <w:pPr>
        <w:tabs>
          <w:tab w:val="right" w:pos="9360"/>
        </w:tabs>
        <w:spacing w:after="25" w:before="75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Ekdanta – E-Commerce Website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Client Project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2025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Stack: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React.js, Node.js, Firebase, Tailwind CSS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Developed and deployed a fully functional e-commerce web application for a client, featuring product listings, cart management, and a responsive UI.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Handled complete project lifecycle from requirement gathering to production deployment on Firebase Hosting.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GitHub: </w:t>
      </w:r>
      <w:hyperlink w:history="1" r:id="rIdasvhkzyf_g8hsp1aecxn7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github.com/vedantwankhade123/ekdanta-ecommerce</w:t>
        </w:r>
      </w:hyperlink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   |   Live: </w:t>
      </w:r>
      <w:hyperlink w:history="1" r:id="rIdn0qxjfmc6r9027eiy61et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ekdanta-c4074.web.app/</w:t>
        </w:r>
      </w:hyperlink>
    </w:p>
    <w:p>
      <w:pPr>
        <w:pBdr>
          <w:bottom w:val="single" w:color="1A56DB" w:sz="6" w:space="3"/>
        </w:pBdr>
        <w:spacing w:after="50" w:before="11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5" w:before="75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B.Tech – Computer Science &amp; Engineering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G.H. Raisoni University, Amravati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July 2023 – July 2027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Final Year (4th Year) | Focus: Web Development, AI, Data Science, DBMS</w:t>
      </w:r>
    </w:p>
    <w:p>
      <w:pPr>
        <w:spacing w:after="0" w:before="18"/>
      </w:pPr>
      <w:r>
        <w:t xml:space="preserve"/>
      </w:r>
    </w:p>
    <w:p>
      <w:pPr>
        <w:tabs>
          <w:tab w:val="right" w:pos="9360"/>
        </w:tabs>
        <w:spacing w:after="25" w:before="75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HSC (PCM) – 61%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P.R. Pote Patil Junior College, Amravati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Feb 2022 – March 2023</w:t>
      </w:r>
    </w:p>
    <w:p>
      <w:pPr>
        <w:spacing w:after="0" w:before="18"/>
      </w:pPr>
      <w:r>
        <w:t xml:space="preserve"/>
      </w:r>
    </w:p>
    <w:p>
      <w:pPr>
        <w:tabs>
          <w:tab w:val="right" w:pos="9360"/>
        </w:tabs>
        <w:spacing w:after="25" w:before="75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SSC – 97%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Prabodhan Vidyalaya, Daryapur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March 2020 – March 2021</w:t>
      </w:r>
    </w:p>
    <w:p>
      <w:pPr>
        <w:pBdr>
          <w:bottom w:val="single" w:color="1A56DB" w:sz="6" w:space="3"/>
        </w:pBdr>
        <w:spacing w:after="50" w:before="11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CERTIFICATIONS &amp; COURSES</w:t>
      </w:r>
    </w:p>
    <w:p>
      <w:pPr>
        <w:tabs>
          <w:tab w:val="right" w:pos="9360"/>
        </w:tabs>
        <w:spacing w:after="25" w:before="75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Cohort 3.0 – Full Stack Web Development Course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Sheryians Coding School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7-month Job Ready AI Powered cohort covering Full Stack Web Development (MERN), DSA in JavaScript, AI Engineering, DevOps, System Design, and real-world project building.</w:t>
      </w:r>
    </w:p>
    <w:p>
      <w:pPr>
        <w:pBdr>
          <w:bottom w:val="single" w:color="1A56DB" w:sz="6" w:space="3"/>
        </w:pBdr>
        <w:spacing w:after="50" w:before="11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Consolation Prize – HackGenX 2026, National Level Hackathon, Sipna College of Engineering &amp; Technology, Amravati (AI-Powered Leak &amp; Anomaly Detection in Urban Water Infrastructure, Feb 26–27, 2026).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3rd Place – Paper Presentation, MACCS-2024 International Conference, G.H. Raisoni University, Amravati (May 2024).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3rd Prize – Circuitron Circuit Making Competition, EXTC Dept., G.H. Raisoni University, Amravati.</w:t>
      </w:r>
    </w:p>
    <w:p>
      <w:pPr>
        <w:pStyle w:val="ListParagraph"/>
        <w:numPr>
          <w:ilvl w:val="0"/>
          <w:numId w:val="2"/>
        </w:numPr>
        <w:spacing w:after="18" w:before="18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Participation Certificate – Rackathon Hackathon, G.H. Raisoni University, Amravati.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trykd3xgkoyovoim4v4s" Type="http://schemas.openxmlformats.org/officeDocument/2006/relationships/hyperlink" Target="https://linkedin.com/in/vedant-wankhade123" TargetMode="External"/><Relationship Id="rId_tzz0blgzkcpf9dr_mqkc" Type="http://schemas.openxmlformats.org/officeDocument/2006/relationships/hyperlink" Target="https://github.com/vedantwankhade123" TargetMode="External"/><Relationship Id="rIdb89njnvh8b329sdjz6xbz" Type="http://schemas.openxmlformats.org/officeDocument/2006/relationships/hyperlink" Target="https://github.com/vedantwankhade123/healbook" TargetMode="External"/><Relationship Id="rIdasvhkzyf_g8hsp1aecxn7" Type="http://schemas.openxmlformats.org/officeDocument/2006/relationships/hyperlink" Target="https://github.com/vedantwankhade123/ekdanta-ecommerce" TargetMode="External"/><Relationship Id="rIdn0qxjfmc6r9027eiy61et" Type="http://schemas.openxmlformats.org/officeDocument/2006/relationships/hyperlink" Target="https://ekdanta-c4074.web.app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2026-05-30T06:07:22.974Z</dcterms:created>
  <dcterms:modified xsi:type="dcterms:W3CDTF">2026-05-30T06:07:22.974Z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