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BDD8" w14:textId="3B87A14C" w:rsidR="00E04AE0" w:rsidRDefault="00BE0D4A" w:rsidP="00BE0D4A">
      <w:pPr>
        <w:jc w:val="both"/>
        <w:rPr>
          <w:sz w:val="56"/>
          <w:szCs w:val="56"/>
        </w:rPr>
      </w:pPr>
      <w:r>
        <w:rPr>
          <w:sz w:val="56"/>
          <w:szCs w:val="56"/>
        </w:rPr>
        <w:t xml:space="preserve">                    </w:t>
      </w:r>
      <w:r w:rsidRPr="00BE0D4A">
        <w:rPr>
          <w:sz w:val="56"/>
          <w:szCs w:val="56"/>
        </w:rPr>
        <w:t>Predictive Pulse</w:t>
      </w:r>
    </w:p>
    <w:p w14:paraId="53C476EF" w14:textId="77777777" w:rsidR="00BE0D4A" w:rsidRPr="00BE0D4A" w:rsidRDefault="00BE0D4A" w:rsidP="00BE0D4A">
      <w:pPr>
        <w:jc w:val="both"/>
        <w:rPr>
          <w:b/>
          <w:bCs/>
          <w:sz w:val="28"/>
          <w:szCs w:val="28"/>
        </w:rPr>
      </w:pPr>
      <w:r w:rsidRPr="00BE0D4A">
        <w:rPr>
          <w:b/>
          <w:bCs/>
          <w:sz w:val="28"/>
          <w:szCs w:val="28"/>
        </w:rPr>
        <w:t>Harnessing Machine Learning for Blood Pressure Analysis</w:t>
      </w:r>
    </w:p>
    <w:p w14:paraId="33139CAC" w14:textId="77777777" w:rsidR="00BE0D4A" w:rsidRPr="00BE0D4A" w:rsidRDefault="00BE0D4A" w:rsidP="00BE0D4A">
      <w:pPr>
        <w:jc w:val="both"/>
        <w:rPr>
          <w:sz w:val="28"/>
          <w:szCs w:val="28"/>
        </w:rPr>
      </w:pPr>
      <w:r w:rsidRPr="00BE0D4A">
        <w:rPr>
          <w:b/>
          <w:bCs/>
          <w:sz w:val="28"/>
          <w:szCs w:val="28"/>
        </w:rPr>
        <w:t>Submitted by:</w:t>
      </w:r>
    </w:p>
    <w:p w14:paraId="126E30E7" w14:textId="6E540009" w:rsidR="00BE0D4A" w:rsidRPr="00BE0D4A" w:rsidRDefault="00BE0D4A" w:rsidP="00BE0D4A">
      <w:pPr>
        <w:numPr>
          <w:ilvl w:val="0"/>
          <w:numId w:val="1"/>
        </w:numPr>
        <w:jc w:val="both"/>
        <w:rPr>
          <w:sz w:val="28"/>
          <w:szCs w:val="28"/>
        </w:rPr>
      </w:pPr>
      <w:r w:rsidRPr="00BE0D4A">
        <w:rPr>
          <w:sz w:val="28"/>
          <w:szCs w:val="28"/>
        </w:rPr>
        <w:t xml:space="preserve">Yash Agrawal  </w:t>
      </w:r>
    </w:p>
    <w:p w14:paraId="40EFA598" w14:textId="77777777" w:rsidR="00BE0D4A" w:rsidRDefault="00BE0D4A" w:rsidP="00BE0D4A">
      <w:pPr>
        <w:numPr>
          <w:ilvl w:val="0"/>
          <w:numId w:val="1"/>
        </w:numPr>
        <w:jc w:val="both"/>
        <w:rPr>
          <w:sz w:val="28"/>
          <w:szCs w:val="28"/>
        </w:rPr>
      </w:pPr>
      <w:r>
        <w:rPr>
          <w:sz w:val="28"/>
          <w:szCs w:val="28"/>
        </w:rPr>
        <w:t>Vedant Zatale</w:t>
      </w:r>
    </w:p>
    <w:p w14:paraId="494262DD" w14:textId="77777777" w:rsidR="00BE0D4A" w:rsidRDefault="00BE0D4A" w:rsidP="00BE0D4A">
      <w:r>
        <w:t>Institution: Vishwakarma Institute of Technology</w:t>
      </w:r>
    </w:p>
    <w:p w14:paraId="12D78E02" w14:textId="77777777" w:rsidR="00BE0D4A" w:rsidRDefault="00BE0D4A" w:rsidP="00BE0D4A">
      <w:r>
        <w:t>Department: Information Technology</w:t>
      </w:r>
    </w:p>
    <w:p w14:paraId="18D801E8" w14:textId="416BD7B0" w:rsidR="00BE0D4A" w:rsidRDefault="00BE0D4A" w:rsidP="00BE0D4A">
      <w:r>
        <w:t>Year: 2026</w:t>
      </w:r>
    </w:p>
    <w:p w14:paraId="2DA37AD9" w14:textId="411F9DE2" w:rsidR="00BE0D4A" w:rsidRDefault="00BE0D4A" w:rsidP="00BE0D4A">
      <w:r>
        <w:rPr>
          <w:noProof/>
        </w:rPr>
        <mc:AlternateContent>
          <mc:Choice Requires="wps">
            <w:drawing>
              <wp:anchor distT="0" distB="0" distL="114300" distR="114300" simplePos="0" relativeHeight="251659264" behindDoc="0" locked="0" layoutInCell="1" allowOverlap="1" wp14:anchorId="74F8C270" wp14:editId="287437A7">
                <wp:simplePos x="0" y="0"/>
                <wp:positionH relativeFrom="column">
                  <wp:posOffset>-99060</wp:posOffset>
                </wp:positionH>
                <wp:positionV relativeFrom="paragraph">
                  <wp:posOffset>57150</wp:posOffset>
                </wp:positionV>
                <wp:extent cx="6499860" cy="30480"/>
                <wp:effectExtent l="0" t="0" r="34290" b="26670"/>
                <wp:wrapNone/>
                <wp:docPr id="1879133515" name="Straight Connector 1"/>
                <wp:cNvGraphicFramePr/>
                <a:graphic xmlns:a="http://schemas.openxmlformats.org/drawingml/2006/main">
                  <a:graphicData uri="http://schemas.microsoft.com/office/word/2010/wordprocessingShape">
                    <wps:wsp>
                      <wps:cNvCnPr/>
                      <wps:spPr>
                        <a:xfrm flipV="1">
                          <a:off x="0" y="0"/>
                          <a:ext cx="6499860" cy="3048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48EF91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8pt,4.5pt" to="7in,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" strokecolor="white [3212]" strokeweight="1.5pt">
                <v:stroke joinstyle="miter"/>
              </v:line>
            </w:pict>
          </mc:Fallback>
        </mc:AlternateContent>
      </w:r>
    </w:p>
    <w:p w14:paraId="1A1FD34D" w14:textId="77777777" w:rsidR="00BE0D4A" w:rsidRPr="00BE0D4A" w:rsidRDefault="00BE0D4A" w:rsidP="00BE0D4A">
      <w:pPr>
        <w:rPr>
          <w:b/>
          <w:bCs/>
        </w:rPr>
      </w:pPr>
      <w:r w:rsidRPr="00BE0D4A">
        <w:rPr>
          <w:b/>
          <w:bCs/>
        </w:rPr>
        <w:t>Abstract</w:t>
      </w:r>
    </w:p>
    <w:p w14:paraId="51F9FE73" w14:textId="77777777" w:rsidR="00BE0D4A" w:rsidRPr="00BE0D4A" w:rsidRDefault="00BE0D4A" w:rsidP="00BE0D4A">
      <w:r w:rsidRPr="00BE0D4A">
        <w:t>Predictive Pulse is a machine learning-based system designed to analyze and predict blood pressure trends using clinical data. The system utilizes a Conda-based environment to process health metrics and identify potential hypertension or cardiovascular risks. By leveraging predictive modeling, the application aims to provide early insights into blood pressure fluctuations, allowing for proactive health management.</w:t>
      </w:r>
    </w:p>
    <w:p w14:paraId="7EA35492" w14:textId="77777777" w:rsidR="00BE0D4A" w:rsidRPr="00BE0D4A" w:rsidRDefault="00BE0D4A" w:rsidP="00BE0D4A">
      <w:pPr>
        <w:rPr>
          <w:b/>
          <w:bCs/>
        </w:rPr>
      </w:pPr>
      <w:r w:rsidRPr="00BE0D4A">
        <w:rPr>
          <w:b/>
          <w:bCs/>
        </w:rPr>
        <w:t>Introduction</w:t>
      </w:r>
    </w:p>
    <w:p w14:paraId="5AF05A3A" w14:textId="77777777" w:rsidR="00BE0D4A" w:rsidRPr="00BE0D4A" w:rsidRDefault="00BE0D4A" w:rsidP="00BE0D4A">
      <w:r w:rsidRPr="00BE0D4A">
        <w:t>Hypertension is a leading cause of cardiovascular diseases worldwide. Monitoring and predicting blood pressure levels are critical for early intervention and reducing long-term health complications. With advancements in machine learning, automated systems can now analyze complex physiological data to provide accurate health assessments. The Predictive Pulse system provides a data-driven approach to blood pressure analysis, making health monitoring more accessible and predictive.</w:t>
      </w:r>
    </w:p>
    <w:p w14:paraId="51C24035" w14:textId="77777777" w:rsidR="00BE0D4A" w:rsidRPr="00BE0D4A" w:rsidRDefault="00BE0D4A" w:rsidP="00BE0D4A">
      <w:pPr>
        <w:rPr>
          <w:b/>
          <w:bCs/>
        </w:rPr>
      </w:pPr>
      <w:r w:rsidRPr="00BE0D4A">
        <w:rPr>
          <w:b/>
          <w:bCs/>
        </w:rPr>
        <w:t>Objectives</w:t>
      </w:r>
    </w:p>
    <w:p w14:paraId="242602A1" w14:textId="77777777" w:rsidR="00BE0D4A" w:rsidRPr="00BE0D4A" w:rsidRDefault="00BE0D4A" w:rsidP="00BE0D4A">
      <w:pPr>
        <w:numPr>
          <w:ilvl w:val="0"/>
          <w:numId w:val="2"/>
        </w:numPr>
      </w:pPr>
      <w:r w:rsidRPr="00BE0D4A">
        <w:t>To develop a machine learning system for blood pressure prediction.</w:t>
      </w:r>
    </w:p>
    <w:p w14:paraId="613F9801" w14:textId="77777777" w:rsidR="00BE0D4A" w:rsidRPr="00BE0D4A" w:rsidRDefault="00BE0D4A" w:rsidP="00BE0D4A">
      <w:pPr>
        <w:numPr>
          <w:ilvl w:val="0"/>
          <w:numId w:val="2"/>
        </w:numPr>
      </w:pPr>
      <w:r w:rsidRPr="00BE0D4A">
        <w:t>To analyze physiological datasets to identify hypertension risks.</w:t>
      </w:r>
    </w:p>
    <w:p w14:paraId="5FB73D12" w14:textId="77777777" w:rsidR="00BE0D4A" w:rsidRPr="00BE0D4A" w:rsidRDefault="00BE0D4A" w:rsidP="00BE0D4A">
      <w:pPr>
        <w:numPr>
          <w:ilvl w:val="0"/>
          <w:numId w:val="2"/>
        </w:numPr>
      </w:pPr>
      <w:r w:rsidRPr="00BE0D4A">
        <w:t>To establish a robust development environment using GitHub and Conda for project scalability.</w:t>
      </w:r>
    </w:p>
    <w:p w14:paraId="13AECC29" w14:textId="77777777" w:rsidR="00BE0D4A" w:rsidRPr="00BE0D4A" w:rsidRDefault="00BE0D4A" w:rsidP="00BE0D4A">
      <w:pPr>
        <w:numPr>
          <w:ilvl w:val="0"/>
          <w:numId w:val="2"/>
        </w:numPr>
      </w:pPr>
      <w:r w:rsidRPr="00BE0D4A">
        <w:lastRenderedPageBreak/>
        <w:t>To assist healthcare users in tracking and understanding their blood pressure trends.</w:t>
      </w:r>
    </w:p>
    <w:p w14:paraId="33DAF499" w14:textId="77777777" w:rsidR="00BE0D4A" w:rsidRPr="00BE0D4A" w:rsidRDefault="00BE0D4A" w:rsidP="00BE0D4A">
      <w:pPr>
        <w:rPr>
          <w:b/>
          <w:bCs/>
        </w:rPr>
      </w:pPr>
      <w:r w:rsidRPr="00BE0D4A">
        <w:rPr>
          <w:b/>
          <w:bCs/>
        </w:rPr>
        <w:t>Dataset Description</w:t>
      </w:r>
    </w:p>
    <w:p w14:paraId="71E651CB" w14:textId="77777777" w:rsidR="00BE0D4A" w:rsidRPr="00BE0D4A" w:rsidRDefault="00BE0D4A" w:rsidP="00BE0D4A">
      <w:r w:rsidRPr="00BE0D4A">
        <w:t>The project utilizes clinical health datasets containing physiological parameters relevant to cardiovascular health.</w:t>
      </w:r>
    </w:p>
    <w:p w14:paraId="2BDCCC23" w14:textId="77777777" w:rsidR="00BE0D4A" w:rsidRPr="00BE0D4A" w:rsidRDefault="00BE0D4A" w:rsidP="00BE0D4A">
      <w:pPr>
        <w:numPr>
          <w:ilvl w:val="0"/>
          <w:numId w:val="3"/>
        </w:numPr>
      </w:pPr>
      <w:r w:rsidRPr="00BE0D4A">
        <w:rPr>
          <w:b/>
          <w:bCs/>
        </w:rPr>
        <w:t>Dataset:</w:t>
      </w:r>
      <w:r w:rsidRPr="00BE0D4A">
        <w:t xml:space="preserve"> [Insert Dataset Name, e.g., UCI Hypertension Dataset]</w:t>
      </w:r>
    </w:p>
    <w:p w14:paraId="50902A10" w14:textId="77777777" w:rsidR="00BE0D4A" w:rsidRPr="00BE0D4A" w:rsidRDefault="00BE0D4A" w:rsidP="00BE0D4A">
      <w:pPr>
        <w:numPr>
          <w:ilvl w:val="0"/>
          <w:numId w:val="3"/>
        </w:numPr>
      </w:pPr>
      <w:r w:rsidRPr="00BE0D4A">
        <w:rPr>
          <w:b/>
          <w:bCs/>
        </w:rPr>
        <w:t>Target:</w:t>
      </w:r>
      <w:r w:rsidRPr="00BE0D4A">
        <w:t xml:space="preserve"> Blood Pressure Classifications (Normal, Pre-hypertension, Hypertension)</w:t>
      </w:r>
    </w:p>
    <w:p w14:paraId="45AA8F5D" w14:textId="77777777" w:rsidR="00BE0D4A" w:rsidRPr="00BE0D4A" w:rsidRDefault="00BE0D4A" w:rsidP="00BE0D4A">
      <w:pPr>
        <w:numPr>
          <w:ilvl w:val="0"/>
          <w:numId w:val="3"/>
        </w:numPr>
      </w:pPr>
      <w:r w:rsidRPr="00BE0D4A">
        <w:rPr>
          <w:b/>
          <w:bCs/>
        </w:rPr>
        <w:t>Features:</w:t>
      </w:r>
      <w:r w:rsidRPr="00BE0D4A">
        <w:t xml:space="preserve"> Age, BMI, Heart Rate, Physical Activity, and Sleep Quality.</w:t>
      </w:r>
    </w:p>
    <w:p w14:paraId="3B4ABDAC" w14:textId="77777777" w:rsidR="00BE0D4A" w:rsidRPr="00BE0D4A" w:rsidRDefault="00BE0D4A" w:rsidP="00BE0D4A">
      <w:pPr>
        <w:rPr>
          <w:b/>
          <w:bCs/>
        </w:rPr>
      </w:pPr>
      <w:r w:rsidRPr="00BE0D4A">
        <w:rPr>
          <w:b/>
          <w:bCs/>
        </w:rPr>
        <w:t>System Architecture</w:t>
      </w:r>
    </w:p>
    <w:p w14:paraId="3D5B55FD" w14:textId="77777777" w:rsidR="00BE0D4A" w:rsidRPr="00BE0D4A" w:rsidRDefault="00BE0D4A" w:rsidP="00BE0D4A">
      <w:r w:rsidRPr="00BE0D4A">
        <w:t>The system architecture consists of four main components: data ingestion, feature engineering, prediction using a machine learning model, and result visualization.</w:t>
      </w:r>
    </w:p>
    <w:p w14:paraId="73FE90F7" w14:textId="77777777" w:rsidR="00BE0D4A" w:rsidRPr="00BE0D4A" w:rsidRDefault="00BE0D4A" w:rsidP="00BE0D4A">
      <w:r w:rsidRPr="00BE0D4A">
        <w:rPr>
          <w:b/>
          <w:bCs/>
        </w:rPr>
        <w:t>Flow:</w:t>
      </w:r>
      <w:r w:rsidRPr="00BE0D4A">
        <w:t xml:space="preserve"> Health Data Input → Data Preprocessing → ML Model (Regression/Classification) → BP Prediction → Result Dashboard</w:t>
      </w:r>
    </w:p>
    <w:p w14:paraId="080C4D91" w14:textId="77777777" w:rsidR="00BE0D4A" w:rsidRPr="00BE0D4A" w:rsidRDefault="00BE0D4A" w:rsidP="00BE0D4A">
      <w:pPr>
        <w:rPr>
          <w:b/>
          <w:bCs/>
        </w:rPr>
      </w:pPr>
      <w:r w:rsidRPr="00BE0D4A">
        <w:rPr>
          <w:b/>
          <w:bCs/>
        </w:rPr>
        <w:t>Implementation</w:t>
      </w:r>
    </w:p>
    <w:p w14:paraId="5B0874A3" w14:textId="77777777" w:rsidR="00BE0D4A" w:rsidRPr="00BE0D4A" w:rsidRDefault="00BE0D4A" w:rsidP="00BE0D4A">
      <w:r w:rsidRPr="00BE0D4A">
        <w:t>The system is implemented using the Python programming language with a focus on data science libraries.</w:t>
      </w:r>
    </w:p>
    <w:p w14:paraId="6E6F7D8F" w14:textId="77777777" w:rsidR="00BE0D4A" w:rsidRPr="00BE0D4A" w:rsidRDefault="00BE0D4A" w:rsidP="00BE0D4A">
      <w:pPr>
        <w:numPr>
          <w:ilvl w:val="0"/>
          <w:numId w:val="4"/>
        </w:numPr>
      </w:pPr>
      <w:r w:rsidRPr="00BE0D4A">
        <w:rPr>
          <w:b/>
          <w:bCs/>
        </w:rPr>
        <w:t>Language:</w:t>
      </w:r>
      <w:r w:rsidRPr="00BE0D4A">
        <w:t xml:space="preserve"> Python </w:t>
      </w:r>
    </w:p>
    <w:p w14:paraId="4630C9D0" w14:textId="77777777" w:rsidR="00BE0D4A" w:rsidRPr="00BE0D4A" w:rsidRDefault="00BE0D4A" w:rsidP="00BE0D4A">
      <w:pPr>
        <w:numPr>
          <w:ilvl w:val="0"/>
          <w:numId w:val="4"/>
        </w:numPr>
      </w:pPr>
      <w:r w:rsidRPr="00BE0D4A">
        <w:rPr>
          <w:b/>
          <w:bCs/>
        </w:rPr>
        <w:t>Environment:</w:t>
      </w:r>
      <w:r w:rsidRPr="00BE0D4A">
        <w:t xml:space="preserve"> Conda </w:t>
      </w:r>
    </w:p>
    <w:p w14:paraId="58BB1BEF" w14:textId="77777777" w:rsidR="00BE0D4A" w:rsidRPr="00BE0D4A" w:rsidRDefault="00BE0D4A" w:rsidP="00BE0D4A">
      <w:pPr>
        <w:numPr>
          <w:ilvl w:val="0"/>
          <w:numId w:val="4"/>
        </w:numPr>
      </w:pPr>
      <w:r w:rsidRPr="00BE0D4A">
        <w:rPr>
          <w:b/>
          <w:bCs/>
        </w:rPr>
        <w:t>Version Control:</w:t>
      </w:r>
      <w:r w:rsidRPr="00BE0D4A">
        <w:t xml:space="preserve"> GitHub </w:t>
      </w:r>
    </w:p>
    <w:p w14:paraId="1D2B84D4" w14:textId="77777777" w:rsidR="00BE0D4A" w:rsidRPr="00BE0D4A" w:rsidRDefault="00BE0D4A" w:rsidP="00BE0D4A">
      <w:pPr>
        <w:numPr>
          <w:ilvl w:val="0"/>
          <w:numId w:val="4"/>
        </w:numPr>
      </w:pPr>
      <w:r w:rsidRPr="00BE0D4A">
        <w:rPr>
          <w:b/>
          <w:bCs/>
        </w:rPr>
        <w:t>Libraries:</w:t>
      </w:r>
      <w:r w:rsidRPr="00BE0D4A">
        <w:t xml:space="preserve"> Scikit-Learn, Pandas, NumPy, and Matplotlib </w:t>
      </w:r>
    </w:p>
    <w:p w14:paraId="29938D29" w14:textId="77777777" w:rsidR="00BE0D4A" w:rsidRPr="00BE0D4A" w:rsidRDefault="00BE0D4A" w:rsidP="00BE0D4A">
      <w:pPr>
        <w:rPr>
          <w:b/>
          <w:bCs/>
        </w:rPr>
      </w:pPr>
      <w:r w:rsidRPr="00BE0D4A">
        <w:rPr>
          <w:b/>
          <w:bCs/>
        </w:rPr>
        <w:t>Results</w:t>
      </w:r>
    </w:p>
    <w:p w14:paraId="1C9B3710" w14:textId="77777777" w:rsidR="00BE0D4A" w:rsidRPr="00BE0D4A" w:rsidRDefault="00BE0D4A" w:rsidP="00BE0D4A">
      <w:r w:rsidRPr="00BE0D4A">
        <w:t>The Predictive Pulse application allows users to input health metrics to receive a predicted blood pressure range. The model provides a risk assessment category and suggests whether the user should consult a medical professional based on the analyzed trends.</w:t>
      </w:r>
    </w:p>
    <w:p w14:paraId="099C1A23" w14:textId="77777777" w:rsidR="00BE0D4A" w:rsidRPr="00BE0D4A" w:rsidRDefault="00BE0D4A" w:rsidP="00BE0D4A">
      <w:pPr>
        <w:rPr>
          <w:b/>
          <w:bCs/>
        </w:rPr>
      </w:pPr>
      <w:r w:rsidRPr="00BE0D4A">
        <w:rPr>
          <w:b/>
          <w:bCs/>
        </w:rPr>
        <w:t>Future Improvements</w:t>
      </w:r>
    </w:p>
    <w:p w14:paraId="44A36278" w14:textId="77777777" w:rsidR="00BE0D4A" w:rsidRPr="00BE0D4A" w:rsidRDefault="00BE0D4A" w:rsidP="00BE0D4A">
      <w:pPr>
        <w:numPr>
          <w:ilvl w:val="0"/>
          <w:numId w:val="5"/>
        </w:numPr>
      </w:pPr>
      <w:r w:rsidRPr="00BE0D4A">
        <w:rPr>
          <w:b/>
          <w:bCs/>
        </w:rPr>
        <w:t>Wearable Integration:</w:t>
      </w:r>
      <w:r w:rsidRPr="00BE0D4A">
        <w:t xml:space="preserve"> Real-time data syncing from smartwatches and fitness trackers.</w:t>
      </w:r>
    </w:p>
    <w:p w14:paraId="4B056072" w14:textId="77777777" w:rsidR="00BE0D4A" w:rsidRPr="00BE0D4A" w:rsidRDefault="00BE0D4A" w:rsidP="00BE0D4A">
      <w:pPr>
        <w:numPr>
          <w:ilvl w:val="0"/>
          <w:numId w:val="5"/>
        </w:numPr>
      </w:pPr>
      <w:r w:rsidRPr="00BE0D4A">
        <w:rPr>
          <w:b/>
          <w:bCs/>
        </w:rPr>
        <w:t>Deep Learning:</w:t>
      </w:r>
      <w:r w:rsidRPr="00BE0D4A">
        <w:t xml:space="preserve"> Implementing Recurrent Neural Networks (RNNs) for time-series blood pressure forecasting.</w:t>
      </w:r>
    </w:p>
    <w:p w14:paraId="2851E0DD" w14:textId="77777777" w:rsidR="00BE0D4A" w:rsidRPr="00BE0D4A" w:rsidRDefault="00BE0D4A" w:rsidP="00BE0D4A">
      <w:pPr>
        <w:numPr>
          <w:ilvl w:val="0"/>
          <w:numId w:val="5"/>
        </w:numPr>
      </w:pPr>
      <w:r w:rsidRPr="00BE0D4A">
        <w:rPr>
          <w:b/>
          <w:bCs/>
        </w:rPr>
        <w:lastRenderedPageBreak/>
        <w:t>Medical Advisory:</w:t>
      </w:r>
      <w:r w:rsidRPr="00BE0D4A">
        <w:t xml:space="preserve"> Integration with professional medical guidelines for personalized health tips.</w:t>
      </w:r>
    </w:p>
    <w:p w14:paraId="682C43E4" w14:textId="77777777" w:rsidR="00BE0D4A" w:rsidRPr="00BE0D4A" w:rsidRDefault="00BE0D4A" w:rsidP="00BE0D4A">
      <w:pPr>
        <w:rPr>
          <w:b/>
          <w:bCs/>
        </w:rPr>
      </w:pPr>
      <w:r w:rsidRPr="00BE0D4A">
        <w:rPr>
          <w:b/>
          <w:bCs/>
        </w:rPr>
        <w:t>Conclusion</w:t>
      </w:r>
    </w:p>
    <w:p w14:paraId="05357838" w14:textId="77777777" w:rsidR="00BE0D4A" w:rsidRPr="00BE0D4A" w:rsidRDefault="00BE0D4A" w:rsidP="00BE0D4A">
      <w:r w:rsidRPr="00BE0D4A">
        <w:t>Predictive Pulse demonstrates the effectiveness of machine learning in the healthcare domain. By successfully analyzing blood pressure patterns, the system offers a valuable tool for early risk detection and improved personal health management.</w:t>
      </w:r>
    </w:p>
    <w:p w14:paraId="43DA6072" w14:textId="77777777" w:rsidR="00BE0D4A" w:rsidRDefault="00BE0D4A" w:rsidP="00BE0D4A"/>
    <w:p w14:paraId="2856CD29" w14:textId="55628E08" w:rsidR="00BE0D4A" w:rsidRPr="00BE0D4A" w:rsidRDefault="00BE0D4A" w:rsidP="00BE0D4A">
      <w:pPr>
        <w:ind w:left="720"/>
        <w:jc w:val="both"/>
        <w:rPr>
          <w:sz w:val="28"/>
          <w:szCs w:val="28"/>
        </w:rPr>
      </w:pPr>
      <w:r w:rsidRPr="00BE0D4A">
        <w:rPr>
          <w:sz w:val="28"/>
          <w:szCs w:val="28"/>
        </w:rPr>
        <w:t xml:space="preserve"> </w:t>
      </w:r>
    </w:p>
    <w:p w14:paraId="072A03EC" w14:textId="77777777" w:rsidR="00BE0D4A" w:rsidRPr="00BE0D4A" w:rsidRDefault="00BE0D4A" w:rsidP="00BE0D4A">
      <w:pPr>
        <w:jc w:val="both"/>
        <w:rPr>
          <w:sz w:val="28"/>
          <w:szCs w:val="28"/>
        </w:rPr>
      </w:pPr>
    </w:p>
    <w:sectPr w:rsidR="00BE0D4A" w:rsidRPr="00BE0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E57"/>
    <w:multiLevelType w:val="multilevel"/>
    <w:tmpl w:val="E33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05487"/>
    <w:multiLevelType w:val="multilevel"/>
    <w:tmpl w:val="21D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3086B"/>
    <w:multiLevelType w:val="multilevel"/>
    <w:tmpl w:val="405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A0808"/>
    <w:multiLevelType w:val="multilevel"/>
    <w:tmpl w:val="BBF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A784A"/>
    <w:multiLevelType w:val="multilevel"/>
    <w:tmpl w:val="F94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48850">
    <w:abstractNumId w:val="3"/>
  </w:num>
  <w:num w:numId="2" w16cid:durableId="1507936121">
    <w:abstractNumId w:val="1"/>
  </w:num>
  <w:num w:numId="3" w16cid:durableId="487095202">
    <w:abstractNumId w:val="2"/>
  </w:num>
  <w:num w:numId="4" w16cid:durableId="1297179487">
    <w:abstractNumId w:val="4"/>
  </w:num>
  <w:num w:numId="5" w16cid:durableId="38360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AA"/>
    <w:rsid w:val="00510897"/>
    <w:rsid w:val="009E2197"/>
    <w:rsid w:val="00A83397"/>
    <w:rsid w:val="00BE0D4A"/>
    <w:rsid w:val="00E04AE0"/>
    <w:rsid w:val="00EE0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4BBB8"/>
  <w15:chartTrackingRefBased/>
  <w15:docId w15:val="{9858A393-58FC-4A4D-87EB-A7FBFCE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2AA"/>
    <w:rPr>
      <w:rFonts w:eastAsiaTheme="majorEastAsia" w:cstheme="majorBidi"/>
      <w:color w:val="272727" w:themeColor="text1" w:themeTint="D8"/>
    </w:rPr>
  </w:style>
  <w:style w:type="paragraph" w:styleId="Title">
    <w:name w:val="Title"/>
    <w:basedOn w:val="Normal"/>
    <w:next w:val="Normal"/>
    <w:link w:val="TitleChar"/>
    <w:uiPriority w:val="10"/>
    <w:qFormat/>
    <w:rsid w:val="00EE0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AA"/>
    <w:pPr>
      <w:spacing w:before="160"/>
      <w:jc w:val="center"/>
    </w:pPr>
    <w:rPr>
      <w:i/>
      <w:iCs/>
      <w:color w:val="404040" w:themeColor="text1" w:themeTint="BF"/>
    </w:rPr>
  </w:style>
  <w:style w:type="character" w:customStyle="1" w:styleId="QuoteChar">
    <w:name w:val="Quote Char"/>
    <w:basedOn w:val="DefaultParagraphFont"/>
    <w:link w:val="Quote"/>
    <w:uiPriority w:val="29"/>
    <w:rsid w:val="00EE02AA"/>
    <w:rPr>
      <w:i/>
      <w:iCs/>
      <w:color w:val="404040" w:themeColor="text1" w:themeTint="BF"/>
    </w:rPr>
  </w:style>
  <w:style w:type="paragraph" w:styleId="ListParagraph">
    <w:name w:val="List Paragraph"/>
    <w:basedOn w:val="Normal"/>
    <w:uiPriority w:val="34"/>
    <w:qFormat/>
    <w:rsid w:val="00EE02AA"/>
    <w:pPr>
      <w:ind w:left="720"/>
      <w:contextualSpacing/>
    </w:pPr>
  </w:style>
  <w:style w:type="character" w:styleId="IntenseEmphasis">
    <w:name w:val="Intense Emphasis"/>
    <w:basedOn w:val="DefaultParagraphFont"/>
    <w:uiPriority w:val="21"/>
    <w:qFormat/>
    <w:rsid w:val="00EE02AA"/>
    <w:rPr>
      <w:i/>
      <w:iCs/>
      <w:color w:val="0F4761" w:themeColor="accent1" w:themeShade="BF"/>
    </w:rPr>
  </w:style>
  <w:style w:type="paragraph" w:styleId="IntenseQuote">
    <w:name w:val="Intense Quote"/>
    <w:basedOn w:val="Normal"/>
    <w:next w:val="Normal"/>
    <w:link w:val="IntenseQuoteChar"/>
    <w:uiPriority w:val="30"/>
    <w:qFormat/>
    <w:rsid w:val="00EE0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AA"/>
    <w:rPr>
      <w:i/>
      <w:iCs/>
      <w:color w:val="0F4761" w:themeColor="accent1" w:themeShade="BF"/>
    </w:rPr>
  </w:style>
  <w:style w:type="character" w:styleId="IntenseReference">
    <w:name w:val="Intense Reference"/>
    <w:basedOn w:val="DefaultParagraphFont"/>
    <w:uiPriority w:val="32"/>
    <w:qFormat/>
    <w:rsid w:val="00EE0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Agrawal</dc:creator>
  <cp:keywords/>
  <dc:description/>
  <cp:lastModifiedBy>Yash Agrawal</cp:lastModifiedBy>
  <cp:revision>3</cp:revision>
  <dcterms:created xsi:type="dcterms:W3CDTF">2026-03-10T08:34:00Z</dcterms:created>
  <dcterms:modified xsi:type="dcterms:W3CDTF">2026-03-10T08:40:00Z</dcterms:modified>
</cp:coreProperties>
</file>