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988668" w14:textId="3DCE1B36" w:rsidR="003227C7" w:rsidRDefault="003227C7" w:rsidP="003227C7">
      <w:pPr>
        <w:spacing w:line="240" w:lineRule="auto"/>
        <w:jc w:val="center"/>
        <w:rPr>
          <w:rFonts w:ascii="Times New Roman" w:hAnsi="Times New Roman" w:cs="Times New Roman"/>
          <w:b/>
          <w:sz w:val="28"/>
          <w:szCs w:val="28"/>
        </w:rPr>
      </w:pPr>
      <w:r w:rsidRPr="00822522">
        <w:rPr>
          <w:rFonts w:ascii="Times New Roman" w:hAnsi="Times New Roman" w:cs="Times New Roman"/>
          <w:b/>
          <w:sz w:val="28"/>
          <w:szCs w:val="28"/>
        </w:rPr>
        <w:t>Hybrid Optimization-enabled Deep Learning Model for Intrusion Detection in Cloud Computing</w:t>
      </w:r>
    </w:p>
    <w:p w14:paraId="1BFA87FA" w14:textId="77777777" w:rsidR="00F936AF" w:rsidRPr="00F936AF" w:rsidRDefault="00F936AF" w:rsidP="00F936AF">
      <w:pPr>
        <w:pStyle w:val="Normal1"/>
        <w:spacing w:line="240" w:lineRule="auto"/>
        <w:jc w:val="center"/>
        <w:rPr>
          <w:rFonts w:ascii="Times New Roman" w:eastAsia="Times New Roman" w:hAnsi="Times New Roman" w:cs="Times New Roman"/>
          <w:bCs/>
          <w:color w:val="000000" w:themeColor="text1"/>
          <w:sz w:val="20"/>
          <w:szCs w:val="20"/>
          <w:vertAlign w:val="superscript"/>
        </w:rPr>
      </w:pPr>
      <w:r w:rsidRPr="00F936AF">
        <w:rPr>
          <w:rFonts w:ascii="Times New Roman" w:eastAsia="Times New Roman" w:hAnsi="Times New Roman" w:cs="Times New Roman"/>
          <w:bCs/>
          <w:color w:val="000000" w:themeColor="text1"/>
          <w:sz w:val="20"/>
          <w:szCs w:val="20"/>
        </w:rPr>
        <w:t xml:space="preserve">V </w:t>
      </w:r>
      <w:proofErr w:type="spellStart"/>
      <w:r w:rsidRPr="00F936AF">
        <w:rPr>
          <w:rFonts w:ascii="Times New Roman" w:eastAsia="Times New Roman" w:hAnsi="Times New Roman" w:cs="Times New Roman"/>
          <w:bCs/>
          <w:color w:val="000000" w:themeColor="text1"/>
          <w:sz w:val="20"/>
          <w:szCs w:val="20"/>
        </w:rPr>
        <w:t>Sahiti</w:t>
      </w:r>
      <w:proofErr w:type="spellEnd"/>
      <w:r w:rsidRPr="00F936AF">
        <w:rPr>
          <w:rFonts w:ascii="Times New Roman" w:eastAsia="Times New Roman" w:hAnsi="Times New Roman" w:cs="Times New Roman"/>
          <w:bCs/>
          <w:color w:val="000000" w:themeColor="text1"/>
          <w:sz w:val="20"/>
          <w:szCs w:val="20"/>
        </w:rPr>
        <w:t xml:space="preserve"> </w:t>
      </w:r>
      <w:proofErr w:type="spellStart"/>
      <w:r w:rsidRPr="00F936AF">
        <w:rPr>
          <w:rFonts w:ascii="Times New Roman" w:eastAsia="Times New Roman" w:hAnsi="Times New Roman" w:cs="Times New Roman"/>
          <w:bCs/>
          <w:color w:val="000000" w:themeColor="text1"/>
          <w:sz w:val="20"/>
          <w:szCs w:val="20"/>
        </w:rPr>
        <w:t>Yellanki</w:t>
      </w:r>
      <w:proofErr w:type="spellEnd"/>
    </w:p>
    <w:p w14:paraId="753F4EB2" w14:textId="77777777" w:rsidR="00F936AF" w:rsidRPr="00F936AF" w:rsidRDefault="00F936AF" w:rsidP="00F936AF">
      <w:pPr>
        <w:pStyle w:val="Normal1"/>
        <w:spacing w:line="240" w:lineRule="auto"/>
        <w:jc w:val="center"/>
        <w:rPr>
          <w:rFonts w:ascii="Times New Roman" w:eastAsia="Times New Roman" w:hAnsi="Times New Roman" w:cs="Times New Roman"/>
          <w:bCs/>
          <w:color w:val="000000" w:themeColor="text1"/>
          <w:sz w:val="20"/>
          <w:szCs w:val="20"/>
        </w:rPr>
      </w:pPr>
      <w:r w:rsidRPr="00F936AF">
        <w:rPr>
          <w:rFonts w:ascii="Times New Roman" w:eastAsia="Times New Roman" w:hAnsi="Times New Roman" w:cs="Times New Roman"/>
          <w:bCs/>
          <w:i/>
          <w:iCs/>
          <w:color w:val="000000" w:themeColor="text1"/>
          <w:sz w:val="20"/>
          <w:szCs w:val="20"/>
        </w:rPr>
        <w:t xml:space="preserve">Research Scholar, Department of Computer Science and Engineering, </w:t>
      </w:r>
      <w:proofErr w:type="spellStart"/>
      <w:r w:rsidRPr="00F936AF">
        <w:rPr>
          <w:rFonts w:ascii="Times New Roman" w:eastAsia="Times New Roman" w:hAnsi="Times New Roman" w:cs="Times New Roman"/>
          <w:bCs/>
          <w:color w:val="000000" w:themeColor="text1"/>
          <w:sz w:val="20"/>
          <w:szCs w:val="20"/>
        </w:rPr>
        <w:t>Koneru</w:t>
      </w:r>
      <w:proofErr w:type="spellEnd"/>
      <w:r w:rsidRPr="00F936AF">
        <w:rPr>
          <w:rFonts w:ascii="Times New Roman" w:eastAsia="Times New Roman" w:hAnsi="Times New Roman" w:cs="Times New Roman"/>
          <w:bCs/>
          <w:color w:val="000000" w:themeColor="text1"/>
          <w:sz w:val="20"/>
          <w:szCs w:val="20"/>
        </w:rPr>
        <w:t xml:space="preserve"> </w:t>
      </w:r>
      <w:proofErr w:type="spellStart"/>
      <w:r w:rsidRPr="00F936AF">
        <w:rPr>
          <w:rFonts w:ascii="Times New Roman" w:eastAsia="Times New Roman" w:hAnsi="Times New Roman" w:cs="Times New Roman"/>
          <w:bCs/>
          <w:color w:val="000000" w:themeColor="text1"/>
          <w:sz w:val="20"/>
          <w:szCs w:val="20"/>
        </w:rPr>
        <w:t>Lakshmaiah</w:t>
      </w:r>
      <w:proofErr w:type="spellEnd"/>
      <w:r w:rsidRPr="00F936AF">
        <w:rPr>
          <w:rFonts w:ascii="Times New Roman" w:eastAsia="Times New Roman" w:hAnsi="Times New Roman" w:cs="Times New Roman"/>
          <w:bCs/>
          <w:color w:val="000000" w:themeColor="text1"/>
          <w:sz w:val="20"/>
          <w:szCs w:val="20"/>
        </w:rPr>
        <w:t xml:space="preserve"> Education Foundation, VNR </w:t>
      </w:r>
      <w:proofErr w:type="spellStart"/>
      <w:r w:rsidRPr="00F936AF">
        <w:rPr>
          <w:rFonts w:ascii="Times New Roman" w:eastAsia="Times New Roman" w:hAnsi="Times New Roman" w:cs="Times New Roman"/>
          <w:bCs/>
          <w:color w:val="000000" w:themeColor="text1"/>
          <w:sz w:val="20"/>
          <w:szCs w:val="20"/>
        </w:rPr>
        <w:t>Vignana</w:t>
      </w:r>
      <w:proofErr w:type="spellEnd"/>
      <w:r w:rsidRPr="00F936AF">
        <w:rPr>
          <w:rFonts w:ascii="Times New Roman" w:eastAsia="Times New Roman" w:hAnsi="Times New Roman" w:cs="Times New Roman"/>
          <w:bCs/>
          <w:color w:val="000000" w:themeColor="text1"/>
          <w:sz w:val="20"/>
          <w:szCs w:val="20"/>
        </w:rPr>
        <w:t xml:space="preserve"> </w:t>
      </w:r>
      <w:proofErr w:type="spellStart"/>
      <w:r w:rsidRPr="00F936AF">
        <w:rPr>
          <w:rFonts w:ascii="Times New Roman" w:eastAsia="Times New Roman" w:hAnsi="Times New Roman" w:cs="Times New Roman"/>
          <w:bCs/>
          <w:color w:val="000000" w:themeColor="text1"/>
          <w:sz w:val="20"/>
          <w:szCs w:val="20"/>
        </w:rPr>
        <w:t>Jyothi</w:t>
      </w:r>
      <w:proofErr w:type="spellEnd"/>
      <w:r w:rsidRPr="00F936AF">
        <w:rPr>
          <w:rFonts w:ascii="Times New Roman" w:eastAsia="Times New Roman" w:hAnsi="Times New Roman" w:cs="Times New Roman"/>
          <w:bCs/>
          <w:color w:val="000000" w:themeColor="text1"/>
          <w:sz w:val="20"/>
          <w:szCs w:val="20"/>
        </w:rPr>
        <w:t xml:space="preserve"> Institute of </w:t>
      </w:r>
      <w:proofErr w:type="spellStart"/>
      <w:r w:rsidRPr="00F936AF">
        <w:rPr>
          <w:rFonts w:ascii="Times New Roman" w:eastAsia="Times New Roman" w:hAnsi="Times New Roman" w:cs="Times New Roman"/>
          <w:bCs/>
          <w:color w:val="000000" w:themeColor="text1"/>
          <w:sz w:val="20"/>
          <w:szCs w:val="20"/>
        </w:rPr>
        <w:t>Enginnering</w:t>
      </w:r>
      <w:proofErr w:type="spellEnd"/>
      <w:r w:rsidRPr="00F936AF">
        <w:rPr>
          <w:rFonts w:ascii="Times New Roman" w:eastAsia="Times New Roman" w:hAnsi="Times New Roman" w:cs="Times New Roman"/>
          <w:bCs/>
          <w:color w:val="000000" w:themeColor="text1"/>
          <w:sz w:val="20"/>
          <w:szCs w:val="20"/>
        </w:rPr>
        <w:t xml:space="preserve"> and Technology, </w:t>
      </w:r>
      <w:proofErr w:type="spellStart"/>
      <w:r w:rsidRPr="00F936AF">
        <w:rPr>
          <w:rFonts w:ascii="Times New Roman" w:eastAsia="Times New Roman" w:hAnsi="Times New Roman" w:cs="Times New Roman"/>
          <w:bCs/>
          <w:color w:val="000000" w:themeColor="text1"/>
          <w:sz w:val="20"/>
          <w:szCs w:val="20"/>
        </w:rPr>
        <w:t>Vaddeswaram</w:t>
      </w:r>
      <w:proofErr w:type="spellEnd"/>
      <w:r w:rsidRPr="00F936AF">
        <w:rPr>
          <w:rFonts w:ascii="Times New Roman" w:eastAsia="Times New Roman" w:hAnsi="Times New Roman" w:cs="Times New Roman"/>
          <w:bCs/>
          <w:color w:val="000000" w:themeColor="text1"/>
          <w:sz w:val="20"/>
          <w:szCs w:val="20"/>
        </w:rPr>
        <w:t>, 522302, Andhra Pradesh, India</w:t>
      </w:r>
      <w:r w:rsidRPr="00F936AF">
        <w:rPr>
          <w:rFonts w:ascii="Times New Roman" w:eastAsia="Times New Roman" w:hAnsi="Times New Roman" w:cs="Times New Roman"/>
          <w:bCs/>
          <w:color w:val="000000" w:themeColor="text1"/>
          <w:sz w:val="20"/>
          <w:szCs w:val="20"/>
        </w:rPr>
        <w:cr/>
      </w:r>
      <w:r w:rsidRPr="00F936AF">
        <w:rPr>
          <w:sz w:val="20"/>
          <w:szCs w:val="20"/>
        </w:rPr>
        <w:t xml:space="preserve"> </w:t>
      </w:r>
      <w:r w:rsidRPr="00F936AF">
        <w:rPr>
          <w:rFonts w:ascii="Times New Roman" w:eastAsia="Times New Roman" w:hAnsi="Times New Roman" w:cs="Times New Roman"/>
          <w:bCs/>
          <w:color w:val="000000" w:themeColor="text1"/>
          <w:sz w:val="20"/>
          <w:szCs w:val="20"/>
        </w:rPr>
        <w:t>sahithivellanki@gmail.com</w:t>
      </w:r>
    </w:p>
    <w:p w14:paraId="18BAEA71" w14:textId="77777777" w:rsidR="00F936AF" w:rsidRPr="00F936AF" w:rsidRDefault="00F936AF" w:rsidP="00F936AF">
      <w:pPr>
        <w:pStyle w:val="Normal1"/>
        <w:spacing w:line="240" w:lineRule="auto"/>
        <w:jc w:val="center"/>
        <w:rPr>
          <w:rFonts w:ascii="Times New Roman" w:eastAsia="Times New Roman" w:hAnsi="Times New Roman" w:cs="Times New Roman"/>
          <w:bCs/>
          <w:color w:val="000000" w:themeColor="text1"/>
          <w:sz w:val="20"/>
          <w:szCs w:val="20"/>
        </w:rPr>
      </w:pPr>
    </w:p>
    <w:p w14:paraId="5DC1BAB1" w14:textId="77777777" w:rsidR="00F936AF" w:rsidRPr="00F936AF" w:rsidRDefault="00F936AF" w:rsidP="00F936AF">
      <w:pPr>
        <w:pStyle w:val="Normal1"/>
        <w:spacing w:line="240" w:lineRule="auto"/>
        <w:jc w:val="center"/>
        <w:rPr>
          <w:rFonts w:ascii="Times New Roman" w:eastAsia="Times New Roman" w:hAnsi="Times New Roman" w:cs="Times New Roman"/>
          <w:bCs/>
          <w:i/>
          <w:iCs/>
          <w:color w:val="000000" w:themeColor="text1"/>
          <w:sz w:val="20"/>
          <w:szCs w:val="20"/>
        </w:rPr>
      </w:pPr>
      <w:r w:rsidRPr="00F936AF">
        <w:rPr>
          <w:rFonts w:ascii="Times New Roman" w:eastAsia="Times New Roman" w:hAnsi="Times New Roman" w:cs="Times New Roman"/>
          <w:bCs/>
          <w:i/>
          <w:iCs/>
          <w:color w:val="000000" w:themeColor="text1"/>
          <w:sz w:val="20"/>
          <w:szCs w:val="20"/>
        </w:rPr>
        <w:t xml:space="preserve">Dr. </w:t>
      </w:r>
      <w:proofErr w:type="spellStart"/>
      <w:r w:rsidRPr="00F936AF">
        <w:rPr>
          <w:rFonts w:ascii="Times New Roman" w:eastAsia="Times New Roman" w:hAnsi="Times New Roman" w:cs="Times New Roman"/>
          <w:bCs/>
          <w:i/>
          <w:iCs/>
          <w:color w:val="000000" w:themeColor="text1"/>
          <w:sz w:val="20"/>
          <w:szCs w:val="20"/>
        </w:rPr>
        <w:t>Basant</w:t>
      </w:r>
      <w:proofErr w:type="spellEnd"/>
      <w:r w:rsidRPr="00F936AF">
        <w:rPr>
          <w:rFonts w:ascii="Times New Roman" w:eastAsia="Times New Roman" w:hAnsi="Times New Roman" w:cs="Times New Roman"/>
          <w:bCs/>
          <w:i/>
          <w:iCs/>
          <w:color w:val="000000" w:themeColor="text1"/>
          <w:sz w:val="20"/>
          <w:szCs w:val="20"/>
        </w:rPr>
        <w:t xml:space="preserve"> </w:t>
      </w:r>
      <w:proofErr w:type="spellStart"/>
      <w:r w:rsidRPr="00F936AF">
        <w:rPr>
          <w:rFonts w:ascii="Times New Roman" w:eastAsia="Times New Roman" w:hAnsi="Times New Roman" w:cs="Times New Roman"/>
          <w:bCs/>
          <w:i/>
          <w:iCs/>
          <w:color w:val="000000" w:themeColor="text1"/>
          <w:sz w:val="20"/>
          <w:szCs w:val="20"/>
        </w:rPr>
        <w:t>Sah</w:t>
      </w:r>
      <w:proofErr w:type="spellEnd"/>
    </w:p>
    <w:p w14:paraId="178C201A" w14:textId="6C2401B9" w:rsidR="00F936AF" w:rsidRPr="00F936AF" w:rsidRDefault="00F936AF" w:rsidP="00F936AF">
      <w:pPr>
        <w:spacing w:line="240" w:lineRule="auto"/>
        <w:jc w:val="center"/>
        <w:rPr>
          <w:rFonts w:ascii="Times New Roman" w:hAnsi="Times New Roman" w:cs="Times New Roman"/>
          <w:b/>
          <w:sz w:val="20"/>
          <w:szCs w:val="20"/>
        </w:rPr>
      </w:pPr>
      <w:r w:rsidRPr="00F936AF">
        <w:rPr>
          <w:rFonts w:ascii="Times New Roman" w:eastAsia="Times New Roman" w:hAnsi="Times New Roman" w:cs="Times New Roman"/>
          <w:bCs/>
          <w:i/>
          <w:iCs/>
          <w:color w:val="000000" w:themeColor="text1"/>
          <w:sz w:val="20"/>
          <w:szCs w:val="20"/>
        </w:rPr>
        <w:t xml:space="preserve">Associate Professor, Department of Computer Science and </w:t>
      </w:r>
      <w:r w:rsidRPr="00F936AF">
        <w:rPr>
          <w:rFonts w:ascii="Times New Roman" w:eastAsia="Times New Roman" w:hAnsi="Times New Roman" w:cs="Times New Roman"/>
          <w:bCs/>
          <w:color w:val="000000" w:themeColor="text1"/>
          <w:sz w:val="20"/>
          <w:szCs w:val="20"/>
        </w:rPr>
        <w:t xml:space="preserve">Engineering, </w:t>
      </w:r>
      <w:proofErr w:type="spellStart"/>
      <w:r w:rsidRPr="00F936AF">
        <w:rPr>
          <w:rFonts w:ascii="Times New Roman" w:eastAsia="Times New Roman" w:hAnsi="Times New Roman" w:cs="Times New Roman"/>
          <w:bCs/>
          <w:color w:val="000000" w:themeColor="text1"/>
          <w:sz w:val="20"/>
          <w:szCs w:val="20"/>
        </w:rPr>
        <w:t>Koneru</w:t>
      </w:r>
      <w:proofErr w:type="spellEnd"/>
      <w:r w:rsidRPr="00F936AF">
        <w:rPr>
          <w:rFonts w:ascii="Times New Roman" w:eastAsia="Times New Roman" w:hAnsi="Times New Roman" w:cs="Times New Roman"/>
          <w:bCs/>
          <w:color w:val="000000" w:themeColor="text1"/>
          <w:sz w:val="20"/>
          <w:szCs w:val="20"/>
        </w:rPr>
        <w:t xml:space="preserve"> </w:t>
      </w:r>
      <w:proofErr w:type="spellStart"/>
      <w:r w:rsidRPr="00F936AF">
        <w:rPr>
          <w:rFonts w:ascii="Times New Roman" w:eastAsia="Times New Roman" w:hAnsi="Times New Roman" w:cs="Times New Roman"/>
          <w:bCs/>
          <w:color w:val="000000" w:themeColor="text1"/>
          <w:sz w:val="20"/>
          <w:szCs w:val="20"/>
        </w:rPr>
        <w:t>Lakshmaiah</w:t>
      </w:r>
      <w:proofErr w:type="spellEnd"/>
      <w:r w:rsidRPr="00F936AF">
        <w:rPr>
          <w:rFonts w:ascii="Times New Roman" w:eastAsia="Times New Roman" w:hAnsi="Times New Roman" w:cs="Times New Roman"/>
          <w:bCs/>
          <w:color w:val="000000" w:themeColor="text1"/>
          <w:sz w:val="20"/>
          <w:szCs w:val="20"/>
        </w:rPr>
        <w:t xml:space="preserve"> Education Foundation, </w:t>
      </w:r>
      <w:proofErr w:type="spellStart"/>
      <w:proofErr w:type="gramStart"/>
      <w:r w:rsidRPr="00F936AF">
        <w:rPr>
          <w:rFonts w:ascii="Times New Roman" w:eastAsia="Times New Roman" w:hAnsi="Times New Roman" w:cs="Times New Roman"/>
          <w:bCs/>
          <w:color w:val="000000" w:themeColor="text1"/>
          <w:sz w:val="20"/>
          <w:szCs w:val="20"/>
        </w:rPr>
        <w:t>Vaddeswaram</w:t>
      </w:r>
      <w:proofErr w:type="spellEnd"/>
      <w:r w:rsidRPr="00F936AF">
        <w:rPr>
          <w:rFonts w:ascii="Times New Roman" w:eastAsia="Times New Roman" w:hAnsi="Times New Roman" w:cs="Times New Roman"/>
          <w:bCs/>
          <w:color w:val="000000" w:themeColor="text1"/>
          <w:sz w:val="20"/>
          <w:szCs w:val="20"/>
        </w:rPr>
        <w:t xml:space="preserve">  522302</w:t>
      </w:r>
      <w:proofErr w:type="gramEnd"/>
      <w:r w:rsidRPr="00F936AF">
        <w:rPr>
          <w:rFonts w:ascii="Times New Roman" w:eastAsia="Times New Roman" w:hAnsi="Times New Roman" w:cs="Times New Roman"/>
          <w:bCs/>
          <w:color w:val="000000" w:themeColor="text1"/>
          <w:sz w:val="20"/>
          <w:szCs w:val="20"/>
        </w:rPr>
        <w:t xml:space="preserve">, Andhra Pradesh, India basantbitmtech2008@kluniversity.in  </w:t>
      </w:r>
      <w:r w:rsidRPr="00F936AF">
        <w:rPr>
          <w:rFonts w:ascii="Times New Roman" w:eastAsia="Times New Roman" w:hAnsi="Times New Roman" w:cs="Times New Roman"/>
          <w:bCs/>
          <w:i/>
          <w:iCs/>
          <w:color w:val="000000" w:themeColor="text1"/>
          <w:sz w:val="20"/>
          <w:szCs w:val="20"/>
        </w:rPr>
        <w:t xml:space="preserve">                                              </w:t>
      </w:r>
    </w:p>
    <w:p w14:paraId="26F6CAB9" w14:textId="584E404D" w:rsidR="003227C7" w:rsidRPr="00822522" w:rsidRDefault="009F0469" w:rsidP="003227C7">
      <w:pPr>
        <w:spacing w:line="240" w:lineRule="auto"/>
        <w:rPr>
          <w:rFonts w:ascii="Times New Roman" w:hAnsi="Times New Roman" w:cs="Times New Roman"/>
          <w:b/>
          <w:sz w:val="24"/>
          <w:szCs w:val="24"/>
        </w:rPr>
      </w:pPr>
      <w:r w:rsidRPr="00822522">
        <w:rPr>
          <w:rFonts w:ascii="Times New Roman" w:hAnsi="Times New Roman" w:cs="Times New Roman"/>
          <w:b/>
          <w:sz w:val="24"/>
          <w:szCs w:val="24"/>
        </w:rPr>
        <w:t>Abstract</w:t>
      </w:r>
      <w:bookmarkStart w:id="0" w:name="_GoBack"/>
      <w:bookmarkEnd w:id="0"/>
    </w:p>
    <w:p w14:paraId="131A34FF" w14:textId="34DAB2DA" w:rsidR="003C47F2" w:rsidRPr="00822522" w:rsidRDefault="003C47F2" w:rsidP="003C47F2">
      <w:pPr>
        <w:spacing w:line="240" w:lineRule="auto"/>
        <w:jc w:val="both"/>
        <w:rPr>
          <w:rFonts w:ascii="Times New Roman" w:hAnsi="Times New Roman" w:cs="Times New Roman"/>
          <w:b/>
          <w:sz w:val="24"/>
          <w:szCs w:val="24"/>
        </w:rPr>
      </w:pPr>
      <w:r w:rsidRPr="00822522">
        <w:rPr>
          <w:rFonts w:ascii="Times New Roman" w:hAnsi="Times New Roman" w:cs="Times New Roman"/>
          <w:sz w:val="24"/>
          <w:szCs w:val="24"/>
        </w:rPr>
        <w:t xml:space="preserve">The multi-tenant nature, dynamic resource provisioning, and wide geographic dispersion of cloud platforms cause major challenges to maintaining reliable security. Conventional Intrusion Detection Systems (IDS) designed for on-premise networks have difficulty adapting to the special characteristics of cloud environments, which limits their ability to identify and prevent attacks. Hence, a scalable, adaptable, and effective IDS technique called Harmonic Secretary Bird Optimization Algorithm_Quasi-Recurrent Neural Network (HSBOA_QRNN) which overcomes the specific difficulties of cloud environments is </w:t>
      </w:r>
      <w:r w:rsidR="00B66738">
        <w:rPr>
          <w:rFonts w:ascii="Times New Roman" w:hAnsi="Times New Roman" w:cs="Times New Roman"/>
          <w:sz w:val="24"/>
          <w:szCs w:val="24"/>
        </w:rPr>
        <w:t>devised</w:t>
      </w:r>
      <w:r w:rsidRPr="00822522">
        <w:rPr>
          <w:rFonts w:ascii="Times New Roman" w:hAnsi="Times New Roman" w:cs="Times New Roman"/>
          <w:sz w:val="24"/>
          <w:szCs w:val="24"/>
        </w:rPr>
        <w:t xml:space="preserve"> in this article. The first step is to simulate the cloud. Afterward, the </w:t>
      </w:r>
      <w:r w:rsidR="00090AC0" w:rsidRPr="00822522">
        <w:rPr>
          <w:rFonts w:ascii="Times New Roman" w:hAnsi="Times New Roman" w:cs="Times New Roman"/>
          <w:sz w:val="24"/>
          <w:szCs w:val="24"/>
        </w:rPr>
        <w:t xml:space="preserve">input network traffic data is </w:t>
      </w:r>
      <w:r w:rsidR="004A56D8" w:rsidRPr="00822522">
        <w:rPr>
          <w:rFonts w:ascii="Times New Roman" w:hAnsi="Times New Roman" w:cs="Times New Roman"/>
          <w:sz w:val="24"/>
          <w:szCs w:val="24"/>
        </w:rPr>
        <w:t>obtained</w:t>
      </w:r>
      <w:r w:rsidR="00090AC0" w:rsidRPr="00822522">
        <w:rPr>
          <w:rFonts w:ascii="Times New Roman" w:hAnsi="Times New Roman" w:cs="Times New Roman"/>
          <w:sz w:val="24"/>
          <w:szCs w:val="24"/>
        </w:rPr>
        <w:t xml:space="preserve"> from the </w:t>
      </w:r>
      <w:r w:rsidR="00B66738">
        <w:rPr>
          <w:rFonts w:ascii="Times New Roman" w:hAnsi="Times New Roman" w:cs="Times New Roman"/>
          <w:sz w:val="24"/>
          <w:szCs w:val="24"/>
        </w:rPr>
        <w:t xml:space="preserve">given </w:t>
      </w:r>
      <w:r w:rsidR="004A56D8" w:rsidRPr="00822522">
        <w:rPr>
          <w:rFonts w:ascii="Times New Roman" w:hAnsi="Times New Roman" w:cs="Times New Roman"/>
          <w:sz w:val="24"/>
          <w:szCs w:val="24"/>
        </w:rPr>
        <w:t>dataset</w:t>
      </w:r>
      <w:r w:rsidRPr="00822522">
        <w:rPr>
          <w:rFonts w:ascii="Times New Roman" w:hAnsi="Times New Roman" w:cs="Times New Roman"/>
          <w:sz w:val="24"/>
          <w:szCs w:val="24"/>
        </w:rPr>
        <w:t xml:space="preserve">, which is then preprocessed. Data normalization is </w:t>
      </w:r>
      <w:r w:rsidR="00F676C5" w:rsidRPr="00822522">
        <w:rPr>
          <w:rFonts w:ascii="Times New Roman" w:hAnsi="Times New Roman" w:cs="Times New Roman"/>
          <w:sz w:val="24"/>
          <w:szCs w:val="24"/>
        </w:rPr>
        <w:t>performed</w:t>
      </w:r>
      <w:r w:rsidRPr="00822522">
        <w:rPr>
          <w:rFonts w:ascii="Times New Roman" w:hAnsi="Times New Roman" w:cs="Times New Roman"/>
          <w:sz w:val="24"/>
          <w:szCs w:val="24"/>
        </w:rPr>
        <w:t xml:space="preserve"> using min-max normalization, and missing value restoration is used for data preprocessing. Following that, Support Vector Machines-Recursive Feature Elimination (SVM-RFE) is used </w:t>
      </w:r>
      <w:r w:rsidR="002945EE" w:rsidRPr="00822522">
        <w:rPr>
          <w:rFonts w:ascii="Times New Roman" w:hAnsi="Times New Roman" w:cs="Times New Roman"/>
          <w:sz w:val="24"/>
          <w:szCs w:val="24"/>
        </w:rPr>
        <w:t>for</w:t>
      </w:r>
      <w:r w:rsidRPr="00822522">
        <w:rPr>
          <w:rFonts w:ascii="Times New Roman" w:hAnsi="Times New Roman" w:cs="Times New Roman"/>
          <w:sz w:val="24"/>
          <w:szCs w:val="24"/>
        </w:rPr>
        <w:t xml:space="preserve"> select</w:t>
      </w:r>
      <w:r w:rsidR="002945EE" w:rsidRPr="00822522">
        <w:rPr>
          <w:rFonts w:ascii="Times New Roman" w:hAnsi="Times New Roman" w:cs="Times New Roman"/>
          <w:sz w:val="24"/>
          <w:szCs w:val="24"/>
        </w:rPr>
        <w:t>ing</w:t>
      </w:r>
      <w:r w:rsidRPr="00822522">
        <w:rPr>
          <w:rFonts w:ascii="Times New Roman" w:hAnsi="Times New Roman" w:cs="Times New Roman"/>
          <w:sz w:val="24"/>
          <w:szCs w:val="24"/>
        </w:rPr>
        <w:t xml:space="preserve"> the most pertinent features, where SVM is optimally </w:t>
      </w:r>
      <w:r w:rsidR="002945EE" w:rsidRPr="00822522">
        <w:rPr>
          <w:rFonts w:ascii="Times New Roman" w:hAnsi="Times New Roman" w:cs="Times New Roman"/>
          <w:sz w:val="24"/>
          <w:szCs w:val="24"/>
        </w:rPr>
        <w:t>trained</w:t>
      </w:r>
      <w:r w:rsidRPr="00822522">
        <w:rPr>
          <w:rFonts w:ascii="Times New Roman" w:hAnsi="Times New Roman" w:cs="Times New Roman"/>
          <w:sz w:val="24"/>
          <w:szCs w:val="24"/>
        </w:rPr>
        <w:t xml:space="preserve"> </w:t>
      </w:r>
      <w:r w:rsidR="00B67173" w:rsidRPr="00822522">
        <w:rPr>
          <w:rFonts w:ascii="Times New Roman" w:hAnsi="Times New Roman" w:cs="Times New Roman"/>
          <w:sz w:val="24"/>
          <w:szCs w:val="24"/>
        </w:rPr>
        <w:t xml:space="preserve">by </w:t>
      </w:r>
      <w:r w:rsidR="002945EE" w:rsidRPr="00822522">
        <w:rPr>
          <w:rFonts w:ascii="Times New Roman" w:hAnsi="Times New Roman" w:cs="Times New Roman"/>
          <w:sz w:val="24"/>
          <w:szCs w:val="24"/>
        </w:rPr>
        <w:t>employing</w:t>
      </w:r>
      <w:r w:rsidRPr="00822522">
        <w:rPr>
          <w:rFonts w:ascii="Times New Roman" w:hAnsi="Times New Roman" w:cs="Times New Roman"/>
          <w:sz w:val="24"/>
          <w:szCs w:val="24"/>
        </w:rPr>
        <w:t xml:space="preserve"> </w:t>
      </w:r>
      <w:r w:rsidR="00B67173" w:rsidRPr="00822522">
        <w:rPr>
          <w:rFonts w:ascii="Times New Roman" w:hAnsi="Times New Roman" w:cs="Times New Roman"/>
          <w:sz w:val="24"/>
          <w:szCs w:val="24"/>
        </w:rPr>
        <w:t xml:space="preserve">the </w:t>
      </w:r>
      <w:r w:rsidRPr="00822522">
        <w:rPr>
          <w:rFonts w:ascii="Times New Roman" w:hAnsi="Times New Roman" w:cs="Times New Roman"/>
          <w:sz w:val="24"/>
          <w:szCs w:val="24"/>
        </w:rPr>
        <w:t xml:space="preserve">proposed HSBOA. Finally, the intrusion is detected using the QRNN, which is also trained by exploiting the HSBOA. The detected outcomes are </w:t>
      </w:r>
      <w:r w:rsidR="004A56D8" w:rsidRPr="00822522">
        <w:rPr>
          <w:rFonts w:ascii="Times New Roman" w:hAnsi="Times New Roman" w:cs="Times New Roman"/>
          <w:sz w:val="24"/>
          <w:szCs w:val="24"/>
        </w:rPr>
        <w:t xml:space="preserve">Denial of Service (DoS), </w:t>
      </w:r>
      <w:r w:rsidR="002945EE" w:rsidRPr="00822522">
        <w:rPr>
          <w:rFonts w:ascii="Times New Roman" w:hAnsi="Times New Roman" w:cs="Times New Roman"/>
          <w:sz w:val="24"/>
          <w:szCs w:val="24"/>
        </w:rPr>
        <w:t xml:space="preserve">User to Root (U2R), </w:t>
      </w:r>
      <w:r w:rsidRPr="00822522">
        <w:rPr>
          <w:rFonts w:ascii="Times New Roman" w:hAnsi="Times New Roman" w:cs="Times New Roman"/>
          <w:sz w:val="24"/>
          <w:szCs w:val="24"/>
        </w:rPr>
        <w:t xml:space="preserve">Remote to Local (R2L), </w:t>
      </w:r>
      <w:r w:rsidR="002945EE" w:rsidRPr="00822522">
        <w:rPr>
          <w:rFonts w:ascii="Times New Roman" w:hAnsi="Times New Roman" w:cs="Times New Roman"/>
          <w:sz w:val="24"/>
          <w:szCs w:val="24"/>
        </w:rPr>
        <w:t xml:space="preserve">Probe, </w:t>
      </w:r>
      <w:r w:rsidRPr="00822522">
        <w:rPr>
          <w:rFonts w:ascii="Times New Roman" w:hAnsi="Times New Roman" w:cs="Times New Roman"/>
          <w:sz w:val="24"/>
          <w:szCs w:val="24"/>
        </w:rPr>
        <w:t xml:space="preserve">and Normal. </w:t>
      </w:r>
      <w:r w:rsidRPr="00822522">
        <w:rPr>
          <w:rFonts w:ascii="Times New Roman" w:eastAsia="Calibri" w:hAnsi="Times New Roman" w:cs="Times New Roman"/>
          <w:sz w:val="24"/>
          <w:szCs w:val="24"/>
        </w:rPr>
        <w:t xml:space="preserve">Moreover, the </w:t>
      </w:r>
      <w:r w:rsidRPr="00822522">
        <w:rPr>
          <w:rFonts w:ascii="Times New Roman" w:hAnsi="Times New Roman" w:cs="Times New Roman"/>
          <w:sz w:val="24"/>
          <w:szCs w:val="24"/>
        </w:rPr>
        <w:t>HSBOA_</w:t>
      </w:r>
      <w:r w:rsidRPr="00822522">
        <w:rPr>
          <w:rFonts w:ascii="Times New Roman" w:hAnsi="Times New Roman" w:cs="Times New Roman"/>
          <w:sz w:val="24"/>
        </w:rPr>
        <w:t>QRNN</w:t>
      </w:r>
      <w:r w:rsidRPr="00822522">
        <w:rPr>
          <w:rFonts w:ascii="Times New Roman" w:eastAsia="Calibri" w:hAnsi="Times New Roman" w:cs="Times New Roman"/>
          <w:sz w:val="24"/>
          <w:szCs w:val="24"/>
        </w:rPr>
        <w:t xml:space="preserve"> gained </w:t>
      </w:r>
      <w:r w:rsidR="00B66738">
        <w:rPr>
          <w:rFonts w:ascii="Times New Roman" w:eastAsia="Calibri" w:hAnsi="Times New Roman" w:cs="Times New Roman"/>
          <w:sz w:val="24"/>
          <w:szCs w:val="24"/>
        </w:rPr>
        <w:t>supreme</w:t>
      </w:r>
      <w:r w:rsidRPr="00822522">
        <w:rPr>
          <w:rFonts w:ascii="Times New Roman" w:eastAsia="Calibri" w:hAnsi="Times New Roman" w:cs="Times New Roman"/>
          <w:sz w:val="24"/>
          <w:szCs w:val="24"/>
        </w:rPr>
        <w:t xml:space="preserve"> accuracy of 91.358%, True Negative Rate (TNR) of 92.353%, and True Positive Rate (TPR) of 91.223%.</w:t>
      </w:r>
    </w:p>
    <w:p w14:paraId="6F6FCAE3" w14:textId="1057D9AA" w:rsidR="003C47F2" w:rsidRPr="00822522" w:rsidRDefault="003C47F2" w:rsidP="003C47F2">
      <w:pPr>
        <w:spacing w:line="240" w:lineRule="auto"/>
        <w:jc w:val="both"/>
        <w:rPr>
          <w:rFonts w:ascii="Times New Roman" w:hAnsi="Times New Roman" w:cs="Times New Roman"/>
          <w:sz w:val="24"/>
          <w:szCs w:val="24"/>
        </w:rPr>
      </w:pPr>
      <w:r w:rsidRPr="00822522">
        <w:rPr>
          <w:rFonts w:ascii="Times New Roman" w:hAnsi="Times New Roman" w:cs="Times New Roman"/>
          <w:b/>
          <w:bCs/>
          <w:i/>
          <w:iCs/>
          <w:sz w:val="24"/>
          <w:szCs w:val="24"/>
        </w:rPr>
        <w:t xml:space="preserve">Keywords: </w:t>
      </w:r>
      <w:r w:rsidRPr="00822522">
        <w:rPr>
          <w:rFonts w:ascii="Times New Roman" w:hAnsi="Times New Roman" w:cs="Times New Roman"/>
          <w:sz w:val="24"/>
          <w:szCs w:val="24"/>
        </w:rPr>
        <w:t xml:space="preserve">Cloud Computing, Intrusion Detection, </w:t>
      </w:r>
      <w:r w:rsidR="004A56D8" w:rsidRPr="00822522">
        <w:rPr>
          <w:rFonts w:ascii="Times New Roman" w:hAnsi="Times New Roman" w:cs="Times New Roman"/>
          <w:sz w:val="24"/>
          <w:szCs w:val="24"/>
        </w:rPr>
        <w:t>Cyber Security,</w:t>
      </w:r>
      <w:r w:rsidR="004A56D8" w:rsidRPr="00822522">
        <w:rPr>
          <w:rFonts w:ascii="Times New Roman" w:hAnsi="Times New Roman" w:cs="Times New Roman"/>
          <w:b/>
          <w:bCs/>
          <w:i/>
          <w:iCs/>
          <w:sz w:val="24"/>
          <w:szCs w:val="24"/>
        </w:rPr>
        <w:t xml:space="preserve"> </w:t>
      </w:r>
      <w:r w:rsidRPr="00822522">
        <w:rPr>
          <w:rFonts w:ascii="Times New Roman" w:hAnsi="Times New Roman" w:cs="Times New Roman"/>
          <w:sz w:val="24"/>
          <w:szCs w:val="24"/>
        </w:rPr>
        <w:t>Deep Learning</w:t>
      </w:r>
      <w:r w:rsidR="00B67173" w:rsidRPr="00822522">
        <w:rPr>
          <w:rFonts w:ascii="Times New Roman" w:hAnsi="Times New Roman" w:cs="Times New Roman"/>
          <w:sz w:val="24"/>
          <w:szCs w:val="24"/>
        </w:rPr>
        <w:t>, Quasi-Recurrent Neural Network.</w:t>
      </w:r>
    </w:p>
    <w:p w14:paraId="2EC765C5" w14:textId="77777777" w:rsidR="003C47F2" w:rsidRPr="00822522" w:rsidRDefault="003C47F2" w:rsidP="003C47F2">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1. Introduction</w:t>
      </w:r>
    </w:p>
    <w:p w14:paraId="3298016C" w14:textId="10300079" w:rsidR="003C47F2" w:rsidRPr="00822522" w:rsidRDefault="003C47F2" w:rsidP="003C47F2">
      <w:pPr>
        <w:spacing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sz w:val="24"/>
          <w:szCs w:val="24"/>
        </w:rPr>
        <w:t xml:space="preserve">"Cloud computing" refers to internet-based computing that provides platforms, software, infrastructure, and resources through virtual shared servers and workstations [1]. Cloud computing services today offer an assortment of features, including large networks and resource pooling [6]. </w:t>
      </w:r>
      <w:r w:rsidR="00B66738" w:rsidRPr="00B66738">
        <w:rPr>
          <w:rFonts w:ascii="Times New Roman" w:eastAsia="Times New Roman" w:hAnsi="Times New Roman" w:cs="Times New Roman"/>
          <w:sz w:val="24"/>
          <w:szCs w:val="24"/>
        </w:rPr>
        <w:t xml:space="preserve">Cloud computing's capacity to provide on-demand, optimized network access and a shared pool of reconfigurable computing resources has allowed it to grow quickly in recent years. Through communication with the service provider or with little management, these resources can be rapidly provisioned and released. </w:t>
      </w:r>
      <w:r w:rsidRPr="00822522">
        <w:rPr>
          <w:rFonts w:ascii="Times New Roman" w:eastAsia="Times New Roman" w:hAnsi="Times New Roman" w:cs="Times New Roman"/>
          <w:sz w:val="24"/>
          <w:szCs w:val="24"/>
        </w:rPr>
        <w:t xml:space="preserve">These benefits have led to the increasing deployment of cloud computing in more </w:t>
      </w:r>
      <w:r w:rsidR="00090AC0" w:rsidRPr="00822522">
        <w:rPr>
          <w:rFonts w:ascii="Times New Roman" w:eastAsia="Times New Roman" w:hAnsi="Times New Roman" w:cs="Times New Roman"/>
          <w:sz w:val="24"/>
          <w:szCs w:val="24"/>
        </w:rPr>
        <w:t>regions</w:t>
      </w:r>
      <w:r w:rsidRPr="00822522">
        <w:rPr>
          <w:rFonts w:ascii="Times New Roman" w:eastAsia="Times New Roman" w:hAnsi="Times New Roman" w:cs="Times New Roman"/>
          <w:sz w:val="24"/>
          <w:szCs w:val="24"/>
        </w:rPr>
        <w:t xml:space="preserve"> and the migration of more applications to cloud environments [2]. These days, the development of digital technologies has resulted in the rapid expansion of cloud computing applications across various industries because of its services and benefits, including low cost, availability, and expandability [10] [8]. Cloud computing is utilized in </w:t>
      </w:r>
      <w:r w:rsidR="002945EE" w:rsidRPr="00822522">
        <w:rPr>
          <w:rFonts w:ascii="Times New Roman" w:eastAsia="Times New Roman" w:hAnsi="Times New Roman" w:cs="Times New Roman"/>
          <w:sz w:val="24"/>
          <w:szCs w:val="24"/>
        </w:rPr>
        <w:t xml:space="preserve">public, </w:t>
      </w:r>
      <w:r w:rsidRPr="00822522">
        <w:rPr>
          <w:rFonts w:ascii="Times New Roman" w:eastAsia="Times New Roman" w:hAnsi="Times New Roman" w:cs="Times New Roman"/>
          <w:sz w:val="24"/>
          <w:szCs w:val="24"/>
        </w:rPr>
        <w:t xml:space="preserve">private, and hybrid cloud deployment </w:t>
      </w:r>
      <w:r w:rsidR="002945EE" w:rsidRPr="00822522">
        <w:rPr>
          <w:rFonts w:ascii="Times New Roman" w:eastAsia="Times New Roman" w:hAnsi="Times New Roman" w:cs="Times New Roman"/>
          <w:sz w:val="24"/>
          <w:szCs w:val="24"/>
        </w:rPr>
        <w:t>frameworks</w:t>
      </w:r>
      <w:r w:rsidRPr="00822522">
        <w:rPr>
          <w:rFonts w:ascii="Times New Roman" w:eastAsia="Times New Roman" w:hAnsi="Times New Roman" w:cs="Times New Roman"/>
          <w:sz w:val="24"/>
          <w:szCs w:val="24"/>
        </w:rPr>
        <w:t xml:space="preserve">. There are several models of cloud computing, including Platform as a Service (PaaS), Software as a Service (SaaS), and Infrastructure as a Service (IaaS) [7]. The privacy and safety of the cloud resources and services being </w:t>
      </w:r>
      <w:r w:rsidR="00090AC0" w:rsidRPr="00822522">
        <w:rPr>
          <w:rFonts w:ascii="Times New Roman" w:eastAsia="Times New Roman" w:hAnsi="Times New Roman" w:cs="Times New Roman"/>
          <w:sz w:val="24"/>
          <w:szCs w:val="24"/>
        </w:rPr>
        <w:t>deployed</w:t>
      </w:r>
      <w:r w:rsidRPr="00822522">
        <w:rPr>
          <w:rFonts w:ascii="Times New Roman" w:eastAsia="Times New Roman" w:hAnsi="Times New Roman" w:cs="Times New Roman"/>
          <w:sz w:val="24"/>
          <w:szCs w:val="24"/>
        </w:rPr>
        <w:t xml:space="preserve"> are also gaining more </w:t>
      </w:r>
      <w:r w:rsidRPr="00822522">
        <w:rPr>
          <w:rFonts w:ascii="Times New Roman" w:eastAsia="Times New Roman" w:hAnsi="Times New Roman" w:cs="Times New Roman"/>
          <w:sz w:val="24"/>
          <w:szCs w:val="24"/>
        </w:rPr>
        <w:lastRenderedPageBreak/>
        <w:t xml:space="preserve">attention as cloud services are </w:t>
      </w:r>
      <w:r w:rsidR="00090AC0" w:rsidRPr="00822522">
        <w:rPr>
          <w:rFonts w:ascii="Times New Roman" w:eastAsia="Times New Roman" w:hAnsi="Times New Roman" w:cs="Times New Roman"/>
          <w:sz w:val="24"/>
          <w:szCs w:val="24"/>
        </w:rPr>
        <w:t>delivered</w:t>
      </w:r>
      <w:r w:rsidRPr="00822522">
        <w:rPr>
          <w:rFonts w:ascii="Times New Roman" w:eastAsia="Times New Roman" w:hAnsi="Times New Roman" w:cs="Times New Roman"/>
          <w:sz w:val="24"/>
          <w:szCs w:val="24"/>
        </w:rPr>
        <w:t xml:space="preserve"> internet [11] [2]. Cloud technology is expanding quickly today with an exponential rise in the number of cloud service providers, users, and threats targeting </w:t>
      </w:r>
      <w:r w:rsidR="00090AC0" w:rsidRPr="00822522">
        <w:rPr>
          <w:rFonts w:ascii="Times New Roman" w:eastAsia="Times New Roman" w:hAnsi="Times New Roman" w:cs="Times New Roman"/>
          <w:sz w:val="24"/>
          <w:szCs w:val="24"/>
        </w:rPr>
        <w:t>providers, and users</w:t>
      </w:r>
      <w:r w:rsidRPr="00822522">
        <w:rPr>
          <w:rFonts w:ascii="Times New Roman" w:eastAsia="Times New Roman" w:hAnsi="Times New Roman" w:cs="Times New Roman"/>
          <w:sz w:val="24"/>
          <w:szCs w:val="24"/>
        </w:rPr>
        <w:t xml:space="preserve">. As a result, there are numerous security concerns pertaining to integrity, confidentiality, availability, and accessibility, when users upload sensitive data to cloud storage. Furthermore, the continuous provision of cloud services enhances the possibility of intrusion in the absence of perfect protection [6]. </w:t>
      </w:r>
    </w:p>
    <w:p w14:paraId="0C7B5152" w14:textId="2620CB1F" w:rsidR="003C47F2" w:rsidRPr="00822522" w:rsidRDefault="003C47F2" w:rsidP="003C47F2">
      <w:pPr>
        <w:pStyle w:val="Normal1"/>
        <w:spacing w:before="240" w:after="240"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sz w:val="24"/>
          <w:szCs w:val="24"/>
        </w:rPr>
        <w:t xml:space="preserve">The Internet is a </w:t>
      </w:r>
      <w:r w:rsidR="002945EE" w:rsidRPr="00822522">
        <w:rPr>
          <w:rFonts w:ascii="Times New Roman" w:eastAsia="Times New Roman" w:hAnsi="Times New Roman" w:cs="Times New Roman"/>
          <w:sz w:val="24"/>
          <w:szCs w:val="24"/>
        </w:rPr>
        <w:t>foremost</w:t>
      </w:r>
      <w:r w:rsidRPr="00822522">
        <w:rPr>
          <w:rFonts w:ascii="Times New Roman" w:eastAsia="Times New Roman" w:hAnsi="Times New Roman" w:cs="Times New Roman"/>
          <w:sz w:val="24"/>
          <w:szCs w:val="24"/>
        </w:rPr>
        <w:t xml:space="preserve"> source of risks that can infect cloud </w:t>
      </w:r>
      <w:r w:rsidR="002945EE" w:rsidRPr="00822522">
        <w:rPr>
          <w:rFonts w:ascii="Times New Roman" w:eastAsia="Times New Roman" w:hAnsi="Times New Roman" w:cs="Times New Roman"/>
          <w:sz w:val="24"/>
          <w:szCs w:val="24"/>
        </w:rPr>
        <w:t xml:space="preserve">resources and </w:t>
      </w:r>
      <w:r w:rsidRPr="00822522">
        <w:rPr>
          <w:rFonts w:ascii="Times New Roman" w:eastAsia="Times New Roman" w:hAnsi="Times New Roman" w:cs="Times New Roman"/>
          <w:sz w:val="24"/>
          <w:szCs w:val="24"/>
        </w:rPr>
        <w:t xml:space="preserve">systems because it makes it easier to access the services provided by the cloud. The open and widely distributed nature of the cloud structure makes it an easy target for intruders [14] [6]. Cloud computing's cyber security concerns encompass issues with individual parts of its complicated architecture. Cloud computing encompasses unique information processing technologies, whereby the computing system's resources are </w:t>
      </w:r>
      <w:r w:rsidR="00090AC0" w:rsidRPr="00822522">
        <w:rPr>
          <w:rFonts w:ascii="Times New Roman" w:eastAsia="Times New Roman" w:hAnsi="Times New Roman" w:cs="Times New Roman"/>
          <w:sz w:val="24"/>
          <w:szCs w:val="24"/>
        </w:rPr>
        <w:t>presented</w:t>
      </w:r>
      <w:r w:rsidRPr="00822522">
        <w:rPr>
          <w:rFonts w:ascii="Times New Roman" w:eastAsia="Times New Roman" w:hAnsi="Times New Roman" w:cs="Times New Roman"/>
          <w:sz w:val="24"/>
          <w:szCs w:val="24"/>
        </w:rPr>
        <w:t xml:space="preserve"> as an Internet service based on the requirements of the user [9]. One of the most significant and continuing cyber security problems is the identification of hostile network activity [1]. Many techniques have been devised and implemented to protect cloud environments, data, and applications from threats, like firewalls and antivirus software, but they still require improvement [12] [3]. The </w:t>
      </w:r>
      <w:r w:rsidR="002945EE" w:rsidRPr="00822522">
        <w:rPr>
          <w:rFonts w:ascii="Times New Roman" w:eastAsia="Times New Roman" w:hAnsi="Times New Roman" w:cs="Times New Roman"/>
          <w:sz w:val="24"/>
          <w:szCs w:val="24"/>
        </w:rPr>
        <w:t>complication</w:t>
      </w:r>
      <w:r w:rsidRPr="00822522">
        <w:rPr>
          <w:rFonts w:ascii="Times New Roman" w:eastAsia="Times New Roman" w:hAnsi="Times New Roman" w:cs="Times New Roman"/>
          <w:sz w:val="24"/>
          <w:szCs w:val="24"/>
        </w:rPr>
        <w:t xml:space="preserve"> and scale of the distributed infrastructure of cloud computing networks necessitate the use of advanced and modern technologies in order to </w:t>
      </w:r>
      <w:r w:rsidR="004A56D8" w:rsidRPr="00822522">
        <w:rPr>
          <w:rFonts w:ascii="Times New Roman" w:eastAsia="Times New Roman" w:hAnsi="Times New Roman" w:cs="Times New Roman"/>
          <w:sz w:val="24"/>
          <w:szCs w:val="24"/>
        </w:rPr>
        <w:t>evaluate</w:t>
      </w:r>
      <w:r w:rsidRPr="00822522">
        <w:rPr>
          <w:rFonts w:ascii="Times New Roman" w:eastAsia="Times New Roman" w:hAnsi="Times New Roman" w:cs="Times New Roman"/>
          <w:sz w:val="24"/>
          <w:szCs w:val="24"/>
        </w:rPr>
        <w:t xml:space="preserve"> the </w:t>
      </w:r>
      <w:r w:rsidR="004A56D8" w:rsidRPr="00822522">
        <w:rPr>
          <w:rFonts w:ascii="Times New Roman" w:eastAsia="Times New Roman" w:hAnsi="Times New Roman" w:cs="Times New Roman"/>
          <w:sz w:val="24"/>
          <w:szCs w:val="24"/>
        </w:rPr>
        <w:t>huge</w:t>
      </w:r>
      <w:r w:rsidRPr="00822522">
        <w:rPr>
          <w:rFonts w:ascii="Times New Roman" w:eastAsia="Times New Roman" w:hAnsi="Times New Roman" w:cs="Times New Roman"/>
          <w:sz w:val="24"/>
          <w:szCs w:val="24"/>
        </w:rPr>
        <w:t xml:space="preserve"> </w:t>
      </w:r>
      <w:r w:rsidR="00B66738">
        <w:rPr>
          <w:rFonts w:ascii="Times New Roman" w:eastAsia="Times New Roman" w:hAnsi="Times New Roman" w:cs="Times New Roman"/>
          <w:sz w:val="24"/>
          <w:szCs w:val="24"/>
        </w:rPr>
        <w:t>amount</w:t>
      </w:r>
      <w:r w:rsidRPr="00822522">
        <w:rPr>
          <w:rFonts w:ascii="Times New Roman" w:eastAsia="Times New Roman" w:hAnsi="Times New Roman" w:cs="Times New Roman"/>
          <w:sz w:val="24"/>
          <w:szCs w:val="24"/>
        </w:rPr>
        <w:t xml:space="preserve"> of data </w:t>
      </w:r>
      <w:r w:rsidR="00CB484B" w:rsidRPr="00822522">
        <w:rPr>
          <w:rFonts w:ascii="Times New Roman" w:eastAsia="Times New Roman" w:hAnsi="Times New Roman" w:cs="Times New Roman"/>
          <w:sz w:val="24"/>
          <w:szCs w:val="24"/>
        </w:rPr>
        <w:t>formed</w:t>
      </w:r>
      <w:r w:rsidRPr="00822522">
        <w:rPr>
          <w:rFonts w:ascii="Times New Roman" w:eastAsia="Times New Roman" w:hAnsi="Times New Roman" w:cs="Times New Roman"/>
          <w:sz w:val="24"/>
          <w:szCs w:val="24"/>
        </w:rPr>
        <w:t xml:space="preserve"> </w:t>
      </w:r>
      <w:r w:rsidR="00CB484B" w:rsidRPr="00822522">
        <w:rPr>
          <w:rFonts w:ascii="Times New Roman" w:eastAsia="Times New Roman" w:hAnsi="Times New Roman" w:cs="Times New Roman"/>
          <w:sz w:val="24"/>
          <w:szCs w:val="24"/>
        </w:rPr>
        <w:t>from the</w:t>
      </w:r>
      <w:r w:rsidRPr="00822522">
        <w:rPr>
          <w:rFonts w:ascii="Times New Roman" w:eastAsia="Times New Roman" w:hAnsi="Times New Roman" w:cs="Times New Roman"/>
          <w:sz w:val="24"/>
          <w:szCs w:val="24"/>
        </w:rPr>
        <w:t xml:space="preserve"> interactions between those devices. The cloud platform offers Cyber Security Systems (CSS) devices and methods to detect cloud setup attacks. An IDS is a commonly used component of computer system security procedure that protects cloud environments from online threats [13] [1]. The main causes of intrusion include attackers attempting to access cloud resources online, authorized users attempting to acquire privileges not officially granted to them, and users abusing their access rights [6]. </w:t>
      </w:r>
    </w:p>
    <w:p w14:paraId="71EB7C65" w14:textId="3C3BBC97" w:rsidR="003C47F2" w:rsidRPr="00822522" w:rsidRDefault="003C47F2" w:rsidP="003C47F2">
      <w:pPr>
        <w:pStyle w:val="Normal1"/>
        <w:spacing w:before="240" w:after="240" w:line="240" w:lineRule="auto"/>
        <w:jc w:val="both"/>
        <w:rPr>
          <w:rFonts w:ascii="Times New Roman" w:hAnsi="Times New Roman" w:cs="Times New Roman"/>
          <w:sz w:val="24"/>
          <w:szCs w:val="24"/>
        </w:rPr>
      </w:pPr>
      <w:r w:rsidRPr="00822522">
        <w:rPr>
          <w:rFonts w:ascii="Times New Roman" w:eastAsia="Times New Roman" w:hAnsi="Times New Roman" w:cs="Times New Roman"/>
          <w:sz w:val="24"/>
          <w:szCs w:val="24"/>
        </w:rPr>
        <w:t xml:space="preserve">A computer or network's activity is monitored by Intrusion Detection, which observes for indications of an intrusion. IDS may be software, hardware, or a combination of both that automates the </w:t>
      </w:r>
      <w:r w:rsidR="00CB484B" w:rsidRPr="00822522">
        <w:rPr>
          <w:rFonts w:ascii="Times New Roman" w:eastAsia="Times New Roman" w:hAnsi="Times New Roman" w:cs="Times New Roman"/>
          <w:sz w:val="24"/>
          <w:szCs w:val="24"/>
        </w:rPr>
        <w:t xml:space="preserve">Intrusion Detection </w:t>
      </w:r>
      <w:r w:rsidRPr="00822522">
        <w:rPr>
          <w:rFonts w:ascii="Times New Roman" w:eastAsia="Times New Roman" w:hAnsi="Times New Roman" w:cs="Times New Roman"/>
          <w:sz w:val="24"/>
          <w:szCs w:val="24"/>
        </w:rPr>
        <w:t xml:space="preserve">process [6]. Attacks from outside the </w:t>
      </w:r>
      <w:r w:rsidR="002945EE" w:rsidRPr="00822522">
        <w:rPr>
          <w:rFonts w:ascii="Times New Roman" w:eastAsia="Times New Roman" w:hAnsi="Times New Roman" w:cs="Times New Roman"/>
          <w:sz w:val="24"/>
          <w:szCs w:val="24"/>
        </w:rPr>
        <w:t>scheme</w:t>
      </w:r>
      <w:r w:rsidRPr="00822522">
        <w:rPr>
          <w:rFonts w:ascii="Times New Roman" w:eastAsia="Times New Roman" w:hAnsi="Times New Roman" w:cs="Times New Roman"/>
          <w:sz w:val="24"/>
          <w:szCs w:val="24"/>
        </w:rPr>
        <w:t xml:space="preserve"> are detected by IDS. IDS is essential for identifying a variety of attack methods. The primary focus of IDS can be considered a classification problem. There are numerous attack types that can be used against IDS, including normal, R2L, U2R, probe, and DOS [4]. </w:t>
      </w:r>
      <w:r w:rsidR="00CB484B" w:rsidRPr="00822522">
        <w:rPr>
          <w:rFonts w:ascii="Times New Roman" w:eastAsia="Times New Roman" w:hAnsi="Times New Roman" w:cs="Times New Roman"/>
          <w:sz w:val="24"/>
          <w:szCs w:val="24"/>
        </w:rPr>
        <w:t>IDS</w:t>
      </w:r>
      <w:r w:rsidRPr="00822522">
        <w:rPr>
          <w:rFonts w:ascii="Times New Roman" w:eastAsia="Times New Roman" w:hAnsi="Times New Roman" w:cs="Times New Roman"/>
          <w:sz w:val="24"/>
          <w:szCs w:val="24"/>
        </w:rPr>
        <w:t xml:space="preserve"> gathers information from the network or from being observed, and it notifies the network manager by emailing or recording intrusion events. IDS performance is impacted by false positives and negatives, so the warnings they issue are rarely connected to actual intrusion [6]. Hybrid detection, anomaly detection, and misuse detection are the three categories of IDS [3]. The anomaly detection technique finds intrusions using unknown attacks, while the misuse detection method finds intrusions employing known attacks. </w:t>
      </w:r>
      <w:r w:rsidRPr="00822522">
        <w:rPr>
          <w:rFonts w:ascii="Times New Roman" w:hAnsi="Times New Roman" w:cs="Times New Roman"/>
          <w:sz w:val="24"/>
          <w:szCs w:val="24"/>
        </w:rPr>
        <w:t>The benefits of these two approaches are combined to create the hybrid approach [15]</w:t>
      </w:r>
      <w:r w:rsidRPr="00822522">
        <w:rPr>
          <w:rFonts w:ascii="Times New Roman" w:eastAsia="Times New Roman" w:hAnsi="Times New Roman" w:cs="Times New Roman"/>
          <w:sz w:val="24"/>
          <w:szCs w:val="24"/>
        </w:rPr>
        <w:t xml:space="preserve">. </w:t>
      </w:r>
      <w:r w:rsidRPr="00822522">
        <w:rPr>
          <w:rFonts w:ascii="Times New Roman" w:hAnsi="Times New Roman" w:cs="Times New Roman"/>
          <w:sz w:val="24"/>
          <w:szCs w:val="24"/>
        </w:rPr>
        <w:t>Even though there are more solutions available for secure cloud environments, the latest IDSs have a number of serious drawbacks, such as massive volumes of data analysis, real-time detection, poor data quality, and other issues that aim to reduce detection model performance. These days, academic researchers demonstrate that intelligent learning techniques like ensemble learning</w:t>
      </w:r>
      <w:r w:rsidR="00F81442" w:rsidRPr="00822522">
        <w:rPr>
          <w:rFonts w:ascii="Times New Roman" w:hAnsi="Times New Roman" w:cs="Times New Roman"/>
          <w:sz w:val="24"/>
          <w:szCs w:val="24"/>
        </w:rPr>
        <w:t xml:space="preserve"> [26]</w:t>
      </w:r>
      <w:r w:rsidRPr="00822522">
        <w:rPr>
          <w:rFonts w:ascii="Times New Roman" w:hAnsi="Times New Roman" w:cs="Times New Roman"/>
          <w:sz w:val="24"/>
          <w:szCs w:val="24"/>
        </w:rPr>
        <w:t>, DL</w:t>
      </w:r>
      <w:r w:rsidR="00822522" w:rsidRPr="00822522">
        <w:rPr>
          <w:rFonts w:ascii="Times New Roman" w:hAnsi="Times New Roman" w:cs="Times New Roman"/>
          <w:sz w:val="24"/>
          <w:szCs w:val="24"/>
        </w:rPr>
        <w:t xml:space="preserve"> [27]</w:t>
      </w:r>
      <w:r w:rsidRPr="00822522">
        <w:rPr>
          <w:rFonts w:ascii="Times New Roman" w:hAnsi="Times New Roman" w:cs="Times New Roman"/>
          <w:sz w:val="24"/>
          <w:szCs w:val="24"/>
        </w:rPr>
        <w:t>, and Machine Learning (ML)</w:t>
      </w:r>
      <w:r w:rsidR="00822522" w:rsidRPr="00822522">
        <w:rPr>
          <w:rFonts w:ascii="Times New Roman" w:hAnsi="Times New Roman" w:cs="Times New Roman"/>
          <w:sz w:val="24"/>
          <w:szCs w:val="24"/>
        </w:rPr>
        <w:t xml:space="preserve"> [28]</w:t>
      </w:r>
      <w:r w:rsidRPr="00822522">
        <w:rPr>
          <w:rFonts w:ascii="Times New Roman" w:hAnsi="Times New Roman" w:cs="Times New Roman"/>
          <w:sz w:val="24"/>
          <w:szCs w:val="24"/>
        </w:rPr>
        <w:t xml:space="preserve"> are helpful in a variety of contexts and can carry out network security [16] [7].</w:t>
      </w:r>
    </w:p>
    <w:p w14:paraId="72102513" w14:textId="73835E69" w:rsidR="003C47F2" w:rsidRPr="00822522" w:rsidRDefault="003C47F2" w:rsidP="003C47F2">
      <w:pPr>
        <w:pStyle w:val="Normal1"/>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main goal is to create an efficient and adaptable IDS called HSBOA_QRNN that can handle the challenges of cloud environments. First, a cloud simulation is conducted. </w:t>
      </w:r>
      <w:r w:rsidR="004A56D8" w:rsidRPr="00822522">
        <w:rPr>
          <w:rFonts w:ascii="Times New Roman" w:hAnsi="Times New Roman" w:cs="Times New Roman"/>
          <w:sz w:val="24"/>
          <w:szCs w:val="24"/>
        </w:rPr>
        <w:t>Thereafter</w:t>
      </w:r>
      <w:r w:rsidRPr="00822522">
        <w:rPr>
          <w:rFonts w:ascii="Times New Roman" w:hAnsi="Times New Roman" w:cs="Times New Roman"/>
          <w:sz w:val="24"/>
          <w:szCs w:val="24"/>
        </w:rPr>
        <w:t xml:space="preserve">, the network traffic data is retrieved from the </w:t>
      </w:r>
      <w:r w:rsidR="002945EE" w:rsidRPr="00822522">
        <w:rPr>
          <w:rFonts w:ascii="Times New Roman" w:hAnsi="Times New Roman" w:cs="Times New Roman"/>
          <w:sz w:val="24"/>
          <w:szCs w:val="24"/>
        </w:rPr>
        <w:t xml:space="preserve">given </w:t>
      </w:r>
      <w:r w:rsidR="004A56D8" w:rsidRPr="00822522">
        <w:rPr>
          <w:rFonts w:ascii="Times New Roman" w:hAnsi="Times New Roman" w:cs="Times New Roman"/>
          <w:sz w:val="24"/>
          <w:szCs w:val="24"/>
        </w:rPr>
        <w:t>database</w:t>
      </w:r>
      <w:r w:rsidRPr="00822522">
        <w:rPr>
          <w:rFonts w:ascii="Times New Roman" w:hAnsi="Times New Roman" w:cs="Times New Roman"/>
          <w:sz w:val="24"/>
          <w:szCs w:val="24"/>
        </w:rPr>
        <w:t xml:space="preserve"> and preprocessed. This preprocessing </w:t>
      </w:r>
      <w:r w:rsidRPr="00822522">
        <w:rPr>
          <w:rFonts w:ascii="Times New Roman" w:hAnsi="Times New Roman" w:cs="Times New Roman"/>
          <w:sz w:val="24"/>
          <w:szCs w:val="24"/>
        </w:rPr>
        <w:lastRenderedPageBreak/>
        <w:t xml:space="preserve">involves missing values restoration and normalizing the data </w:t>
      </w:r>
      <w:r w:rsidR="002945EE"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min-max normalization. </w:t>
      </w:r>
      <w:r w:rsidR="004A56D8" w:rsidRPr="00822522">
        <w:rPr>
          <w:rFonts w:ascii="Times New Roman" w:hAnsi="Times New Roman" w:cs="Times New Roman"/>
          <w:sz w:val="24"/>
          <w:szCs w:val="24"/>
        </w:rPr>
        <w:t>Then</w:t>
      </w:r>
      <w:r w:rsidRPr="00822522">
        <w:rPr>
          <w:rFonts w:ascii="Times New Roman" w:hAnsi="Times New Roman" w:cs="Times New Roman"/>
          <w:sz w:val="24"/>
          <w:szCs w:val="24"/>
        </w:rPr>
        <w:t xml:space="preserve">, feature selection is </w:t>
      </w:r>
      <w:r w:rsidR="004A56D8" w:rsidRPr="00822522">
        <w:rPr>
          <w:rFonts w:ascii="Times New Roman" w:hAnsi="Times New Roman" w:cs="Times New Roman"/>
          <w:sz w:val="24"/>
          <w:szCs w:val="24"/>
        </w:rPr>
        <w:t>conducted</w:t>
      </w:r>
      <w:r w:rsidRPr="00822522">
        <w:rPr>
          <w:rFonts w:ascii="Times New Roman" w:hAnsi="Times New Roman" w:cs="Times New Roman"/>
          <w:sz w:val="24"/>
          <w:szCs w:val="24"/>
        </w:rPr>
        <w:t xml:space="preserve"> </w:t>
      </w:r>
      <w:r w:rsidR="00B66738">
        <w:rPr>
          <w:rFonts w:ascii="Times New Roman" w:hAnsi="Times New Roman" w:cs="Times New Roman"/>
          <w:sz w:val="24"/>
          <w:szCs w:val="24"/>
        </w:rPr>
        <w:t>employing</w:t>
      </w:r>
      <w:r w:rsidRPr="00822522">
        <w:rPr>
          <w:rFonts w:ascii="Times New Roman" w:hAnsi="Times New Roman" w:cs="Times New Roman"/>
          <w:sz w:val="24"/>
          <w:szCs w:val="24"/>
        </w:rPr>
        <w:t xml:space="preserve"> SVM-RFE, with the SVM being optimized through the proposed HSBOA. Lastly, intrusion detection is </w:t>
      </w:r>
      <w:r w:rsidR="00B66738">
        <w:rPr>
          <w:rFonts w:ascii="Times New Roman" w:hAnsi="Times New Roman" w:cs="Times New Roman"/>
          <w:sz w:val="24"/>
          <w:szCs w:val="24"/>
        </w:rPr>
        <w:t>carried out</w:t>
      </w:r>
      <w:r w:rsidRPr="00822522">
        <w:rPr>
          <w:rFonts w:ascii="Times New Roman" w:hAnsi="Times New Roman" w:cs="Times New Roman"/>
          <w:sz w:val="24"/>
          <w:szCs w:val="24"/>
        </w:rPr>
        <w:t xml:space="preserve"> </w:t>
      </w:r>
      <w:r w:rsidR="00B66738">
        <w:rPr>
          <w:rFonts w:ascii="Times New Roman" w:hAnsi="Times New Roman" w:cs="Times New Roman"/>
          <w:sz w:val="24"/>
          <w:szCs w:val="24"/>
        </w:rPr>
        <w:t>exploiting</w:t>
      </w:r>
      <w:r w:rsidRPr="00822522">
        <w:rPr>
          <w:rFonts w:ascii="Times New Roman" w:hAnsi="Times New Roman" w:cs="Times New Roman"/>
          <w:sz w:val="24"/>
          <w:szCs w:val="24"/>
        </w:rPr>
        <w:t xml:space="preserve"> a QRNN, which is </w:t>
      </w:r>
      <w:r w:rsidR="004A56D8" w:rsidRPr="00822522">
        <w:rPr>
          <w:rFonts w:ascii="Times New Roman" w:hAnsi="Times New Roman" w:cs="Times New Roman"/>
          <w:sz w:val="24"/>
          <w:szCs w:val="24"/>
        </w:rPr>
        <w:t>tuned</w:t>
      </w:r>
      <w:r w:rsidRPr="00822522">
        <w:rPr>
          <w:rFonts w:ascii="Times New Roman" w:hAnsi="Times New Roman" w:cs="Times New Roman"/>
          <w:sz w:val="24"/>
          <w:szCs w:val="24"/>
        </w:rPr>
        <w:t xml:space="preserve"> with HSBOA. The HSBOA is introduced by </w:t>
      </w:r>
      <w:r w:rsidR="004A56D8" w:rsidRPr="00822522">
        <w:rPr>
          <w:rFonts w:ascii="Times New Roman" w:hAnsi="Times New Roman" w:cs="Times New Roman"/>
          <w:sz w:val="24"/>
          <w:szCs w:val="24"/>
        </w:rPr>
        <w:t>amalgamating</w:t>
      </w:r>
      <w:r w:rsidRPr="00822522">
        <w:rPr>
          <w:rFonts w:ascii="Times New Roman" w:hAnsi="Times New Roman" w:cs="Times New Roman"/>
          <w:sz w:val="24"/>
          <w:szCs w:val="24"/>
        </w:rPr>
        <w:t xml:space="preserve"> SBOA and harmonic analysis. The output of the intrusion detection includes categories such as DoS, Probe, R2L, U2R, and Normal.</w:t>
      </w:r>
    </w:p>
    <w:p w14:paraId="706B49CD" w14:textId="77777777" w:rsidR="003C47F2" w:rsidRPr="00822522" w:rsidRDefault="003C47F2" w:rsidP="003C47F2">
      <w:pPr>
        <w:pStyle w:val="Normal1"/>
        <w:spacing w:before="240" w:after="240" w:line="240" w:lineRule="auto"/>
        <w:jc w:val="both"/>
        <w:rPr>
          <w:rFonts w:ascii="Times New Roman" w:hAnsi="Times New Roman" w:cs="Times New Roman"/>
          <w:b/>
          <w:bCs/>
          <w:i/>
          <w:iCs/>
          <w:sz w:val="24"/>
          <w:szCs w:val="24"/>
        </w:rPr>
      </w:pPr>
      <w:r w:rsidRPr="00822522">
        <w:rPr>
          <w:rFonts w:ascii="Times New Roman" w:hAnsi="Times New Roman" w:cs="Times New Roman"/>
          <w:sz w:val="24"/>
          <w:szCs w:val="24"/>
        </w:rPr>
        <w:t xml:space="preserve">This article's primary contribution is listed below. </w:t>
      </w:r>
    </w:p>
    <w:p w14:paraId="5EFB4012" w14:textId="3646EC6E" w:rsidR="003C47F2" w:rsidRPr="00822522" w:rsidRDefault="003C47F2" w:rsidP="003C47F2">
      <w:pPr>
        <w:pStyle w:val="Normal1"/>
        <w:numPr>
          <w:ilvl w:val="0"/>
          <w:numId w:val="3"/>
        </w:numPr>
        <w:spacing w:before="240" w:after="240" w:line="240" w:lineRule="auto"/>
        <w:jc w:val="both"/>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Established HSBOA_QRNN for intrusion detection in cloud computing: </w:t>
      </w:r>
      <w:r w:rsidRPr="00822522">
        <w:rPr>
          <w:rFonts w:ascii="Times New Roman" w:hAnsi="Times New Roman" w:cs="Times New Roman"/>
          <w:sz w:val="24"/>
          <w:szCs w:val="24"/>
        </w:rPr>
        <w:t xml:space="preserve">An effectual </w:t>
      </w:r>
      <w:r w:rsidR="004A56D8" w:rsidRPr="00822522">
        <w:rPr>
          <w:rFonts w:ascii="Times New Roman" w:hAnsi="Times New Roman" w:cs="Times New Roman"/>
          <w:sz w:val="24"/>
          <w:szCs w:val="24"/>
        </w:rPr>
        <w:t>method</w:t>
      </w:r>
      <w:r w:rsidRPr="00822522">
        <w:rPr>
          <w:rFonts w:ascii="Times New Roman" w:hAnsi="Times New Roman" w:cs="Times New Roman"/>
          <w:sz w:val="24"/>
          <w:szCs w:val="24"/>
        </w:rPr>
        <w:t xml:space="preserve"> called</w:t>
      </w:r>
      <w:r w:rsidRPr="00822522">
        <w:rPr>
          <w:rFonts w:ascii="Times New Roman" w:hAnsi="Times New Roman" w:cs="Times New Roman"/>
          <w:b/>
          <w:bCs/>
          <w:i/>
          <w:iCs/>
          <w:sz w:val="24"/>
          <w:szCs w:val="24"/>
        </w:rPr>
        <w:t xml:space="preserve"> </w:t>
      </w:r>
      <w:r w:rsidRPr="00822522">
        <w:rPr>
          <w:rFonts w:ascii="Times New Roman" w:hAnsi="Times New Roman" w:cs="Times New Roman"/>
          <w:sz w:val="24"/>
          <w:szCs w:val="24"/>
        </w:rPr>
        <w:t xml:space="preserve">HSBOA_QRNN is </w:t>
      </w:r>
      <w:r w:rsidR="00B66738">
        <w:rPr>
          <w:rFonts w:ascii="Times New Roman" w:hAnsi="Times New Roman" w:cs="Times New Roman"/>
          <w:sz w:val="24"/>
          <w:szCs w:val="24"/>
        </w:rPr>
        <w:t>devised</w:t>
      </w:r>
      <w:r w:rsidRPr="00822522">
        <w:rPr>
          <w:rFonts w:ascii="Times New Roman" w:hAnsi="Times New Roman" w:cs="Times New Roman"/>
          <w:sz w:val="24"/>
          <w:szCs w:val="24"/>
        </w:rPr>
        <w:t xml:space="preserve"> for detecting intrusion in cloud computing. Here, </w:t>
      </w:r>
      <w:r w:rsidR="00DC0AE3" w:rsidRPr="00822522">
        <w:rPr>
          <w:rFonts w:ascii="Times New Roman" w:hAnsi="Times New Roman" w:cs="Times New Roman"/>
          <w:sz w:val="24"/>
          <w:szCs w:val="24"/>
        </w:rPr>
        <w:t xml:space="preserve">feature selection is </w:t>
      </w:r>
      <w:r w:rsidR="00B66738">
        <w:rPr>
          <w:rFonts w:ascii="Times New Roman" w:hAnsi="Times New Roman" w:cs="Times New Roman"/>
          <w:sz w:val="24"/>
          <w:szCs w:val="24"/>
        </w:rPr>
        <w:t>done</w:t>
      </w:r>
      <w:r w:rsidR="00DC0AE3" w:rsidRPr="00822522">
        <w:rPr>
          <w:rFonts w:ascii="Times New Roman" w:hAnsi="Times New Roman" w:cs="Times New Roman"/>
          <w:sz w:val="24"/>
          <w:szCs w:val="24"/>
        </w:rPr>
        <w:t xml:space="preserve"> using SVM-RFE, where the SVM is optimally trained through the proposed HSBOA. Moreover, the </w:t>
      </w:r>
      <w:r w:rsidRPr="00822522">
        <w:rPr>
          <w:rFonts w:ascii="Times New Roman" w:hAnsi="Times New Roman" w:cs="Times New Roman"/>
          <w:sz w:val="24"/>
          <w:szCs w:val="24"/>
        </w:rPr>
        <w:t>intrusions are detected by employing QRNN, which is trained using HSBOA. The HSBOA is established by merging SBOA and harmonic analysis</w:t>
      </w:r>
      <w:r w:rsidR="00DC0AE3" w:rsidRPr="00822522">
        <w:rPr>
          <w:rFonts w:ascii="Times New Roman" w:hAnsi="Times New Roman" w:cs="Times New Roman"/>
          <w:sz w:val="24"/>
          <w:szCs w:val="24"/>
        </w:rPr>
        <w:t>.</w:t>
      </w:r>
    </w:p>
    <w:p w14:paraId="67D5E374" w14:textId="3A0221BD" w:rsidR="003C47F2" w:rsidRPr="00822522" w:rsidRDefault="003C47F2" w:rsidP="003C47F2">
      <w:pPr>
        <w:pStyle w:val="Normal1"/>
        <w:spacing w:before="240" w:after="240" w:line="240" w:lineRule="auto"/>
        <w:jc w:val="both"/>
        <w:rPr>
          <w:rFonts w:ascii="Times New Roman" w:hAnsi="Times New Roman" w:cs="Times New Roman"/>
          <w:sz w:val="24"/>
          <w:szCs w:val="24"/>
        </w:rPr>
      </w:pPr>
      <w:r w:rsidRPr="00822522">
        <w:rPr>
          <w:rFonts w:ascii="Times New Roman" w:eastAsia="Calibri" w:hAnsi="Times New Roman" w:cs="Times New Roman"/>
          <w:sz w:val="24"/>
          <w:szCs w:val="24"/>
        </w:rPr>
        <w:t xml:space="preserve">The </w:t>
      </w:r>
      <w:r w:rsidR="002945EE" w:rsidRPr="00822522">
        <w:rPr>
          <w:rFonts w:ascii="Times New Roman" w:eastAsia="Calibri" w:hAnsi="Times New Roman" w:cs="Times New Roman"/>
          <w:sz w:val="24"/>
          <w:szCs w:val="24"/>
        </w:rPr>
        <w:t>residue</w:t>
      </w:r>
      <w:r w:rsidRPr="00822522">
        <w:rPr>
          <w:rFonts w:ascii="Times New Roman" w:eastAsia="Calibri" w:hAnsi="Times New Roman" w:cs="Times New Roman"/>
          <w:sz w:val="24"/>
          <w:szCs w:val="24"/>
        </w:rPr>
        <w:t xml:space="preserve"> of the manuscript is </w:t>
      </w:r>
      <w:r w:rsidR="004A56D8" w:rsidRPr="00822522">
        <w:rPr>
          <w:rFonts w:ascii="Times New Roman" w:eastAsia="Calibri" w:hAnsi="Times New Roman" w:cs="Times New Roman"/>
          <w:sz w:val="24"/>
          <w:szCs w:val="24"/>
        </w:rPr>
        <w:t>organized</w:t>
      </w:r>
      <w:r w:rsidRPr="00822522">
        <w:rPr>
          <w:rFonts w:ascii="Times New Roman" w:eastAsia="Calibri" w:hAnsi="Times New Roman" w:cs="Times New Roman"/>
          <w:sz w:val="24"/>
          <w:szCs w:val="24"/>
        </w:rPr>
        <w:t xml:space="preserve"> </w:t>
      </w:r>
      <w:r w:rsidR="002945EE" w:rsidRPr="00822522">
        <w:rPr>
          <w:rFonts w:ascii="Times New Roman" w:eastAsia="Calibri" w:hAnsi="Times New Roman" w:cs="Times New Roman"/>
          <w:sz w:val="24"/>
          <w:szCs w:val="24"/>
        </w:rPr>
        <w:t>beneath</w:t>
      </w:r>
      <w:r w:rsidRPr="00822522">
        <w:rPr>
          <w:rFonts w:ascii="Times New Roman" w:eastAsia="Calibri" w:hAnsi="Times New Roman" w:cs="Times New Roman"/>
          <w:sz w:val="24"/>
          <w:szCs w:val="24"/>
        </w:rPr>
        <w:t xml:space="preserve">: Section 2 </w:t>
      </w:r>
      <w:r w:rsidR="002945EE" w:rsidRPr="00822522">
        <w:rPr>
          <w:rFonts w:ascii="Times New Roman" w:eastAsia="Calibri" w:hAnsi="Times New Roman" w:cs="Times New Roman"/>
          <w:sz w:val="24"/>
          <w:szCs w:val="24"/>
        </w:rPr>
        <w:t>analyses</w:t>
      </w:r>
      <w:r w:rsidRPr="00822522">
        <w:rPr>
          <w:rFonts w:ascii="Times New Roman" w:eastAsia="Calibri" w:hAnsi="Times New Roman" w:cs="Times New Roman"/>
          <w:sz w:val="24"/>
          <w:szCs w:val="24"/>
        </w:rPr>
        <w:t xml:space="preserve"> the literature on current intrusion detection techniques; Section 3 introduces the IDS system model; Section 4 describes the HSBOA_QRNN, which was </w:t>
      </w:r>
      <w:r w:rsidR="00CB484B" w:rsidRPr="00822522">
        <w:rPr>
          <w:rFonts w:ascii="Times New Roman" w:eastAsia="Calibri" w:hAnsi="Times New Roman" w:cs="Times New Roman"/>
          <w:sz w:val="24"/>
          <w:szCs w:val="24"/>
        </w:rPr>
        <w:t>devised</w:t>
      </w:r>
      <w:r w:rsidRPr="00822522">
        <w:rPr>
          <w:rFonts w:ascii="Times New Roman" w:eastAsia="Calibri" w:hAnsi="Times New Roman" w:cs="Times New Roman"/>
          <w:sz w:val="24"/>
          <w:szCs w:val="24"/>
        </w:rPr>
        <w:t xml:space="preserve"> for intrusion detection; Section 5 addresses the </w:t>
      </w:r>
      <w:r w:rsidR="002945EE" w:rsidRPr="00822522">
        <w:rPr>
          <w:rFonts w:ascii="Times New Roman" w:eastAsia="Calibri" w:hAnsi="Times New Roman" w:cs="Times New Roman"/>
          <w:sz w:val="24"/>
          <w:szCs w:val="24"/>
        </w:rPr>
        <w:t>assessment</w:t>
      </w:r>
      <w:r w:rsidRPr="00822522">
        <w:rPr>
          <w:rFonts w:ascii="Times New Roman" w:eastAsia="Calibri" w:hAnsi="Times New Roman" w:cs="Times New Roman"/>
          <w:sz w:val="24"/>
          <w:szCs w:val="24"/>
        </w:rPr>
        <w:t xml:space="preserve"> of the experimental findings; and Section 6 covers the article's conclusion and future work.</w:t>
      </w:r>
    </w:p>
    <w:p w14:paraId="1383CF15" w14:textId="77777777" w:rsidR="003C47F2" w:rsidRPr="00822522" w:rsidRDefault="003C47F2" w:rsidP="003C47F2">
      <w:pPr>
        <w:pStyle w:val="Normal1"/>
        <w:spacing w:before="240" w:after="240"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2. Motivation</w:t>
      </w:r>
    </w:p>
    <w:p w14:paraId="42AC085C" w14:textId="22FEEB7D" w:rsidR="003C47F2" w:rsidRPr="00822522" w:rsidRDefault="003C47F2" w:rsidP="003C47F2">
      <w:pPr>
        <w:spacing w:line="240" w:lineRule="auto"/>
        <w:jc w:val="both"/>
        <w:rPr>
          <w:rFonts w:ascii="Times New Roman" w:eastAsia="Calibri" w:hAnsi="Times New Roman" w:cs="Times New Roman"/>
          <w:sz w:val="24"/>
          <w:szCs w:val="24"/>
        </w:rPr>
      </w:pPr>
      <w:r w:rsidRPr="00822522">
        <w:rPr>
          <w:rFonts w:ascii="Times New Roman" w:hAnsi="Times New Roman" w:cs="Times New Roman"/>
          <w:sz w:val="24"/>
          <w:szCs w:val="24"/>
        </w:rPr>
        <w:t>IDS focuses more on proactive threat mitigation than reactive detection as cyber threats become more complex. Conventional IDS were primarily developed to identify attacks after they occurred which frequently resulted in delayed reactions. Using A</w:t>
      </w:r>
      <w:r w:rsidR="00CB484B" w:rsidRPr="00822522">
        <w:rPr>
          <w:rFonts w:ascii="Times New Roman" w:hAnsi="Times New Roman" w:cs="Times New Roman"/>
          <w:sz w:val="24"/>
          <w:szCs w:val="24"/>
        </w:rPr>
        <w:t xml:space="preserve">rtificial </w:t>
      </w:r>
      <w:r w:rsidRPr="00822522">
        <w:rPr>
          <w:rFonts w:ascii="Times New Roman" w:hAnsi="Times New Roman" w:cs="Times New Roman"/>
          <w:sz w:val="24"/>
          <w:szCs w:val="24"/>
        </w:rPr>
        <w:t>I</w:t>
      </w:r>
      <w:r w:rsidR="00CB484B" w:rsidRPr="00822522">
        <w:rPr>
          <w:rFonts w:ascii="Times New Roman" w:hAnsi="Times New Roman" w:cs="Times New Roman"/>
          <w:sz w:val="24"/>
          <w:szCs w:val="24"/>
        </w:rPr>
        <w:t>ntelligence (AI)</w:t>
      </w:r>
      <w:r w:rsidRPr="00822522">
        <w:rPr>
          <w:rFonts w:ascii="Times New Roman" w:hAnsi="Times New Roman" w:cs="Times New Roman"/>
          <w:sz w:val="24"/>
          <w:szCs w:val="24"/>
        </w:rPr>
        <w:t xml:space="preserve"> and machine learning, modern IDS expect, detect, and prevent possible threats before they have a chance to do damage, offering organizations a more proactive security </w:t>
      </w:r>
      <w:r w:rsidR="00CB484B" w:rsidRPr="00822522">
        <w:rPr>
          <w:rFonts w:ascii="Times New Roman" w:hAnsi="Times New Roman" w:cs="Times New Roman"/>
          <w:sz w:val="24"/>
          <w:szCs w:val="24"/>
        </w:rPr>
        <w:t>position</w:t>
      </w:r>
      <w:r w:rsidRPr="00822522">
        <w:rPr>
          <w:rFonts w:ascii="Times New Roman" w:hAnsi="Times New Roman" w:cs="Times New Roman"/>
          <w:sz w:val="24"/>
          <w:szCs w:val="24"/>
        </w:rPr>
        <w:t xml:space="preserve">. </w:t>
      </w:r>
      <w:r w:rsidRPr="00822522">
        <w:rPr>
          <w:rFonts w:ascii="Times New Roman" w:eastAsia="Calibri" w:hAnsi="Times New Roman" w:cs="Times New Roman"/>
          <w:sz w:val="24"/>
          <w:szCs w:val="24"/>
        </w:rPr>
        <w:t xml:space="preserve">Therefore, it inspires the development of </w:t>
      </w:r>
      <w:r w:rsidR="002945EE" w:rsidRPr="00822522">
        <w:rPr>
          <w:rFonts w:ascii="Times New Roman" w:hAnsi="Times New Roman" w:cs="Times New Roman"/>
          <w:sz w:val="24"/>
          <w:szCs w:val="24"/>
        </w:rPr>
        <w:t xml:space="preserve">HSBOA_QRNN </w:t>
      </w:r>
      <w:r w:rsidRPr="00822522">
        <w:rPr>
          <w:rFonts w:ascii="Times New Roman" w:eastAsia="Calibri" w:hAnsi="Times New Roman" w:cs="Times New Roman"/>
          <w:sz w:val="24"/>
          <w:szCs w:val="24"/>
        </w:rPr>
        <w:t>for intrusion detection.</w:t>
      </w:r>
    </w:p>
    <w:p w14:paraId="5CC97FF2" w14:textId="77777777" w:rsidR="003C47F2" w:rsidRPr="00822522" w:rsidRDefault="003C47F2" w:rsidP="003C47F2">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2.1 Literature survey</w:t>
      </w:r>
    </w:p>
    <w:p w14:paraId="393E4E8A" w14:textId="2384C446" w:rsidR="003C47F2" w:rsidRPr="00822522" w:rsidRDefault="003C47F2" w:rsidP="003C47F2">
      <w:pPr>
        <w:spacing w:line="240" w:lineRule="auto"/>
        <w:jc w:val="both"/>
        <w:rPr>
          <w:rFonts w:ascii="Times New Roman" w:eastAsia="Times New Roman" w:hAnsi="Times New Roman" w:cs="Times New Roman"/>
          <w:bCs/>
          <w:sz w:val="24"/>
          <w:szCs w:val="24"/>
        </w:rPr>
      </w:pPr>
      <w:r w:rsidRPr="00822522">
        <w:rPr>
          <w:rFonts w:ascii="Times New Roman" w:hAnsi="Times New Roman" w:cs="Times New Roman"/>
          <w:sz w:val="24"/>
          <w:szCs w:val="24"/>
        </w:rPr>
        <w:t xml:space="preserve">A technique for Cyber Security in Cloud Computing - Self-Attention Conditional Generative Adversarial Network Optimised with Crayfish Optimization Algorithm (CSCC-SACGAN COA) was developed by Sugitha, G. and Chaluvaraj, P.B., [1]. </w:t>
      </w:r>
      <w:r w:rsidRPr="00822522">
        <w:rPr>
          <w:rFonts w:ascii="Times New Roman" w:eastAsia="Times New Roman" w:hAnsi="Times New Roman" w:cs="Times New Roman"/>
          <w:sz w:val="24"/>
          <w:szCs w:val="24"/>
        </w:rPr>
        <w:t xml:space="preserve">This approach had a lower detection error rate, more scalability, and less computation time. However, the variations in traffic volume and topology made this approach less effective. </w:t>
      </w:r>
      <w:r w:rsidRPr="00822522">
        <w:rPr>
          <w:rFonts w:ascii="Times New Roman" w:hAnsi="Times New Roman" w:cs="Times New Roman"/>
          <w:sz w:val="24"/>
          <w:szCs w:val="24"/>
        </w:rPr>
        <w:t xml:space="preserve">Long, Z., </w:t>
      </w:r>
      <w:r w:rsidRPr="00822522">
        <w:rPr>
          <w:rFonts w:ascii="Times New Roman" w:hAnsi="Times New Roman" w:cs="Times New Roman"/>
          <w:i/>
          <w:sz w:val="24"/>
          <w:szCs w:val="24"/>
        </w:rPr>
        <w:t xml:space="preserve">et al. </w:t>
      </w:r>
      <w:r w:rsidRPr="00822522">
        <w:rPr>
          <w:rFonts w:ascii="Times New Roman" w:hAnsi="Times New Roman" w:cs="Times New Roman"/>
          <w:sz w:val="24"/>
          <w:szCs w:val="24"/>
        </w:rPr>
        <w:t xml:space="preserve">[2] established </w:t>
      </w:r>
      <w:r w:rsidR="00B67173" w:rsidRPr="00822522">
        <w:rPr>
          <w:rFonts w:ascii="Times New Roman" w:hAnsi="Times New Roman" w:cs="Times New Roman"/>
          <w:sz w:val="24"/>
          <w:szCs w:val="24"/>
        </w:rPr>
        <w:t xml:space="preserve">a </w:t>
      </w:r>
      <w:r w:rsidRPr="00822522">
        <w:rPr>
          <w:rFonts w:ascii="Times New Roman" w:eastAsia="Times New Roman" w:hAnsi="Times New Roman" w:cs="Times New Roman"/>
          <w:sz w:val="24"/>
          <w:szCs w:val="24"/>
        </w:rPr>
        <w:t xml:space="preserve">Transformer-based network intrusion detection algorithm for cloud security. This approach performed better and was more accurate and precise. </w:t>
      </w:r>
      <w:r w:rsidR="002945EE" w:rsidRPr="00822522">
        <w:rPr>
          <w:rFonts w:ascii="Times New Roman" w:eastAsia="Times New Roman" w:hAnsi="Times New Roman" w:cs="Times New Roman"/>
          <w:sz w:val="24"/>
          <w:szCs w:val="24"/>
        </w:rPr>
        <w:t>Though</w:t>
      </w:r>
      <w:r w:rsidRPr="00822522">
        <w:rPr>
          <w:rFonts w:ascii="Times New Roman" w:eastAsia="Times New Roman" w:hAnsi="Times New Roman" w:cs="Times New Roman"/>
          <w:sz w:val="24"/>
          <w:szCs w:val="24"/>
        </w:rPr>
        <w:t xml:space="preserve">, this </w:t>
      </w:r>
      <w:r w:rsidR="002945EE" w:rsidRPr="00822522">
        <w:rPr>
          <w:rFonts w:ascii="Times New Roman" w:eastAsia="Times New Roman" w:hAnsi="Times New Roman" w:cs="Times New Roman"/>
          <w:sz w:val="24"/>
          <w:szCs w:val="24"/>
        </w:rPr>
        <w:t>model</w:t>
      </w:r>
      <w:r w:rsidRPr="00822522">
        <w:rPr>
          <w:rFonts w:ascii="Times New Roman" w:eastAsia="Times New Roman" w:hAnsi="Times New Roman" w:cs="Times New Roman"/>
          <w:sz w:val="24"/>
          <w:szCs w:val="24"/>
        </w:rPr>
        <w:t xml:space="preserve"> </w:t>
      </w:r>
      <w:r w:rsidR="002945EE" w:rsidRPr="00822522">
        <w:rPr>
          <w:rFonts w:ascii="Times New Roman" w:eastAsia="Times New Roman" w:hAnsi="Times New Roman" w:cs="Times New Roman"/>
          <w:sz w:val="24"/>
          <w:szCs w:val="24"/>
        </w:rPr>
        <w:t>did not</w:t>
      </w:r>
      <w:r w:rsidRPr="00822522">
        <w:rPr>
          <w:rFonts w:ascii="Times New Roman" w:eastAsia="Times New Roman" w:hAnsi="Times New Roman" w:cs="Times New Roman"/>
          <w:sz w:val="24"/>
          <w:szCs w:val="24"/>
        </w:rPr>
        <w:t xml:space="preserve"> detect </w:t>
      </w:r>
      <w:r w:rsidR="002945EE" w:rsidRPr="00822522">
        <w:rPr>
          <w:rFonts w:ascii="Times New Roman" w:eastAsia="Times New Roman" w:hAnsi="Times New Roman" w:cs="Times New Roman"/>
          <w:sz w:val="24"/>
          <w:szCs w:val="24"/>
        </w:rPr>
        <w:t>complex</w:t>
      </w:r>
      <w:r w:rsidRPr="00822522">
        <w:rPr>
          <w:rFonts w:ascii="Times New Roman" w:eastAsia="Times New Roman" w:hAnsi="Times New Roman" w:cs="Times New Roman"/>
          <w:sz w:val="24"/>
          <w:szCs w:val="24"/>
        </w:rPr>
        <w:t xml:space="preserve"> intrusion patterns in distributed scenarios, like cloud datacentres. </w:t>
      </w:r>
      <w:r w:rsidRPr="00822522">
        <w:rPr>
          <w:rFonts w:ascii="Times New Roman" w:hAnsi="Times New Roman" w:cs="Times New Roman"/>
          <w:sz w:val="24"/>
          <w:szCs w:val="24"/>
        </w:rPr>
        <w:t xml:space="preserve">Attou, H., </w:t>
      </w:r>
      <w:r w:rsidRPr="00822522">
        <w:rPr>
          <w:rFonts w:ascii="Times New Roman" w:hAnsi="Times New Roman" w:cs="Times New Roman"/>
          <w:i/>
          <w:sz w:val="24"/>
          <w:szCs w:val="24"/>
        </w:rPr>
        <w:t xml:space="preserve">et al. </w:t>
      </w:r>
      <w:r w:rsidRPr="00822522">
        <w:rPr>
          <w:rFonts w:ascii="Times New Roman" w:hAnsi="Times New Roman" w:cs="Times New Roman"/>
          <w:sz w:val="24"/>
          <w:szCs w:val="24"/>
        </w:rPr>
        <w:t xml:space="preserve">[3] developed </w:t>
      </w:r>
      <w:r w:rsidRPr="00822522">
        <w:rPr>
          <w:rFonts w:ascii="Times New Roman" w:eastAsia="Times New Roman" w:hAnsi="Times New Roman" w:cs="Times New Roman"/>
          <w:sz w:val="24"/>
          <w:szCs w:val="24"/>
        </w:rPr>
        <w:t xml:space="preserve">Radial Basis Function Neural Network (RBFNN) and Random Forest (RF) to detect malicious activities in cloud computing. </w:t>
      </w:r>
      <w:r w:rsidRPr="00822522">
        <w:rPr>
          <w:rFonts w:ascii="Times New Roman" w:eastAsia="Times New Roman" w:hAnsi="Times New Roman" w:cs="Times New Roman"/>
          <w:bCs/>
          <w:sz w:val="24"/>
          <w:szCs w:val="24"/>
        </w:rPr>
        <w:t xml:space="preserve">This model used fewer variables, which shortened the prediction time. However, this </w:t>
      </w:r>
      <w:r w:rsidR="002945EE" w:rsidRPr="00822522">
        <w:rPr>
          <w:rFonts w:ascii="Times New Roman" w:eastAsia="Times New Roman" w:hAnsi="Times New Roman" w:cs="Times New Roman"/>
          <w:bCs/>
          <w:sz w:val="24"/>
          <w:szCs w:val="24"/>
        </w:rPr>
        <w:t>technique</w:t>
      </w:r>
      <w:r w:rsidRPr="00822522">
        <w:rPr>
          <w:rFonts w:ascii="Times New Roman" w:eastAsia="Times New Roman" w:hAnsi="Times New Roman" w:cs="Times New Roman"/>
          <w:bCs/>
          <w:sz w:val="24"/>
          <w:szCs w:val="24"/>
        </w:rPr>
        <w:t xml:space="preserve"> was unable to </w:t>
      </w:r>
      <w:r w:rsidR="00CB484B" w:rsidRPr="00822522">
        <w:rPr>
          <w:rFonts w:ascii="Times New Roman" w:eastAsia="Times New Roman" w:hAnsi="Times New Roman" w:cs="Times New Roman"/>
          <w:bCs/>
          <w:sz w:val="24"/>
          <w:szCs w:val="24"/>
        </w:rPr>
        <w:t xml:space="preserve">minimize the </w:t>
      </w:r>
      <w:r w:rsidR="004A56D8" w:rsidRPr="00822522">
        <w:rPr>
          <w:rFonts w:ascii="Times New Roman" w:eastAsia="Times New Roman" w:hAnsi="Times New Roman" w:cs="Times New Roman"/>
          <w:bCs/>
          <w:sz w:val="24"/>
          <w:szCs w:val="24"/>
        </w:rPr>
        <w:t>complication</w:t>
      </w:r>
      <w:r w:rsidR="00CB484B" w:rsidRPr="00822522">
        <w:rPr>
          <w:rFonts w:ascii="Times New Roman" w:eastAsia="Times New Roman" w:hAnsi="Times New Roman" w:cs="Times New Roman"/>
          <w:bCs/>
          <w:sz w:val="24"/>
          <w:szCs w:val="24"/>
        </w:rPr>
        <w:t xml:space="preserve"> of</w:t>
      </w:r>
      <w:r w:rsidRPr="00822522">
        <w:rPr>
          <w:rFonts w:ascii="Times New Roman" w:eastAsia="Times New Roman" w:hAnsi="Times New Roman" w:cs="Times New Roman"/>
          <w:bCs/>
          <w:sz w:val="24"/>
          <w:szCs w:val="24"/>
        </w:rPr>
        <w:t xml:space="preserve"> the input data. </w:t>
      </w:r>
      <w:r w:rsidRPr="00822522">
        <w:rPr>
          <w:rFonts w:ascii="Times New Roman" w:hAnsi="Times New Roman" w:cs="Times New Roman"/>
          <w:sz w:val="24"/>
          <w:szCs w:val="24"/>
        </w:rPr>
        <w:t xml:space="preserve">Samunnisa, K.,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[4] introduced an </w:t>
      </w:r>
      <w:r w:rsidRPr="00822522">
        <w:rPr>
          <w:rFonts w:ascii="Times New Roman" w:eastAsia="Times New Roman" w:hAnsi="Times New Roman" w:cs="Times New Roman"/>
          <w:sz w:val="24"/>
          <w:szCs w:val="24"/>
        </w:rPr>
        <w:t xml:space="preserve">Efficient Hybrid clustering and classification model for intrusion detection in cloud computing. This technique was effective in identifying </w:t>
      </w:r>
      <w:r w:rsidR="004A56D8" w:rsidRPr="00822522">
        <w:rPr>
          <w:rFonts w:ascii="Times New Roman" w:eastAsia="Times New Roman" w:hAnsi="Times New Roman" w:cs="Times New Roman"/>
          <w:sz w:val="24"/>
          <w:szCs w:val="24"/>
        </w:rPr>
        <w:t>numerous</w:t>
      </w:r>
      <w:r w:rsidRPr="00822522">
        <w:rPr>
          <w:rFonts w:ascii="Times New Roman" w:eastAsia="Times New Roman" w:hAnsi="Times New Roman" w:cs="Times New Roman"/>
          <w:sz w:val="24"/>
          <w:szCs w:val="24"/>
        </w:rPr>
        <w:t xml:space="preserve"> </w:t>
      </w:r>
      <w:r w:rsidR="004A56D8" w:rsidRPr="00822522">
        <w:rPr>
          <w:rFonts w:ascii="Times New Roman" w:eastAsia="Times New Roman" w:hAnsi="Times New Roman" w:cs="Times New Roman"/>
          <w:sz w:val="24"/>
          <w:szCs w:val="24"/>
        </w:rPr>
        <w:t>kinds</w:t>
      </w:r>
      <w:r w:rsidRPr="00822522">
        <w:rPr>
          <w:rFonts w:ascii="Times New Roman" w:eastAsia="Times New Roman" w:hAnsi="Times New Roman" w:cs="Times New Roman"/>
          <w:sz w:val="24"/>
          <w:szCs w:val="24"/>
        </w:rPr>
        <w:t xml:space="preserve"> of attacks in the cloud environment. </w:t>
      </w:r>
      <w:r w:rsidRPr="00822522">
        <w:rPr>
          <w:rFonts w:ascii="Times New Roman" w:eastAsia="Times New Roman" w:hAnsi="Times New Roman" w:cs="Times New Roman"/>
          <w:bCs/>
          <w:sz w:val="24"/>
          <w:szCs w:val="24"/>
        </w:rPr>
        <w:t xml:space="preserve">However, this approach was not applied </w:t>
      </w:r>
      <w:r w:rsidR="00CB484B" w:rsidRPr="00822522">
        <w:rPr>
          <w:rFonts w:ascii="Times New Roman" w:eastAsia="Times New Roman" w:hAnsi="Times New Roman" w:cs="Times New Roman"/>
          <w:bCs/>
          <w:sz w:val="24"/>
          <w:szCs w:val="24"/>
        </w:rPr>
        <w:t>in</w:t>
      </w:r>
      <w:r w:rsidRPr="00822522">
        <w:rPr>
          <w:rFonts w:ascii="Times New Roman" w:eastAsia="Times New Roman" w:hAnsi="Times New Roman" w:cs="Times New Roman"/>
          <w:bCs/>
          <w:sz w:val="24"/>
          <w:szCs w:val="24"/>
        </w:rPr>
        <w:t xml:space="preserve"> attack behavior that </w:t>
      </w:r>
      <w:r w:rsidR="004A56D8" w:rsidRPr="00822522">
        <w:rPr>
          <w:rFonts w:ascii="Times New Roman" w:eastAsia="Times New Roman" w:hAnsi="Times New Roman" w:cs="Times New Roman"/>
          <w:bCs/>
          <w:sz w:val="24"/>
          <w:szCs w:val="24"/>
        </w:rPr>
        <w:t>finest</w:t>
      </w:r>
      <w:r w:rsidRPr="00822522">
        <w:rPr>
          <w:rFonts w:ascii="Times New Roman" w:eastAsia="Times New Roman" w:hAnsi="Times New Roman" w:cs="Times New Roman"/>
          <w:bCs/>
          <w:sz w:val="24"/>
          <w:szCs w:val="24"/>
        </w:rPr>
        <w:t xml:space="preserve"> indicates the specifics of each attack.</w:t>
      </w:r>
    </w:p>
    <w:p w14:paraId="2657E5FE" w14:textId="29D3096B" w:rsidR="003C47F2" w:rsidRPr="00822522" w:rsidRDefault="003C47F2" w:rsidP="003C47F2">
      <w:pPr>
        <w:spacing w:line="240" w:lineRule="auto"/>
        <w:jc w:val="both"/>
        <w:rPr>
          <w:rFonts w:ascii="Times New Roman" w:hAnsi="Times New Roman" w:cs="Times New Roman"/>
          <w:b/>
          <w:bCs/>
          <w:sz w:val="24"/>
          <w:szCs w:val="24"/>
        </w:rPr>
      </w:pPr>
      <w:r w:rsidRPr="00822522">
        <w:rPr>
          <w:rFonts w:ascii="Times New Roman" w:hAnsi="Times New Roman" w:cs="Times New Roman"/>
          <w:sz w:val="24"/>
          <w:szCs w:val="24"/>
        </w:rPr>
        <w:lastRenderedPageBreak/>
        <w:t xml:space="preserve">Kavitha, C.,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[5] presented </w:t>
      </w:r>
      <w:r w:rsidRPr="00822522">
        <w:rPr>
          <w:rFonts w:ascii="Times New Roman" w:eastAsia="Times New Roman" w:hAnsi="Times New Roman" w:cs="Times New Roman"/>
          <w:sz w:val="24"/>
          <w:szCs w:val="24"/>
        </w:rPr>
        <w:t xml:space="preserve">Filter-based Ensemble Feature Selection (FEFS) and Deep Learning Model (DLM) for intrusion detection in cloud computing. </w:t>
      </w:r>
      <w:r w:rsidRPr="00822522">
        <w:rPr>
          <w:rFonts w:ascii="Times New Roman" w:eastAsia="Times New Roman" w:hAnsi="Times New Roman" w:cs="Times New Roman"/>
          <w:bCs/>
          <w:sz w:val="24"/>
          <w:szCs w:val="24"/>
        </w:rPr>
        <w:t xml:space="preserve">The technique demonstrated good performance despite the small </w:t>
      </w:r>
      <w:r w:rsidR="002945EE" w:rsidRPr="00822522">
        <w:rPr>
          <w:rFonts w:ascii="Times New Roman" w:eastAsia="Times New Roman" w:hAnsi="Times New Roman" w:cs="Times New Roman"/>
          <w:bCs/>
          <w:sz w:val="24"/>
          <w:szCs w:val="24"/>
        </w:rPr>
        <w:t>amount</w:t>
      </w:r>
      <w:r w:rsidRPr="00822522">
        <w:rPr>
          <w:rFonts w:ascii="Times New Roman" w:eastAsia="Times New Roman" w:hAnsi="Times New Roman" w:cs="Times New Roman"/>
          <w:bCs/>
          <w:sz w:val="24"/>
          <w:szCs w:val="24"/>
        </w:rPr>
        <w:t xml:space="preserve"> of R2L and U2R </w:t>
      </w:r>
      <w:r w:rsidR="002945EE" w:rsidRPr="00822522">
        <w:rPr>
          <w:rFonts w:ascii="Times New Roman" w:eastAsia="Times New Roman" w:hAnsi="Times New Roman" w:cs="Times New Roman"/>
          <w:bCs/>
          <w:sz w:val="24"/>
          <w:szCs w:val="24"/>
        </w:rPr>
        <w:t>cases</w:t>
      </w:r>
      <w:r w:rsidRPr="00822522">
        <w:rPr>
          <w:rFonts w:ascii="Times New Roman" w:eastAsia="Times New Roman" w:hAnsi="Times New Roman" w:cs="Times New Roman"/>
          <w:bCs/>
          <w:sz w:val="24"/>
          <w:szCs w:val="24"/>
        </w:rPr>
        <w:t xml:space="preserve"> available.  Nevertheless, this model was unable to </w:t>
      </w:r>
      <w:r w:rsidR="002945EE" w:rsidRPr="00822522">
        <w:rPr>
          <w:rFonts w:ascii="Times New Roman" w:eastAsia="Times New Roman" w:hAnsi="Times New Roman" w:cs="Times New Roman"/>
          <w:bCs/>
          <w:sz w:val="24"/>
          <w:szCs w:val="24"/>
        </w:rPr>
        <w:t>enhance</w:t>
      </w:r>
      <w:r w:rsidRPr="00822522">
        <w:rPr>
          <w:rFonts w:ascii="Times New Roman" w:eastAsia="Times New Roman" w:hAnsi="Times New Roman" w:cs="Times New Roman"/>
          <w:bCs/>
          <w:sz w:val="24"/>
          <w:szCs w:val="24"/>
        </w:rPr>
        <w:t xml:space="preserve"> the accuracy of detection. </w:t>
      </w:r>
      <w:r w:rsidRPr="00822522">
        <w:rPr>
          <w:rFonts w:ascii="Times New Roman" w:hAnsi="Times New Roman" w:cs="Times New Roman"/>
          <w:sz w:val="24"/>
          <w:szCs w:val="24"/>
        </w:rPr>
        <w:t xml:space="preserve">Alohali, M.A.,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[6] established </w:t>
      </w:r>
      <w:r w:rsidRPr="00822522">
        <w:rPr>
          <w:rFonts w:ascii="Times New Roman" w:eastAsia="Times New Roman" w:hAnsi="Times New Roman" w:cs="Times New Roman"/>
          <w:sz w:val="24"/>
          <w:szCs w:val="24"/>
        </w:rPr>
        <w:t xml:space="preserve">Improved Metaheuristics with a Fuzzy Logic-based Intrusion Detection System for the Cloud Security (IMFL-IDSCS). </w:t>
      </w:r>
      <w:r w:rsidRPr="00822522">
        <w:rPr>
          <w:rFonts w:ascii="Times New Roman" w:eastAsia="Times New Roman" w:hAnsi="Times New Roman" w:cs="Times New Roman"/>
          <w:bCs/>
          <w:sz w:val="24"/>
          <w:szCs w:val="24"/>
        </w:rPr>
        <w:t xml:space="preserve">This approach produced the highest level of security and detection efficiency. However, this approach was not effective in detecting ransomware, malware, or other types of attacks in the Android environment. </w:t>
      </w:r>
      <w:r w:rsidRPr="00822522">
        <w:rPr>
          <w:rFonts w:ascii="Times New Roman" w:hAnsi="Times New Roman" w:cs="Times New Roman"/>
          <w:sz w:val="24"/>
          <w:szCs w:val="24"/>
        </w:rPr>
        <w:t xml:space="preserve">Attou, H.,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[7] devised </w:t>
      </w:r>
      <w:r w:rsidRPr="00822522">
        <w:rPr>
          <w:rFonts w:ascii="Times New Roman" w:eastAsia="Times New Roman" w:hAnsi="Times New Roman" w:cs="Times New Roman"/>
          <w:sz w:val="24"/>
          <w:szCs w:val="24"/>
        </w:rPr>
        <w:t xml:space="preserve">Cloud-based intrusion detection model, and Random Forest (RF) for </w:t>
      </w:r>
      <w:r w:rsidR="00CB484B" w:rsidRPr="00822522">
        <w:rPr>
          <w:rFonts w:ascii="Times New Roman" w:eastAsia="Times New Roman" w:hAnsi="Times New Roman" w:cs="Times New Roman"/>
          <w:sz w:val="24"/>
          <w:szCs w:val="24"/>
        </w:rPr>
        <w:t>cloud security</w:t>
      </w:r>
      <w:r w:rsidRPr="00822522">
        <w:rPr>
          <w:rFonts w:ascii="Times New Roman" w:eastAsia="Times New Roman" w:hAnsi="Times New Roman" w:cs="Times New Roman"/>
          <w:sz w:val="24"/>
          <w:szCs w:val="24"/>
        </w:rPr>
        <w:t xml:space="preserve">. </w:t>
      </w:r>
      <w:r w:rsidRPr="00822522">
        <w:rPr>
          <w:rFonts w:ascii="Times New Roman" w:eastAsia="Times New Roman" w:hAnsi="Times New Roman" w:cs="Times New Roman"/>
          <w:bCs/>
          <w:sz w:val="24"/>
          <w:szCs w:val="24"/>
        </w:rPr>
        <w:t xml:space="preserve">This approach had a minimum execution time and used just two features to distinguish among normal and aberrant traffic. However, this approach was unable to </w:t>
      </w:r>
      <w:r w:rsidR="00CB484B" w:rsidRPr="00822522">
        <w:rPr>
          <w:rFonts w:ascii="Times New Roman" w:eastAsia="Times New Roman" w:hAnsi="Times New Roman" w:cs="Times New Roman"/>
          <w:bCs/>
          <w:sz w:val="24"/>
          <w:szCs w:val="24"/>
        </w:rPr>
        <w:t>utilize</w:t>
      </w:r>
      <w:r w:rsidRPr="00822522">
        <w:rPr>
          <w:rFonts w:ascii="Times New Roman" w:eastAsia="Times New Roman" w:hAnsi="Times New Roman" w:cs="Times New Roman"/>
          <w:bCs/>
          <w:sz w:val="24"/>
          <w:szCs w:val="24"/>
        </w:rPr>
        <w:t xml:space="preserve"> ensemble learning and DL</w:t>
      </w:r>
      <w:r w:rsidR="00CB484B" w:rsidRPr="00822522">
        <w:rPr>
          <w:rFonts w:ascii="Times New Roman" w:eastAsia="Times New Roman" w:hAnsi="Times New Roman" w:cs="Times New Roman"/>
          <w:bCs/>
          <w:sz w:val="24"/>
          <w:szCs w:val="24"/>
        </w:rPr>
        <w:t xml:space="preserve"> approaches for boosting the efficacy of the model</w:t>
      </w:r>
      <w:r w:rsidRPr="00822522">
        <w:rPr>
          <w:rFonts w:ascii="Times New Roman" w:eastAsia="Times New Roman" w:hAnsi="Times New Roman" w:cs="Times New Roman"/>
          <w:bCs/>
          <w:sz w:val="24"/>
          <w:szCs w:val="24"/>
        </w:rPr>
        <w:t xml:space="preserve">. </w:t>
      </w:r>
      <w:r w:rsidRPr="00822522">
        <w:rPr>
          <w:rFonts w:ascii="Times New Roman" w:hAnsi="Times New Roman" w:cs="Times New Roman"/>
          <w:sz w:val="24"/>
          <w:szCs w:val="24"/>
        </w:rPr>
        <w:t xml:space="preserve">Bakro, M., </w:t>
      </w:r>
      <w:r w:rsidRPr="00822522">
        <w:rPr>
          <w:rFonts w:ascii="Times New Roman" w:hAnsi="Times New Roman" w:cs="Times New Roman"/>
          <w:i/>
          <w:sz w:val="24"/>
          <w:szCs w:val="24"/>
        </w:rPr>
        <w:t>et al.</w:t>
      </w:r>
      <w:r w:rsidRPr="00822522">
        <w:rPr>
          <w:rFonts w:ascii="Times New Roman" w:hAnsi="Times New Roman" w:cs="Times New Roman"/>
          <w:sz w:val="24"/>
          <w:szCs w:val="24"/>
        </w:rPr>
        <w:t xml:space="preserve"> [8] introduced </w:t>
      </w:r>
      <w:r w:rsidR="00CB484B" w:rsidRPr="00822522">
        <w:rPr>
          <w:rFonts w:ascii="Times New Roman" w:hAnsi="Times New Roman" w:cs="Times New Roman"/>
          <w:sz w:val="24"/>
          <w:szCs w:val="24"/>
        </w:rPr>
        <w:t>RF</w:t>
      </w:r>
      <w:r w:rsidRPr="00822522">
        <w:rPr>
          <w:rFonts w:ascii="Times New Roman" w:hAnsi="Times New Roman" w:cs="Times New Roman"/>
          <w:sz w:val="24"/>
          <w:szCs w:val="24"/>
        </w:rPr>
        <w:t xml:space="preserve"> for cloud</w:t>
      </w:r>
      <w:r w:rsidR="00CB484B" w:rsidRPr="00822522">
        <w:rPr>
          <w:rFonts w:ascii="Times New Roman" w:hAnsi="Times New Roman" w:cs="Times New Roman"/>
          <w:sz w:val="24"/>
          <w:szCs w:val="24"/>
        </w:rPr>
        <w:t xml:space="preserve">-based </w:t>
      </w:r>
      <w:r w:rsidRPr="00822522">
        <w:rPr>
          <w:rFonts w:ascii="Times New Roman" w:hAnsi="Times New Roman" w:cs="Times New Roman"/>
          <w:sz w:val="24"/>
          <w:szCs w:val="24"/>
        </w:rPr>
        <w:t xml:space="preserve">intrusion detection. </w:t>
      </w:r>
      <w:r w:rsidRPr="00822522">
        <w:rPr>
          <w:rFonts w:ascii="Times New Roman" w:eastAsia="Times New Roman" w:hAnsi="Times New Roman" w:cs="Times New Roman"/>
          <w:bCs/>
          <w:sz w:val="24"/>
          <w:szCs w:val="24"/>
        </w:rPr>
        <w:t xml:space="preserve">This technique proved effective in identifying intrusions in cloud environments by achieving a lower false alarm rate at a manageable resource cost. </w:t>
      </w:r>
      <w:r w:rsidR="00CB484B" w:rsidRPr="00822522">
        <w:rPr>
          <w:rFonts w:ascii="Times New Roman" w:eastAsia="Times New Roman" w:hAnsi="Times New Roman" w:cs="Times New Roman"/>
          <w:bCs/>
          <w:sz w:val="24"/>
          <w:szCs w:val="24"/>
        </w:rPr>
        <w:t>Nonetheless, r</w:t>
      </w:r>
      <w:r w:rsidRPr="00822522">
        <w:rPr>
          <w:rFonts w:ascii="Times New Roman" w:eastAsia="Times New Roman" w:hAnsi="Times New Roman" w:cs="Times New Roman"/>
          <w:bCs/>
          <w:sz w:val="24"/>
          <w:szCs w:val="24"/>
        </w:rPr>
        <w:t xml:space="preserve">ecent </w:t>
      </w:r>
      <w:r w:rsidR="004A56D8" w:rsidRPr="00822522">
        <w:rPr>
          <w:rFonts w:ascii="Times New Roman" w:eastAsia="Times New Roman" w:hAnsi="Times New Roman" w:cs="Times New Roman"/>
          <w:bCs/>
          <w:sz w:val="24"/>
          <w:szCs w:val="24"/>
        </w:rPr>
        <w:t>databases</w:t>
      </w:r>
      <w:r w:rsidRPr="00822522">
        <w:rPr>
          <w:rFonts w:ascii="Times New Roman" w:eastAsia="Times New Roman" w:hAnsi="Times New Roman" w:cs="Times New Roman"/>
          <w:bCs/>
          <w:sz w:val="24"/>
          <w:szCs w:val="24"/>
        </w:rPr>
        <w:t>, which include a wide variety of threats that represent current real networks, were not used to test this approach.</w:t>
      </w:r>
    </w:p>
    <w:p w14:paraId="151EFD4B" w14:textId="77777777" w:rsidR="003C47F2" w:rsidRPr="00822522" w:rsidRDefault="003C47F2" w:rsidP="003C47F2">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2.2 Major challenges</w:t>
      </w:r>
    </w:p>
    <w:p w14:paraId="60E7ECAD" w14:textId="77777777" w:rsidR="003C47F2" w:rsidRPr="00822522" w:rsidRDefault="003C47F2" w:rsidP="003C47F2">
      <w:pPr>
        <w:spacing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The different intrusion detection methods in cloud computing face the following difficulties.</w:t>
      </w:r>
    </w:p>
    <w:p w14:paraId="3C6F9F29" w14:textId="77777777" w:rsidR="003C47F2" w:rsidRPr="00822522" w:rsidRDefault="003C47F2"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The CybS-CC-SACGAN-COA was established in [1] to improve cloud computing environment security. However, the incorporation of SVM and optimization algorithms for the efficient optimal feature selection was not taken into account by this method.</w:t>
      </w:r>
    </w:p>
    <w:p w14:paraId="2139BA78" w14:textId="2D493158" w:rsidR="003C47F2" w:rsidRPr="00822522" w:rsidRDefault="003C47F2"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 xml:space="preserve">The RF-RBFNN [3] model decreased prediction time and increased accuracy rate. However, this </w:t>
      </w:r>
      <w:r w:rsidR="00B66738">
        <w:rPr>
          <w:rFonts w:ascii="Times New Roman" w:hAnsi="Times New Roman" w:cs="Times New Roman"/>
          <w:sz w:val="24"/>
          <w:szCs w:val="24"/>
        </w:rPr>
        <w:t>model</w:t>
      </w:r>
      <w:r w:rsidRPr="00822522">
        <w:rPr>
          <w:rFonts w:ascii="Times New Roman" w:hAnsi="Times New Roman" w:cs="Times New Roman"/>
          <w:sz w:val="24"/>
          <w:szCs w:val="24"/>
        </w:rPr>
        <w:t xml:space="preserve"> did not </w:t>
      </w:r>
      <w:r w:rsidR="00B66738">
        <w:rPr>
          <w:rFonts w:ascii="Times New Roman" w:hAnsi="Times New Roman" w:cs="Times New Roman"/>
          <w:sz w:val="24"/>
          <w:szCs w:val="24"/>
        </w:rPr>
        <w:t>involve</w:t>
      </w:r>
      <w:r w:rsidRPr="00822522">
        <w:rPr>
          <w:rFonts w:ascii="Times New Roman" w:hAnsi="Times New Roman" w:cs="Times New Roman"/>
          <w:sz w:val="24"/>
          <w:szCs w:val="24"/>
        </w:rPr>
        <w:t xml:space="preserve"> DL with optimization </w:t>
      </w:r>
      <w:r w:rsidR="002945EE" w:rsidRPr="00822522">
        <w:rPr>
          <w:rFonts w:ascii="Times New Roman" w:hAnsi="Times New Roman" w:cs="Times New Roman"/>
          <w:sz w:val="24"/>
          <w:szCs w:val="24"/>
        </w:rPr>
        <w:t>for</w:t>
      </w:r>
      <w:r w:rsidRPr="00822522">
        <w:rPr>
          <w:rFonts w:ascii="Times New Roman" w:hAnsi="Times New Roman" w:cs="Times New Roman"/>
          <w:sz w:val="24"/>
          <w:szCs w:val="24"/>
        </w:rPr>
        <w:t xml:space="preserve"> </w:t>
      </w:r>
      <w:r w:rsidR="004A56D8" w:rsidRPr="00822522">
        <w:rPr>
          <w:rFonts w:ascii="Times New Roman" w:hAnsi="Times New Roman" w:cs="Times New Roman"/>
          <w:sz w:val="24"/>
          <w:szCs w:val="24"/>
        </w:rPr>
        <w:t>enhancing</w:t>
      </w:r>
      <w:r w:rsidRPr="00822522">
        <w:rPr>
          <w:rFonts w:ascii="Times New Roman" w:hAnsi="Times New Roman" w:cs="Times New Roman"/>
          <w:sz w:val="24"/>
          <w:szCs w:val="24"/>
        </w:rPr>
        <w:t xml:space="preserve"> the precision and effectiveness of computer network security threat detection.</w:t>
      </w:r>
    </w:p>
    <w:p w14:paraId="6ABC2116" w14:textId="6645E937" w:rsidR="008310A8" w:rsidRPr="00822522" w:rsidRDefault="008310A8"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 xml:space="preserve">The FEFS-DLM [5] identified and selected the most relevant features that can be used to </w:t>
      </w:r>
      <w:r w:rsidR="00B66738">
        <w:rPr>
          <w:rFonts w:ascii="Times New Roman" w:hAnsi="Times New Roman" w:cs="Times New Roman"/>
          <w:sz w:val="24"/>
          <w:szCs w:val="24"/>
        </w:rPr>
        <w:t>enhance</w:t>
      </w:r>
      <w:r w:rsidRPr="00822522">
        <w:rPr>
          <w:rFonts w:ascii="Times New Roman" w:hAnsi="Times New Roman" w:cs="Times New Roman"/>
          <w:sz w:val="24"/>
          <w:szCs w:val="24"/>
        </w:rPr>
        <w:t xml:space="preserve"> intrusion detection accuracy. However, this method didn’t consider the network traffic and attack behavior for improved performance.</w:t>
      </w:r>
    </w:p>
    <w:p w14:paraId="7ECB5616" w14:textId="661FBDAA" w:rsidR="003C47F2" w:rsidRPr="00822522" w:rsidRDefault="005F51C7" w:rsidP="003C47F2">
      <w:pPr>
        <w:pStyle w:val="ListParagraph"/>
        <w:numPr>
          <w:ilvl w:val="0"/>
          <w:numId w:val="4"/>
        </w:numPr>
        <w:spacing w:after="200" w:line="240" w:lineRule="auto"/>
        <w:jc w:val="both"/>
        <w:rPr>
          <w:rFonts w:ascii="Times New Roman" w:hAnsi="Times New Roman" w:cs="Times New Roman"/>
          <w:bCs/>
          <w:sz w:val="24"/>
          <w:szCs w:val="24"/>
        </w:rPr>
      </w:pPr>
      <w:r w:rsidRPr="00822522">
        <w:rPr>
          <w:rFonts w:ascii="Times New Roman" w:hAnsi="Times New Roman" w:cs="Times New Roman"/>
          <w:sz w:val="24"/>
          <w:szCs w:val="24"/>
        </w:rPr>
        <w:t>IMFL-IDSCS [6] handle</w:t>
      </w:r>
      <w:r w:rsidR="008310A8" w:rsidRPr="00822522">
        <w:rPr>
          <w:rFonts w:ascii="Times New Roman" w:hAnsi="Times New Roman" w:cs="Times New Roman"/>
          <w:sz w:val="24"/>
          <w:szCs w:val="24"/>
        </w:rPr>
        <w:t>d</w:t>
      </w:r>
      <w:r w:rsidRPr="00822522">
        <w:rPr>
          <w:rFonts w:ascii="Times New Roman" w:hAnsi="Times New Roman" w:cs="Times New Roman"/>
          <w:sz w:val="24"/>
          <w:szCs w:val="24"/>
        </w:rPr>
        <w:t xml:space="preserve"> data management, likely centralizing data access and processing to maintain efficient monitoring and detection. But this technique failed to consider </w:t>
      </w:r>
      <w:r w:rsidR="008310A8" w:rsidRPr="00822522">
        <w:rPr>
          <w:rFonts w:ascii="Times New Roman" w:hAnsi="Times New Roman" w:cs="Times New Roman"/>
          <w:sz w:val="24"/>
          <w:szCs w:val="24"/>
        </w:rPr>
        <w:t>DL</w:t>
      </w:r>
      <w:r w:rsidRPr="00822522">
        <w:rPr>
          <w:rFonts w:ascii="Times New Roman" w:hAnsi="Times New Roman" w:cs="Times New Roman"/>
          <w:sz w:val="24"/>
          <w:szCs w:val="24"/>
        </w:rPr>
        <w:t xml:space="preserve"> with optimization for enhancing the accuracy and efficiency for detecting security threats in computer networks.</w:t>
      </w:r>
    </w:p>
    <w:p w14:paraId="59B2809A" w14:textId="77777777" w:rsidR="003C47F2" w:rsidRPr="00822522" w:rsidRDefault="003C47F2" w:rsidP="003C47F2">
      <w:pPr>
        <w:pStyle w:val="ListParagraph"/>
        <w:numPr>
          <w:ilvl w:val="0"/>
          <w:numId w:val="4"/>
        </w:numPr>
        <w:spacing w:after="200" w:line="240" w:lineRule="auto"/>
        <w:jc w:val="both"/>
        <w:rPr>
          <w:rFonts w:ascii="Times New Roman" w:hAnsi="Times New Roman" w:cs="Times New Roman"/>
          <w:b/>
          <w:bCs/>
          <w:sz w:val="24"/>
          <w:szCs w:val="24"/>
        </w:rPr>
      </w:pPr>
      <w:r w:rsidRPr="00822522">
        <w:rPr>
          <w:rFonts w:ascii="Times New Roman" w:hAnsi="Times New Roman" w:cs="Times New Roman"/>
          <w:sz w:val="24"/>
          <w:szCs w:val="24"/>
        </w:rPr>
        <w:t>A number of intrusion detection methods have been employed to detect cloud computing intrusions, but their accuracy has not been assured. Furthermore, some approaches have utilized DL frameworks that can generate good outcomes but require important computational resources.</w:t>
      </w:r>
    </w:p>
    <w:p w14:paraId="7A2B2B4C"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3. System model</w:t>
      </w:r>
    </w:p>
    <w:p w14:paraId="6528F506" w14:textId="6FC9E936"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A </w:t>
      </w:r>
      <w:r w:rsidR="0038644A" w:rsidRPr="00822522">
        <w:rPr>
          <w:rFonts w:ascii="Times New Roman" w:hAnsi="Times New Roman" w:cs="Times New Roman"/>
          <w:sz w:val="24"/>
          <w:szCs w:val="24"/>
          <w:lang w:val="en-US"/>
        </w:rPr>
        <w:t>network-based IDS (</w:t>
      </w:r>
      <w:r w:rsidRPr="00822522">
        <w:rPr>
          <w:rFonts w:ascii="Times New Roman" w:hAnsi="Times New Roman" w:cs="Times New Roman"/>
          <w:sz w:val="24"/>
          <w:szCs w:val="24"/>
        </w:rPr>
        <w:t>NIDS</w:t>
      </w:r>
      <w:r w:rsidR="0038644A" w:rsidRPr="00822522">
        <w:rPr>
          <w:rFonts w:ascii="Times New Roman" w:hAnsi="Times New Roman" w:cs="Times New Roman"/>
          <w:sz w:val="24"/>
          <w:szCs w:val="24"/>
        </w:rPr>
        <w:t>)</w:t>
      </w:r>
      <w:r w:rsidRPr="00822522">
        <w:rPr>
          <w:rFonts w:ascii="Times New Roman" w:hAnsi="Times New Roman" w:cs="Times New Roman"/>
          <w:sz w:val="24"/>
          <w:szCs w:val="24"/>
        </w:rPr>
        <w:t xml:space="preserve"> that employs sensors to sensitize and monitor network traffic in addition to checking for malicious packets is used in this work, which employs a multi-threaded IDS model [23]. </w:t>
      </w:r>
      <w:r w:rsidR="00111782" w:rsidRPr="00822522">
        <w:rPr>
          <w:rFonts w:ascii="Times New Roman" w:hAnsi="Times New Roman" w:cs="Times New Roman"/>
          <w:sz w:val="24"/>
          <w:szCs w:val="24"/>
        </w:rPr>
        <w:t xml:space="preserve">The system alerts a third-party monitoring service to intrusions, and the service can promptly report the incident to the cloud user organization management system and provide the cloud service provider with an advisory report. </w:t>
      </w:r>
      <w:r w:rsidRPr="00822522">
        <w:rPr>
          <w:rFonts w:ascii="Times New Roman" w:hAnsi="Times New Roman" w:cs="Times New Roman"/>
          <w:sz w:val="24"/>
          <w:szCs w:val="24"/>
        </w:rPr>
        <w:t xml:space="preserve">Cloud computing offers storage and application services on distant servers. Large volumes of data could be processed by the multi-threaded IDS, which could also lower packet loss. </w:t>
      </w:r>
      <w:r w:rsidR="00111782" w:rsidRPr="00822522">
        <w:rPr>
          <w:rFonts w:ascii="Times New Roman" w:hAnsi="Times New Roman" w:cs="Times New Roman"/>
          <w:sz w:val="24"/>
          <w:szCs w:val="24"/>
        </w:rPr>
        <w:t xml:space="preserve">A third-party monitoring service would then notify the cloud user directly about the compromised system after the IDS had processed the monitored alerts </w:t>
      </w:r>
      <w:r w:rsidR="00111782" w:rsidRPr="00822522">
        <w:rPr>
          <w:rFonts w:ascii="Times New Roman" w:hAnsi="Times New Roman" w:cs="Times New Roman"/>
          <w:sz w:val="24"/>
          <w:szCs w:val="24"/>
        </w:rPr>
        <w:lastRenderedPageBreak/>
        <w:t xml:space="preserve">effectively. </w:t>
      </w:r>
      <w:r w:rsidRPr="00822522">
        <w:rPr>
          <w:rFonts w:ascii="Times New Roman" w:hAnsi="Times New Roman" w:cs="Times New Roman"/>
          <w:sz w:val="24"/>
          <w:szCs w:val="24"/>
        </w:rPr>
        <w:t xml:space="preserve">In addition, the third-party monitoring service would offer the cloud service provider specialized advice regarding system errors and intrusion vulnerabilities. Through the cloud network, the user can access data stored on remote servers at the service provider's location. A multi-threaded NIDS is used to track and log user requests and actions. With expert guidance for cloud service providers, the alert logs are easily shared with cloud users. Figure </w:t>
      </w:r>
      <w:r w:rsidR="002774CF" w:rsidRPr="00822522">
        <w:rPr>
          <w:rFonts w:ascii="Times New Roman" w:hAnsi="Times New Roman" w:cs="Times New Roman"/>
          <w:sz w:val="24"/>
          <w:szCs w:val="24"/>
        </w:rPr>
        <w:t>1</w:t>
      </w:r>
      <w:r w:rsidRPr="00822522">
        <w:rPr>
          <w:rFonts w:ascii="Times New Roman" w:hAnsi="Times New Roman" w:cs="Times New Roman"/>
          <w:sz w:val="24"/>
          <w:szCs w:val="24"/>
        </w:rPr>
        <w:t xml:space="preserve"> portrays the system model for IDS.</w:t>
      </w:r>
    </w:p>
    <w:p w14:paraId="5B8B5F36" w14:textId="77777777" w:rsidR="004A44B4" w:rsidRPr="00822522" w:rsidRDefault="004A44B4" w:rsidP="004A44B4">
      <w:pPr>
        <w:spacing w:line="240" w:lineRule="auto"/>
        <w:jc w:val="both"/>
        <w:rPr>
          <w:rFonts w:ascii="Times New Roman" w:hAnsi="Times New Roman" w:cs="Times New Roman"/>
          <w:sz w:val="24"/>
          <w:szCs w:val="24"/>
        </w:rPr>
      </w:pPr>
    </w:p>
    <w:p w14:paraId="0CD0779B" w14:textId="50EBB8EE" w:rsidR="004A44B4" w:rsidRPr="00822522" w:rsidRDefault="0038644A" w:rsidP="004A44B4">
      <w:pPr>
        <w:spacing w:line="240" w:lineRule="auto"/>
        <w:jc w:val="both"/>
        <w:rPr>
          <w:rFonts w:ascii="Times New Roman" w:hAnsi="Times New Roman" w:cs="Times New Roman"/>
          <w:sz w:val="24"/>
          <w:szCs w:val="24"/>
        </w:rPr>
      </w:pPr>
      <w:r w:rsidRPr="00822522">
        <w:rPr>
          <w:rFonts w:ascii="Times New Roman" w:hAnsi="Times New Roman" w:cs="Times New Roman"/>
          <w:noProof/>
          <w:sz w:val="24"/>
          <w:szCs w:val="24"/>
          <w:lang w:eastAsia="en-IN"/>
        </w:rPr>
        <mc:AlternateContent>
          <mc:Choice Requires="wpg">
            <w:drawing>
              <wp:anchor distT="0" distB="0" distL="114300" distR="114300" simplePos="0" relativeHeight="251668480" behindDoc="0" locked="0" layoutInCell="1" allowOverlap="1" wp14:anchorId="7E225C12" wp14:editId="70D662B7">
                <wp:simplePos x="0" y="0"/>
                <wp:positionH relativeFrom="column">
                  <wp:posOffset>-102870</wp:posOffset>
                </wp:positionH>
                <wp:positionV relativeFrom="paragraph">
                  <wp:posOffset>175260</wp:posOffset>
                </wp:positionV>
                <wp:extent cx="6107430" cy="3299460"/>
                <wp:effectExtent l="95250" t="76200" r="102870" b="15240"/>
                <wp:wrapNone/>
                <wp:docPr id="79" name="Group 79"/>
                <wp:cNvGraphicFramePr/>
                <a:graphic xmlns:a="http://schemas.openxmlformats.org/drawingml/2006/main">
                  <a:graphicData uri="http://schemas.microsoft.com/office/word/2010/wordprocessingGroup">
                    <wpg:wgp>
                      <wpg:cNvGrpSpPr/>
                      <wpg:grpSpPr>
                        <a:xfrm>
                          <a:off x="0" y="0"/>
                          <a:ext cx="6107430" cy="3299460"/>
                          <a:chOff x="0" y="0"/>
                          <a:chExt cx="6107430" cy="3299460"/>
                        </a:xfrm>
                      </wpg:grpSpPr>
                      <wpg:grpSp>
                        <wpg:cNvPr id="77" name="Group 77"/>
                        <wpg:cNvGrpSpPr/>
                        <wpg:grpSpPr>
                          <a:xfrm>
                            <a:off x="0" y="0"/>
                            <a:ext cx="6107430" cy="3299460"/>
                            <a:chOff x="0" y="0"/>
                            <a:chExt cx="6107430" cy="3299460"/>
                          </a:xfrm>
                        </wpg:grpSpPr>
                        <wpg:grpSp>
                          <wpg:cNvPr id="51" name="Group 51"/>
                          <wpg:cNvGrpSpPr/>
                          <wpg:grpSpPr>
                            <a:xfrm>
                              <a:off x="0" y="0"/>
                              <a:ext cx="6107430" cy="3299460"/>
                              <a:chOff x="0" y="0"/>
                              <a:chExt cx="6328410" cy="3299460"/>
                            </a:xfrm>
                          </wpg:grpSpPr>
                          <wps:wsp>
                            <wps:cNvPr id="1" name="Cloud 1"/>
                            <wps:cNvSpPr/>
                            <wps:spPr>
                              <a:xfrm>
                                <a:off x="0" y="259080"/>
                                <a:ext cx="2388870" cy="1569720"/>
                              </a:xfrm>
                              <a:prstGeom prst="cloud">
                                <a:avLst/>
                              </a:prstGeom>
                              <a:ln>
                                <a:solidFill>
                                  <a:srgbClr val="00B0F0"/>
                                </a:solidFill>
                              </a:ln>
                              <a:effectLst>
                                <a:glow rad="63500">
                                  <a:schemeClr val="accent1">
                                    <a:satMod val="175000"/>
                                    <a:alpha val="40000"/>
                                  </a:schemeClr>
                                </a:glow>
                              </a:effectLst>
                              <a:scene3d>
                                <a:camera prst="orthographicFront"/>
                                <a:lightRig rig="threePt" dir="t"/>
                              </a:scene3d>
                              <a:sp3d>
                                <a:bevelT w="139700" h="139700" prst="divot"/>
                              </a:sp3d>
                            </wps:spPr>
                            <wps:style>
                              <a:lnRef idx="2">
                                <a:schemeClr val="accent6"/>
                              </a:lnRef>
                              <a:fillRef idx="1">
                                <a:schemeClr val="lt1"/>
                              </a:fillRef>
                              <a:effectRef idx="0">
                                <a:schemeClr val="accent6"/>
                              </a:effectRef>
                              <a:fontRef idx="minor">
                                <a:schemeClr val="dk1"/>
                              </a:fontRef>
                            </wps:style>
                            <wps:txbx>
                              <w:txbxContent>
                                <w:p w14:paraId="4B336384" w14:textId="77777777" w:rsidR="00E47499" w:rsidRDefault="00E47499" w:rsidP="004A44B4">
                                  <w:pPr>
                                    <w:jc w:val="center"/>
                                    <w:rPr>
                                      <w:rFonts w:ascii="Times New Roman" w:hAnsi="Times New Roman" w:cs="Times New Roman"/>
                                      <w:b/>
                                      <w:bCs/>
                                      <w:sz w:val="20"/>
                                      <w:szCs w:val="20"/>
                                    </w:rPr>
                                  </w:pPr>
                                  <w:r w:rsidRPr="00B51B8A">
                                    <w:rPr>
                                      <w:rFonts w:ascii="Times New Roman" w:hAnsi="Times New Roman" w:cs="Times New Roman"/>
                                      <w:b/>
                                      <w:bCs/>
                                      <w:sz w:val="20"/>
                                      <w:szCs w:val="20"/>
                                    </w:rPr>
                                    <w:t>Cloud server</w:t>
                                  </w:r>
                                </w:p>
                                <w:p w14:paraId="0D7DA456" w14:textId="77777777" w:rsidR="00E47499" w:rsidRDefault="00E47499" w:rsidP="004A44B4">
                                  <w:pPr>
                                    <w:jc w:val="center"/>
                                    <w:rPr>
                                      <w:rFonts w:ascii="Times New Roman" w:hAnsi="Times New Roman" w:cs="Times New Roman"/>
                                      <w:b/>
                                      <w:bCs/>
                                      <w:sz w:val="20"/>
                                      <w:szCs w:val="20"/>
                                    </w:rPr>
                                  </w:pPr>
                                </w:p>
                                <w:p w14:paraId="28162181" w14:textId="77777777" w:rsidR="00E47499" w:rsidRDefault="00E47499" w:rsidP="004A44B4">
                                  <w:pPr>
                                    <w:jc w:val="center"/>
                                    <w:rPr>
                                      <w:rFonts w:ascii="Times New Roman" w:hAnsi="Times New Roman" w:cs="Times New Roman"/>
                                      <w:b/>
                                      <w:bCs/>
                                      <w:sz w:val="20"/>
                                      <w:szCs w:val="20"/>
                                    </w:rPr>
                                  </w:pPr>
                                </w:p>
                                <w:p w14:paraId="7410166B" w14:textId="77777777" w:rsidR="00E47499" w:rsidRDefault="00E47499" w:rsidP="004A44B4">
                                  <w:pPr>
                                    <w:jc w:val="center"/>
                                    <w:rPr>
                                      <w:rFonts w:ascii="Times New Roman" w:hAnsi="Times New Roman" w:cs="Times New Roman"/>
                                      <w:b/>
                                      <w:bCs/>
                                      <w:sz w:val="20"/>
                                      <w:szCs w:val="20"/>
                                    </w:rPr>
                                  </w:pPr>
                                </w:p>
                                <w:p w14:paraId="28390ECB" w14:textId="77777777" w:rsidR="00E47499" w:rsidRPr="00B51B8A" w:rsidRDefault="00E47499" w:rsidP="004A44B4">
                                  <w:pPr>
                                    <w:jc w:val="cente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207770" y="80010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FF94868" w14:textId="77777777" w:rsidR="00E47499" w:rsidRDefault="00E47499" w:rsidP="004A44B4">
                                  <w:pPr>
                                    <w:jc w:val="center"/>
                                  </w:pPr>
                                  <w:r>
                                    <w:rPr>
                                      <w:noProof/>
                                      <w:lang w:eastAsia="en-IN"/>
                                    </w:rPr>
                                    <w:drawing>
                                      <wp:inline distT="0" distB="0" distL="0" distR="0" wp14:anchorId="095B7C46" wp14:editId="15BB4FA4">
                                        <wp:extent cx="330200" cy="278130"/>
                                        <wp:effectExtent l="0" t="0" r="0" b="7620"/>
                                        <wp:docPr id="11" name="Picture 11"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727710" y="115062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DEB019F" w14:textId="77777777" w:rsidR="00E47499" w:rsidRDefault="00E47499" w:rsidP="004A44B4">
                                  <w:pPr>
                                    <w:jc w:val="center"/>
                                  </w:pPr>
                                  <w:r>
                                    <w:rPr>
                                      <w:noProof/>
                                      <w:lang w:eastAsia="en-IN"/>
                                    </w:rPr>
                                    <w:drawing>
                                      <wp:inline distT="0" distB="0" distL="0" distR="0" wp14:anchorId="4BAA0FB2" wp14:editId="5628FED2">
                                        <wp:extent cx="330200" cy="278130"/>
                                        <wp:effectExtent l="0" t="0" r="0" b="7620"/>
                                        <wp:docPr id="13" name="Picture 13"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300990" y="83058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DC4B259" w14:textId="77777777" w:rsidR="00E47499" w:rsidRDefault="00E47499" w:rsidP="004A44B4">
                                  <w:pPr>
                                    <w:jc w:val="center"/>
                                  </w:pPr>
                                  <w:r>
                                    <w:rPr>
                                      <w:noProof/>
                                      <w:lang w:eastAsia="en-IN"/>
                                    </w:rPr>
                                    <w:drawing>
                                      <wp:inline distT="0" distB="0" distL="0" distR="0" wp14:anchorId="7DFB0E65" wp14:editId="23642185">
                                        <wp:extent cx="330200" cy="278130"/>
                                        <wp:effectExtent l="0" t="0" r="0" b="7620"/>
                                        <wp:docPr id="15" name="Picture 15"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1649730" y="731520"/>
                                <a:ext cx="609600" cy="4610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366A349" w14:textId="77777777" w:rsidR="00E47499" w:rsidRDefault="00E47499" w:rsidP="004A44B4">
                                  <w:pPr>
                                    <w:jc w:val="center"/>
                                  </w:pPr>
                                  <w:r>
                                    <w:rPr>
                                      <w:noProof/>
                                      <w:lang w:eastAsia="en-IN"/>
                                    </w:rPr>
                                    <w:drawing>
                                      <wp:inline distT="0" distB="0" distL="0" distR="0" wp14:anchorId="23931BA9" wp14:editId="5D98EAB3">
                                        <wp:extent cx="426720" cy="426720"/>
                                        <wp:effectExtent l="0" t="0" r="0" b="0"/>
                                        <wp:docPr id="18" name="Picture 18"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Decagon 19"/>
                            <wps:cNvSpPr/>
                            <wps:spPr>
                              <a:xfrm>
                                <a:off x="2667000" y="335280"/>
                                <a:ext cx="960120" cy="739140"/>
                              </a:xfrm>
                              <a:prstGeom prst="decagon">
                                <a:avLst/>
                              </a:prstGeom>
                              <a:solidFill>
                                <a:schemeClr val="accent5">
                                  <a:lumMod val="20000"/>
                                  <a:lumOff val="80000"/>
                                </a:schemeClr>
                              </a:solidFill>
                              <a:ln>
                                <a:solidFill>
                                  <a:schemeClr val="tx1"/>
                                </a:solidFill>
                              </a:ln>
                              <a:effectLst>
                                <a:innerShdw blurRad="63500" dist="50800" dir="13500000">
                                  <a:prstClr val="black">
                                    <a:alpha val="50000"/>
                                  </a:prstClr>
                                </a:innerShdw>
                                <a:reflection blurRad="6350" stA="50000" endA="300" endPos="55000" dir="5400000" sy="-100000" algn="bl" rotWithShape="0"/>
                              </a:effectLst>
                            </wps:spPr>
                            <wps:style>
                              <a:lnRef idx="2">
                                <a:schemeClr val="accent6"/>
                              </a:lnRef>
                              <a:fillRef idx="1">
                                <a:schemeClr val="lt1"/>
                              </a:fillRef>
                              <a:effectRef idx="0">
                                <a:schemeClr val="accent6"/>
                              </a:effectRef>
                              <a:fontRef idx="minor">
                                <a:schemeClr val="dk1"/>
                              </a:fontRef>
                            </wps:style>
                            <wps:txbx>
                              <w:txbxContent>
                                <w:p w14:paraId="4E70B9BB" w14:textId="77777777" w:rsidR="00E47499" w:rsidRPr="00142F08" w:rsidRDefault="00E47499" w:rsidP="004A44B4">
                                  <w:pPr>
                                    <w:jc w:val="center"/>
                                    <w:rPr>
                                      <w:rFonts w:ascii="Times New Roman" w:hAnsi="Times New Roman" w:cs="Times New Roman"/>
                                      <w:sz w:val="20"/>
                                      <w:szCs w:val="20"/>
                                    </w:rPr>
                                  </w:pPr>
                                  <w:r w:rsidRPr="00142F08">
                                    <w:rPr>
                                      <w:rFonts w:ascii="Times New Roman" w:hAnsi="Times New Roman" w:cs="Times New Roman"/>
                                      <w:sz w:val="20"/>
                                      <w:szCs w:val="20"/>
                                    </w:rPr>
                                    <w:t>Network cloud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670810" y="1348740"/>
                                <a:ext cx="1101090" cy="662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5921991" w14:textId="77777777" w:rsidR="00E47499" w:rsidRDefault="00E47499" w:rsidP="004A44B4">
                                  <w:pPr>
                                    <w:jc w:val="center"/>
                                  </w:pPr>
                                  <w:r>
                                    <w:rPr>
                                      <w:noProof/>
                                      <w:lang w:eastAsia="en-IN"/>
                                    </w:rPr>
                                    <w:drawing>
                                      <wp:inline distT="0" distB="0" distL="0" distR="0" wp14:anchorId="60EBB953" wp14:editId="4E318356">
                                        <wp:extent cx="941070" cy="558800"/>
                                        <wp:effectExtent l="0" t="0" r="0" b="0"/>
                                        <wp:docPr id="24" name="Picture 24" descr="Set Top Box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et Top Box Icon Royalty-Free Images, Stock Photos &amp; Pictures | Shutter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1070" cy="558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Cloud 21"/>
                            <wps:cNvSpPr/>
                            <wps:spPr>
                              <a:xfrm>
                                <a:off x="3939540" y="0"/>
                                <a:ext cx="2388870" cy="1569720"/>
                              </a:xfrm>
                              <a:prstGeom prst="cloud">
                                <a:avLst/>
                              </a:prstGeom>
                              <a:ln>
                                <a:solidFill>
                                  <a:srgbClr val="00B0F0"/>
                                </a:solidFill>
                              </a:ln>
                              <a:effectLst>
                                <a:glow rad="63500">
                                  <a:schemeClr val="accent1">
                                    <a:satMod val="175000"/>
                                    <a:alpha val="40000"/>
                                  </a:schemeClr>
                                </a:glow>
                              </a:effectLst>
                              <a:scene3d>
                                <a:camera prst="orthographicFront"/>
                                <a:lightRig rig="threePt" dir="t"/>
                              </a:scene3d>
                              <a:sp3d>
                                <a:bevelT w="152400" h="50800" prst="softRound"/>
                              </a:sp3d>
                            </wps:spPr>
                            <wps:style>
                              <a:lnRef idx="2">
                                <a:schemeClr val="accent6"/>
                              </a:lnRef>
                              <a:fillRef idx="1">
                                <a:schemeClr val="lt1"/>
                              </a:fillRef>
                              <a:effectRef idx="0">
                                <a:schemeClr val="accent6"/>
                              </a:effectRef>
                              <a:fontRef idx="minor">
                                <a:schemeClr val="dk1"/>
                              </a:fontRef>
                            </wps:style>
                            <wps:txbx>
                              <w:txbxContent>
                                <w:p w14:paraId="5C886071" w14:textId="77777777" w:rsidR="00E47499" w:rsidRDefault="00E47499" w:rsidP="004A44B4">
                                  <w:pPr>
                                    <w:jc w:val="center"/>
                                    <w:rPr>
                                      <w:rFonts w:ascii="Times New Roman" w:hAnsi="Times New Roman" w:cs="Times New Roman"/>
                                      <w:b/>
                                      <w:bCs/>
                                      <w:sz w:val="20"/>
                                      <w:szCs w:val="20"/>
                                    </w:rPr>
                                  </w:pPr>
                                  <w:r>
                                    <w:rPr>
                                      <w:rFonts w:ascii="Times New Roman" w:hAnsi="Times New Roman" w:cs="Times New Roman"/>
                                      <w:b/>
                                      <w:bCs/>
                                      <w:sz w:val="20"/>
                                      <w:szCs w:val="20"/>
                                    </w:rPr>
                                    <w:t>CSP Infrastructure</w:t>
                                  </w:r>
                                </w:p>
                                <w:p w14:paraId="76E8C5F5" w14:textId="77777777" w:rsidR="00E47499" w:rsidRDefault="00E47499" w:rsidP="004A44B4">
                                  <w:pPr>
                                    <w:jc w:val="center"/>
                                    <w:rPr>
                                      <w:rFonts w:ascii="Times New Roman" w:hAnsi="Times New Roman" w:cs="Times New Roman"/>
                                      <w:b/>
                                      <w:bCs/>
                                      <w:sz w:val="20"/>
                                      <w:szCs w:val="20"/>
                                    </w:rPr>
                                  </w:pPr>
                                </w:p>
                                <w:p w14:paraId="5AFF5252" w14:textId="77777777" w:rsidR="00E47499" w:rsidRDefault="00E47499" w:rsidP="004A44B4">
                                  <w:pPr>
                                    <w:jc w:val="center"/>
                                    <w:rPr>
                                      <w:rFonts w:ascii="Times New Roman" w:hAnsi="Times New Roman" w:cs="Times New Roman"/>
                                      <w:b/>
                                      <w:bCs/>
                                      <w:sz w:val="20"/>
                                      <w:szCs w:val="20"/>
                                    </w:rPr>
                                  </w:pPr>
                                </w:p>
                                <w:p w14:paraId="1005F99F" w14:textId="77777777" w:rsidR="00E47499" w:rsidRDefault="00E47499" w:rsidP="004A44B4">
                                  <w:pPr>
                                    <w:jc w:val="center"/>
                                    <w:rPr>
                                      <w:rFonts w:ascii="Times New Roman" w:hAnsi="Times New Roman" w:cs="Times New Roman"/>
                                      <w:b/>
                                      <w:bCs/>
                                      <w:sz w:val="20"/>
                                      <w:szCs w:val="20"/>
                                    </w:rPr>
                                  </w:pPr>
                                </w:p>
                                <w:p w14:paraId="5045F678" w14:textId="77777777" w:rsidR="00E47499" w:rsidRPr="00B51B8A" w:rsidRDefault="00E47499" w:rsidP="004A44B4">
                                  <w:pPr>
                                    <w:jc w:val="cente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4019550" y="609600"/>
                                <a:ext cx="609600" cy="4610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70D2BCB" w14:textId="77777777" w:rsidR="00E47499" w:rsidRDefault="00E47499" w:rsidP="004A44B4">
                                  <w:pPr>
                                    <w:jc w:val="center"/>
                                  </w:pPr>
                                  <w:r>
                                    <w:rPr>
                                      <w:noProof/>
                                      <w:lang w:eastAsia="en-IN"/>
                                    </w:rPr>
                                    <w:drawing>
                                      <wp:inline distT="0" distB="0" distL="0" distR="0" wp14:anchorId="3F55C830" wp14:editId="58EDB12D">
                                        <wp:extent cx="426720" cy="426720"/>
                                        <wp:effectExtent l="0" t="0" r="0" b="0"/>
                                        <wp:docPr id="26" name="Picture 26"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5581650" y="45720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1B30016" w14:textId="77777777" w:rsidR="00E47499" w:rsidRDefault="00E47499" w:rsidP="004A44B4">
                                  <w:pPr>
                                    <w:jc w:val="center"/>
                                  </w:pPr>
                                  <w:r>
                                    <w:rPr>
                                      <w:noProof/>
                                      <w:lang w:eastAsia="en-IN"/>
                                    </w:rPr>
                                    <w:drawing>
                                      <wp:inline distT="0" distB="0" distL="0" distR="0" wp14:anchorId="3B1725AF" wp14:editId="020D6E50">
                                        <wp:extent cx="330200" cy="330200"/>
                                        <wp:effectExtent l="0" t="0" r="0" b="0"/>
                                        <wp:docPr id="35" name="Picture 35"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erver - Free computer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5154930" y="83058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84DAE54" w14:textId="77777777" w:rsidR="00E47499" w:rsidRDefault="00E47499" w:rsidP="004A44B4">
                                  <w:pPr>
                                    <w:jc w:val="center"/>
                                  </w:pPr>
                                  <w:r>
                                    <w:rPr>
                                      <w:noProof/>
                                      <w:lang w:eastAsia="en-IN"/>
                                    </w:rPr>
                                    <w:drawing>
                                      <wp:inline distT="0" distB="0" distL="0" distR="0" wp14:anchorId="3725C05C" wp14:editId="3E514CDC">
                                        <wp:extent cx="330200" cy="330200"/>
                                        <wp:effectExtent l="0" t="0" r="0" b="0"/>
                                        <wp:docPr id="36" name="Picture 36"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rver - Free computer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4652010" y="495300"/>
                                <a:ext cx="525780" cy="5029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FE59AE" w14:textId="77777777" w:rsidR="00E47499" w:rsidRDefault="00E47499" w:rsidP="004A44B4">
                                  <w:pPr>
                                    <w:jc w:val="center"/>
                                  </w:pPr>
                                  <w:r>
                                    <w:rPr>
                                      <w:noProof/>
                                      <w:lang w:eastAsia="en-IN"/>
                                    </w:rPr>
                                    <w:drawing>
                                      <wp:inline distT="0" distB="0" distL="0" distR="0" wp14:anchorId="6BC3462B" wp14:editId="3D67D748">
                                        <wp:extent cx="330200" cy="330200"/>
                                        <wp:effectExtent l="0" t="0" r="0" b="0"/>
                                        <wp:docPr id="33" name="Picture 33"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rver - Free computer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716530" y="2217420"/>
                                <a:ext cx="1002030" cy="662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3BAC224" w14:textId="77777777" w:rsidR="00E47499" w:rsidRDefault="00E47499" w:rsidP="004A44B4">
                                  <w:pPr>
                                    <w:jc w:val="center"/>
                                  </w:pPr>
                                  <w:r>
                                    <w:rPr>
                                      <w:noProof/>
                                      <w:lang w:eastAsia="en-IN"/>
                                    </w:rPr>
                                    <w:drawing>
                                      <wp:inline distT="0" distB="0" distL="0" distR="0" wp14:anchorId="3EB6C8E1" wp14:editId="05452580">
                                        <wp:extent cx="765810" cy="558800"/>
                                        <wp:effectExtent l="0" t="0" r="0" b="0"/>
                                        <wp:docPr id="38" name="Picture 38" descr="66,500+ 3d Model Hous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66,500+ 3d Model House Stock Photos, Pictures &amp; Royalty-Free Images - i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5810" cy="558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Arrow: Down 39"/>
                            <wps:cNvSpPr/>
                            <wps:spPr>
                              <a:xfrm>
                                <a:off x="3177540" y="1790700"/>
                                <a:ext cx="167640" cy="548640"/>
                              </a:xfrm>
                              <a:prstGeom prst="downArrow">
                                <a:avLst/>
                              </a:prstGeom>
                              <a:solidFill>
                                <a:srgbClr val="E1C3EF"/>
                              </a:solidFill>
                              <a:ln>
                                <a:solidFill>
                                  <a:schemeClr val="tx1"/>
                                </a:solidFill>
                              </a:ln>
                              <a:effectLst>
                                <a:outerShdw blurRad="50800" dist="38100" dir="16200000"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Connector: Curved 41"/>
                            <wps:cNvCnPr/>
                            <wps:spPr>
                              <a:xfrm flipV="1">
                                <a:off x="2175510" y="506730"/>
                                <a:ext cx="594360" cy="487680"/>
                              </a:xfrm>
                              <a:prstGeom prst="curvedConnector3">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2" name="Connector: Curved 42"/>
                            <wps:cNvCnPr/>
                            <wps:spPr>
                              <a:xfrm>
                                <a:off x="3531870" y="499110"/>
                                <a:ext cx="579120" cy="384810"/>
                              </a:xfrm>
                              <a:prstGeom prst="curvedConnector3">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flipV="1">
                                <a:off x="3531870" y="1196340"/>
                                <a:ext cx="487680" cy="3657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Arrow: Up 44"/>
                            <wps:cNvSpPr/>
                            <wps:spPr>
                              <a:xfrm rot="2622493">
                                <a:off x="3928110" y="1318260"/>
                                <a:ext cx="185438" cy="1309504"/>
                              </a:xfrm>
                              <a:prstGeom prst="upArrow">
                                <a:avLst/>
                              </a:prstGeom>
                              <a:solidFill>
                                <a:srgbClr val="E1C3EF"/>
                              </a:solidFill>
                              <a:ln>
                                <a:solidFill>
                                  <a:schemeClr val="tx1"/>
                                </a:solidFill>
                              </a:ln>
                              <a:effectLst>
                                <a:outerShdw blurRad="50800" dist="38100" dir="16200000"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Arrow: Up 45"/>
                            <wps:cNvSpPr/>
                            <wps:spPr>
                              <a:xfrm rot="18435163">
                                <a:off x="2221865" y="1426210"/>
                                <a:ext cx="185438" cy="1309504"/>
                              </a:xfrm>
                              <a:prstGeom prst="upArrow">
                                <a:avLst/>
                              </a:prstGeom>
                              <a:solidFill>
                                <a:srgbClr val="E1C3EF"/>
                              </a:solidFill>
                              <a:ln>
                                <a:solidFill>
                                  <a:schemeClr val="tx1"/>
                                </a:solidFill>
                              </a:ln>
                              <a:effectLst>
                                <a:outerShdw blurRad="50800" dist="38100" dir="16200000"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rot="2175097">
                                <a:off x="1615440" y="2114550"/>
                                <a:ext cx="100584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8BC5719" w14:textId="77777777" w:rsidR="00E47499" w:rsidRPr="00EB1E3C" w:rsidRDefault="00E47499"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Alert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angle 47"/>
                            <wps:cNvSpPr/>
                            <wps:spPr>
                              <a:xfrm rot="19369505">
                                <a:off x="3295650" y="998220"/>
                                <a:ext cx="664706" cy="39217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662B60" w14:textId="77777777" w:rsidR="00E47499" w:rsidRPr="00EB1E3C" w:rsidRDefault="00E47499"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Cloud IDS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wps:spPr>
                              <a:xfrm rot="18784308">
                                <a:off x="3652203" y="1971357"/>
                                <a:ext cx="1151285"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69B0525" w14:textId="77777777" w:rsidR="00E47499" w:rsidRPr="00EB1E3C" w:rsidRDefault="00E47499"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w:t>
                                  </w:r>
                                  <w:r>
                                    <w:rPr>
                                      <w:rFonts w:ascii="Times New Roman" w:hAnsi="Times New Roman" w:cs="Times New Roman"/>
                                      <w:b/>
                                      <w:bCs/>
                                      <w:sz w:val="20"/>
                                      <w:szCs w:val="20"/>
                                    </w:rPr>
                                    <w:t>dvisory</w:t>
                                  </w:r>
                                  <w:r w:rsidRPr="00EB1E3C">
                                    <w:rPr>
                                      <w:rFonts w:ascii="Times New Roman" w:hAnsi="Times New Roman" w:cs="Times New Roman"/>
                                      <w:b/>
                                      <w:bCs/>
                                      <w:sz w:val="20"/>
                                      <w:szCs w:val="20"/>
                                    </w:rPr>
                                    <w:t xml:space="preserv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2320290" y="2727960"/>
                                <a:ext cx="1790700" cy="571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42165A3" w14:textId="77777777" w:rsidR="00E47499" w:rsidRPr="00EB1E3C" w:rsidRDefault="00E47499" w:rsidP="004A44B4">
                                  <w:pPr>
                                    <w:jc w:val="center"/>
                                    <w:rPr>
                                      <w:rFonts w:ascii="Times New Roman" w:hAnsi="Times New Roman" w:cs="Times New Roman"/>
                                      <w:b/>
                                      <w:bCs/>
                                      <w:sz w:val="20"/>
                                      <w:szCs w:val="20"/>
                                    </w:rPr>
                                  </w:pPr>
                                  <w:r>
                                    <w:rPr>
                                      <w:rFonts w:ascii="Times New Roman" w:hAnsi="Times New Roman" w:cs="Times New Roman"/>
                                      <w:b/>
                                      <w:bCs/>
                                      <w:sz w:val="20"/>
                                      <w:szCs w:val="20"/>
                                    </w:rPr>
                                    <w:t>Third party IDS monitoring &amp; advisory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2388870" y="1127760"/>
                                <a:ext cx="1013460" cy="3848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44E82C" w14:textId="77777777" w:rsidR="00E47499" w:rsidRPr="00EB1E3C" w:rsidRDefault="00E47499" w:rsidP="004A44B4">
                                  <w:pPr>
                                    <w:jc w:val="center"/>
                                    <w:rPr>
                                      <w:rFonts w:ascii="Times New Roman" w:hAnsi="Times New Roman" w:cs="Times New Roman"/>
                                      <w:b/>
                                      <w:bCs/>
                                      <w:sz w:val="20"/>
                                      <w:szCs w:val="20"/>
                                    </w:rPr>
                                  </w:pPr>
                                  <w:r>
                                    <w:rPr>
                                      <w:rFonts w:ascii="Times New Roman" w:hAnsi="Times New Roman" w:cs="Times New Roman"/>
                                      <w:b/>
                                      <w:bCs/>
                                      <w:sz w:val="20"/>
                                      <w:szCs w:val="20"/>
                                    </w:rPr>
                                    <w:t>Intrusion Alarm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 name="Rectangle 76"/>
                          <wps:cNvSpPr/>
                          <wps:spPr>
                            <a:xfrm>
                              <a:off x="1550670" y="541020"/>
                              <a:ext cx="63246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3ED2A1" w14:textId="621C992B" w:rsidR="00E47499" w:rsidRPr="00EB1E3C" w:rsidRDefault="00E47499"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 name="Rectangle 78"/>
                        <wps:cNvSpPr/>
                        <wps:spPr>
                          <a:xfrm>
                            <a:off x="4019550" y="998220"/>
                            <a:ext cx="63246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1D20A27" w14:textId="77777777" w:rsidR="00E47499" w:rsidRPr="00EB1E3C" w:rsidRDefault="00E47499"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225C12" id="Group 79" o:spid="_x0000_s1026" style="position:absolute;left:0;text-align:left;margin-left:-8.1pt;margin-top:13.8pt;width:480.9pt;height:259.8pt;z-index:251668480" coordsize="61074,3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">
                <v:group id="Group 77" o:spid="_x0000_s1027" style="position:absolute;width:61074;height:32994" coordsize="61074,329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group id="Group 51" o:spid="_x0000_s1028" style="position:absolute;width:61074;height:32994" coordsize="63284,329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Cloud 1" o:spid="_x0000_s1029" style="position:absolute;top:2590;width:23888;height:15698;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Eg7MAA&#10;AADaAAAADwAAAGRycy9kb3ducmV2LnhtbERPTWvCQBC9F/wPywje6iY9qKRuQhEsOZWqpeJtyE6z&#10;odnZJbs18d93hUJPw+N9zraabC+uNITOsYJ8mYEgbpzuuFXwcdo/bkCEiKyxd0wKbhSgKmcPWyy0&#10;G/lA12NsRQrhUKACE6MvpAyNIYth6Txx4r7cYDEmOLRSDzimcNvLpyxbSYsdpwaDnnaGmu/jj1Uw&#10;rpvssjJ5fD/Xb6819t5+5l6pxXx6eQYRaYr/4j93rdN8uL9yv7L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Eg7MAAAADaAAAADwAAAAAAAAAAAAAAAACYAgAAZHJzL2Rvd25y&#10;ZXYueG1sUEsFBgAAAAAEAAQA9QAAAIU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00b0f0" strokeweight="1pt">
                      <v:stroke joinstyle="miter"/>
                      <v:formulas/>
                      <v:path arrowok="t" o:connecttype="custom" o:connectlocs="259513,951170;119444,922210;383104,1268094;321834,1281938;911199,1420379;874260,1357154;1594073,1262716;1579309,1332082;1887263,834059;2067036,1093354;2311342,557905;2231271,655140;2119237,197160;2123440,243089;1607953,143600;1648984,85027;1224351,171506;1244203,120999;774171,188657;846058,237638;228215,573711;215662,522150" o:connectangles="0,0,0,0,0,0,0,0,0,0,0,0,0,0,0,0,0,0,0,0,0,0" textboxrect="0,0,43200,43200"/>
                      <v:textbox>
                        <w:txbxContent>
                          <w:p w14:paraId="4B336384" w14:textId="77777777" w:rsidR="00E47499" w:rsidRDefault="00E47499" w:rsidP="004A44B4">
                            <w:pPr>
                              <w:jc w:val="center"/>
                              <w:rPr>
                                <w:rFonts w:ascii="Times New Roman" w:hAnsi="Times New Roman" w:cs="Times New Roman"/>
                                <w:b/>
                                <w:bCs/>
                                <w:sz w:val="20"/>
                                <w:szCs w:val="20"/>
                              </w:rPr>
                            </w:pPr>
                            <w:r w:rsidRPr="00B51B8A">
                              <w:rPr>
                                <w:rFonts w:ascii="Times New Roman" w:hAnsi="Times New Roman" w:cs="Times New Roman"/>
                                <w:b/>
                                <w:bCs/>
                                <w:sz w:val="20"/>
                                <w:szCs w:val="20"/>
                              </w:rPr>
                              <w:t>Cloud server</w:t>
                            </w:r>
                          </w:p>
                          <w:p w14:paraId="0D7DA456" w14:textId="77777777" w:rsidR="00E47499" w:rsidRDefault="00E47499" w:rsidP="004A44B4">
                            <w:pPr>
                              <w:jc w:val="center"/>
                              <w:rPr>
                                <w:rFonts w:ascii="Times New Roman" w:hAnsi="Times New Roman" w:cs="Times New Roman"/>
                                <w:b/>
                                <w:bCs/>
                                <w:sz w:val="20"/>
                                <w:szCs w:val="20"/>
                              </w:rPr>
                            </w:pPr>
                          </w:p>
                          <w:p w14:paraId="28162181" w14:textId="77777777" w:rsidR="00E47499" w:rsidRDefault="00E47499" w:rsidP="004A44B4">
                            <w:pPr>
                              <w:jc w:val="center"/>
                              <w:rPr>
                                <w:rFonts w:ascii="Times New Roman" w:hAnsi="Times New Roman" w:cs="Times New Roman"/>
                                <w:b/>
                                <w:bCs/>
                                <w:sz w:val="20"/>
                                <w:szCs w:val="20"/>
                              </w:rPr>
                            </w:pPr>
                          </w:p>
                          <w:p w14:paraId="7410166B" w14:textId="77777777" w:rsidR="00E47499" w:rsidRDefault="00E47499" w:rsidP="004A44B4">
                            <w:pPr>
                              <w:jc w:val="center"/>
                              <w:rPr>
                                <w:rFonts w:ascii="Times New Roman" w:hAnsi="Times New Roman" w:cs="Times New Roman"/>
                                <w:b/>
                                <w:bCs/>
                                <w:sz w:val="20"/>
                                <w:szCs w:val="20"/>
                              </w:rPr>
                            </w:pPr>
                          </w:p>
                          <w:p w14:paraId="28390ECB" w14:textId="77777777" w:rsidR="00E47499" w:rsidRPr="00B51B8A" w:rsidRDefault="00E47499" w:rsidP="004A44B4">
                            <w:pPr>
                              <w:jc w:val="center"/>
                              <w:rPr>
                                <w:rFonts w:ascii="Times New Roman" w:hAnsi="Times New Roman" w:cs="Times New Roman"/>
                                <w:b/>
                                <w:bCs/>
                                <w:sz w:val="20"/>
                                <w:szCs w:val="20"/>
                              </w:rPr>
                            </w:pPr>
                          </w:p>
                        </w:txbxContent>
                      </v:textbox>
                    </v:shape>
                    <v:rect id="Rectangle 3" o:spid="_x0000_s1030" style="position:absolute;left:12077;top:8001;width:5258;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uWo74A&#10;AADaAAAADwAAAGRycy9kb3ducmV2LnhtbESPQYvCMBSE7wv+h/AEb9vUCiLVKEURvFa9eHs0z7bY&#10;vNQkav33RljY4zAz3zCrzWA68STnW8sKpkkKgriyuuVawfm0/12A8AFZY2eZFLzJw2Y9+llhru2L&#10;S3oeQy0ihH2OCpoQ+lxKXzVk0Ce2J47e1TqDIUpXS+3wFeGmk1mazqXBluNCgz1tG6pux4dRsOuK&#10;6cXeucBDKO9167JycJlSk/FQLEEEGsJ/+K990Apm8L0Sb4Bc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a7lqO+AAAA2gAAAA8AAAAAAAAAAAAAAAAAmAIAAGRycy9kb3ducmV2&#10;LnhtbFBLBQYAAAAABAAEAPUAAACDAwAAAAA=&#10;" fillcolor="white [3201]" strokecolor="white [3212]" strokeweight="1pt">
                      <v:textbox>
                        <w:txbxContent>
                          <w:p w14:paraId="2FF94868" w14:textId="77777777" w:rsidR="00E47499" w:rsidRDefault="00E47499" w:rsidP="004A44B4">
                            <w:pPr>
                              <w:jc w:val="center"/>
                            </w:pPr>
                            <w:r>
                              <w:rPr>
                                <w:noProof/>
                                <w:lang w:eastAsia="en-IN"/>
                              </w:rPr>
                              <w:drawing>
                                <wp:inline distT="0" distB="0" distL="0" distR="0" wp14:anchorId="095B7C46" wp14:editId="15BB4FA4">
                                  <wp:extent cx="330200" cy="278130"/>
                                  <wp:effectExtent l="0" t="0" r="0" b="7620"/>
                                  <wp:docPr id="11" name="Picture 11"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v:textbox>
                    </v:rect>
                    <v:rect id="Rectangle 12" o:spid="_x0000_s1031" style="position:absolute;left:7277;top:11506;width:5257;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EuqroA&#10;AADbAAAADwAAAGRycy9kb3ducmV2LnhtbERPvQrCMBDeBd8hnOCmqR1EqlGKIrhWXdyO5myLzaUm&#10;UevbG0Fwu4/v91ab3rTiSc43lhXMpgkI4tLqhisF59N+sgDhA7LG1jIpeJOHzXo4WGGm7YsLeh5D&#10;JWII+wwV1CF0mZS+rMmgn9qOOHJX6wyGCF0ltcNXDDetTJNkLg02HBtq7GhbU3k7PoyCXZvPLvbO&#10;OR5Cca8alxa9S5Uaj/p8CSJQH/7in/ug4/wUvr/EA+T6A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seEuqroAAADbAAAADwAAAAAAAAAAAAAAAACYAgAAZHJzL2Rvd25yZXYueG1s&#10;UEsFBgAAAAAEAAQA9QAAAH8DAAAAAA==&#10;" fillcolor="white [3201]" strokecolor="white [3212]" strokeweight="1pt">
                      <v:textbox>
                        <w:txbxContent>
                          <w:p w14:paraId="4DEB019F" w14:textId="77777777" w:rsidR="00E47499" w:rsidRDefault="00E47499" w:rsidP="004A44B4">
                            <w:pPr>
                              <w:jc w:val="center"/>
                            </w:pPr>
                            <w:r>
                              <w:rPr>
                                <w:noProof/>
                                <w:lang w:eastAsia="en-IN"/>
                              </w:rPr>
                              <w:drawing>
                                <wp:inline distT="0" distB="0" distL="0" distR="0" wp14:anchorId="4BAA0FB2" wp14:editId="5628FED2">
                                  <wp:extent cx="330200" cy="278130"/>
                                  <wp:effectExtent l="0" t="0" r="0" b="7620"/>
                                  <wp:docPr id="13" name="Picture 13"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v:textbox>
                    </v:rect>
                    <v:rect id="Rectangle 14" o:spid="_x0000_s1032" style="position:absolute;left:3009;top:8305;width:5258;height:50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QTRb0A&#10;AADbAAAADwAAAGRycy9kb3ducmV2LnhtbERPTYvCMBC9C/6HMII3TS2yLNVYirLgtbqXvQ3N2Bab&#10;SZtktf57Iwje5vE+Z5uPphM3cr61rGC1TEAQV1a3XCv4Pf8svkH4gKyxs0wKHuQh300nW8y0vXNJ&#10;t1OoRQxhn6GCJoQ+k9JXDRn0S9sTR+5incEQoauldniP4aaTaZJ8SYMtx4YGe9o3VF1P/0bBoStW&#10;f3bgAo+hHOrWpeXoUqXms7HYgAg0ho/47T7qOH8Nr1/iAXL3B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UQTRb0AAADbAAAADwAAAAAAAAAAAAAAAACYAgAAZHJzL2Rvd25yZXYu&#10;eG1sUEsFBgAAAAAEAAQA9QAAAIIDAAAAAA==&#10;" fillcolor="white [3201]" strokecolor="white [3212]" strokeweight="1pt">
                      <v:textbox>
                        <w:txbxContent>
                          <w:p w14:paraId="7DC4B259" w14:textId="77777777" w:rsidR="00E47499" w:rsidRDefault="00E47499" w:rsidP="004A44B4">
                            <w:pPr>
                              <w:jc w:val="center"/>
                            </w:pPr>
                            <w:r>
                              <w:rPr>
                                <w:noProof/>
                                <w:lang w:eastAsia="en-IN"/>
                              </w:rPr>
                              <w:drawing>
                                <wp:inline distT="0" distB="0" distL="0" distR="0" wp14:anchorId="7DFB0E65" wp14:editId="23642185">
                                  <wp:extent cx="330200" cy="278130"/>
                                  <wp:effectExtent l="0" t="0" r="0" b="7620"/>
                                  <wp:docPr id="15" name="Picture 15" descr="Cloud Hosting Server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Hosting Server icon PNG and SVG Vecto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 cy="278130"/>
                                          </a:xfrm>
                                          <a:prstGeom prst="rect">
                                            <a:avLst/>
                                          </a:prstGeom>
                                          <a:noFill/>
                                          <a:ln>
                                            <a:noFill/>
                                          </a:ln>
                                        </pic:spPr>
                                      </pic:pic>
                                    </a:graphicData>
                                  </a:graphic>
                                </wp:inline>
                              </w:drawing>
                            </w:r>
                          </w:p>
                        </w:txbxContent>
                      </v:textbox>
                    </v:rect>
                    <v:rect id="Rectangle 17" o:spid="_x0000_s1033" style="position:absolute;left:16497;top:7315;width:6096;height:4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aNMr0A&#10;AADbAAAADwAAAGRycy9kb3ducmV2LnhtbERPTYvCMBC9C/6HMII3Te3BXaqxFGXBa3UvexuasS02&#10;kzbJav33RhC8zeN9zjYfTSdu5HxrWcFqmYAgrqxuuVbwe/5ZfIPwAVljZ5kUPMhDvptOtphpe+eS&#10;bqdQixjCPkMFTQh9JqWvGjLol7YnjtzFOoMhQldL7fAew00n0yRZS4Mtx4YGe9o3VF1P/0bBoStW&#10;f3bgAo+hHOrWpeXoUqXms7HYgAg0ho/47T7qOP8LXr/EA+TuC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ZaNMr0AAADbAAAADwAAAAAAAAAAAAAAAACYAgAAZHJzL2Rvd25yZXYu&#10;eG1sUEsFBgAAAAAEAAQA9QAAAIIDAAAAAA==&#10;" fillcolor="white [3201]" strokecolor="white [3212]" strokeweight="1pt">
                      <v:textbox>
                        <w:txbxContent>
                          <w:p w14:paraId="5366A349" w14:textId="77777777" w:rsidR="00E47499" w:rsidRDefault="00E47499" w:rsidP="004A44B4">
                            <w:pPr>
                              <w:jc w:val="center"/>
                            </w:pPr>
                            <w:r>
                              <w:rPr>
                                <w:noProof/>
                                <w:lang w:eastAsia="en-IN"/>
                              </w:rPr>
                              <w:drawing>
                                <wp:inline distT="0" distB="0" distL="0" distR="0" wp14:anchorId="23931BA9" wp14:editId="5D98EAB3">
                                  <wp:extent cx="426720" cy="426720"/>
                                  <wp:effectExtent l="0" t="0" r="0" b="0"/>
                                  <wp:docPr id="18" name="Picture 18"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v:textbox>
                    </v:rect>
                    <v:shape id="Decagon 19" o:spid="_x0000_s1034" style="position:absolute;left:26670;top:3352;width:9601;height:7392;visibility:visible;mso-wrap-style:square;v-text-anchor:middle" coordsize="960120,7391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8G8EA&#10;AADbAAAADwAAAGRycy9kb3ducmV2LnhtbESPQYvCMBCF7wv+hzCCtzV1kaLVKCIqvVrF89iMbbGZ&#10;1CZr6783CwveZnhv3vdmue5NLZ7Uusqygsk4AkGcW11xoeB82n/PQDiPrLG2TApe5GC9GnwtMdG2&#10;4yM9M1+IEMIuQQWl900ipctLMujGtiEO2s22Bn1Y20LqFrsQbmr5E0WxNFhxIJTY0Lak/J79msA9&#10;FIfuklnbTdNdurluH6dHHCs1GvabBQhPvf+Y/69THerP4e+XMI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nvBvBAAAA2wAAAA8AAAAAAAAAAAAAAAAAmAIAAGRycy9kb3du&#10;cmV2LnhtbFBLBQYAAAAABAAEAPUAAACGAwAAAAA=&#10;" adj="-11796480,,5400" path="m,369570l91683,141164,331713,1r296694,l868437,141164r91683,228406l868437,597976,628407,739139r-296694,l91683,597976,,369570xe" fillcolor="#deeaf6 [664]" strokecolor="black [3213]" strokeweight="1pt">
                      <v:stroke joinstyle="miter"/>
                      <v:formulas/>
                      <v:path arrowok="t" o:connecttype="custom" o:connectlocs="0,369570;91683,141164;331713,1;628407,1;868437,141164;960120,369570;868437,597976;628407,739139;331713,739139;91683,597976;0,369570" o:connectangles="0,0,0,0,0,0,0,0,0,0,0" textboxrect="0,0,960120,739140"/>
                      <v:textbox>
                        <w:txbxContent>
                          <w:p w14:paraId="4E70B9BB" w14:textId="77777777" w:rsidR="00E47499" w:rsidRPr="00142F08" w:rsidRDefault="00E47499" w:rsidP="004A44B4">
                            <w:pPr>
                              <w:jc w:val="center"/>
                              <w:rPr>
                                <w:rFonts w:ascii="Times New Roman" w:hAnsi="Times New Roman" w:cs="Times New Roman"/>
                                <w:sz w:val="20"/>
                                <w:szCs w:val="20"/>
                              </w:rPr>
                            </w:pPr>
                            <w:r w:rsidRPr="00142F08">
                              <w:rPr>
                                <w:rFonts w:ascii="Times New Roman" w:hAnsi="Times New Roman" w:cs="Times New Roman"/>
                                <w:sz w:val="20"/>
                                <w:szCs w:val="20"/>
                              </w:rPr>
                              <w:t>Network cloud</w:t>
                            </w:r>
                          </w:p>
                        </w:txbxContent>
                      </v:textbox>
                    </v:shape>
                    <v:rect id="Rectangle 20" o:spid="_x0000_s1035" style="position:absolute;left:26708;top:13487;width:11011;height:66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Pf+7oA&#10;AADbAAAADwAAAGRycy9kb3ducmV2LnhtbERPvQrCMBDeBd8hnOCmqR1EaqMURXCturgdzdkWm0tN&#10;ota3N4Pg+PH959vBdOJFzreWFSzmCQjiyuqWawWX82G2AuEDssbOMin4kIftZjzKMdP2zSW9TqEW&#10;MYR9hgqaEPpMSl81ZNDPbU8cuZt1BkOErpba4TuGm06mSbKUBluODQ32tGuoup+eRsG+KxZX++AC&#10;j6F81K1Ly8GlSk0nQ7EGEWgIf/HPfdQK0rg+fok/QG6+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4BPf+7oAAADbAAAADwAAAAAAAAAAAAAAAACYAgAAZHJzL2Rvd25yZXYueG1s&#10;UEsFBgAAAAAEAAQA9QAAAH8DAAAAAA==&#10;" fillcolor="white [3201]" strokecolor="white [3212]" strokeweight="1pt">
                      <v:textbox>
                        <w:txbxContent>
                          <w:p w14:paraId="55921991" w14:textId="77777777" w:rsidR="00E47499" w:rsidRDefault="00E47499" w:rsidP="004A44B4">
                            <w:pPr>
                              <w:jc w:val="center"/>
                            </w:pPr>
                            <w:r>
                              <w:rPr>
                                <w:noProof/>
                                <w:lang w:eastAsia="en-IN"/>
                              </w:rPr>
                              <w:drawing>
                                <wp:inline distT="0" distB="0" distL="0" distR="0" wp14:anchorId="60EBB953" wp14:editId="4E318356">
                                  <wp:extent cx="941070" cy="558800"/>
                                  <wp:effectExtent l="0" t="0" r="0" b="0"/>
                                  <wp:docPr id="24" name="Picture 24" descr="Set Top Box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et Top Box Icon Royalty-Free Images, Stock Photos &amp; Pictures | Shutter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1070" cy="558800"/>
                                          </a:xfrm>
                                          <a:prstGeom prst="rect">
                                            <a:avLst/>
                                          </a:prstGeom>
                                          <a:noFill/>
                                          <a:ln>
                                            <a:noFill/>
                                          </a:ln>
                                        </pic:spPr>
                                      </pic:pic>
                                    </a:graphicData>
                                  </a:graphic>
                                </wp:inline>
                              </w:drawing>
                            </w:r>
                          </w:p>
                        </w:txbxContent>
                      </v:textbox>
                    </v:rect>
                    <v:shape id="Cloud 21" o:spid="_x0000_s1036" style="position:absolute;left:39395;width:23889;height:1569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XeEsMA&#10;AADbAAAADwAAAGRycy9kb3ducmV2LnhtbESPwWrDMBBE74H+g9hCb4nsHJLgRjal0OJTSZOQ0tti&#10;bS1TayUsNXb+vgoEchxm5g2zrSbbizMNoXOsIF9kIIgbpztuFRwPb/MNiBCRNfaOScGFAlTlw2yL&#10;hXYjf9J5H1uRIBwKVGBi9IWUoTFkMSycJ07ejxssxiSHVuoBxwS3vVxm2Upa7DgtGPT0aqj53f9Z&#10;BeO6yb5XJo+7r/rjvcbe21PulXp6nF6eQUSa4j18a9dawTKH65f0A2T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XeEsMAAADb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00b0f0" strokeweight="1pt">
                      <v:stroke joinstyle="miter"/>
                      <v:formulas/>
                      <v:path arrowok="t" o:connecttype="custom" o:connectlocs="259513,951170;119444,922210;383104,1268094;321834,1281938;911199,1420379;874260,1357154;1594073,1262716;1579309,1332082;1887263,834059;2067036,1093354;2311342,557905;2231271,655140;2119237,197160;2123440,243089;1607953,143600;1648984,85027;1224351,171506;1244203,120999;774171,188657;846058,237638;228215,573711;215662,522150" o:connectangles="0,0,0,0,0,0,0,0,0,0,0,0,0,0,0,0,0,0,0,0,0,0" textboxrect="0,0,43200,43200"/>
                      <v:textbox>
                        <w:txbxContent>
                          <w:p w14:paraId="5C886071" w14:textId="77777777" w:rsidR="00E47499" w:rsidRDefault="00E47499" w:rsidP="004A44B4">
                            <w:pPr>
                              <w:jc w:val="center"/>
                              <w:rPr>
                                <w:rFonts w:ascii="Times New Roman" w:hAnsi="Times New Roman" w:cs="Times New Roman"/>
                                <w:b/>
                                <w:bCs/>
                                <w:sz w:val="20"/>
                                <w:szCs w:val="20"/>
                              </w:rPr>
                            </w:pPr>
                            <w:r>
                              <w:rPr>
                                <w:rFonts w:ascii="Times New Roman" w:hAnsi="Times New Roman" w:cs="Times New Roman"/>
                                <w:b/>
                                <w:bCs/>
                                <w:sz w:val="20"/>
                                <w:szCs w:val="20"/>
                              </w:rPr>
                              <w:t>CSP Infrastructure</w:t>
                            </w:r>
                          </w:p>
                          <w:p w14:paraId="76E8C5F5" w14:textId="77777777" w:rsidR="00E47499" w:rsidRDefault="00E47499" w:rsidP="004A44B4">
                            <w:pPr>
                              <w:jc w:val="center"/>
                              <w:rPr>
                                <w:rFonts w:ascii="Times New Roman" w:hAnsi="Times New Roman" w:cs="Times New Roman"/>
                                <w:b/>
                                <w:bCs/>
                                <w:sz w:val="20"/>
                                <w:szCs w:val="20"/>
                              </w:rPr>
                            </w:pPr>
                          </w:p>
                          <w:p w14:paraId="5AFF5252" w14:textId="77777777" w:rsidR="00E47499" w:rsidRDefault="00E47499" w:rsidP="004A44B4">
                            <w:pPr>
                              <w:jc w:val="center"/>
                              <w:rPr>
                                <w:rFonts w:ascii="Times New Roman" w:hAnsi="Times New Roman" w:cs="Times New Roman"/>
                                <w:b/>
                                <w:bCs/>
                                <w:sz w:val="20"/>
                                <w:szCs w:val="20"/>
                              </w:rPr>
                            </w:pPr>
                          </w:p>
                          <w:p w14:paraId="1005F99F" w14:textId="77777777" w:rsidR="00E47499" w:rsidRDefault="00E47499" w:rsidP="004A44B4">
                            <w:pPr>
                              <w:jc w:val="center"/>
                              <w:rPr>
                                <w:rFonts w:ascii="Times New Roman" w:hAnsi="Times New Roman" w:cs="Times New Roman"/>
                                <w:b/>
                                <w:bCs/>
                                <w:sz w:val="20"/>
                                <w:szCs w:val="20"/>
                              </w:rPr>
                            </w:pPr>
                          </w:p>
                          <w:p w14:paraId="5045F678" w14:textId="77777777" w:rsidR="00E47499" w:rsidRPr="00B51B8A" w:rsidRDefault="00E47499" w:rsidP="004A44B4">
                            <w:pPr>
                              <w:jc w:val="center"/>
                              <w:rPr>
                                <w:rFonts w:ascii="Times New Roman" w:hAnsi="Times New Roman" w:cs="Times New Roman"/>
                                <w:b/>
                                <w:bCs/>
                                <w:sz w:val="20"/>
                                <w:szCs w:val="20"/>
                              </w:rPr>
                            </w:pPr>
                          </w:p>
                        </w:txbxContent>
                      </v:textbox>
                    </v:shape>
                    <v:rect id="Rectangle 25" o:spid="_x0000_s1037" style="position:absolute;left:40195;top:6096;width:6096;height:4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R8Y78A&#10;AADbAAAADwAAAGRycy9kb3ducmV2LnhtbESPQYvCMBSE7wv+h/AEb9vUgiLVKEURvFa9eHs0z7bY&#10;vNQkav33RljY4zAz3zCrzWA68STnW8sKpkkKgriyuuVawfm0/12A8AFZY2eZFLzJw2Y9+llhru2L&#10;S3oeQy0ihH2OCpoQ+lxKXzVk0Ce2J47e1TqDIUpXS+3wFeGmk1mazqXBluNCgz1tG6pux4dRsOuK&#10;6cXeucBDKO9167JycJlSk/FQLEEEGsJ/+K990AqyGXy/xB8g1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ZHxjvwAAANsAAAAPAAAAAAAAAAAAAAAAAJgCAABkcnMvZG93bnJl&#10;di54bWxQSwUGAAAAAAQABAD1AAAAhAMAAAAA&#10;" fillcolor="white [3201]" strokecolor="white [3212]" strokeweight="1pt">
                      <v:textbox>
                        <w:txbxContent>
                          <w:p w14:paraId="270D2BCB" w14:textId="77777777" w:rsidR="00E47499" w:rsidRDefault="00E47499" w:rsidP="004A44B4">
                            <w:pPr>
                              <w:jc w:val="center"/>
                            </w:pPr>
                            <w:r>
                              <w:rPr>
                                <w:noProof/>
                                <w:lang w:eastAsia="en-IN"/>
                              </w:rPr>
                              <w:drawing>
                                <wp:inline distT="0" distB="0" distL="0" distR="0" wp14:anchorId="3F55C830" wp14:editId="58EDB12D">
                                  <wp:extent cx="426720" cy="426720"/>
                                  <wp:effectExtent l="0" t="0" r="0" b="0"/>
                                  <wp:docPr id="26" name="Picture 26" descr="Router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outer png images | PNG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txbxContent>
                      </v:textbox>
                    </v:rect>
                    <v:rect id="Rectangle 27" o:spid="_x0000_s1038" style="position:absolute;left:55816;top:4572;width:5258;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Hj78A&#10;AADbAAAADwAAAGRycy9kb3ducmV2LnhtbESPQYvCMBSE7wv+h/AEb9vUHlSqUYoieK168fZonm2x&#10;ealJ1PrvjbCwx2FmvmFWm8F04knOt5YVTJMUBHFldcu1gvNp/7sA4QOyxs4yKXiTh8169LPCXNsX&#10;l/Q8hlpECPscFTQh9LmUvmrIoE9sTxy9q3UGQ5SultrhK8JNJ7M0nUmDLceFBnvaNlTdjg+jYNcV&#10;04u9c4GHUN7r1mXl4DKlJuOhWIIINIT/8F/7oBVkc/h+iT9Ar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kePvwAAANsAAAAPAAAAAAAAAAAAAAAAAJgCAABkcnMvZG93bnJl&#10;di54bWxQSwUGAAAAAAQABAD1AAAAhAMAAAAA&#10;" fillcolor="white [3201]" strokecolor="white [3212]" strokeweight="1pt">
                      <v:textbox>
                        <w:txbxContent>
                          <w:p w14:paraId="31B30016" w14:textId="77777777" w:rsidR="00E47499" w:rsidRDefault="00E47499" w:rsidP="004A44B4">
                            <w:pPr>
                              <w:jc w:val="center"/>
                            </w:pPr>
                            <w:r>
                              <w:rPr>
                                <w:noProof/>
                                <w:lang w:eastAsia="en-IN"/>
                              </w:rPr>
                              <w:drawing>
                                <wp:inline distT="0" distB="0" distL="0" distR="0" wp14:anchorId="3B1725AF" wp14:editId="020D6E50">
                                  <wp:extent cx="330200" cy="330200"/>
                                  <wp:effectExtent l="0" t="0" r="0" b="0"/>
                                  <wp:docPr id="35" name="Picture 35"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erver - Free computer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v:textbox>
                    </v:rect>
                    <v:rect id="Rectangle 29" o:spid="_x0000_s1039" style="position:absolute;left:51549;top:8305;width:5258;height:50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l2Zr8A&#10;AADbAAAADwAAAGRycy9kb3ducmV2LnhtbESPQYvCMBSE7wv+h/AEb9vUHkSrUYoieK168fZonm2x&#10;ealJ1PrvjbCwx2FmvmFWm8F04knOt5YVTJMUBHFldcu1gvNp/zsH4QOyxs4yKXiTh8169LPCXNsX&#10;l/Q8hlpECPscFTQh9LmUvmrIoE9sTxy9q3UGQ5SultrhK8JNJ7M0nUmDLceFBnvaNlTdjg+jYNcV&#10;04u9c4GHUN7r1mXl4DKlJuOhWIIINIT/8F/7oBVkC/h+iT9Ar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KXZmvwAAANsAAAAPAAAAAAAAAAAAAAAAAJgCAABkcnMvZG93bnJl&#10;di54bWxQSwUGAAAAAAQABAD1AAAAhAMAAAAA&#10;" fillcolor="white [3201]" strokecolor="white [3212]" strokeweight="1pt">
                      <v:textbox>
                        <w:txbxContent>
                          <w:p w14:paraId="584DAE54" w14:textId="77777777" w:rsidR="00E47499" w:rsidRDefault="00E47499" w:rsidP="004A44B4">
                            <w:pPr>
                              <w:jc w:val="center"/>
                            </w:pPr>
                            <w:r>
                              <w:rPr>
                                <w:noProof/>
                                <w:lang w:eastAsia="en-IN"/>
                              </w:rPr>
                              <w:drawing>
                                <wp:inline distT="0" distB="0" distL="0" distR="0" wp14:anchorId="3725C05C" wp14:editId="3E514CDC">
                                  <wp:extent cx="330200" cy="330200"/>
                                  <wp:effectExtent l="0" t="0" r="0" b="0"/>
                                  <wp:docPr id="36" name="Picture 36"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rver - Free computer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v:textbox>
                    </v:rect>
                    <v:rect id="Rectangle 31" o:spid="_x0000_s1040" style="position:absolute;left:46520;top:4953;width:5257;height:5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bsvcEA&#10;AADbAAAADwAAAGRycy9kb3ducmV2LnhtbESPwWrDMBBE74H+g9hAb7VsF0JwrASTUsjVSS65LdZW&#10;NrVWjqQm7t9XgUKOw8y8YerdbEdxIx8GxwqKLAdB3Dk9sFFwPn2+rUGEiKxxdEwKfinAbvuyqLHS&#10;7s4t3Y7RiAThUKGCPsapkjJ0PVkMmZuIk/flvMWYpDdSe7wnuB1lmecraXHgtNDjRPueuu/jj1Xw&#10;MTbFxV25wUNsr2bwZTv7UqnX5dxsQESa4zP83z5oBe8FPL6kHy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G7L3BAAAA2wAAAA8AAAAAAAAAAAAAAAAAmAIAAGRycy9kb3du&#10;cmV2LnhtbFBLBQYAAAAABAAEAPUAAACGAwAAAAA=&#10;" fillcolor="white [3201]" strokecolor="white [3212]" strokeweight="1pt">
                      <v:textbox>
                        <w:txbxContent>
                          <w:p w14:paraId="4FFE59AE" w14:textId="77777777" w:rsidR="00E47499" w:rsidRDefault="00E47499" w:rsidP="004A44B4">
                            <w:pPr>
                              <w:jc w:val="center"/>
                            </w:pPr>
                            <w:r>
                              <w:rPr>
                                <w:noProof/>
                                <w:lang w:eastAsia="en-IN"/>
                              </w:rPr>
                              <w:drawing>
                                <wp:inline distT="0" distB="0" distL="0" distR="0" wp14:anchorId="6BC3462B" wp14:editId="3D67D748">
                                  <wp:extent cx="330200" cy="330200"/>
                                  <wp:effectExtent l="0" t="0" r="0" b="0"/>
                                  <wp:docPr id="33" name="Picture 33" descr="Serv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rver - Free computer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xbxContent>
                      </v:textbox>
                    </v:rect>
                    <v:rect id="Rectangle 37" o:spid="_x0000_s1041" style="position:absolute;left:27165;top:22174;width:10020;height:66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PRUsAA&#10;AADbAAAADwAAAGRycy9kb3ducmV2LnhtbESPQYvCMBSE74L/IbwFb5paQZeuaSmK4LXuXvb2aN62&#10;ZZuXmkSt/94IgsdhZr5htsVoenEl5zvLCpaLBARxbXXHjYKf78P8E4QPyBp7y6TgTh6KfDrZYqbt&#10;jSu6nkIjIoR9hgraEIZMSl+3ZNAv7EAcvT/rDIYoXSO1w1uEm16mSbKWBjuOCy0OtGup/j9djIJ9&#10;Xy5/7ZlLPIbq3HQurUaXKjX7GMsvEIHG8A6/2ketYLWB55f4A2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iPRUsAAAADbAAAADwAAAAAAAAAAAAAAAACYAgAAZHJzL2Rvd25y&#10;ZXYueG1sUEsFBgAAAAAEAAQA9QAAAIUDAAAAAA==&#10;" fillcolor="white [3201]" strokecolor="white [3212]" strokeweight="1pt">
                      <v:textbox>
                        <w:txbxContent>
                          <w:p w14:paraId="53BAC224" w14:textId="77777777" w:rsidR="00E47499" w:rsidRDefault="00E47499" w:rsidP="004A44B4">
                            <w:pPr>
                              <w:jc w:val="center"/>
                            </w:pPr>
                            <w:r>
                              <w:rPr>
                                <w:noProof/>
                                <w:lang w:eastAsia="en-IN"/>
                              </w:rPr>
                              <w:drawing>
                                <wp:inline distT="0" distB="0" distL="0" distR="0" wp14:anchorId="3EB6C8E1" wp14:editId="05452580">
                                  <wp:extent cx="765810" cy="558800"/>
                                  <wp:effectExtent l="0" t="0" r="0" b="0"/>
                                  <wp:docPr id="38" name="Picture 38" descr="66,500+ 3d Model Hous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66,500+ 3d Model House Stock Photos, Pictures &amp; Royalty-Free Images - i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5810" cy="558800"/>
                                          </a:xfrm>
                                          <a:prstGeom prst="rect">
                                            <a:avLst/>
                                          </a:prstGeom>
                                          <a:noFill/>
                                          <a:ln>
                                            <a:noFill/>
                                          </a:ln>
                                        </pic:spPr>
                                      </pic:pic>
                                    </a:graphicData>
                                  </a:graphic>
                                </wp:inline>
                              </w:drawing>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9" o:spid="_x0000_s1042" type="#_x0000_t67" style="position:absolute;left:31775;top:17907;width:1676;height:54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WussIA&#10;AADbAAAADwAAAGRycy9kb3ducmV2LnhtbESPQWsCMRSE7wX/Q3iCN82qpdrVKCKIbfWiLT0/kufu&#10;4uZlSaKu/94UhB6HmfmGmS9bW4sr+VA5VjAcZCCItTMVFwp+vjf9KYgQkQ3WjknBnQIsF52XOebG&#10;3fhA12MsRIJwyFFBGWOTSxl0SRbDwDXEyTs5bzEm6QtpPN4S3NZylGVv0mLFaaHEhtYl6fPxYhXQ&#10;fq9f7eSyxi9vzp/TYvyrd1ulet12NQMRqY3/4Wf7wygYv8Pfl/Q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1a6ywgAAANsAAAAPAAAAAAAAAAAAAAAAAJgCAABkcnMvZG93&#10;bnJldi54bWxQSwUGAAAAAAQABAD1AAAAhwMAAAAA&#10;" adj="18300" fillcolor="#e1c3ef" strokecolor="black [3213]" strokeweight="1pt">
                      <v:shadow on="t" color="black" opacity="26214f" origin=",.5" offset="0,-3pt"/>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1" o:spid="_x0000_s1043" type="#_x0000_t38" style="position:absolute;left:21755;top:5067;width:5943;height:4877;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fMsQAAADbAAAADwAAAGRycy9kb3ducmV2LnhtbESPW2vCQBSE3wv+h+UIfSm6SS8i0TVI&#10;S4vgkxd8PmZPstHs2ZDdavz3rlDo4zAz3zDzvLeNuFDna8cK0nECgrhwuuZKwX73PZqC8AFZY+OY&#10;FNzIQ74YPM0x0+7KG7psQyUihH2GCkwIbSalLwxZ9GPXEkevdJ3FEGVXSd3hNcJtI1+TZCIt1hwX&#10;DLb0aag4b3+tgvXPW3Wizbo81M3Hy9F8YanlRKnnYb+cgQjUh//wX3ulFbyn8PgSf4B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358yxAAAANsAAAAPAAAAAAAAAAAA&#10;AAAAAKECAABkcnMvZG93bnJldi54bWxQSwUGAAAAAAQABAD5AAAAkgMAAAAA&#10;" adj="10800" strokecolor="black [3213]" strokeweight=".5pt">
                      <v:stroke startarrow="block" endarrow="block" joinstyle="miter"/>
                    </v:shape>
                    <v:shape id="Connector: Curved 42" o:spid="_x0000_s1044" type="#_x0000_t38" style="position:absolute;left:35318;top:4991;width:5791;height:3848;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Hma8UAAADbAAAADwAAAGRycy9kb3ducmV2LnhtbESPQWvCQBSE74X+h+UVvNVNNZYSs5ES&#10;EHPpoVoKvT2yzySYfRuzmxj99d2C0OMwM98w6WYyrRipd41lBS/zCARxaXXDlYKvw/b5DYTzyBpb&#10;y6TgSg422eNDiom2F/6kce8rESDsElRQe98lUrqyJoNubjvi4B1tb9AH2VdS93gJcNPKRRS9SoMN&#10;h4UaO8prKk/7wSgYYnf4PlLxwbnJz2f/0+2Wt5VSs6fpfQ3C0+T/w/d2oRXEC/j7En6Az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Hma8UAAADbAAAADwAAAAAAAAAA&#10;AAAAAAChAgAAZHJzL2Rvd25yZXYueG1sUEsFBgAAAAAEAAQA+QAAAJMDAAAAAA==&#10;" adj="10800" strokecolor="black [3213]" strokeweight=".5pt">
                      <v:stroke startarrow="block" endarrow="block" joinstyle="miter"/>
                    </v:shape>
                    <v:line id="Straight Connector 43" o:spid="_x0000_s1045" style="position:absolute;flip:y;visibility:visible;mso-wrap-style:square" from="35318,11963" to="40195,15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DUusQAAADbAAAADwAAAGRycy9kb3ducmV2LnhtbESPzWsCMRTE74L/Q3iCN832A5GtWSkL&#10;th56qS3i8bF57keTlyWJuvrXN4WCx2FmfsOs1oM14kw+tI4VPMwzEMSV0y3XCr6/NrMliBCRNRrH&#10;pOBKAdbFeLTCXLsLf9J5F2uRIBxyVNDE2OdShqohi2HueuLkHZ23GJP0tdQeLwlujXzMsoW02HJa&#10;aLCnsqHqZ3eyCkqzPwzvb57jvrsdTx+0KTtjlJpOhtcXEJGGeA//t7dawfMT/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wNS6xAAAANsAAAAPAAAAAAAAAAAA&#10;AAAAAKECAABkcnMvZG93bnJldi54bWxQSwUGAAAAAAQABAD5AAAAkgMAAAAA&#10;" strokecolor="black [3213]" strokeweight=".5pt">
                      <v:stroke joinstyle="miter"/>
                    </v:lin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4" o:spid="_x0000_s1046" type="#_x0000_t68" style="position:absolute;left:39281;top:13182;width:1854;height:13095;rotation:286446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nvOsMA&#10;AADbAAAADwAAAGRycy9kb3ducmV2LnhtbESPQWsCMRSE74L/ITzBW80qUmU1yqooxVO1Fa+Pzevu&#10;1s3LkkRd/70pFDwOM/MNM1+2phY3cr6yrGA4SEAQ51ZXXCj4/tq+TUH4gKyxtkwKHuRhueh25phq&#10;e+cD3Y6hEBHCPkUFZQhNKqXPSzLoB7Yhjt6PdQZDlK6Q2uE9wk0tR0nyLg1WHBdKbGhdUn45Xo2C&#10;zw3+uv0uW5+Mljp77Can82qiVL/XZjMQgdrwCv+3P7SC8Rj+vsQf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nvOsMAAADbAAAADwAAAAAAAAAAAAAAAACYAgAAZHJzL2Rv&#10;d25yZXYueG1sUEsFBgAAAAAEAAQA9QAAAIgDAAAAAA==&#10;" adj="1529" fillcolor="#e1c3ef" strokecolor="black [3213]" strokeweight="1pt">
                      <v:shadow on="t" color="black" opacity="26214f" origin=",.5" offset="0,-3pt"/>
                    </v:shape>
                    <v:shape id="Arrow: Up 45" o:spid="_x0000_s1047" type="#_x0000_t68" style="position:absolute;left:22219;top:14261;width:1854;height:13095;rotation:-345684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vizcQA&#10;AADbAAAADwAAAGRycy9kb3ducmV2LnhtbESP3YrCMBSE7xd8h3AE79bU+sPaNYorCHohqLsPcNoc&#10;22JzUpqsVp/eCIKXw8x8w8wWranEhRpXWlYw6EcgiDOrS84V/P2uP79AOI+ssbJMCm7kYDHvfMww&#10;0fbKB7ocfS4ChF2CCgrv60RKlxVk0PVtTRy8k20M+iCbXOoGrwFuKhlH0UQaLDksFFjTqqDsfPw3&#10;CtJ0O/X6vv/R6TqOWrzv9sN4qlSv2y6/QXhq/Tv8am+0gtEYnl/CD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b4s3EAAAA2wAAAA8AAAAAAAAAAAAAAAAAmAIAAGRycy9k&#10;b3ducmV2LnhtbFBLBQYAAAAABAAEAPUAAACJAwAAAAA=&#10;" adj="1529" fillcolor="#e1c3ef" strokecolor="black [3213]" strokeweight="1pt">
                      <v:shadow on="t" color="black" opacity="26214f" origin=",.5" offset="0,-3pt"/>
                    </v:shape>
                    <v:rect id="Rectangle 46" o:spid="_x0000_s1048" style="position:absolute;left:16154;top:21145;width:10058;height:2896;rotation:237578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CH2sQA&#10;AADbAAAADwAAAGRycy9kb3ducmV2LnhtbESPS2vDMBCE74X8B7GB3Bq5SWOKG9m0gUCueZbcFmv9&#10;aK2VkZTE6a+vCoUeh5n5hlkWg+nElZxvLSt4miYgiEurW64VHPbrxxcQPiBr7CyTgjt5KPLRwxIz&#10;bW+8pesu1CJC2GeooAmhz6T0ZUMG/dT2xNGrrDMYonS11A5vEW46OUuSVBpsOS402NOqofJrdzEK&#10;Ulmdvo9V6bbJ52nxbs7z82r+odRkPLy9ggg0hP/wX3ujFTyn8Psl/gC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Ah9rEAAAA2wAAAA8AAAAAAAAAAAAAAAAAmAIAAGRycy9k&#10;b3ducmV2LnhtbFBLBQYAAAAABAAEAPUAAACJAwAAAAA=&#10;" fillcolor="white [3201]" strokecolor="white [3212]" strokeweight="1pt">
                      <v:textbox>
                        <w:txbxContent>
                          <w:p w14:paraId="48BC5719" w14:textId="77777777" w:rsidR="00E47499" w:rsidRPr="00EB1E3C" w:rsidRDefault="00E47499"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Alert reports</w:t>
                            </w:r>
                          </w:p>
                        </w:txbxContent>
                      </v:textbox>
                    </v:rect>
                    <v:rect id="Rectangle 47" o:spid="_x0000_s1049" style="position:absolute;left:32956;top:9982;width:6647;height:3921;rotation:-243629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z928MA&#10;AADbAAAADwAAAGRycy9kb3ducmV2LnhtbESP0WrCQBRE3wX/YbkF33SjFi2pq6hgFYRCNR9wzV6T&#10;0OzdJbua9O+7guDjMDNnmMWqM7W4U+MrywrGowQEcW51xYWC7LwbfoDwAVljbZkU/JGH1bLfW2Cq&#10;bcs/dD+FQkQI+xQVlCG4VEqfl2TQj6wjjt7VNgZDlE0hdYNthJtaTpJkJg1WHBdKdLQtKf893YyC&#10;jeN1ll+/b9llvNvLr/3RTduLUoO3bv0JIlAXXuFn+6AVvM/h8SX+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z928MAAADbAAAADwAAAAAAAAAAAAAAAACYAgAAZHJzL2Rv&#10;d25yZXYueG1sUEsFBgAAAAAEAAQA9QAAAIgDAAAAAA==&#10;" fillcolor="white [3201]" strokecolor="white [3212]" strokeweight="1pt">
                      <v:textbox>
                        <w:txbxContent>
                          <w:p w14:paraId="7C662B60" w14:textId="77777777" w:rsidR="00E47499" w:rsidRPr="00EB1E3C" w:rsidRDefault="00E47499"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Cloud IDS</w:t>
                            </w:r>
                          </w:p>
                        </w:txbxContent>
                      </v:textbox>
                    </v:rect>
                    <v:rect id="Rectangle 48" o:spid="_x0000_s1050" style="position:absolute;left:36521;top:19713;width:11513;height:2896;rotation:-3075487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Rdp7wA&#10;AADbAAAADwAAAGRycy9kb3ducmV2LnhtbERPyw7BQBTdS/zD5ErsmBKEMkQIsROPhOXVudpG507T&#10;GdTfm4XE8uS8Z4vaFOJFlcstK+h1IxDEidU5pwrOp01nDMJ5ZI2FZVLwIQeLebMxw1jbNx/odfSp&#10;CCHsYlSQeV/GUrokI4Oua0viwN1tZdAHWKVSV/gO4aaQ/SgaSYM5h4YMS1pllDyOT6NAr7fDT3nj&#10;y81cexPaDe4SJ3ul2q16OQXhqfZ/8c+90woGYWz4En6AnH8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ydF2nvAAAANsAAAAPAAAAAAAAAAAAAAAAAJgCAABkcnMvZG93bnJldi54&#10;bWxQSwUGAAAAAAQABAD1AAAAgQMAAAAA&#10;" fillcolor="white [3201]" strokecolor="white [3212]" strokeweight="1pt">
                      <v:textbox>
                        <w:txbxContent>
                          <w:p w14:paraId="769B0525" w14:textId="77777777" w:rsidR="00E47499" w:rsidRPr="00EB1E3C" w:rsidRDefault="00E47499" w:rsidP="004A44B4">
                            <w:pPr>
                              <w:jc w:val="center"/>
                              <w:rPr>
                                <w:rFonts w:ascii="Times New Roman" w:hAnsi="Times New Roman" w:cs="Times New Roman"/>
                                <w:b/>
                                <w:bCs/>
                                <w:sz w:val="20"/>
                                <w:szCs w:val="20"/>
                              </w:rPr>
                            </w:pPr>
                            <w:r w:rsidRPr="00EB1E3C">
                              <w:rPr>
                                <w:rFonts w:ascii="Times New Roman" w:hAnsi="Times New Roman" w:cs="Times New Roman"/>
                                <w:b/>
                                <w:bCs/>
                                <w:sz w:val="20"/>
                                <w:szCs w:val="20"/>
                              </w:rPr>
                              <w:t>A</w:t>
                            </w:r>
                            <w:r>
                              <w:rPr>
                                <w:rFonts w:ascii="Times New Roman" w:hAnsi="Times New Roman" w:cs="Times New Roman"/>
                                <w:b/>
                                <w:bCs/>
                                <w:sz w:val="20"/>
                                <w:szCs w:val="20"/>
                              </w:rPr>
                              <w:t>dvisory</w:t>
                            </w:r>
                            <w:r w:rsidRPr="00EB1E3C">
                              <w:rPr>
                                <w:rFonts w:ascii="Times New Roman" w:hAnsi="Times New Roman" w:cs="Times New Roman"/>
                                <w:b/>
                                <w:bCs/>
                                <w:sz w:val="20"/>
                                <w:szCs w:val="20"/>
                              </w:rPr>
                              <w:t xml:space="preserve"> reports</w:t>
                            </w:r>
                          </w:p>
                        </w:txbxContent>
                      </v:textbox>
                    </v:rect>
                    <v:rect id="Rectangle 49" o:spid="_x0000_s1051" style="position:absolute;left:23202;top:27279;width:17907;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aTxsAA&#10;AADbAAAADwAAAGRycy9kb3ducmV2LnhtbESPQYvCMBSE74L/IbwFb5paRNyuaSmK4LXuXvb2aN62&#10;ZZuXmkSt/94IgsdhZr5htsVoenEl5zvLCpaLBARxbXXHjYKf78N8A8IHZI29ZVJwJw9FPp1sMdP2&#10;xhVdT6EREcI+QwVtCEMmpa9bMugXdiCO3p91BkOUrpHa4S3CTS/TJFlLgx3HhRYH2rVU/58uRsG+&#10;L5e/9swlHkN1bjqXVqNLlZp9jOUXiEBjeIdf7aNWsPqE55f4A2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PaTxsAAAADbAAAADwAAAAAAAAAAAAAAAACYAgAAZHJzL2Rvd25y&#10;ZXYueG1sUEsFBgAAAAAEAAQA9QAAAIUDAAAAAA==&#10;" fillcolor="white [3201]" strokecolor="white [3212]" strokeweight="1pt">
                      <v:textbox>
                        <w:txbxContent>
                          <w:p w14:paraId="342165A3" w14:textId="77777777" w:rsidR="00E47499" w:rsidRPr="00EB1E3C" w:rsidRDefault="00E47499" w:rsidP="004A44B4">
                            <w:pPr>
                              <w:jc w:val="center"/>
                              <w:rPr>
                                <w:rFonts w:ascii="Times New Roman" w:hAnsi="Times New Roman" w:cs="Times New Roman"/>
                                <w:b/>
                                <w:bCs/>
                                <w:sz w:val="20"/>
                                <w:szCs w:val="20"/>
                              </w:rPr>
                            </w:pPr>
                            <w:r>
                              <w:rPr>
                                <w:rFonts w:ascii="Times New Roman" w:hAnsi="Times New Roman" w:cs="Times New Roman"/>
                                <w:b/>
                                <w:bCs/>
                                <w:sz w:val="20"/>
                                <w:szCs w:val="20"/>
                              </w:rPr>
                              <w:t>Third party IDS monitoring &amp; advisory service</w:t>
                            </w:r>
                          </w:p>
                        </w:txbxContent>
                      </v:textbox>
                    </v:rect>
                    <v:rect id="Rectangle 50" o:spid="_x0000_s1052" style="position:absolute;left:23888;top:11277;width:10135;height:38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" fillcolor="white [3201]" strokecolor="white [3212]" strokeweight="1pt">
                      <v:textbox>
                        <w:txbxContent>
                          <w:p w14:paraId="0044E82C" w14:textId="77777777" w:rsidR="00E47499" w:rsidRPr="00EB1E3C" w:rsidRDefault="00E47499" w:rsidP="004A44B4">
                            <w:pPr>
                              <w:jc w:val="center"/>
                              <w:rPr>
                                <w:rFonts w:ascii="Times New Roman" w:hAnsi="Times New Roman" w:cs="Times New Roman"/>
                                <w:b/>
                                <w:bCs/>
                                <w:sz w:val="20"/>
                                <w:szCs w:val="20"/>
                              </w:rPr>
                            </w:pPr>
                            <w:r>
                              <w:rPr>
                                <w:rFonts w:ascii="Times New Roman" w:hAnsi="Times New Roman" w:cs="Times New Roman"/>
                                <w:b/>
                                <w:bCs/>
                                <w:sz w:val="20"/>
                                <w:szCs w:val="20"/>
                              </w:rPr>
                              <w:t>Intrusion Alarm</w:t>
                            </w:r>
                          </w:p>
                        </w:txbxContent>
                      </v:textbox>
                    </v:rect>
                  </v:group>
                  <v:rect id="Rectangle 76" o:spid="_x0000_s1053" style="position:absolute;left:15506;top:5410;width:6325;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XNCcAA&#10;AADbAAAADwAAAGRycy9kb3ducmV2LnhtbESPQYvCMBSE7wv+h/AEb2tqDyrVWIqy4LXqxdujebbF&#10;5qVNonb/vREW9jjMzDfMNh9NJ57kfGtZwWKegCCurG65VnA5/3yvQfiArLGzTAp+yUO+m3xtMdP2&#10;xSU9T6EWEcI+QwVNCH0mpa8aMujntieO3s06gyFKV0vt8BXhppNpkiylwZbjQoM97Ruq7qeHUXDo&#10;isXVDlzgMZRD3bq0HF2q1Gw6FhsQgcbwH/5rH7WC1RI+X+IPkL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wXNCcAAAADbAAAADwAAAAAAAAAAAAAAAACYAgAAZHJzL2Rvd25y&#10;ZXYueG1sUEsFBgAAAAAEAAQA9QAAAIUDAAAAAA==&#10;" fillcolor="white [3201]" strokecolor="white [3212]" strokeweight="1pt">
                    <v:textbox>
                      <w:txbxContent>
                        <w:p w14:paraId="473ED2A1" w14:textId="621C992B" w:rsidR="00E47499" w:rsidRPr="00EB1E3C" w:rsidRDefault="00E47499"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v:textbox>
                  </v:rect>
                </v:group>
                <v:rect id="Rectangle 78" o:spid="_x0000_s1054" style="position:absolute;left:40195;top:9982;width:6325;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" fillcolor="white [3201]" strokecolor="white [3212]" strokeweight="1pt">
                  <v:textbox>
                    <w:txbxContent>
                      <w:p w14:paraId="11D20A27" w14:textId="77777777" w:rsidR="00E47499" w:rsidRPr="00EB1E3C" w:rsidRDefault="00E47499" w:rsidP="0038644A">
                        <w:pPr>
                          <w:jc w:val="center"/>
                          <w:rPr>
                            <w:rFonts w:ascii="Times New Roman" w:hAnsi="Times New Roman" w:cs="Times New Roman"/>
                            <w:b/>
                            <w:bCs/>
                            <w:sz w:val="20"/>
                            <w:szCs w:val="20"/>
                          </w:rPr>
                        </w:pPr>
                        <w:r>
                          <w:rPr>
                            <w:rFonts w:ascii="Times New Roman" w:hAnsi="Times New Roman" w:cs="Times New Roman"/>
                            <w:b/>
                            <w:bCs/>
                            <w:sz w:val="20"/>
                            <w:szCs w:val="20"/>
                          </w:rPr>
                          <w:t>Router</w:t>
                        </w:r>
                      </w:p>
                    </w:txbxContent>
                  </v:textbox>
                </v:rect>
              </v:group>
            </w:pict>
          </mc:Fallback>
        </mc:AlternateContent>
      </w:r>
    </w:p>
    <w:p w14:paraId="348938BF" w14:textId="77777777" w:rsidR="004A44B4" w:rsidRPr="00822522" w:rsidRDefault="004A44B4" w:rsidP="004A44B4">
      <w:pPr>
        <w:spacing w:line="240" w:lineRule="auto"/>
        <w:jc w:val="both"/>
        <w:rPr>
          <w:rFonts w:ascii="Times New Roman" w:hAnsi="Times New Roman" w:cs="Times New Roman"/>
          <w:sz w:val="24"/>
          <w:szCs w:val="24"/>
        </w:rPr>
      </w:pPr>
    </w:p>
    <w:p w14:paraId="0F52BD26" w14:textId="0DDDD767" w:rsidR="004A44B4" w:rsidRPr="00822522" w:rsidRDefault="004A44B4" w:rsidP="004A44B4">
      <w:pPr>
        <w:spacing w:line="240" w:lineRule="auto"/>
        <w:jc w:val="both"/>
        <w:rPr>
          <w:rFonts w:ascii="Times New Roman" w:hAnsi="Times New Roman" w:cs="Times New Roman"/>
          <w:sz w:val="24"/>
          <w:szCs w:val="24"/>
        </w:rPr>
      </w:pPr>
    </w:p>
    <w:p w14:paraId="742F1266" w14:textId="679F6963" w:rsidR="004A44B4" w:rsidRPr="00822522" w:rsidRDefault="004A44B4" w:rsidP="004A44B4">
      <w:pPr>
        <w:spacing w:line="240" w:lineRule="auto"/>
        <w:jc w:val="both"/>
        <w:rPr>
          <w:noProof/>
        </w:rPr>
      </w:pPr>
    </w:p>
    <w:p w14:paraId="4CE1CAB7" w14:textId="6519D208" w:rsidR="004A44B4" w:rsidRPr="00822522" w:rsidRDefault="004A44B4" w:rsidP="004A44B4">
      <w:pPr>
        <w:spacing w:line="240" w:lineRule="auto"/>
        <w:jc w:val="both"/>
        <w:rPr>
          <w:rFonts w:ascii="Times New Roman" w:hAnsi="Times New Roman" w:cs="Times New Roman"/>
          <w:sz w:val="24"/>
          <w:szCs w:val="24"/>
        </w:rPr>
      </w:pPr>
    </w:p>
    <w:p w14:paraId="0D2AAB78" w14:textId="2D9EC0BB" w:rsidR="004A44B4" w:rsidRPr="00822522" w:rsidRDefault="004A44B4" w:rsidP="004A44B4">
      <w:pPr>
        <w:spacing w:line="240" w:lineRule="auto"/>
        <w:jc w:val="both"/>
        <w:rPr>
          <w:rFonts w:ascii="Times New Roman" w:hAnsi="Times New Roman" w:cs="Times New Roman"/>
          <w:sz w:val="24"/>
          <w:szCs w:val="24"/>
        </w:rPr>
      </w:pPr>
    </w:p>
    <w:p w14:paraId="3900DE08" w14:textId="6E95CFD6" w:rsidR="004A44B4" w:rsidRPr="00822522" w:rsidRDefault="004A44B4" w:rsidP="004A44B4">
      <w:pPr>
        <w:spacing w:line="240" w:lineRule="auto"/>
        <w:jc w:val="both"/>
        <w:rPr>
          <w:rFonts w:ascii="Times New Roman" w:hAnsi="Times New Roman" w:cs="Times New Roman"/>
          <w:sz w:val="24"/>
          <w:szCs w:val="24"/>
        </w:rPr>
      </w:pPr>
    </w:p>
    <w:p w14:paraId="71529EA9" w14:textId="27A81FA9" w:rsidR="004A44B4" w:rsidRPr="00822522" w:rsidRDefault="004A44B4" w:rsidP="004A44B4">
      <w:pPr>
        <w:spacing w:line="240" w:lineRule="auto"/>
        <w:jc w:val="both"/>
        <w:rPr>
          <w:rFonts w:ascii="Times New Roman" w:hAnsi="Times New Roman" w:cs="Times New Roman"/>
          <w:sz w:val="24"/>
          <w:szCs w:val="24"/>
        </w:rPr>
      </w:pPr>
    </w:p>
    <w:p w14:paraId="099DBDB9" w14:textId="5FDC468A" w:rsidR="004A44B4" w:rsidRPr="00822522" w:rsidRDefault="004A44B4" w:rsidP="004A44B4">
      <w:pPr>
        <w:spacing w:line="240" w:lineRule="auto"/>
        <w:jc w:val="both"/>
        <w:rPr>
          <w:rFonts w:ascii="Times New Roman" w:hAnsi="Times New Roman" w:cs="Times New Roman"/>
          <w:sz w:val="24"/>
          <w:szCs w:val="24"/>
        </w:rPr>
      </w:pPr>
    </w:p>
    <w:p w14:paraId="03840D4B" w14:textId="2C02A5AF" w:rsidR="004A44B4" w:rsidRPr="00822522" w:rsidRDefault="004A44B4" w:rsidP="004A44B4">
      <w:pPr>
        <w:spacing w:line="240" w:lineRule="auto"/>
        <w:jc w:val="both"/>
        <w:rPr>
          <w:rFonts w:ascii="Times New Roman" w:hAnsi="Times New Roman" w:cs="Times New Roman"/>
          <w:sz w:val="24"/>
          <w:szCs w:val="24"/>
        </w:rPr>
      </w:pPr>
    </w:p>
    <w:p w14:paraId="7BFEBABA" w14:textId="63F14091" w:rsidR="004A44B4" w:rsidRPr="00822522" w:rsidRDefault="004A44B4" w:rsidP="004A44B4">
      <w:pPr>
        <w:spacing w:line="240" w:lineRule="auto"/>
        <w:jc w:val="both"/>
        <w:rPr>
          <w:rFonts w:ascii="Times New Roman" w:hAnsi="Times New Roman" w:cs="Times New Roman"/>
          <w:sz w:val="24"/>
          <w:szCs w:val="24"/>
        </w:rPr>
      </w:pPr>
    </w:p>
    <w:p w14:paraId="764E7285" w14:textId="77777777" w:rsidR="004A44B4" w:rsidRPr="00822522" w:rsidRDefault="004A44B4" w:rsidP="004A44B4">
      <w:pPr>
        <w:spacing w:line="240" w:lineRule="auto"/>
        <w:jc w:val="both"/>
        <w:rPr>
          <w:rFonts w:ascii="Times New Roman" w:hAnsi="Times New Roman" w:cs="Times New Roman"/>
          <w:sz w:val="24"/>
          <w:szCs w:val="24"/>
        </w:rPr>
      </w:pPr>
    </w:p>
    <w:p w14:paraId="3A8C4962" w14:textId="77777777" w:rsidR="004A44B4" w:rsidRPr="00822522" w:rsidRDefault="004A44B4" w:rsidP="004A44B4">
      <w:pPr>
        <w:spacing w:line="240" w:lineRule="auto"/>
        <w:jc w:val="both"/>
        <w:rPr>
          <w:rFonts w:ascii="Times New Roman" w:hAnsi="Times New Roman" w:cs="Times New Roman"/>
          <w:sz w:val="24"/>
          <w:szCs w:val="24"/>
        </w:rPr>
      </w:pPr>
    </w:p>
    <w:p w14:paraId="32E81230" w14:textId="77777777" w:rsidR="004A44B4" w:rsidRPr="00822522" w:rsidRDefault="004A44B4" w:rsidP="004A44B4">
      <w:pPr>
        <w:spacing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Figure 1.</w:t>
      </w:r>
      <w:r w:rsidRPr="00822522">
        <w:rPr>
          <w:rFonts w:ascii="Times New Roman" w:hAnsi="Times New Roman" w:cs="Times New Roman"/>
          <w:sz w:val="24"/>
          <w:szCs w:val="24"/>
        </w:rPr>
        <w:t xml:space="preserve"> System model for IDS</w:t>
      </w:r>
    </w:p>
    <w:p w14:paraId="0C0E9043" w14:textId="6F41CD5E" w:rsidR="004A44B4" w:rsidRPr="00822522" w:rsidRDefault="004A44B4" w:rsidP="0038644A">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4. Proposed </w:t>
      </w:r>
      <w:r w:rsidR="0038644A" w:rsidRPr="00822522">
        <w:rPr>
          <w:rFonts w:ascii="Times New Roman" w:hAnsi="Times New Roman" w:cs="Times New Roman"/>
          <w:b/>
          <w:bCs/>
          <w:sz w:val="24"/>
          <w:szCs w:val="24"/>
        </w:rPr>
        <w:t xml:space="preserve">Harmonic Secretary Bird Optimization Algorithm_Quasi-Recurrent Neural Network </w:t>
      </w:r>
      <w:r w:rsidRPr="00822522">
        <w:rPr>
          <w:rFonts w:ascii="Times New Roman" w:hAnsi="Times New Roman" w:cs="Times New Roman"/>
          <w:b/>
          <w:bCs/>
          <w:sz w:val="24"/>
          <w:szCs w:val="24"/>
        </w:rPr>
        <w:t>for intrusion detection in cloud computing</w:t>
      </w:r>
    </w:p>
    <w:p w14:paraId="25C0FF22" w14:textId="4A4522BD"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Cloud computing environments are </w:t>
      </w:r>
      <w:r w:rsidR="00111782" w:rsidRPr="00822522">
        <w:rPr>
          <w:rFonts w:ascii="Times New Roman" w:hAnsi="Times New Roman" w:cs="Times New Roman"/>
          <w:sz w:val="24"/>
          <w:szCs w:val="24"/>
        </w:rPr>
        <w:t>vulnerable</w:t>
      </w:r>
      <w:r w:rsidRPr="00822522">
        <w:rPr>
          <w:rFonts w:ascii="Times New Roman" w:hAnsi="Times New Roman" w:cs="Times New Roman"/>
          <w:sz w:val="24"/>
          <w:szCs w:val="24"/>
        </w:rPr>
        <w:t xml:space="preserve"> to a variety of security threats due to their growing complexity and scale, which makes effective intrusion detection systems necessary. This article presents an innovative optimization-based DL framework for intrusion detection. Primarily, the cloud simulation is carried out, followed by the acquisition of network traffic data from the </w:t>
      </w:r>
      <w:r w:rsidR="00111782" w:rsidRPr="00822522">
        <w:rPr>
          <w:rFonts w:ascii="Times New Roman" w:hAnsi="Times New Roman" w:cs="Times New Roman"/>
          <w:sz w:val="24"/>
          <w:szCs w:val="24"/>
        </w:rPr>
        <w:t xml:space="preserve">given </w:t>
      </w:r>
      <w:r w:rsidRPr="00822522">
        <w:rPr>
          <w:rFonts w:ascii="Times New Roman" w:hAnsi="Times New Roman" w:cs="Times New Roman"/>
          <w:sz w:val="24"/>
          <w:szCs w:val="24"/>
        </w:rPr>
        <w:t xml:space="preserve">database. This data is then subjected to preprocessing, which involves missing value restoration and data normalization using min-max normalization [17]. Once the preprocessing is completed, feature selection is performed using the SVM-RFE [18] technique, where the SVM is optimally trained through the proposed HSBOA. The HSBOA is newly designed by incorporating the harmonic analysis [22] and SBOA [20]. At last, the intrusion is detected by employing a QRNN [19], which is also tuned with the proposed HSBOA. The detection outcomes are categorized as </w:t>
      </w:r>
      <w:r w:rsidR="00111782" w:rsidRPr="00822522">
        <w:rPr>
          <w:rFonts w:ascii="Times New Roman" w:hAnsi="Times New Roman" w:cs="Times New Roman"/>
          <w:sz w:val="24"/>
          <w:szCs w:val="24"/>
        </w:rPr>
        <w:t xml:space="preserve">Probe, </w:t>
      </w:r>
      <w:r w:rsidRPr="00822522">
        <w:rPr>
          <w:rFonts w:ascii="Times New Roman" w:hAnsi="Times New Roman" w:cs="Times New Roman"/>
          <w:sz w:val="24"/>
          <w:szCs w:val="24"/>
        </w:rPr>
        <w:t xml:space="preserve">DoS, R2L, U2R, or Normal. The </w:t>
      </w:r>
      <w:r w:rsidR="004A56D8" w:rsidRPr="00822522">
        <w:rPr>
          <w:rFonts w:ascii="Times New Roman" w:hAnsi="Times New Roman" w:cs="Times New Roman"/>
          <w:sz w:val="24"/>
          <w:szCs w:val="24"/>
        </w:rPr>
        <w:t>graphical</w:t>
      </w:r>
      <w:r w:rsidRPr="00822522">
        <w:rPr>
          <w:rFonts w:ascii="Times New Roman" w:hAnsi="Times New Roman" w:cs="Times New Roman"/>
          <w:sz w:val="24"/>
          <w:szCs w:val="24"/>
        </w:rPr>
        <w:t xml:space="preserve"> representation of the HSBOA_QRNN for intrusion detection in cloud computing is signified in Figure 2. </w:t>
      </w:r>
    </w:p>
    <w:p w14:paraId="7C7DA818" w14:textId="7BA696BA" w:rsidR="002774CF" w:rsidRPr="00822522" w:rsidRDefault="002774CF" w:rsidP="004A44B4">
      <w:pPr>
        <w:spacing w:line="240" w:lineRule="auto"/>
        <w:jc w:val="both"/>
        <w:rPr>
          <w:rFonts w:ascii="Times New Roman" w:hAnsi="Times New Roman" w:cs="Times New Roman"/>
          <w:sz w:val="24"/>
          <w:szCs w:val="24"/>
        </w:rPr>
      </w:pPr>
    </w:p>
    <w:p w14:paraId="40F16112" w14:textId="0725C0FD" w:rsidR="002774CF" w:rsidRPr="00822522" w:rsidRDefault="002774CF" w:rsidP="004A44B4">
      <w:pPr>
        <w:spacing w:line="240" w:lineRule="auto"/>
        <w:jc w:val="both"/>
        <w:rPr>
          <w:rFonts w:ascii="Times New Roman" w:hAnsi="Times New Roman" w:cs="Times New Roman"/>
          <w:sz w:val="24"/>
          <w:szCs w:val="24"/>
        </w:rPr>
      </w:pPr>
    </w:p>
    <w:p w14:paraId="4E696E65" w14:textId="3DBCF348" w:rsidR="002774CF" w:rsidRPr="00822522" w:rsidRDefault="002774CF" w:rsidP="004A44B4">
      <w:pPr>
        <w:spacing w:line="240" w:lineRule="auto"/>
        <w:jc w:val="both"/>
        <w:rPr>
          <w:rFonts w:ascii="Times New Roman" w:hAnsi="Times New Roman" w:cs="Times New Roman"/>
          <w:sz w:val="24"/>
          <w:szCs w:val="24"/>
        </w:rPr>
      </w:pPr>
    </w:p>
    <w:p w14:paraId="14CDDBCA" w14:textId="38758490" w:rsidR="002774CF" w:rsidRPr="00822522" w:rsidRDefault="002774CF" w:rsidP="004A44B4">
      <w:pPr>
        <w:spacing w:line="240" w:lineRule="auto"/>
        <w:jc w:val="both"/>
        <w:rPr>
          <w:rFonts w:ascii="Times New Roman" w:hAnsi="Times New Roman" w:cs="Times New Roman"/>
          <w:sz w:val="24"/>
          <w:szCs w:val="24"/>
        </w:rPr>
      </w:pPr>
    </w:p>
    <w:p w14:paraId="0F6B5A4A" w14:textId="77777777" w:rsidR="002774CF" w:rsidRPr="00822522" w:rsidRDefault="002774CF" w:rsidP="004A44B4">
      <w:pPr>
        <w:spacing w:line="240" w:lineRule="auto"/>
        <w:jc w:val="both"/>
        <w:rPr>
          <w:rFonts w:ascii="Times New Roman" w:hAnsi="Times New Roman" w:cs="Times New Roman"/>
          <w:sz w:val="24"/>
          <w:szCs w:val="24"/>
        </w:rPr>
      </w:pPr>
    </w:p>
    <w:p w14:paraId="79769131" w14:textId="77777777" w:rsidR="004A44B4" w:rsidRPr="00822522" w:rsidRDefault="004A44B4" w:rsidP="004A44B4">
      <w:pPr>
        <w:spacing w:line="240" w:lineRule="auto"/>
        <w:jc w:val="both"/>
        <w:rPr>
          <w:rFonts w:ascii="Times New Roman" w:hAnsi="Times New Roman" w:cs="Times New Roman"/>
          <w:sz w:val="24"/>
          <w:szCs w:val="24"/>
        </w:rPr>
      </w:pPr>
    </w:p>
    <w:p w14:paraId="54ACF6C4" w14:textId="77777777" w:rsidR="004A44B4" w:rsidRPr="00822522" w:rsidRDefault="004A44B4" w:rsidP="004A44B4">
      <w:pPr>
        <w:spacing w:line="240" w:lineRule="auto"/>
        <w:jc w:val="both"/>
        <w:rPr>
          <w:rFonts w:ascii="Times New Roman" w:hAnsi="Times New Roman" w:cs="Times New Roman"/>
          <w:sz w:val="24"/>
          <w:szCs w:val="24"/>
        </w:rPr>
      </w:pPr>
      <w:r w:rsidRPr="00822522">
        <w:rPr>
          <w:noProof/>
          <w:lang w:eastAsia="en-IN"/>
        </w:rPr>
        <mc:AlternateContent>
          <mc:Choice Requires="wpg">
            <w:drawing>
              <wp:anchor distT="0" distB="0" distL="114300" distR="114300" simplePos="0" relativeHeight="251660288" behindDoc="0" locked="0" layoutInCell="1" allowOverlap="1" wp14:anchorId="3E4DF189" wp14:editId="2FF4BEDC">
                <wp:simplePos x="0" y="0"/>
                <wp:positionH relativeFrom="column">
                  <wp:posOffset>11430</wp:posOffset>
                </wp:positionH>
                <wp:positionV relativeFrom="paragraph">
                  <wp:posOffset>106680</wp:posOffset>
                </wp:positionV>
                <wp:extent cx="5624195" cy="4737100"/>
                <wp:effectExtent l="38100" t="0" r="14605" b="25400"/>
                <wp:wrapNone/>
                <wp:docPr id="432376039"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4195" cy="4737100"/>
                          <a:chOff x="2416" y="1410"/>
                          <a:chExt cx="8857" cy="7460"/>
                        </a:xfrm>
                      </wpg:grpSpPr>
                      <wps:wsp>
                        <wps:cNvPr id="551351033" name="AutoShape 30"/>
                        <wps:cNvCnPr>
                          <a:cxnSpLocks noChangeShapeType="1"/>
                        </wps:cNvCnPr>
                        <wps:spPr bwMode="auto">
                          <a:xfrm>
                            <a:off x="8569" y="7258"/>
                            <a:ext cx="0" cy="54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0032694" name="Rectangle 2"/>
                        <wps:cNvSpPr>
                          <a:spLocks noChangeArrowheads="1"/>
                        </wps:cNvSpPr>
                        <wps:spPr bwMode="auto">
                          <a:xfrm>
                            <a:off x="3310" y="1410"/>
                            <a:ext cx="1963" cy="1464"/>
                          </a:xfrm>
                          <a:prstGeom prst="rect">
                            <a:avLst/>
                          </a:prstGeom>
                          <a:solidFill>
                            <a:schemeClr val="bg1"/>
                          </a:solidFill>
                          <a:ln w="12700">
                            <a:solidFill>
                              <a:schemeClr val="tx1"/>
                            </a:solidFill>
                            <a:miter lim="800000"/>
                            <a:headEnd/>
                            <a:tailEnd/>
                          </a:ln>
                          <a:effectLst>
                            <a:innerShdw blurRad="63500" dist="50800" dir="10800000">
                              <a:prstClr val="black">
                                <a:alpha val="50000"/>
                              </a:prstClr>
                            </a:innerShdw>
                          </a:effectLst>
                        </wps:spPr>
                        <wps:txbx>
                          <w:txbxContent>
                            <w:p w14:paraId="6E8B9E2C" w14:textId="77777777" w:rsidR="00E47499" w:rsidRPr="00640987" w:rsidRDefault="00E47499" w:rsidP="004A44B4">
                              <w:pPr>
                                <w:jc w:val="center"/>
                                <w:rPr>
                                  <w:rFonts w:ascii="Times New Roman" w:hAnsi="Times New Roman" w:cs="Times New Roman"/>
                                  <w:sz w:val="20"/>
                                  <w:szCs w:val="20"/>
                                  <w:lang w:val="en-US"/>
                                </w:rPr>
                              </w:pPr>
                              <w:r>
                                <w:rPr>
                                  <w:noProof/>
                                  <w:lang w:eastAsia="en-IN"/>
                                </w:rPr>
                                <w:drawing>
                                  <wp:inline distT="0" distB="0" distL="0" distR="0" wp14:anchorId="7D3FF50B" wp14:editId="19A8A75A">
                                    <wp:extent cx="11049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04900" cy="876300"/>
                                            </a:xfrm>
                                            <a:prstGeom prst="rect">
                                              <a:avLst/>
                                            </a:prstGeom>
                                          </pic:spPr>
                                        </pic:pic>
                                      </a:graphicData>
                                    </a:graphic>
                                  </wp:inline>
                                </w:drawing>
                              </w:r>
                            </w:p>
                          </w:txbxContent>
                        </wps:txbx>
                        <wps:bodyPr rot="0" vert="horz" wrap="square" lIns="91440" tIns="45720" rIns="91440" bIns="45720" anchor="t" anchorCtr="0" upright="1">
                          <a:noAutofit/>
                        </wps:bodyPr>
                      </wps:wsp>
                      <wps:wsp>
                        <wps:cNvPr id="1251251757" name="Rectangle 3"/>
                        <wps:cNvSpPr>
                          <a:spLocks noChangeArrowheads="1"/>
                        </wps:cNvSpPr>
                        <wps:spPr bwMode="auto">
                          <a:xfrm>
                            <a:off x="5921" y="8462"/>
                            <a:ext cx="996" cy="408"/>
                          </a:xfrm>
                          <a:prstGeom prst="rect">
                            <a:avLst/>
                          </a:prstGeom>
                          <a:solidFill>
                            <a:srgbClr val="EBFFEB"/>
                          </a:solidFill>
                          <a:ln w="12700">
                            <a:solidFill>
                              <a:srgbClr val="000000"/>
                            </a:solidFill>
                            <a:miter lim="800000"/>
                            <a:headEnd/>
                            <a:tailEnd/>
                          </a:ln>
                          <a:effectLst>
                            <a:innerShdw blurRad="63500" dist="50800" dir="2700000">
                              <a:prstClr val="black">
                                <a:alpha val="50000"/>
                              </a:prstClr>
                            </a:innerShdw>
                          </a:effectLst>
                        </wps:spPr>
                        <wps:txbx>
                          <w:txbxContent>
                            <w:p w14:paraId="7628E103"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DoS</w:t>
                              </w:r>
                            </w:p>
                          </w:txbxContent>
                        </wps:txbx>
                        <wps:bodyPr rot="0" vert="horz" wrap="square" lIns="91440" tIns="45720" rIns="91440" bIns="45720" anchor="t" anchorCtr="0" upright="1">
                          <a:noAutofit/>
                        </wps:bodyPr>
                      </wps:wsp>
                      <wpg:grpSp>
                        <wpg:cNvPr id="443143268" name="Group 22"/>
                        <wpg:cNvGrpSpPr>
                          <a:grpSpLocks/>
                        </wpg:cNvGrpSpPr>
                        <wpg:grpSpPr bwMode="auto">
                          <a:xfrm>
                            <a:off x="7469" y="1614"/>
                            <a:ext cx="2196" cy="2880"/>
                            <a:chOff x="7716" y="3600"/>
                            <a:chExt cx="2196" cy="2880"/>
                          </a:xfrm>
                        </wpg:grpSpPr>
                        <wps:wsp>
                          <wps:cNvPr id="1204626694" name="Rectangle 4"/>
                          <wps:cNvSpPr>
                            <a:spLocks noChangeArrowheads="1"/>
                          </wps:cNvSpPr>
                          <wps:spPr bwMode="auto">
                            <a:xfrm>
                              <a:off x="7716" y="3600"/>
                              <a:ext cx="2196" cy="2880"/>
                            </a:xfrm>
                            <a:prstGeom prst="rect">
                              <a:avLst/>
                            </a:prstGeom>
                            <a:solidFill>
                              <a:srgbClr val="E9E4F4"/>
                            </a:solidFill>
                            <a:ln w="12700">
                              <a:solidFill>
                                <a:srgbClr val="000000"/>
                              </a:solidFill>
                              <a:miter lim="800000"/>
                              <a:headEnd/>
                              <a:tailEnd/>
                            </a:ln>
                            <a:effectLst>
                              <a:glow rad="63500">
                                <a:schemeClr val="accent6">
                                  <a:satMod val="175000"/>
                                  <a:alpha val="40000"/>
                                </a:schemeClr>
                              </a:glow>
                            </a:effectLst>
                          </wps:spPr>
                          <wps:txbx>
                            <w:txbxContent>
                              <w:p w14:paraId="194D2E92" w14:textId="77777777" w:rsidR="00E47499" w:rsidRPr="006C2C66" w:rsidRDefault="00E47499" w:rsidP="004A44B4">
                                <w:pPr>
                                  <w:jc w:val="center"/>
                                  <w:rPr>
                                    <w:rFonts w:ascii="Times New Roman" w:hAnsi="Times New Roman" w:cs="Times New Roman"/>
                                    <w:sz w:val="20"/>
                                    <w:szCs w:val="20"/>
                                  </w:rPr>
                                </w:pPr>
                                <w:r w:rsidRPr="00640987">
                                  <w:rPr>
                                    <w:rFonts w:ascii="Times New Roman" w:hAnsi="Times New Roman" w:cs="Times New Roman"/>
                                    <w:sz w:val="20"/>
                                    <w:szCs w:val="20"/>
                                  </w:rPr>
                                  <w:t>Data Pre-</w:t>
                                </w:r>
                                <w:r>
                                  <w:rPr>
                                    <w:rFonts w:ascii="Times New Roman" w:hAnsi="Times New Roman" w:cs="Times New Roman"/>
                                    <w:sz w:val="20"/>
                                    <w:szCs w:val="20"/>
                                  </w:rPr>
                                  <w:t>p</w:t>
                                </w:r>
                                <w:r w:rsidRPr="00640987">
                                  <w:rPr>
                                    <w:rFonts w:ascii="Times New Roman" w:hAnsi="Times New Roman" w:cs="Times New Roman"/>
                                    <w:sz w:val="20"/>
                                    <w:szCs w:val="20"/>
                                  </w:rPr>
                                  <w:t>rocessing</w:t>
                                </w:r>
                              </w:p>
                            </w:txbxContent>
                          </wps:txbx>
                          <wps:bodyPr rot="0" vert="horz" wrap="square" lIns="91440" tIns="45720" rIns="91440" bIns="45720" anchor="t" anchorCtr="0" upright="1">
                            <a:noAutofit/>
                          </wps:bodyPr>
                        </wps:wsp>
                        <wps:wsp>
                          <wps:cNvPr id="1406738006" name="Rectangle 5"/>
                          <wps:cNvSpPr>
                            <a:spLocks noChangeArrowheads="1"/>
                          </wps:cNvSpPr>
                          <wps:spPr bwMode="auto">
                            <a:xfrm>
                              <a:off x="7920" y="3984"/>
                              <a:ext cx="1800" cy="696"/>
                            </a:xfrm>
                            <a:prstGeom prst="rect">
                              <a:avLst/>
                            </a:prstGeom>
                            <a:solidFill>
                              <a:srgbClr val="D9FBF7"/>
                            </a:solidFill>
                            <a:ln w="12700">
                              <a:solidFill>
                                <a:srgbClr val="000000"/>
                              </a:solidFill>
                              <a:miter lim="800000"/>
                              <a:headEnd/>
                              <a:tailEnd/>
                            </a:ln>
                            <a:effectLst>
                              <a:innerShdw blurRad="63500" dist="50800" dir="8100000">
                                <a:prstClr val="black">
                                  <a:alpha val="50000"/>
                                </a:prstClr>
                              </a:innerShdw>
                            </a:effectLst>
                          </wps:spPr>
                          <wps:txbx>
                            <w:txbxContent>
                              <w:p w14:paraId="410061E5" w14:textId="77777777" w:rsidR="00E47499" w:rsidRPr="006C2C66" w:rsidRDefault="00E47499" w:rsidP="004A44B4">
                                <w:pPr>
                                  <w:jc w:val="center"/>
                                  <w:rPr>
                                    <w:rFonts w:ascii="Times New Roman" w:hAnsi="Times New Roman" w:cs="Times New Roman"/>
                                    <w:sz w:val="20"/>
                                    <w:szCs w:val="20"/>
                                  </w:rPr>
                                </w:pPr>
                                <w:r w:rsidRPr="00640987">
                                  <w:rPr>
                                    <w:rFonts w:ascii="Times New Roman" w:hAnsi="Times New Roman" w:cs="Times New Roman"/>
                                    <w:sz w:val="20"/>
                                    <w:szCs w:val="20"/>
                                  </w:rPr>
                                  <w:t>Missing value restoration</w:t>
                                </w:r>
                              </w:p>
                            </w:txbxContent>
                          </wps:txbx>
                          <wps:bodyPr rot="0" vert="horz" wrap="square" lIns="91440" tIns="45720" rIns="91440" bIns="45720" anchor="t" anchorCtr="0" upright="1">
                            <a:noAutofit/>
                          </wps:bodyPr>
                        </wps:wsp>
                        <wps:wsp>
                          <wps:cNvPr id="1684222558" name="Rectangle 6"/>
                          <wps:cNvSpPr>
                            <a:spLocks noChangeArrowheads="1"/>
                          </wps:cNvSpPr>
                          <wps:spPr bwMode="auto">
                            <a:xfrm>
                              <a:off x="7920" y="4860"/>
                              <a:ext cx="1800" cy="1428"/>
                            </a:xfrm>
                            <a:prstGeom prst="rect">
                              <a:avLst/>
                            </a:prstGeom>
                            <a:solidFill>
                              <a:srgbClr val="D9FBF7"/>
                            </a:solidFill>
                            <a:ln w="12700">
                              <a:solidFill>
                                <a:srgbClr val="000000"/>
                              </a:solidFill>
                              <a:miter lim="800000"/>
                              <a:headEnd/>
                              <a:tailEnd/>
                            </a:ln>
                            <a:effectLst>
                              <a:innerShdw blurRad="63500" dist="50800" dir="18900000">
                                <a:prstClr val="black">
                                  <a:alpha val="50000"/>
                                </a:prstClr>
                              </a:innerShdw>
                            </a:effectLst>
                          </wps:spPr>
                          <wps:txbx>
                            <w:txbxContent>
                              <w:p w14:paraId="46B85346" w14:textId="77777777" w:rsidR="00E47499" w:rsidRDefault="00E47499" w:rsidP="004A44B4">
                                <w:pPr>
                                  <w:jc w:val="center"/>
                                  <w:rPr>
                                    <w:rFonts w:ascii="Times New Roman" w:hAnsi="Times New Roman" w:cs="Times New Roman"/>
                                    <w:sz w:val="20"/>
                                    <w:szCs w:val="20"/>
                                  </w:rPr>
                                </w:pPr>
                                <w:r>
                                  <w:rPr>
                                    <w:rFonts w:ascii="Times New Roman" w:hAnsi="Times New Roman" w:cs="Times New Roman"/>
                                    <w:sz w:val="20"/>
                                    <w:szCs w:val="20"/>
                                  </w:rPr>
                                  <w:t>D</w:t>
                                </w:r>
                                <w:r w:rsidRPr="006C2C66">
                                  <w:rPr>
                                    <w:rFonts w:ascii="Times New Roman" w:hAnsi="Times New Roman" w:cs="Times New Roman"/>
                                    <w:sz w:val="20"/>
                                    <w:szCs w:val="20"/>
                                  </w:rPr>
                                  <w:t xml:space="preserve">ata </w:t>
                                </w:r>
                                <w:r>
                                  <w:rPr>
                                    <w:rFonts w:ascii="Times New Roman" w:hAnsi="Times New Roman" w:cs="Times New Roman"/>
                                    <w:sz w:val="20"/>
                                    <w:szCs w:val="20"/>
                                  </w:rPr>
                                  <w:t>n</w:t>
                                </w:r>
                                <w:r w:rsidRPr="006C2C66">
                                  <w:rPr>
                                    <w:rFonts w:ascii="Times New Roman" w:hAnsi="Times New Roman" w:cs="Times New Roman"/>
                                    <w:sz w:val="20"/>
                                    <w:szCs w:val="20"/>
                                  </w:rPr>
                                  <w:t>ormalization</w:t>
                                </w:r>
                              </w:p>
                              <w:p w14:paraId="285F9067" w14:textId="77777777" w:rsidR="00E47499" w:rsidRPr="006C2C66" w:rsidRDefault="00E47499" w:rsidP="004A44B4">
                                <w:pPr>
                                  <w:jc w:val="center"/>
                                  <w:rPr>
                                    <w:rFonts w:ascii="Times New Roman" w:hAnsi="Times New Roman" w:cs="Times New Roman"/>
                                    <w:sz w:val="20"/>
                                    <w:szCs w:val="20"/>
                                  </w:rPr>
                                </w:pPr>
                              </w:p>
                            </w:txbxContent>
                          </wps:txbx>
                          <wps:bodyPr rot="0" vert="horz" wrap="square" lIns="91440" tIns="45720" rIns="91440" bIns="45720" anchor="t" anchorCtr="0" upright="1">
                            <a:noAutofit/>
                          </wps:bodyPr>
                        </wps:wsp>
                        <wps:wsp>
                          <wps:cNvPr id="2040810026" name="Rectangle 7"/>
                          <wps:cNvSpPr>
                            <a:spLocks noChangeArrowheads="1"/>
                          </wps:cNvSpPr>
                          <wps:spPr bwMode="auto">
                            <a:xfrm>
                              <a:off x="8112" y="5460"/>
                              <a:ext cx="1440" cy="720"/>
                            </a:xfrm>
                            <a:prstGeom prst="rect">
                              <a:avLst/>
                            </a:prstGeom>
                            <a:solidFill>
                              <a:srgbClr val="EBFFEB"/>
                            </a:solidFill>
                            <a:ln w="12700">
                              <a:solidFill>
                                <a:srgbClr val="000000"/>
                              </a:solidFill>
                              <a:miter lim="800000"/>
                              <a:headEnd/>
                              <a:tailEnd/>
                            </a:ln>
                            <a:effectLst>
                              <a:innerShdw blurRad="63500" dist="50800" dir="13500000">
                                <a:prstClr val="black">
                                  <a:alpha val="50000"/>
                                </a:prstClr>
                              </a:innerShdw>
                            </a:effectLst>
                          </wps:spPr>
                          <wps:txbx>
                            <w:txbxContent>
                              <w:p w14:paraId="75338F70"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M</w:t>
                                </w:r>
                                <w:r w:rsidRPr="006C2C66">
                                  <w:rPr>
                                    <w:rFonts w:ascii="Times New Roman" w:hAnsi="Times New Roman" w:cs="Times New Roman"/>
                                    <w:sz w:val="20"/>
                                    <w:szCs w:val="20"/>
                                  </w:rPr>
                                  <w:t>in-max normalization</w:t>
                                </w:r>
                              </w:p>
                            </w:txbxContent>
                          </wps:txbx>
                          <wps:bodyPr rot="0" vert="horz" wrap="square" lIns="91440" tIns="45720" rIns="91440" bIns="45720" anchor="t" anchorCtr="0" upright="1">
                            <a:noAutofit/>
                          </wps:bodyPr>
                        </wps:wsp>
                      </wpg:grpSp>
                      <wps:wsp>
                        <wps:cNvPr id="1919953177" name="Rectangle 11"/>
                        <wps:cNvSpPr>
                          <a:spLocks noChangeArrowheads="1"/>
                        </wps:cNvSpPr>
                        <wps:spPr bwMode="auto">
                          <a:xfrm>
                            <a:off x="2443" y="4634"/>
                            <a:ext cx="2172" cy="1156"/>
                          </a:xfrm>
                          <a:prstGeom prst="rect">
                            <a:avLst/>
                          </a:prstGeom>
                          <a:solidFill>
                            <a:srgbClr val="F3E6F6"/>
                          </a:solidFill>
                          <a:ln w="12700">
                            <a:noFill/>
                            <a:miter lim="800000"/>
                            <a:headEnd/>
                            <a:tailEnd/>
                          </a:ln>
                          <a:effectLst>
                            <a:innerShdw blurRad="114300">
                              <a:prstClr val="black"/>
                            </a:innerShdw>
                          </a:effectLst>
                        </wps:spPr>
                        <wps:txbx>
                          <w:txbxContent>
                            <w:p w14:paraId="5612BB97"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 xml:space="preserve">Proposed </w:t>
                              </w:r>
                              <w:r w:rsidRPr="00F5244E">
                                <w:rPr>
                                  <w:rFonts w:ascii="Times New Roman" w:hAnsi="Times New Roman" w:cs="Times New Roman"/>
                                  <w:sz w:val="20"/>
                                  <w:szCs w:val="20"/>
                                </w:rPr>
                                <w:t>Harmonic Secretary Bird Optimization Algorithm (HSBOA)</w:t>
                              </w:r>
                            </w:p>
                          </w:txbxContent>
                        </wps:txbx>
                        <wps:bodyPr rot="0" vert="horz" wrap="square" lIns="91440" tIns="45720" rIns="91440" bIns="45720" anchor="t" anchorCtr="0" upright="1">
                          <a:noAutofit/>
                        </wps:bodyPr>
                      </wps:wsp>
                      <wps:wsp>
                        <wps:cNvPr id="1372669307" name="Rectangle 12"/>
                        <wps:cNvSpPr>
                          <a:spLocks noChangeArrowheads="1"/>
                        </wps:cNvSpPr>
                        <wps:spPr bwMode="auto">
                          <a:xfrm>
                            <a:off x="3316" y="6247"/>
                            <a:ext cx="2700" cy="396"/>
                          </a:xfrm>
                          <a:prstGeom prst="rect">
                            <a:avLst/>
                          </a:prstGeom>
                          <a:solidFill>
                            <a:srgbClr val="EAD6DC"/>
                          </a:solidFill>
                          <a:ln w="12700">
                            <a:solidFill>
                              <a:srgbClr val="000000"/>
                            </a:solidFill>
                            <a:miter lim="800000"/>
                            <a:headEnd/>
                            <a:tailEnd/>
                          </a:ln>
                          <a:effectLst>
                            <a:outerShdw blurRad="50800" dist="38100" dir="18900000" algn="bl" rotWithShape="0">
                              <a:prstClr val="black">
                                <a:alpha val="40000"/>
                              </a:prstClr>
                            </a:outerShdw>
                          </a:effectLst>
                        </wps:spPr>
                        <wps:txbx>
                          <w:txbxContent>
                            <w:p w14:paraId="27B36C18"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H</w:t>
                              </w:r>
                              <w:r w:rsidRPr="00F5244E">
                                <w:rPr>
                                  <w:rFonts w:ascii="Times New Roman" w:hAnsi="Times New Roman" w:cs="Times New Roman"/>
                                  <w:sz w:val="20"/>
                                  <w:szCs w:val="20"/>
                                </w:rPr>
                                <w:t>armonic analysis</w:t>
                              </w:r>
                            </w:p>
                          </w:txbxContent>
                        </wps:txbx>
                        <wps:bodyPr rot="0" vert="horz" wrap="square" lIns="91440" tIns="45720" rIns="91440" bIns="45720" anchor="t" anchorCtr="0" upright="1">
                          <a:noAutofit/>
                        </wps:bodyPr>
                      </wps:wsp>
                      <wps:wsp>
                        <wps:cNvPr id="1187053310" name="Rectangle 13"/>
                        <wps:cNvSpPr>
                          <a:spLocks noChangeArrowheads="1"/>
                        </wps:cNvSpPr>
                        <wps:spPr bwMode="auto">
                          <a:xfrm>
                            <a:off x="2416" y="6744"/>
                            <a:ext cx="2700" cy="720"/>
                          </a:xfrm>
                          <a:prstGeom prst="rect">
                            <a:avLst/>
                          </a:prstGeom>
                          <a:solidFill>
                            <a:srgbClr val="EAD6DC"/>
                          </a:solidFill>
                          <a:ln w="12700">
                            <a:solidFill>
                              <a:srgbClr val="000000"/>
                            </a:solidFill>
                            <a:miter lim="800000"/>
                            <a:headEnd/>
                            <a:tailEnd/>
                          </a:ln>
                          <a:effectLst>
                            <a:outerShdw blurRad="50800" dist="38100" dir="18900000" algn="bl" rotWithShape="0">
                              <a:prstClr val="black">
                                <a:alpha val="40000"/>
                              </a:prstClr>
                            </a:outerShdw>
                          </a:effectLst>
                        </wps:spPr>
                        <wps:txbx>
                          <w:txbxContent>
                            <w:p w14:paraId="29469F33" w14:textId="77777777" w:rsidR="00E47499" w:rsidRPr="006C2C66" w:rsidRDefault="00E47499" w:rsidP="004A44B4">
                              <w:pPr>
                                <w:jc w:val="center"/>
                                <w:rPr>
                                  <w:rFonts w:ascii="Times New Roman" w:hAnsi="Times New Roman" w:cs="Times New Roman"/>
                                  <w:sz w:val="20"/>
                                  <w:szCs w:val="20"/>
                                </w:rPr>
                              </w:pPr>
                              <w:r w:rsidRPr="00F5244E">
                                <w:rPr>
                                  <w:rFonts w:ascii="Times New Roman" w:hAnsi="Times New Roman" w:cs="Times New Roman"/>
                                  <w:sz w:val="20"/>
                                  <w:szCs w:val="20"/>
                                </w:rPr>
                                <w:t>Secretary Bird Optimization Algorithm</w:t>
                              </w:r>
                              <w:r>
                                <w:rPr>
                                  <w:rFonts w:ascii="Times New Roman" w:hAnsi="Times New Roman" w:cs="Times New Roman"/>
                                  <w:sz w:val="20"/>
                                  <w:szCs w:val="20"/>
                                </w:rPr>
                                <w:t xml:space="preserve"> (SBOA)</w:t>
                              </w:r>
                            </w:p>
                          </w:txbxContent>
                        </wps:txbx>
                        <wps:bodyPr rot="0" vert="horz" wrap="square" lIns="91440" tIns="45720" rIns="91440" bIns="45720" anchor="t" anchorCtr="0" upright="1">
                          <a:noAutofit/>
                        </wps:bodyPr>
                      </wps:wsp>
                      <wpg:grpSp>
                        <wpg:cNvPr id="125743854" name="Group 24"/>
                        <wpg:cNvGrpSpPr>
                          <a:grpSpLocks/>
                        </wpg:cNvGrpSpPr>
                        <wpg:grpSpPr bwMode="auto">
                          <a:xfrm>
                            <a:off x="7238" y="5899"/>
                            <a:ext cx="2508" cy="1620"/>
                            <a:chOff x="7560" y="9830"/>
                            <a:chExt cx="2508" cy="1560"/>
                          </a:xfrm>
                        </wpg:grpSpPr>
                        <wps:wsp>
                          <wps:cNvPr id="494214391" name="Rectangle 14"/>
                          <wps:cNvSpPr>
                            <a:spLocks noChangeArrowheads="1"/>
                          </wps:cNvSpPr>
                          <wps:spPr bwMode="auto">
                            <a:xfrm>
                              <a:off x="7560" y="9830"/>
                              <a:ext cx="2508" cy="1560"/>
                            </a:xfrm>
                            <a:prstGeom prst="rect">
                              <a:avLst/>
                            </a:prstGeom>
                            <a:solidFill>
                              <a:srgbClr val="E2EAF6"/>
                            </a:solidFill>
                            <a:ln w="12700">
                              <a:solidFill>
                                <a:srgbClr val="000000"/>
                              </a:solidFill>
                              <a:miter lim="800000"/>
                              <a:headEnd/>
                              <a:tailEnd/>
                            </a:ln>
                            <a:effectLst>
                              <a:outerShdw blurRad="50800" dist="38100" dir="10800000" algn="r" rotWithShape="0">
                                <a:prstClr val="black">
                                  <a:alpha val="40000"/>
                                </a:prstClr>
                              </a:outerShdw>
                            </a:effectLst>
                          </wps:spPr>
                          <wps:txbx>
                            <w:txbxContent>
                              <w:p w14:paraId="15563023"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Intrusion detection</w:t>
                                </w:r>
                              </w:p>
                            </w:txbxContent>
                          </wps:txbx>
                          <wps:bodyPr rot="0" vert="horz" wrap="square" lIns="91440" tIns="45720" rIns="91440" bIns="45720" anchor="t" anchorCtr="0" upright="1">
                            <a:noAutofit/>
                          </wps:bodyPr>
                        </wps:wsp>
                        <wps:wsp>
                          <wps:cNvPr id="1784091650" name="Rectangle 15"/>
                          <wps:cNvSpPr>
                            <a:spLocks noChangeArrowheads="1"/>
                          </wps:cNvSpPr>
                          <wps:spPr bwMode="auto">
                            <a:xfrm>
                              <a:off x="7680" y="10346"/>
                              <a:ext cx="2280" cy="972"/>
                            </a:xfrm>
                            <a:prstGeom prst="rect">
                              <a:avLst/>
                            </a:prstGeom>
                            <a:solidFill>
                              <a:srgbClr val="E4F4E9"/>
                            </a:solidFill>
                            <a:ln w="12700">
                              <a:solidFill>
                                <a:srgbClr val="000000"/>
                              </a:solidFill>
                              <a:miter lim="800000"/>
                              <a:headEnd/>
                              <a:tailEnd/>
                            </a:ln>
                            <a:scene3d>
                              <a:camera prst="orthographicFront"/>
                              <a:lightRig rig="threePt" dir="t"/>
                            </a:scene3d>
                            <a:sp3d>
                              <a:bevelT w="165100" prst="coolSlant"/>
                            </a:sp3d>
                          </wps:spPr>
                          <wps:txbx>
                            <w:txbxContent>
                              <w:p w14:paraId="26816291"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Quasi-Recurrent Neural Network (QRNN)</w:t>
                                </w:r>
                                <w:r>
                                  <w:rPr>
                                    <w:rFonts w:ascii="Times New Roman" w:hAnsi="Times New Roman" w:cs="Times New Roman"/>
                                    <w:sz w:val="20"/>
                                    <w:szCs w:val="20"/>
                                  </w:rPr>
                                  <w:t xml:space="preserve"> with HSBOA</w:t>
                                </w:r>
                              </w:p>
                            </w:txbxContent>
                          </wps:txbx>
                          <wps:bodyPr rot="0" vert="horz" wrap="square" lIns="91440" tIns="45720" rIns="91440" bIns="45720" anchor="t" anchorCtr="0" upright="1">
                            <a:noAutofit/>
                          </wps:bodyPr>
                        </wps:wsp>
                      </wpg:grpSp>
                      <wps:wsp>
                        <wps:cNvPr id="1846131467" name="Rectangle 16"/>
                        <wps:cNvSpPr>
                          <a:spLocks noChangeArrowheads="1"/>
                        </wps:cNvSpPr>
                        <wps:spPr bwMode="auto">
                          <a:xfrm>
                            <a:off x="7389" y="7758"/>
                            <a:ext cx="2520" cy="384"/>
                          </a:xfrm>
                          <a:prstGeom prst="rect">
                            <a:avLst/>
                          </a:prstGeom>
                          <a:solidFill>
                            <a:srgbClr val="EBEFDD"/>
                          </a:solidFill>
                          <a:ln w="12700">
                            <a:solidFill>
                              <a:srgbClr val="000000"/>
                            </a:solidFill>
                            <a:miter lim="800000"/>
                            <a:headEnd/>
                            <a:tailEnd/>
                          </a:ln>
                          <a:effectLst>
                            <a:innerShdw blurRad="63500" dist="50800" dir="8100000">
                              <a:prstClr val="black">
                                <a:alpha val="50000"/>
                              </a:prstClr>
                            </a:innerShdw>
                          </a:effectLst>
                        </wps:spPr>
                        <wps:txbx>
                          <w:txbxContent>
                            <w:p w14:paraId="4CAF22D3"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Detected output</w:t>
                              </w:r>
                            </w:p>
                          </w:txbxContent>
                        </wps:txbx>
                        <wps:bodyPr rot="0" vert="horz" wrap="square" lIns="91440" tIns="45720" rIns="91440" bIns="45720" anchor="t" anchorCtr="0" upright="1">
                          <a:noAutofit/>
                        </wps:bodyPr>
                      </wps:wsp>
                      <wps:wsp>
                        <wps:cNvPr id="1825167537" name="Rectangle 17"/>
                        <wps:cNvSpPr>
                          <a:spLocks noChangeArrowheads="1"/>
                        </wps:cNvSpPr>
                        <wps:spPr bwMode="auto">
                          <a:xfrm>
                            <a:off x="5753" y="1614"/>
                            <a:ext cx="1284" cy="942"/>
                          </a:xfrm>
                          <a:prstGeom prst="rect">
                            <a:avLst/>
                          </a:prstGeom>
                          <a:solidFill>
                            <a:srgbClr val="E3F1ED"/>
                          </a:solidFill>
                          <a:ln w="12700">
                            <a:noFill/>
                            <a:miter lim="800000"/>
                            <a:headEnd/>
                            <a:tailEnd/>
                          </a:ln>
                          <a:effectLst>
                            <a:innerShdw blurRad="63500" dist="50800" dir="13500000">
                              <a:prstClr val="black">
                                <a:alpha val="50000"/>
                              </a:prstClr>
                            </a:innerShdw>
                          </a:effectLst>
                        </wps:spPr>
                        <wps:txbx>
                          <w:txbxContent>
                            <w:p w14:paraId="75D7E3CC" w14:textId="77777777" w:rsidR="00E47499" w:rsidRPr="006C2C66" w:rsidRDefault="00E47499" w:rsidP="004A44B4">
                              <w:pPr>
                                <w:jc w:val="center"/>
                                <w:rPr>
                                  <w:rFonts w:ascii="Times New Roman" w:hAnsi="Times New Roman" w:cs="Times New Roman"/>
                                  <w:sz w:val="20"/>
                                  <w:szCs w:val="20"/>
                                </w:rPr>
                              </w:pPr>
                              <w:r w:rsidRPr="00640987">
                                <w:rPr>
                                  <w:rFonts w:ascii="Times New Roman" w:hAnsi="Times New Roman" w:cs="Times New Roman"/>
                                  <w:sz w:val="20"/>
                                  <w:szCs w:val="20"/>
                                </w:rPr>
                                <w:t>Input network traffic data</w:t>
                              </w:r>
                            </w:p>
                          </w:txbxContent>
                        </wps:txbx>
                        <wps:bodyPr rot="0" vert="horz" wrap="square" lIns="91440" tIns="45720" rIns="91440" bIns="45720" anchor="t" anchorCtr="0" upright="1">
                          <a:noAutofit/>
                        </wps:bodyPr>
                      </wps:wsp>
                      <wps:wsp>
                        <wps:cNvPr id="958504241" name="Rectangle 18"/>
                        <wps:cNvSpPr>
                          <a:spLocks noChangeArrowheads="1"/>
                        </wps:cNvSpPr>
                        <wps:spPr bwMode="auto">
                          <a:xfrm>
                            <a:off x="7037" y="8462"/>
                            <a:ext cx="996" cy="408"/>
                          </a:xfrm>
                          <a:prstGeom prst="rect">
                            <a:avLst/>
                          </a:prstGeom>
                          <a:solidFill>
                            <a:srgbClr val="FFEBEB"/>
                          </a:solidFill>
                          <a:ln w="12700">
                            <a:solidFill>
                              <a:srgbClr val="000000"/>
                            </a:solidFill>
                            <a:miter lim="800000"/>
                            <a:headEnd/>
                            <a:tailEnd/>
                          </a:ln>
                          <a:effectLst>
                            <a:innerShdw blurRad="63500" dist="50800">
                              <a:prstClr val="black">
                                <a:alpha val="50000"/>
                              </a:prstClr>
                            </a:innerShdw>
                          </a:effectLst>
                        </wps:spPr>
                        <wps:txbx>
                          <w:txbxContent>
                            <w:p w14:paraId="764AFF91"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Probe</w:t>
                              </w:r>
                            </w:p>
                          </w:txbxContent>
                        </wps:txbx>
                        <wps:bodyPr rot="0" vert="horz" wrap="square" lIns="91440" tIns="45720" rIns="91440" bIns="45720" anchor="t" anchorCtr="0" upright="1">
                          <a:noAutofit/>
                        </wps:bodyPr>
                      </wps:wsp>
                      <wps:wsp>
                        <wps:cNvPr id="936679870" name="Rectangle 19"/>
                        <wps:cNvSpPr>
                          <a:spLocks noChangeArrowheads="1"/>
                        </wps:cNvSpPr>
                        <wps:spPr bwMode="auto">
                          <a:xfrm>
                            <a:off x="8117" y="8462"/>
                            <a:ext cx="996" cy="408"/>
                          </a:xfrm>
                          <a:prstGeom prst="rect">
                            <a:avLst/>
                          </a:prstGeom>
                          <a:solidFill>
                            <a:srgbClr val="EBFFEB"/>
                          </a:solidFill>
                          <a:ln w="12700">
                            <a:solidFill>
                              <a:srgbClr val="000000"/>
                            </a:solidFill>
                            <a:miter lim="800000"/>
                            <a:headEnd/>
                            <a:tailEnd/>
                          </a:ln>
                          <a:effectLst>
                            <a:innerShdw blurRad="63500" dist="50800">
                              <a:prstClr val="black">
                                <a:alpha val="50000"/>
                              </a:prstClr>
                            </a:innerShdw>
                          </a:effectLst>
                        </wps:spPr>
                        <wps:txbx>
                          <w:txbxContent>
                            <w:p w14:paraId="363B649F"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R2L</w:t>
                              </w:r>
                            </w:p>
                          </w:txbxContent>
                        </wps:txbx>
                        <wps:bodyPr rot="0" vert="horz" wrap="square" lIns="91440" tIns="45720" rIns="91440" bIns="45720" anchor="t" anchorCtr="0" upright="1">
                          <a:noAutofit/>
                        </wps:bodyPr>
                      </wps:wsp>
                      <wps:wsp>
                        <wps:cNvPr id="109364606" name="Rectangle 20"/>
                        <wps:cNvSpPr>
                          <a:spLocks noChangeArrowheads="1"/>
                        </wps:cNvSpPr>
                        <wps:spPr bwMode="auto">
                          <a:xfrm>
                            <a:off x="9197" y="8462"/>
                            <a:ext cx="996" cy="408"/>
                          </a:xfrm>
                          <a:prstGeom prst="rect">
                            <a:avLst/>
                          </a:prstGeom>
                          <a:solidFill>
                            <a:srgbClr val="FFEBEB"/>
                          </a:solidFill>
                          <a:ln w="12700">
                            <a:solidFill>
                              <a:srgbClr val="000000"/>
                            </a:solidFill>
                            <a:miter lim="800000"/>
                            <a:headEnd/>
                            <a:tailEnd/>
                          </a:ln>
                          <a:effectLst>
                            <a:innerShdw blurRad="63500" dist="50800">
                              <a:prstClr val="black">
                                <a:alpha val="50000"/>
                              </a:prstClr>
                            </a:innerShdw>
                          </a:effectLst>
                        </wps:spPr>
                        <wps:txbx>
                          <w:txbxContent>
                            <w:p w14:paraId="1F9006D9" w14:textId="77777777" w:rsidR="00E47499" w:rsidRPr="00E23D9E" w:rsidRDefault="00E47499" w:rsidP="004A44B4">
                              <w:pPr>
                                <w:jc w:val="center"/>
                                <w:rPr>
                                  <w:rFonts w:ascii="Times New Roman" w:hAnsi="Times New Roman" w:cs="Times New Roman"/>
                                  <w:sz w:val="20"/>
                                  <w:szCs w:val="20"/>
                                </w:rPr>
                              </w:pPr>
                              <w:r w:rsidRPr="00E23D9E">
                                <w:rPr>
                                  <w:rFonts w:ascii="Times New Roman" w:eastAsia="Times New Roman" w:hAnsi="Times New Roman" w:cs="Times New Roman"/>
                                  <w:sz w:val="20"/>
                                  <w:szCs w:val="20"/>
                                </w:rPr>
                                <w:t>U2R</w:t>
                              </w:r>
                            </w:p>
                          </w:txbxContent>
                        </wps:txbx>
                        <wps:bodyPr rot="0" vert="horz" wrap="square" lIns="91440" tIns="45720" rIns="91440" bIns="45720" anchor="t" anchorCtr="0" upright="1">
                          <a:noAutofit/>
                        </wps:bodyPr>
                      </wps:wsp>
                      <wps:wsp>
                        <wps:cNvPr id="535769703" name="Rectangle 21"/>
                        <wps:cNvSpPr>
                          <a:spLocks noChangeArrowheads="1"/>
                        </wps:cNvSpPr>
                        <wps:spPr bwMode="auto">
                          <a:xfrm>
                            <a:off x="10277" y="8462"/>
                            <a:ext cx="996" cy="408"/>
                          </a:xfrm>
                          <a:prstGeom prst="rect">
                            <a:avLst/>
                          </a:prstGeom>
                          <a:solidFill>
                            <a:srgbClr val="EBFFEB"/>
                          </a:solidFill>
                          <a:ln w="12700">
                            <a:solidFill>
                              <a:srgbClr val="000000"/>
                            </a:solidFill>
                            <a:miter lim="800000"/>
                            <a:headEnd/>
                            <a:tailEnd/>
                          </a:ln>
                          <a:effectLst>
                            <a:innerShdw blurRad="63500" dist="50800">
                              <a:prstClr val="black">
                                <a:alpha val="50000"/>
                              </a:prstClr>
                            </a:innerShdw>
                          </a:effectLst>
                        </wps:spPr>
                        <wps:txbx>
                          <w:txbxContent>
                            <w:p w14:paraId="73637990" w14:textId="77777777" w:rsidR="00E47499" w:rsidRDefault="00E47499" w:rsidP="004A44B4">
                              <w:r w:rsidRPr="00E23D9E">
                                <w:rPr>
                                  <w:rFonts w:ascii="Times New Roman" w:hAnsi="Times New Roman" w:cs="Times New Roman"/>
                                  <w:sz w:val="20"/>
                                  <w:szCs w:val="20"/>
                                </w:rPr>
                                <w:t>Normal</w:t>
                              </w:r>
                            </w:p>
                          </w:txbxContent>
                        </wps:txbx>
                        <wps:bodyPr rot="0" vert="horz" wrap="square" lIns="91440" tIns="45720" rIns="91440" bIns="45720" anchor="t" anchorCtr="0" upright="1">
                          <a:noAutofit/>
                        </wps:bodyPr>
                      </wps:wsp>
                      <wps:wsp>
                        <wps:cNvPr id="504827306" name="AutoShape 25"/>
                        <wps:cNvCnPr>
                          <a:cxnSpLocks noChangeShapeType="1"/>
                        </wps:cNvCnPr>
                        <wps:spPr bwMode="auto">
                          <a:xfrm>
                            <a:off x="5273" y="1987"/>
                            <a:ext cx="466"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1640730" name="AutoShape 26"/>
                        <wps:cNvCnPr>
                          <a:cxnSpLocks noChangeShapeType="1"/>
                        </wps:cNvCnPr>
                        <wps:spPr bwMode="auto">
                          <a:xfrm>
                            <a:off x="7037" y="1998"/>
                            <a:ext cx="456"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0848811" name="AutoShape 27"/>
                        <wps:cNvCnPr>
                          <a:cxnSpLocks noChangeShapeType="1"/>
                        </wps:cNvCnPr>
                        <wps:spPr bwMode="auto">
                          <a:xfrm flipH="1">
                            <a:off x="8549" y="4494"/>
                            <a:ext cx="6" cy="492"/>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6318966" name="AutoShape 28"/>
                        <wps:cNvCnPr>
                          <a:cxnSpLocks noChangeShapeType="1"/>
                        </wps:cNvCnPr>
                        <wps:spPr bwMode="auto">
                          <a:xfrm flipV="1">
                            <a:off x="4062" y="5761"/>
                            <a:ext cx="0" cy="47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9263305" name="AutoShape 31"/>
                        <wps:cNvCnPr>
                          <a:cxnSpLocks noChangeShapeType="1"/>
                        </wps:cNvCnPr>
                        <wps:spPr bwMode="auto">
                          <a:xfrm>
                            <a:off x="8629" y="8138"/>
                            <a:ext cx="0" cy="36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146430" name="AutoShape 32"/>
                        <wps:cNvCnPr>
                          <a:cxnSpLocks noChangeShapeType="1"/>
                        </wps:cNvCnPr>
                        <wps:spPr bwMode="auto">
                          <a:xfrm flipH="1">
                            <a:off x="7553" y="8162"/>
                            <a:ext cx="564" cy="3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1551231" name="AutoShape 33"/>
                        <wps:cNvCnPr>
                          <a:cxnSpLocks noChangeShapeType="1"/>
                        </wps:cNvCnPr>
                        <wps:spPr bwMode="auto">
                          <a:xfrm>
                            <a:off x="9017" y="8162"/>
                            <a:ext cx="780" cy="3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8343969" name="AutoShape 34"/>
                        <wps:cNvCnPr>
                          <a:cxnSpLocks noChangeShapeType="1"/>
                        </wps:cNvCnPr>
                        <wps:spPr bwMode="auto">
                          <a:xfrm flipH="1">
                            <a:off x="6521" y="8142"/>
                            <a:ext cx="1152" cy="32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8448934" name="AutoShape 35"/>
                        <wps:cNvCnPr>
                          <a:cxnSpLocks noChangeShapeType="1"/>
                        </wps:cNvCnPr>
                        <wps:spPr bwMode="auto">
                          <a:xfrm>
                            <a:off x="9665" y="8142"/>
                            <a:ext cx="1152" cy="32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3375260" name="AutoShape 36"/>
                        <wps:cNvCnPr>
                          <a:cxnSpLocks noChangeShapeType="1"/>
                        </wps:cNvCnPr>
                        <wps:spPr bwMode="auto">
                          <a:xfrm flipV="1">
                            <a:off x="3058" y="5770"/>
                            <a:ext cx="0" cy="998"/>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8742908" name="Rectangle 8"/>
                        <wps:cNvSpPr>
                          <a:spLocks noChangeArrowheads="1"/>
                        </wps:cNvSpPr>
                        <wps:spPr bwMode="auto">
                          <a:xfrm>
                            <a:off x="7445" y="4986"/>
                            <a:ext cx="2146" cy="495"/>
                          </a:xfrm>
                          <a:prstGeom prst="rect">
                            <a:avLst/>
                          </a:prstGeom>
                          <a:solidFill>
                            <a:srgbClr val="FFEBEB"/>
                          </a:solidFill>
                          <a:ln w="12700">
                            <a:solidFill>
                              <a:srgbClr val="000000"/>
                            </a:solidFill>
                            <a:miter lim="800000"/>
                            <a:headEnd/>
                            <a:tailEnd/>
                          </a:ln>
                          <a:scene3d>
                            <a:camera prst="orthographicFront"/>
                            <a:lightRig rig="threePt" dir="t"/>
                          </a:scene3d>
                          <a:sp3d>
                            <a:bevelT/>
                          </a:sp3d>
                        </wps:spPr>
                        <wps:txbx>
                          <w:txbxContent>
                            <w:p w14:paraId="4A3B7522"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Feature Selection</w:t>
                              </w:r>
                            </w:p>
                          </w:txbxContent>
                        </wps:txbx>
                        <wps:bodyPr rot="0" vert="horz" wrap="square" lIns="91440" tIns="45720" rIns="91440" bIns="45720" anchor="t" anchorCtr="0" upright="1">
                          <a:noAutofit/>
                        </wps:bodyPr>
                      </wps:wsp>
                      <wps:wsp>
                        <wps:cNvPr id="1671499644" name="Rectangle 10"/>
                        <wps:cNvSpPr>
                          <a:spLocks noChangeArrowheads="1"/>
                        </wps:cNvSpPr>
                        <wps:spPr bwMode="auto">
                          <a:xfrm>
                            <a:off x="4997" y="4634"/>
                            <a:ext cx="2013" cy="1156"/>
                          </a:xfrm>
                          <a:prstGeom prst="rect">
                            <a:avLst/>
                          </a:prstGeom>
                          <a:solidFill>
                            <a:srgbClr val="E5E5FF"/>
                          </a:solidFill>
                          <a:ln w="12700">
                            <a:solidFill>
                              <a:srgbClr val="000000"/>
                            </a:solidFill>
                            <a:miter lim="800000"/>
                            <a:headEnd/>
                            <a:tailEnd/>
                          </a:ln>
                          <a:effectLst>
                            <a:innerShdw blurRad="63500" dist="50800" dir="18900000">
                              <a:prstClr val="black">
                                <a:alpha val="50000"/>
                              </a:prstClr>
                            </a:innerShdw>
                          </a:effectLst>
                        </wps:spPr>
                        <wps:txbx>
                          <w:txbxContent>
                            <w:p w14:paraId="660981E0" w14:textId="77777777" w:rsidR="00E47499" w:rsidRPr="006C2C66" w:rsidRDefault="00E47499" w:rsidP="004A44B4">
                              <w:pPr>
                                <w:jc w:val="center"/>
                                <w:rPr>
                                  <w:rFonts w:ascii="Times New Roman" w:hAnsi="Times New Roman" w:cs="Times New Roman"/>
                                  <w:sz w:val="20"/>
                                  <w:szCs w:val="20"/>
                                </w:rPr>
                              </w:pPr>
                              <w:r w:rsidRPr="008A711B">
                                <w:rPr>
                                  <w:rFonts w:ascii="Times New Roman" w:hAnsi="Times New Roman" w:cs="Times New Roman"/>
                                  <w:sz w:val="20"/>
                                  <w:szCs w:val="20"/>
                                </w:rPr>
                                <w:t>Support Vector Machines- Recursive Feature Elimination (SVM-RFE)</w:t>
                              </w:r>
                            </w:p>
                          </w:txbxContent>
                        </wps:txbx>
                        <wps:bodyPr rot="0" vert="horz" wrap="square" lIns="91440" tIns="45720" rIns="91440" bIns="45720" anchor="t" anchorCtr="0" upright="1">
                          <a:noAutofit/>
                        </wps:bodyPr>
                      </wps:wsp>
                      <wps:wsp>
                        <wps:cNvPr id="716841536" name="Straight Arrow Connector 36"/>
                        <wps:cNvCnPr>
                          <a:cxnSpLocks noChangeShapeType="1"/>
                        </wps:cNvCnPr>
                        <wps:spPr bwMode="auto">
                          <a:xfrm>
                            <a:off x="4615" y="5245"/>
                            <a:ext cx="382"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5347692" name="Straight Arrow Connector 39"/>
                        <wps:cNvCnPr>
                          <a:cxnSpLocks noChangeShapeType="1"/>
                        </wps:cNvCnPr>
                        <wps:spPr bwMode="auto">
                          <a:xfrm>
                            <a:off x="7010" y="5245"/>
                            <a:ext cx="422" cy="4"/>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432925050" name="AutoShape 42"/>
                        <wps:cNvCnPr>
                          <a:cxnSpLocks noChangeShapeType="1"/>
                        </wps:cNvCnPr>
                        <wps:spPr bwMode="auto">
                          <a:xfrm>
                            <a:off x="8518" y="5481"/>
                            <a:ext cx="0" cy="422"/>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4DF189" id="Group 44" o:spid="_x0000_s1055" style="position:absolute;left:0;text-align:left;margin-left:.9pt;margin-top:8.4pt;width:442.85pt;height:373pt;z-index:251660288" coordorigin="2416,1410" coordsize="8857,7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">
                <v:shapetype id="_x0000_t32" coordsize="21600,21600" o:spt="32" o:oned="t" path="m,l21600,21600e" filled="f">
                  <v:path arrowok="t" fillok="f" o:connecttype="none"/>
                  <o:lock v:ext="edit" shapetype="t"/>
                </v:shapetype>
                <v:shape id="AutoShape 30" o:spid="_x0000_s1056" type="#_x0000_t32" style="position:absolute;left:8569;top:7258;width:0;height:5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oFlcgAAADiAAAADwAAAGRycy9kb3ducmV2LnhtbESPQUsDMRSE74L/ITyhN5uNYaVsm5Yq&#10;tHq1XXoOm9fN1s1L3MTu9t8bQfA4zMw3zGozuZ5dcYidJwViXgBDarzpqFVQH3ePC2AxaTK694QK&#10;bhhhs76/W+nK+JE+8HpILcsQipVWYFMKFeexseh0nPuAlL2zH5xOWQ4tN4MeM9z1/KkonrnTHeUF&#10;qwO+Wmw+D99OQailF9uv29uuOdpQj+L0Ii97pWYP03YJLOGU/sN/7XejoCyFLEUhJfxeyneAr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8oFlcgAAADiAAAADwAAAAAA&#10;AAAAAAAAAAChAgAAZHJzL2Rvd25yZXYueG1sUEsFBgAAAAAEAAQA+QAAAJYDAAAAAA==&#10;" strokeweight="1pt">
                  <v:stroke endarrow="block"/>
                </v:shape>
                <v:rect id="Rectangle 2" o:spid="_x0000_s1057" style="position:absolute;left:3310;top:1410;width:1963;height:1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cy9ccA&#10;AADjAAAADwAAAGRycy9kb3ducmV2LnhtbERPX2vCMBB/H+w7hBvsbSY657QzigiCb9ucqI9Hc21D&#10;m0tpMlu//TIY7PF+/2+5HlwjrtQF61nDeKRAEOfeWC41HL92T3MQISIbbDyThhsFWK/u75aYGd/z&#10;J10PsRQphEOGGqoY20zKkFfkMIx8S5y4wncOYzq7UpoO+xTuGjlRaiYdWk4NFba0rSivD99OQ729&#10;DO68sXg69+ajsPhevx4LrR8fhs0biEhD/Bf/ufcmzX8ZK/U8mS2m8PtTAk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HMvXHAAAA4wAAAA8AAAAAAAAAAAAAAAAAmAIAAGRy&#10;cy9kb3ducmV2LnhtbFBLBQYAAAAABAAEAPUAAACMAwAAAAA=&#10;" fillcolor="white [3212]" strokecolor="black [3213]" strokeweight="1pt">
                  <v:textbox>
                    <w:txbxContent>
                      <w:p w14:paraId="6E8B9E2C" w14:textId="77777777" w:rsidR="00E47499" w:rsidRPr="00640987" w:rsidRDefault="00E47499" w:rsidP="004A44B4">
                        <w:pPr>
                          <w:jc w:val="center"/>
                          <w:rPr>
                            <w:rFonts w:ascii="Times New Roman" w:hAnsi="Times New Roman" w:cs="Times New Roman"/>
                            <w:sz w:val="20"/>
                            <w:szCs w:val="20"/>
                            <w:lang w:val="en-US"/>
                          </w:rPr>
                        </w:pPr>
                        <w:r>
                          <w:rPr>
                            <w:noProof/>
                            <w:lang w:eastAsia="en-IN"/>
                          </w:rPr>
                          <w:drawing>
                            <wp:inline distT="0" distB="0" distL="0" distR="0" wp14:anchorId="7D3FF50B" wp14:editId="19A8A75A">
                              <wp:extent cx="11049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04900" cy="876300"/>
                                      </a:xfrm>
                                      <a:prstGeom prst="rect">
                                        <a:avLst/>
                                      </a:prstGeom>
                                    </pic:spPr>
                                  </pic:pic>
                                </a:graphicData>
                              </a:graphic>
                            </wp:inline>
                          </w:drawing>
                        </w:r>
                      </w:p>
                    </w:txbxContent>
                  </v:textbox>
                </v:rect>
                <v:rect id="Rectangle 3" o:spid="_x0000_s1058" style="position:absolute;left:5921;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BgmMkA&#10;AADjAAAADwAAAGRycy9kb3ducmV2LnhtbERPXWsCMRB8F/ofwhb6pknFL65GKYK0PtRS9Qcsl/Vy&#10;3GVzvcTz+u+NUBDmZXd2ZnaW697VoqM2lJ41vI4UCOLcm5ILDafjdrgAESKywdozafijAOvV02CJ&#10;mfFX/qHuEAuRTDhkqMHG2GRShtySwzDyDXHizr51GNPYFtK0eE3mrpZjpWbSYckpwWJDG0t5dbg4&#10;DfvT+WvR/U6Uqr53k2Nlyw9jNlq/PPfvbyAi9fFx/K/+NOn98fSO+XQO905pAXJ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QBgmMkAAADjAAAADwAAAAAAAAAAAAAAAACYAgAA&#10;ZHJzL2Rvd25yZXYueG1sUEsFBgAAAAAEAAQA9QAAAI4DAAAAAA==&#10;" fillcolor="#ebffeb" strokeweight="1pt">
                  <v:textbox>
                    <w:txbxContent>
                      <w:p w14:paraId="7628E103"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DoS</w:t>
                        </w:r>
                      </w:p>
                    </w:txbxContent>
                  </v:textbox>
                </v:rect>
                <v:group id="Group 22" o:spid="_x0000_s1059" style="position:absolute;left:7469;top:1614;width:2196;height:2880" coordorigin="7716,3600" coordsize="2196,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Ug5QDIAAAA&#10;4gAAAA8AAAAAAAAAAAAAAAAAqgIAAGRycy9kb3ducmV2LnhtbFBLBQYAAAAABAAEAPoAAACfAwAA&#10;AAA=&#10;">
                  <v:rect id="Rectangle 4" o:spid="_x0000_s1060" style="position:absolute;left:7716;top:3600;width:2196;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nAOccA&#10;AADjAAAADwAAAGRycy9kb3ducmV2LnhtbERPzWrCQBC+F/oOyxS86aaLDTW6igqigge1vfQ2ZMck&#10;NDsbsmuMb98VhB7n+5/Zore16Kj1lWMN76MEBHHuTMWFhu+vzfAThA/IBmvHpOFOHhbz15cZZsbd&#10;+ETdORQihrDPUEMZQpNJ6fOSLPqRa4gjd3GtxRDPtpCmxVsMt7VUSZJKixXHhhIbWpeU/56vVsP+&#10;RzXdx4rV0R0wX++XWzmxW60Hb/1yCiJQH/7FT/fOxPkqGacqTSdjePwUA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pwDnHAAAA4wAAAA8AAAAAAAAAAAAAAAAAmAIAAGRy&#10;cy9kb3ducmV2LnhtbFBLBQYAAAAABAAEAPUAAACMAwAAAAA=&#10;" fillcolor="#e9e4f4" strokeweight="1pt">
                    <v:textbox>
                      <w:txbxContent>
                        <w:p w14:paraId="194D2E92" w14:textId="77777777" w:rsidR="00E47499" w:rsidRPr="006C2C66" w:rsidRDefault="00E47499" w:rsidP="004A44B4">
                          <w:pPr>
                            <w:jc w:val="center"/>
                            <w:rPr>
                              <w:rFonts w:ascii="Times New Roman" w:hAnsi="Times New Roman" w:cs="Times New Roman"/>
                              <w:sz w:val="20"/>
                              <w:szCs w:val="20"/>
                            </w:rPr>
                          </w:pPr>
                          <w:r w:rsidRPr="00640987">
                            <w:rPr>
                              <w:rFonts w:ascii="Times New Roman" w:hAnsi="Times New Roman" w:cs="Times New Roman"/>
                              <w:sz w:val="20"/>
                              <w:szCs w:val="20"/>
                            </w:rPr>
                            <w:t>Data Pre-</w:t>
                          </w:r>
                          <w:r>
                            <w:rPr>
                              <w:rFonts w:ascii="Times New Roman" w:hAnsi="Times New Roman" w:cs="Times New Roman"/>
                              <w:sz w:val="20"/>
                              <w:szCs w:val="20"/>
                            </w:rPr>
                            <w:t>p</w:t>
                          </w:r>
                          <w:r w:rsidRPr="00640987">
                            <w:rPr>
                              <w:rFonts w:ascii="Times New Roman" w:hAnsi="Times New Roman" w:cs="Times New Roman"/>
                              <w:sz w:val="20"/>
                              <w:szCs w:val="20"/>
                            </w:rPr>
                            <w:t>rocessing</w:t>
                          </w:r>
                        </w:p>
                      </w:txbxContent>
                    </v:textbox>
                  </v:rect>
                  <v:rect id="Rectangle 5" o:spid="_x0000_s1061" style="position:absolute;left:7920;top:3984;width:1800;height: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FstswA&#10;AADjAAAADwAAAGRycy9kb3ducmV2LnhtbESPS2vDMBCE74X+B7GBXkoi1y15OFGC2xLoKZDXIbfF&#10;2lgm1sq11Nj591WhkOPuzHw7u1j1thZXan3lWMHLKAFBXDhdcangsF8PpyB8QNZYOyYFN/KwWj4+&#10;LDDTruMtXXehFBHCPkMFJoQmk9IXhiz6kWuIo3Z2rcUQx7aUusUuwm0t0yQZS4sVxwsGG/owVFx2&#10;P1bBc/55m72jSffb9WlD6TH/7g65Uk+DPp+DCNSHu/k//aVj/bdkPHmdRi78/RQX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1FstswAAADjAAAADwAAAAAAAAAAAAAAAACY&#10;AgAAZHJzL2Rvd25yZXYueG1sUEsFBgAAAAAEAAQA9QAAAJEDAAAAAA==&#10;" fillcolor="#d9fbf7" strokeweight="1pt">
                    <v:textbox>
                      <w:txbxContent>
                        <w:p w14:paraId="410061E5" w14:textId="77777777" w:rsidR="00E47499" w:rsidRPr="006C2C66" w:rsidRDefault="00E47499" w:rsidP="004A44B4">
                          <w:pPr>
                            <w:jc w:val="center"/>
                            <w:rPr>
                              <w:rFonts w:ascii="Times New Roman" w:hAnsi="Times New Roman" w:cs="Times New Roman"/>
                              <w:sz w:val="20"/>
                              <w:szCs w:val="20"/>
                            </w:rPr>
                          </w:pPr>
                          <w:r w:rsidRPr="00640987">
                            <w:rPr>
                              <w:rFonts w:ascii="Times New Roman" w:hAnsi="Times New Roman" w:cs="Times New Roman"/>
                              <w:sz w:val="20"/>
                              <w:szCs w:val="20"/>
                            </w:rPr>
                            <w:t>Missing value restoration</w:t>
                          </w:r>
                        </w:p>
                      </w:txbxContent>
                    </v:textbox>
                  </v:rect>
                  <v:rect id="Rectangle 6" o:spid="_x0000_s1062" style="position:absolute;left:7920;top:4860;width:1800;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PcwA&#10;AADjAAAADwAAAGRycy9kb3ducmV2LnhtbESPT0/DMAzF70h8h8hIXBBLidg0yrKpgCZxQtofDtys&#10;xjQVjVOasHbfHh+QONrv+b2fV5spdOpEQ2ojW7ibFaCI6+habiwcD9vbJaiUkR12kcnCmRJs1pcX&#10;KyxdHHlHp31ulIRwKtGCz7kvtU61p4BpFnti0T7jEDDLODTaDThKeOi0KYqFDtiyNHjs6dlT/bX/&#10;CRZuqpfzwxN6c9htP97IvFff47Gy9vpqqh5BZZryv/nv+tUJ/mJ5b4yZzwVafpIF6P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l+jPcwAAADjAAAADwAAAAAAAAAAAAAAAACY&#10;AgAAZHJzL2Rvd25yZXYueG1sUEsFBgAAAAAEAAQA9QAAAJEDAAAAAA==&#10;" fillcolor="#d9fbf7" strokeweight="1pt">
                    <v:textbox>
                      <w:txbxContent>
                        <w:p w14:paraId="46B85346" w14:textId="77777777" w:rsidR="00E47499" w:rsidRDefault="00E47499" w:rsidP="004A44B4">
                          <w:pPr>
                            <w:jc w:val="center"/>
                            <w:rPr>
                              <w:rFonts w:ascii="Times New Roman" w:hAnsi="Times New Roman" w:cs="Times New Roman"/>
                              <w:sz w:val="20"/>
                              <w:szCs w:val="20"/>
                            </w:rPr>
                          </w:pPr>
                          <w:r>
                            <w:rPr>
                              <w:rFonts w:ascii="Times New Roman" w:hAnsi="Times New Roman" w:cs="Times New Roman"/>
                              <w:sz w:val="20"/>
                              <w:szCs w:val="20"/>
                            </w:rPr>
                            <w:t>D</w:t>
                          </w:r>
                          <w:r w:rsidRPr="006C2C66">
                            <w:rPr>
                              <w:rFonts w:ascii="Times New Roman" w:hAnsi="Times New Roman" w:cs="Times New Roman"/>
                              <w:sz w:val="20"/>
                              <w:szCs w:val="20"/>
                            </w:rPr>
                            <w:t xml:space="preserve">ata </w:t>
                          </w:r>
                          <w:r>
                            <w:rPr>
                              <w:rFonts w:ascii="Times New Roman" w:hAnsi="Times New Roman" w:cs="Times New Roman"/>
                              <w:sz w:val="20"/>
                              <w:szCs w:val="20"/>
                            </w:rPr>
                            <w:t>n</w:t>
                          </w:r>
                          <w:r w:rsidRPr="006C2C66">
                            <w:rPr>
                              <w:rFonts w:ascii="Times New Roman" w:hAnsi="Times New Roman" w:cs="Times New Roman"/>
                              <w:sz w:val="20"/>
                              <w:szCs w:val="20"/>
                            </w:rPr>
                            <w:t>ormalization</w:t>
                          </w:r>
                        </w:p>
                        <w:p w14:paraId="285F9067" w14:textId="77777777" w:rsidR="00E47499" w:rsidRPr="006C2C66" w:rsidRDefault="00E47499" w:rsidP="004A44B4">
                          <w:pPr>
                            <w:jc w:val="center"/>
                            <w:rPr>
                              <w:rFonts w:ascii="Times New Roman" w:hAnsi="Times New Roman" w:cs="Times New Roman"/>
                              <w:sz w:val="20"/>
                              <w:szCs w:val="20"/>
                            </w:rPr>
                          </w:pPr>
                        </w:p>
                      </w:txbxContent>
                    </v:textbox>
                  </v:rect>
                  <v:rect id="Rectangle 7" o:spid="_x0000_s1063" style="position:absolute;left:8112;top:5460;width:14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r9zcoA&#10;AADjAAAADwAAAGRycy9kb3ducmV2LnhtbESPwWrDMBBE74X8g9hAb402xgTjRAkhUNIe2tIkH7BY&#10;G8vYklxLcdy/rwqFHoeZecNsdpPtxMhDaLxTsFwgCHaV142rFVzOz08FiBDJaeq8YwXfHGC3nT1s&#10;qNT+7j55PMVaJIgLJSkwMfallKEybCksfM8ueVc/WIpJDrXUA90T3HYyQ1xJS41LC4Z6Phiu2tPN&#10;Kni/XN+K8StHbD9e83NrmqPWB6Ue59N+DSLyFP/Df+0XrSDDHIslYraC30/pD8jt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Zq/c3KAAAA4wAAAA8AAAAAAAAAAAAAAAAAmAIA&#10;AGRycy9kb3ducmV2LnhtbFBLBQYAAAAABAAEAPUAAACPAwAAAAA=&#10;" fillcolor="#ebffeb" strokeweight="1pt">
                    <v:textbox>
                      <w:txbxContent>
                        <w:p w14:paraId="75338F70"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M</w:t>
                          </w:r>
                          <w:r w:rsidRPr="006C2C66">
                            <w:rPr>
                              <w:rFonts w:ascii="Times New Roman" w:hAnsi="Times New Roman" w:cs="Times New Roman"/>
                              <w:sz w:val="20"/>
                              <w:szCs w:val="20"/>
                            </w:rPr>
                            <w:t>in-max normalization</w:t>
                          </w:r>
                        </w:p>
                      </w:txbxContent>
                    </v:textbox>
                  </v:rect>
                </v:group>
                <v:rect id="Rectangle 11" o:spid="_x0000_s1064" style="position:absolute;left:2443;top:4634;width:2172;height:1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CDWcUA&#10;AADjAAAADwAAAGRycy9kb3ducmV2LnhtbERPS27CMBDdV+IO1iCxK3ZAJU2KQUBViR3fA4ziaRIa&#10;j6PYQHr7uhISy3n/mS9724gbdb52rCEZKxDEhTM1lxrOp6/XdxA+IBtsHJOGX/KwXAxe5pgbd+cD&#10;3Y6hFDGEfY4aqhDaXEpfVGTRj11LHLlv11kM8exKaTq8x3DbyIlSM2mx5thQYUubioqf49Vq4Ou6&#10;3B6UkpfzZ3rZ7zgQ7zKtR8N+9QEiUB+e4od7a+L8LMmyt2mSpvD/UwR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QINZxQAAAOMAAAAPAAAAAAAAAAAAAAAAAJgCAABkcnMv&#10;ZG93bnJldi54bWxQSwUGAAAAAAQABAD1AAAAigMAAAAA&#10;" fillcolor="#f3e6f6" stroked="f" strokeweight="1pt">
                  <v:textbox>
                    <w:txbxContent>
                      <w:p w14:paraId="5612BB97"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 xml:space="preserve">Proposed </w:t>
                        </w:r>
                        <w:r w:rsidRPr="00F5244E">
                          <w:rPr>
                            <w:rFonts w:ascii="Times New Roman" w:hAnsi="Times New Roman" w:cs="Times New Roman"/>
                            <w:sz w:val="20"/>
                            <w:szCs w:val="20"/>
                          </w:rPr>
                          <w:t>Harmonic Secretary Bird Optimization Algorithm (HSBOA)</w:t>
                        </w:r>
                      </w:p>
                    </w:txbxContent>
                  </v:textbox>
                </v:rect>
                <v:rect id="Rectangle 12" o:spid="_x0000_s1065" style="position:absolute;left:3316;top:6247;width:2700;height:3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JkskA&#10;AADjAAAADwAAAGRycy9kb3ducmV2LnhtbERPS0vDQBC+F/oflil4azdtJdXYbRFREaEF4+M8ZMck&#10;NTubZqdt9Ne7BcHjfO9ZrnvXqCN1ofZsYDpJQBEX3tZcGnh7fRhfgQqCbLHxTAa+KcB6NRwsMbP+&#10;xC90zKVUMYRDhgYqkTbTOhQVOQwT3xJH7tN3DiWeXalth6cY7ho9S5JUO6w5NlTY0l1FxVd+cAY+&#10;8k14LlBfyuGRfnbbfv8u93tjLkb97Q0ooV7+xX/uJxvnzxezNL2eJws4/xQB0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WlJkskAAADjAAAADwAAAAAAAAAAAAAAAACYAgAA&#10;ZHJzL2Rvd25yZXYueG1sUEsFBgAAAAAEAAQA9QAAAI4DAAAAAA==&#10;" fillcolor="#ead6dc" strokeweight="1pt">
                  <v:shadow on="t" color="black" opacity="26214f" origin="-.5,.5" offset=".74836mm,-.74836mm"/>
                  <v:textbox>
                    <w:txbxContent>
                      <w:p w14:paraId="27B36C18"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H</w:t>
                        </w:r>
                        <w:r w:rsidRPr="00F5244E">
                          <w:rPr>
                            <w:rFonts w:ascii="Times New Roman" w:hAnsi="Times New Roman" w:cs="Times New Roman"/>
                            <w:sz w:val="20"/>
                            <w:szCs w:val="20"/>
                          </w:rPr>
                          <w:t>armonic analysis</w:t>
                        </w:r>
                      </w:p>
                    </w:txbxContent>
                  </v:textbox>
                </v:rect>
                <v:rect id="Rectangle 13" o:spid="_x0000_s1066" style="position:absolute;left:2416;top:6744;width:27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Yfv8sA&#10;AADjAAAADwAAAGRycy9kb3ducmV2LnhtbESPQUvDQBCF74L/YRnBm93Eqi2x2yKiIkIFU/U8ZMck&#10;mp1Ns9M2+uudg+BxZt68977Fagyd2dOQ2sgO8kkGhriKvuXawevm/mwOJgmyxy4yOfimBKvl8dEC&#10;Cx8P/EL7UmqjJpwKdNCI9IW1qWooYJrEnlhvH3EIKDoOtfUDHtQ8dPY8y65swJY1ocGebhuqvspd&#10;cPBertNThfZCdg/08/k8bt/kbuvc6cl4cw1GaJR/8d/3o9f6+XyWXU6nuVIoky7AL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ph+/ywAAAOMAAAAPAAAAAAAAAAAAAAAAAJgC&#10;AABkcnMvZG93bnJldi54bWxQSwUGAAAAAAQABAD1AAAAkAMAAAAA&#10;" fillcolor="#ead6dc" strokeweight="1pt">
                  <v:shadow on="t" color="black" opacity="26214f" origin="-.5,.5" offset=".74836mm,-.74836mm"/>
                  <v:textbox>
                    <w:txbxContent>
                      <w:p w14:paraId="29469F33" w14:textId="77777777" w:rsidR="00E47499" w:rsidRPr="006C2C66" w:rsidRDefault="00E47499" w:rsidP="004A44B4">
                        <w:pPr>
                          <w:jc w:val="center"/>
                          <w:rPr>
                            <w:rFonts w:ascii="Times New Roman" w:hAnsi="Times New Roman" w:cs="Times New Roman"/>
                            <w:sz w:val="20"/>
                            <w:szCs w:val="20"/>
                          </w:rPr>
                        </w:pPr>
                        <w:r w:rsidRPr="00F5244E">
                          <w:rPr>
                            <w:rFonts w:ascii="Times New Roman" w:hAnsi="Times New Roman" w:cs="Times New Roman"/>
                            <w:sz w:val="20"/>
                            <w:szCs w:val="20"/>
                          </w:rPr>
                          <w:t>Secretary Bird Optimization Algorithm</w:t>
                        </w:r>
                        <w:r>
                          <w:rPr>
                            <w:rFonts w:ascii="Times New Roman" w:hAnsi="Times New Roman" w:cs="Times New Roman"/>
                            <w:sz w:val="20"/>
                            <w:szCs w:val="20"/>
                          </w:rPr>
                          <w:t xml:space="preserve"> (SBOA)</w:t>
                        </w:r>
                      </w:p>
                    </w:txbxContent>
                  </v:textbox>
                </v:rect>
                <v:group id="Group 24" o:spid="_x0000_s1067" style="position:absolute;left:7238;top:5899;width:2508;height:1620" coordorigin="7560,9830" coordsize="2508,1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AsMdccAAADi&#10;AAAADwAAAAAAAAAAAAAAAACqAgAAZHJzL2Rvd25yZXYueG1sUEsFBgAAAAAEAAQA+gAAAJ4DAAAA&#10;AA==&#10;">
                  <v:rect id="Rectangle 14" o:spid="_x0000_s1068" style="position:absolute;left:7560;top:9830;width:2508;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9/soA&#10;AADiAAAADwAAAGRycy9kb3ducmV2LnhtbESPQUvDQBSE74L/YXmCN/uSGouN3RYRKsVDW6ugx0f2&#10;mQ1m34bstk3/vVsoeBxm5htmthhcqw7ch8aLhnyUgWKpvGmk1vD5sbx7BBUiiaHWC2s4cYDF/Ppq&#10;RqXxR3nnwy7WKkEklKTBxtiViKGy7CiMfMeSvB/fO4pJ9jWano4J7locZ9kEHTWSFix1/GK5+t3t&#10;nQafPexXp7fNuqPN1/crRlzaLWp9ezM8P4GKPMT/8KW9MhqKaTHOi/tpDudL6Q7g/A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vnff7KAAAA4gAAAA8AAAAAAAAAAAAAAAAAmAIA&#10;AGRycy9kb3ducmV2LnhtbFBLBQYAAAAABAAEAPUAAACPAwAAAAA=&#10;" fillcolor="#e2eaf6" strokeweight="1pt">
                    <v:shadow on="t" color="black" opacity="26214f" origin=".5" offset="-3pt,0"/>
                    <v:textbox>
                      <w:txbxContent>
                        <w:p w14:paraId="15563023"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Intrusion detection</w:t>
                          </w:r>
                        </w:p>
                      </w:txbxContent>
                    </v:textbox>
                  </v:rect>
                  <v:rect id="Rectangle 15" o:spid="_x0000_s1069" style="position:absolute;left:7680;top:10346;width:2280;height:9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1vDswA&#10;AADjAAAADwAAAGRycy9kb3ducmV2LnhtbESPzU7DQAyE70i8w8pIvdFNq/4koduqLQKVC9DSBzBZ&#10;k0RkvVF2ScPb40MljrbHM/OtNoNrVE9dqD0bmIwTUMSFtzWXBs4fT/cpqBCRLTaeycAvBdisb29W&#10;mFt/4SP1p1gqMeGQo4EqxjbXOhQVOQxj3xLL7ct3DqOMXalthxcxd42eJslCO6xZEipsaV9R8X36&#10;cQZIZ2/v5+fi5XOpm/Jxnu6y/vVozOhu2D6AijTEf/H1+2Cl/jKdJdlkMRcKYZIF6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1vDswAAADjAAAADwAAAAAAAAAAAAAAAACY&#10;AgAAZHJzL2Rvd25yZXYueG1sUEsFBgAAAAAEAAQA9QAAAJEDAAAAAA==&#10;" fillcolor="#e4f4e9" strokeweight="1pt">
                    <v:textbox>
                      <w:txbxContent>
                        <w:p w14:paraId="26816291"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Quasi-Recurrent Neural Network (QRNN)</w:t>
                          </w:r>
                          <w:r>
                            <w:rPr>
                              <w:rFonts w:ascii="Times New Roman" w:hAnsi="Times New Roman" w:cs="Times New Roman"/>
                              <w:sz w:val="20"/>
                              <w:szCs w:val="20"/>
                            </w:rPr>
                            <w:t xml:space="preserve"> with HSBOA</w:t>
                          </w:r>
                        </w:p>
                      </w:txbxContent>
                    </v:textbox>
                  </v:rect>
                </v:group>
                <v:rect id="Rectangle 16" o:spid="_x0000_s1070" style="position:absolute;left:7389;top:7758;width:2520;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yBcMkA&#10;AADjAAAADwAAAGRycy9kb3ducmV2LnhtbERPX0vDMBB/H/gdwgm+iEs7Zy3dsqEDZQxErHvY49Hc&#10;2mJzKU22Zt/eCMIe7/f/lutgOnGmwbWWFaTTBARxZXXLtYL999tDDsJ5ZI2dZVJwIQfr1c1kiYW2&#10;I3/RufS1iCHsClTQeN8XUrqqIYNuanviyB3tYNDHc6ilHnCM4aaTsyTJpMGWY0ODPW0aqn7Kk1Fw&#10;mGm9u/98Cu+yrLbhY8wvr7tcqbvb8LIA4Sn4q/jfvdVxfj7P0sd0nj3D308RALn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1yBcMkAAADjAAAADwAAAAAAAAAAAAAAAACYAgAA&#10;ZHJzL2Rvd25yZXYueG1sUEsFBgAAAAAEAAQA9QAAAI4DAAAAAA==&#10;" fillcolor="#ebefdd" strokeweight="1pt">
                  <v:textbox>
                    <w:txbxContent>
                      <w:p w14:paraId="4CAF22D3"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Detected output</w:t>
                        </w:r>
                      </w:p>
                    </w:txbxContent>
                  </v:textbox>
                </v:rect>
                <v:rect id="Rectangle 17" o:spid="_x0000_s1071" style="position:absolute;left:5753;top:1614;width:1284;height:9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Z/HckA&#10;AADjAAAADwAAAGRycy9kb3ducmV2LnhtbERPzWrCQBC+F3yHZQq91U0UjURXEaGkpb2YSHsds9Mk&#10;mJ0N2W1M375bEDzO9z+b3WhaMVDvGssK4mkEgri0uuFKwal4eV6BcB5ZY2uZFPySg9128rDBVNsr&#10;H2nIfSVCCLsUFdTed6mUrqzJoJvajjhw37Y36MPZV1L3eA3hppWzKFpKgw2Hhho7OtRUXvIfo6D7&#10;/Movp6wwWfaWfLyf51UxxHulnh7H/RqEp9HfxTf3qw7zV7NFvEwW8wT+fwoAyO0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nZ/HckAAADjAAAADwAAAAAAAAAAAAAAAACYAgAA&#10;ZHJzL2Rvd25yZXYueG1sUEsFBgAAAAAEAAQA9QAAAI4DAAAAAA==&#10;" fillcolor="#e3f1ed" stroked="f" strokeweight="1pt">
                  <v:textbox>
                    <w:txbxContent>
                      <w:p w14:paraId="75D7E3CC" w14:textId="77777777" w:rsidR="00E47499" w:rsidRPr="006C2C66" w:rsidRDefault="00E47499" w:rsidP="004A44B4">
                        <w:pPr>
                          <w:jc w:val="center"/>
                          <w:rPr>
                            <w:rFonts w:ascii="Times New Roman" w:hAnsi="Times New Roman" w:cs="Times New Roman"/>
                            <w:sz w:val="20"/>
                            <w:szCs w:val="20"/>
                          </w:rPr>
                        </w:pPr>
                        <w:r w:rsidRPr="00640987">
                          <w:rPr>
                            <w:rFonts w:ascii="Times New Roman" w:hAnsi="Times New Roman" w:cs="Times New Roman"/>
                            <w:sz w:val="20"/>
                            <w:szCs w:val="20"/>
                          </w:rPr>
                          <w:t>Input network traffic data</w:t>
                        </w:r>
                      </w:p>
                    </w:txbxContent>
                  </v:textbox>
                </v:rect>
                <v:rect id="Rectangle 18" o:spid="_x0000_s1072" style="position:absolute;left:703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b7c8gA&#10;AADiAAAADwAAAGRycy9kb3ducmV2LnhtbESPT4vCMBTE7wt+h/CEva2pYmu3axSRFRY8+eewx0fz&#10;ti02LyWJtn77jSB4HGbmN8xyPZhW3Mj5xrKC6SQBQVxa3XCl4HzafeQgfEDW2FomBXfysF6N3pZY&#10;aNvzgW7HUIkIYV+ggjqErpDSlzUZ9BPbEUfvzzqDIUpXSe2wj3DTylmSZNJgw3Ghxo62NZWX49Uo&#10;6PPfffuder7KfL9w6SYbTpQp9T4eNl8gAg3hFX62f7SCzzRPk/lsPoXHpXgH5O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5vtzyAAAAOIAAAAPAAAAAAAAAAAAAAAAAJgCAABk&#10;cnMvZG93bnJldi54bWxQSwUGAAAAAAQABAD1AAAAjQMAAAAA&#10;" fillcolor="#ffebeb" strokeweight="1pt">
                  <v:textbox>
                    <w:txbxContent>
                      <w:p w14:paraId="764AFF91"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Probe</w:t>
                        </w:r>
                      </w:p>
                    </w:txbxContent>
                  </v:textbox>
                </v:rect>
                <v:rect id="Rectangle 19" o:spid="_x0000_s1073" style="position:absolute;left:811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EDIckA&#10;AADiAAAADwAAAGRycy9kb3ducmV2LnhtbESP32rCMBTG7we+QziCdzNxSq3VKEMY2y62MfUBDs2x&#10;KW1Ouiar3dsvF4Ndfnz/+O0Oo2vFQH2oPWtYzBUI4tKbmisNl/PTfQ4iRGSDrWfS8EMBDvvJ3Q4L&#10;42/8ScMpViKNcChQg42xK6QMpSWHYe474uRdfe8wJtlX0vR4S+OulQ9KZdJhzenBYkdHS2Vz+nYa&#10;3i/Xt3z4WinVfLyuzo2tn405aj2bjo9bEJHG+B/+a78YDZtllq03+TpBJKSEA3L/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nEDIckAAADiAAAADwAAAAAAAAAAAAAAAACYAgAA&#10;ZHJzL2Rvd25yZXYueG1sUEsFBgAAAAAEAAQA9QAAAI4DAAAAAA==&#10;" fillcolor="#ebffeb" strokeweight="1pt">
                  <v:textbox>
                    <w:txbxContent>
                      <w:p w14:paraId="363B649F" w14:textId="77777777" w:rsidR="00E47499" w:rsidRPr="006C2C66" w:rsidRDefault="00E47499" w:rsidP="004A44B4">
                        <w:pPr>
                          <w:jc w:val="center"/>
                          <w:rPr>
                            <w:rFonts w:ascii="Times New Roman" w:hAnsi="Times New Roman" w:cs="Times New Roman"/>
                            <w:sz w:val="20"/>
                            <w:szCs w:val="20"/>
                          </w:rPr>
                        </w:pPr>
                        <w:r w:rsidRPr="00E23D9E">
                          <w:rPr>
                            <w:rFonts w:ascii="Times New Roman" w:hAnsi="Times New Roman" w:cs="Times New Roman"/>
                            <w:sz w:val="20"/>
                            <w:szCs w:val="20"/>
                          </w:rPr>
                          <w:t>R2L</w:t>
                        </w:r>
                      </w:p>
                    </w:txbxContent>
                  </v:textbox>
                </v:rect>
                <v:rect id="Rectangle 20" o:spid="_x0000_s1074" style="position:absolute;left:919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nQZsUA&#10;AADiAAAADwAAAGRycy9kb3ducmV2LnhtbERPz2vCMBS+C/sfwhvspsk2jbUziowJA0/THTw+mmdb&#10;1ryUJNruv18Ggx0/vt/r7eg6caMQW88GHmcKBHHlbcu1gc/TflqAiAnZYueZDHxThO3mbrLG0vqB&#10;P+h2TLXIIRxLNNCk1JdSxqohh3Hme+LMXXxwmDIMtbQBhxzuOvmklJYOW84NDfb02lD1dbw6A0Nx&#10;PnRvi8hXWRyWYbHT44m0MQ/34+4FRKIx/Yv/3O82z1erZz3XSsPvpYxB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2dBmxQAAAOIAAAAPAAAAAAAAAAAAAAAAAJgCAABkcnMv&#10;ZG93bnJldi54bWxQSwUGAAAAAAQABAD1AAAAigMAAAAA&#10;" fillcolor="#ffebeb" strokeweight="1pt">
                  <v:textbox>
                    <w:txbxContent>
                      <w:p w14:paraId="1F9006D9" w14:textId="77777777" w:rsidR="00E47499" w:rsidRPr="00E23D9E" w:rsidRDefault="00E47499" w:rsidP="004A44B4">
                        <w:pPr>
                          <w:jc w:val="center"/>
                          <w:rPr>
                            <w:rFonts w:ascii="Times New Roman" w:hAnsi="Times New Roman" w:cs="Times New Roman"/>
                            <w:sz w:val="20"/>
                            <w:szCs w:val="20"/>
                          </w:rPr>
                        </w:pPr>
                        <w:r w:rsidRPr="00E23D9E">
                          <w:rPr>
                            <w:rFonts w:ascii="Times New Roman" w:eastAsia="Times New Roman" w:hAnsi="Times New Roman" w:cs="Times New Roman"/>
                            <w:sz w:val="20"/>
                            <w:szCs w:val="20"/>
                          </w:rPr>
                          <w:t>U2R</w:t>
                        </w:r>
                      </w:p>
                    </w:txbxContent>
                  </v:textbox>
                </v:rect>
                <v:rect id="Rectangle 21" o:spid="_x0000_s1075" style="position:absolute;left:10277;top:8462;width:99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sEbcoA&#10;AADiAAAADwAAAGRycy9kb3ducmV2LnhtbESPzWrDMBCE74W+g9hCbo3U5t+JEkqgND2kpUkeYLE2&#10;lrG1ci3Fcd6+KhR6HGbmG2a16V0tOmpD6VnD01CBIM69KbnQcDq+Ps5BhIhssPZMGm4UYLO+v1th&#10;ZvyVv6g7xEIkCIcMNdgYm0zKkFtyGIa+IU7e2bcOY5JtIU2L1wR3tXxWaiodlpwWLDa0tZRXh4vT&#10;8HE67+fd91ip6vN9fKxs+WbMVuvBQ/+yBBGpj//hv/bOaJiMJrPpYqZG8Hsp3Q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OrBG3KAAAA4gAAAA8AAAAAAAAAAAAAAAAAmAIA&#10;AGRycy9kb3ducmV2LnhtbFBLBQYAAAAABAAEAPUAAACPAwAAAAA=&#10;" fillcolor="#ebffeb" strokeweight="1pt">
                  <v:textbox>
                    <w:txbxContent>
                      <w:p w14:paraId="73637990" w14:textId="77777777" w:rsidR="00E47499" w:rsidRDefault="00E47499" w:rsidP="004A44B4">
                        <w:r w:rsidRPr="00E23D9E">
                          <w:rPr>
                            <w:rFonts w:ascii="Times New Roman" w:hAnsi="Times New Roman" w:cs="Times New Roman"/>
                            <w:sz w:val="20"/>
                            <w:szCs w:val="20"/>
                          </w:rPr>
                          <w:t>Normal</w:t>
                        </w:r>
                      </w:p>
                    </w:txbxContent>
                  </v:textbox>
                </v:rect>
                <v:shape id="AutoShape 25" o:spid="_x0000_s1076" type="#_x0000_t32" style="position:absolute;left:5273;top:1987;width:4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D0fMkAAADiAAAADwAAAGRycy9kb3ducmV2LnhtbESPwU7DMBBE70j8g7VI3KidBkoV6lYF&#10;qcCVNuK8ipc4EK9NbJr07zESUo+jmXmjWW0m14sjDbHzrKGYKRDEjTcdtxrqw+5mCSImZIO9Z9Jw&#10;ogib9eXFCivjR36j4z61IkM4VqjBphQqKWNjyWGc+UCcvQ8/OExZDq00A44Z7no5V2ohHXacFywG&#10;erLUfO1/nIZQl77Yfp9eds3Bhnos3h/Lz2etr6+m7QOIRFM6h//br0bDnbpdzu9LtYC/S/kOyP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Yg9HzJAAAA4gAAAA8AAAAA&#10;AAAAAAAAAAAAoQIAAGRycy9kb3ducmV2LnhtbFBLBQYAAAAABAAEAPkAAACXAwAAAAA=&#10;" strokeweight="1pt">
                  <v:stroke endarrow="block"/>
                </v:shape>
                <v:shape id="AutoShape 26" o:spid="_x0000_s1077" type="#_x0000_t32" style="position:absolute;left:7037;top:1998;width:4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8V1ckAAADjAAAADwAAAGRycy9kb3ducmV2LnhtbESPQU/DMAyF70j8h8hI3FhaijZUlk0D&#10;acCVreJsNaYpNE5owtr9e3xA4mj7+b33rbezH9SJxtQHNlAuClDEbbA9dwaa4/7mHlTKyBaHwGTg&#10;TAm2m8uLNdY2TPxGp0PulJhwqtGAyznWWqfWkce0CJFYbh9h9JhlHDttR5zE3A/6tiiW2mPPkuAw&#10;0pOj9uvw4w3Epgrl7vv8sm+PLjZT+f5YfT4bc3017x5AZZrzv/jv+9VK/WpVLu+KVSUUwiQL0J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CvFdXJAAAA4wAAAA8AAAAA&#10;AAAAAAAAAAAAoQIAAGRycy9kb3ducmV2LnhtbFBLBQYAAAAABAAEAPkAAACXAwAAAAA=&#10;" strokeweight="1pt">
                  <v:stroke endarrow="block"/>
                </v:shape>
                <v:shape id="AutoShape 27" o:spid="_x0000_s1078" type="#_x0000_t32" style="position:absolute;left:8549;top:4494;width:6;height:49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9aB6sygAAAOMAAAAPAAAA&#10;AAAAAAAAAAAAAKECAABkcnMvZG93bnJldi54bWxQSwUGAAAAAAQABAD5AAAAmAMAAAAA&#10;" strokeweight="1pt">
                  <v:stroke endarrow="block"/>
                </v:shape>
                <v:shape id="AutoShape 28" o:spid="_x0000_s1079" type="#_x0000_t32" style="position:absolute;left:4062;top:5761;width:0;height:47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BlFoE8sAAADjAAAADwAA&#10;AAAAAAAAAAAAAAChAgAAZHJzL2Rvd25yZXYueG1sUEsFBgAAAAAEAAQA+QAAAJkDAAAAAA==&#10;" strokeweight="1pt">
                  <v:stroke endarrow="block"/>
                </v:shape>
                <v:shape id="AutoShape 31" o:spid="_x0000_s1080" type="#_x0000_t32" style="position:absolute;left:8629;top:8138;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Zi98YAAADjAAAADwAAAGRycy9kb3ducmV2LnhtbERPX0vDMBB/F/wO4QTfXNIVx9YtG1OY&#10;+upWfD6as6k2l9jEtfv2RhB8vN//2+wm14szDbHzrKGYKRDEjTcdtxrq0+FuCSImZIO9Z9JwoQi7&#10;7fXVBivjR36l8zG1IodwrFCDTSlUUsbGksM484E4c+9+cJjyObTSDDjmcNfLuVIL6bDj3GAx0KOl&#10;5vP47TSEuvTF/uvyfGhONtRj8fZQfjxpfXsz7dcgEk3pX/znfjF5vlqu5ouyVPfw+1MG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mYvfGAAAA4wAAAA8AAAAAAAAA&#10;AAAAAAAAoQIAAGRycy9kb3ducmV2LnhtbFBLBQYAAAAABAAEAPkAAACUAwAAAAA=&#10;" strokeweight="1pt">
                  <v:stroke endarrow="block"/>
                </v:shape>
                <v:shape id="AutoShape 32" o:spid="_x0000_s1081" type="#_x0000_t32" style="position:absolute;left:7553;top:8162;width:564;height:30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RaMUAAADiAAAADwAAAGRycy9kb3ducmV2LnhtbERPTUsDMRC9C/6HMII3m+26VFmbFhFK&#10;Fby0evA4bMbN1mSyJrHd/nvnIHh8vO/legpeHSnlIbKB+awCRdxFO3Bv4P1tc3MPKhdkiz4yGThT&#10;hvXq8mKJrY0n3tFxX3olIZxbNOBKGVutc+coYJ7FkVi4z5gCFoGp1zbhScKD13VVLXTAgaXB4UhP&#10;jrqv/U+QGYfDq/dbfe53zfdHqrebl8Z5Y66vpscHUIWm8i/+cz9b8dV382bR3MoJuSQY9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42RaMUAAADiAAAADwAAAAAAAAAA&#10;AAAAAAChAgAAZHJzL2Rvd25yZXYueG1sUEsFBgAAAAAEAAQA+QAAAJMDAAAAAA==&#10;" strokeweight="1pt">
                  <v:stroke endarrow="block"/>
                </v:shape>
                <v:shape id="AutoShape 33" o:spid="_x0000_s1082" type="#_x0000_t32" style="position:absolute;left:9017;top:8162;width:780;height:3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wRGMgAAADiAAAADwAAAGRycy9kb3ducmV2LnhtbESPQUsDMRSE74L/ITzBm82mS0tZm5Yq&#10;VL3aLp4fm9fN1s1L3MTu9t8bQfA4zMw3zHo7uV5caIidZw1qVoAgbrzpuNVQH/cPKxAxIRvsPZOG&#10;K0XYbm5v1lgZP/I7XQ6pFRnCsUINNqVQSRkbSw7jzAfi7J384DBlObTSDDhmuOvlvCiW0mHHecFi&#10;oGdLzefh22kIdenV7uv6um+ONtSj+ngqzy9a399Nu0cQiab0H/5rvxkN5VItFmpeKvi9lO+A3P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TwRGMgAAADiAAAADwAAAAAA&#10;AAAAAAAAAAChAgAAZHJzL2Rvd25yZXYueG1sUEsFBgAAAAAEAAQA+QAAAJYDAAAAAA==&#10;" strokeweight="1pt">
                  <v:stroke endarrow="block"/>
                </v:shape>
                <v:shape id="AutoShape 34" o:spid="_x0000_s1083" type="#_x0000_t32" style="position:absolute;left:6521;top:8142;width:1152;height:3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kswV5ygAAAOIAAAAPAAAA&#10;AAAAAAAAAAAAAKECAABkcnMvZG93bnJldi54bWxQSwUGAAAAAAQABAD5AAAAmAMAAAAA&#10;" strokeweight="1pt">
                  <v:stroke endarrow="block"/>
                </v:shape>
                <v:shape id="AutoShape 35" o:spid="_x0000_s1084" type="#_x0000_t32" style="position:absolute;left:9665;top:8142;width:1152;height: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UgP8kAAADiAAAADwAAAGRycy9kb3ducmV2LnhtbESPwU7DMBBE70j8g7VI3KgTElVpqFsV&#10;pAJX2ojzKl7iQLw2sWnSv8dISD2OZuaNZr2d7SBONIbesYJ8kYEgbp3uuVPQHPd3FYgQkTUOjknB&#10;mQJsN9dXa6y1m/iNTofYiQThUKMCE6OvpQytIYth4Txx8j7caDEmOXZSjzgluB3kfZYtpcWe04JB&#10;T0+G2q/Dj1Xgm8Llu+/zy749Gt9M+ftj8fms1O3NvHsAEWmOl/B/+1UrWC2rsqxWRQl/l9IdkJ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aFID/JAAAA4gAAAA8AAAAA&#10;AAAAAAAAAAAAoQIAAGRycy9kb3ducmV2LnhtbFBLBQYAAAAABAAEAPkAAACXAwAAAAA=&#10;" strokeweight="1pt">
                  <v:stroke endarrow="block"/>
                </v:shape>
                <v:shape id="AutoShape 36" o:spid="_x0000_s1085" type="#_x0000_t32" style="position:absolute;left:3058;top:5770;width:0;height:99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2+kCkygAAAOIAAAAPAAAA&#10;AAAAAAAAAAAAAKECAABkcnMvZG93bnJldi54bWxQSwUGAAAAAAQABAD5AAAAmAMAAAAA&#10;" strokeweight="1pt">
                  <v:stroke endarrow="block"/>
                </v:shape>
                <v:rect id="Rectangle 8" o:spid="_x0000_s1086" style="position:absolute;left:7445;top:4986;width:2146;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HXPcoA&#10;AADjAAAADwAAAGRycy9kb3ducmV2LnhtbESPQW/CMAyF75P4D5En7TZS0ChdISCEhjSJ04DDjlZj&#10;2mqNUyWBdv8eHybtaL/n9z6vt6Pr1J1CbD0bmE0zUMSVty3XBi7nw2sBKiZki51nMvBLEbabydMa&#10;S+sH/qL7KdVKQjiWaKBJqS+1jlVDDuPU98SiXX1wmGQMtbYBBwl3nZ5nWa4dtiwNDfa0b6j6Od2c&#10;gaH4PnYfi8g3XRyXYbHLxzPlxrw8j7sVqERj+jf/XX9awc9nxfJt/p4JtPwkC9Cb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2B1z3KAAAA4wAAAA8AAAAAAAAAAAAAAAAAmAIA&#10;AGRycy9kb3ducmV2LnhtbFBLBQYAAAAABAAEAPUAAACPAwAAAAA=&#10;" fillcolor="#ffebeb" strokeweight="1pt">
                  <v:textbox>
                    <w:txbxContent>
                      <w:p w14:paraId="4A3B7522" w14:textId="77777777" w:rsidR="00E47499" w:rsidRPr="006C2C66" w:rsidRDefault="00E47499" w:rsidP="004A44B4">
                        <w:pPr>
                          <w:jc w:val="center"/>
                          <w:rPr>
                            <w:rFonts w:ascii="Times New Roman" w:hAnsi="Times New Roman" w:cs="Times New Roman"/>
                            <w:sz w:val="20"/>
                            <w:szCs w:val="20"/>
                          </w:rPr>
                        </w:pPr>
                        <w:r>
                          <w:rPr>
                            <w:rFonts w:ascii="Times New Roman" w:hAnsi="Times New Roman" w:cs="Times New Roman"/>
                            <w:sz w:val="20"/>
                            <w:szCs w:val="20"/>
                          </w:rPr>
                          <w:t>Feature Selection</w:t>
                        </w:r>
                      </w:p>
                    </w:txbxContent>
                  </v:textbox>
                </v:rect>
                <v:rect id="Rectangle 10" o:spid="_x0000_s1087" style="position:absolute;left:4997;top:4634;width:2013;height:1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j7psYA&#10;AADjAAAADwAAAGRycy9kb3ducmV2LnhtbERPX2vCMBB/H+w7hBv4NlNH6bQaZTgG7sktE/Z6NGdb&#10;1lxqk9ns2xtB2OP9/t9qE20nzjT41rGC2TQDQVw503Kt4PD19jgH4QOywc4xKfgjD5v1/d0KS+NG&#10;/qSzDrVIIexLVNCE0JdS+qohi37qeuLEHd1gMaRzqKUZcEzhtpNPWVZIiy2nhgZ72jZU/ehfq6A2&#10;368njfpgNO7f5/Fj9HkclZo8xJcliEAx/Itv7p1J84vnWb5YFHkO158SAHJ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j7psYAAADjAAAADwAAAAAAAAAAAAAAAACYAgAAZHJz&#10;L2Rvd25yZXYueG1sUEsFBgAAAAAEAAQA9QAAAIsDAAAAAA==&#10;" fillcolor="#e5e5ff" strokeweight="1pt">
                  <v:textbox>
                    <w:txbxContent>
                      <w:p w14:paraId="660981E0" w14:textId="77777777" w:rsidR="00E47499" w:rsidRPr="006C2C66" w:rsidRDefault="00E47499" w:rsidP="004A44B4">
                        <w:pPr>
                          <w:jc w:val="center"/>
                          <w:rPr>
                            <w:rFonts w:ascii="Times New Roman" w:hAnsi="Times New Roman" w:cs="Times New Roman"/>
                            <w:sz w:val="20"/>
                            <w:szCs w:val="20"/>
                          </w:rPr>
                        </w:pPr>
                        <w:r w:rsidRPr="008A711B">
                          <w:rPr>
                            <w:rFonts w:ascii="Times New Roman" w:hAnsi="Times New Roman" w:cs="Times New Roman"/>
                            <w:sz w:val="20"/>
                            <w:szCs w:val="20"/>
                          </w:rPr>
                          <w:t>Support Vector Machines- Recursive Feature Elimination (SVM-RFE)</w:t>
                        </w:r>
                      </w:p>
                    </w:txbxContent>
                  </v:textbox>
                </v:rect>
                <v:shape id="Straight Arrow Connector 36" o:spid="_x0000_s1088" type="#_x0000_t32" style="position:absolute;left:4615;top:5245;width:38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cca8kAAADiAAAADwAAAGRycy9kb3ducmV2LnhtbESP3WrCQBSE74W+w3IK3tVNrPkhuoq0&#10;CFJoaa0PcMges8Hs2ZDdanz7bqHg5TAz3zCrzWg7caHBt44VpLMEBHHtdMuNguP37qkE4QOyxs4x&#10;KbiRh836YbLCSrsrf9HlEBoRIewrVGBC6CspfW3Iop+5njh6JzdYDFEOjdQDXiPcdnKeJLm02HJc&#10;MNjTi6H6fPixkfJZpv32vWjfTvMxmNtHxsfXTKnp47hdggg0hnv4v73XCoo0Lxdp9pzD36V4B+T6&#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zHHGvJAAAA4gAAAA8AAAAA&#10;AAAAAAAAAAAAoQIAAGRycy9kb3ducmV2LnhtbFBLBQYAAAAABAAEAPkAAACXAwAAAAA=&#10;" strokecolor="black [3213]" strokeweight="1pt">
                  <v:stroke endarrow="block" joinstyle="miter"/>
                </v:shape>
                <v:shape id="Straight Arrow Connector 39" o:spid="_x0000_s1089" type="#_x0000_t32" style="position:absolute;left:7010;top:5245;width:422;height: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u5FckAAADhAAAADwAAAGRycy9kb3ducmV2LnhtbESP0WrCQBRE3wv9h+UWfNONsdGYuopU&#10;ClJoaW0+4JK9ZkOzd0N21fj3bkHo4zAzZ5jVZrCtOFPvG8cKppMEBHHldMO1gvLnbZyD8AFZY+uY&#10;FFzJw2b9+LDCQrsLf9P5EGoRIewLVGBC6AopfWXIop+4jjh6R9dbDFH2tdQ9XiLctjJNkrm02HBc&#10;MNjRq6Hq93CykfKVT7vtx6J5P6ZDMNfPjMtdptToadi+gAg0hP/wvb3XCpbZ7HkxX6bw9yi+Abm+&#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yruRXJAAAA4QAAAA8AAAAA&#10;AAAAAAAAAAAAoQIAAGRycy9kb3ducmV2LnhtbFBLBQYAAAAABAAEAPkAAACXAwAAAAA=&#10;" strokecolor="black [3213]" strokeweight="1pt">
                  <v:stroke endarrow="block" joinstyle="miter"/>
                </v:shape>
                <v:shape id="AutoShape 42" o:spid="_x0000_s1090" type="#_x0000_t32" style="position:absolute;left:8518;top:5481;width:0;height:4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jqFcgAAADiAAAADwAAAGRycy9kb3ducmV2LnhtbESPy07DMBBF95X6D9ZUYkedB0UQ6lYF&#10;qcC2bcR6FA9xIB6b2DTp3+MFUpdX96Wz3k62F2caQudYQb7MQBA3TnfcKqhP+9sHECEia+wdk4IL&#10;Bdhu5rM1VtqNfKDzMbYijXCoUIGJ0VdShsaQxbB0njh5n26wGJMcWqkHHNO47WWRZffSYsfpwaCn&#10;F0PN9/HXKvB16fLdz+Vt35yMr8f847n8elXqZjHtnkBEmuI1/N9+1wruyuKxWGWrBJGQEg7Iz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mjqFcgAAADiAAAADwAAAAAA&#10;AAAAAAAAAAChAgAAZHJzL2Rvd25yZXYueG1sUEsFBgAAAAAEAAQA+QAAAJYDAAAAAA==&#10;" strokeweight="1pt">
                  <v:stroke endarrow="block"/>
                </v:shape>
              </v:group>
            </w:pict>
          </mc:Fallback>
        </mc:AlternateContent>
      </w:r>
    </w:p>
    <w:p w14:paraId="0A83A1B0" w14:textId="77777777" w:rsidR="004A44B4" w:rsidRPr="00822522" w:rsidRDefault="004A44B4" w:rsidP="004A44B4">
      <w:pPr>
        <w:spacing w:line="240" w:lineRule="auto"/>
        <w:jc w:val="both"/>
        <w:rPr>
          <w:rFonts w:ascii="Times New Roman" w:hAnsi="Times New Roman" w:cs="Times New Roman"/>
          <w:sz w:val="24"/>
          <w:szCs w:val="24"/>
        </w:rPr>
      </w:pPr>
    </w:p>
    <w:p w14:paraId="76DE804D" w14:textId="77777777" w:rsidR="004A44B4" w:rsidRPr="00822522" w:rsidRDefault="004A44B4" w:rsidP="004A44B4">
      <w:pPr>
        <w:spacing w:line="240" w:lineRule="auto"/>
        <w:jc w:val="both"/>
        <w:rPr>
          <w:rFonts w:ascii="Times New Roman" w:hAnsi="Times New Roman" w:cs="Times New Roman"/>
          <w:sz w:val="24"/>
          <w:szCs w:val="24"/>
        </w:rPr>
      </w:pPr>
    </w:p>
    <w:p w14:paraId="50ECFFFC"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2E81F717" wp14:editId="5B4AD79C">
                <wp:simplePos x="0" y="0"/>
                <wp:positionH relativeFrom="column">
                  <wp:posOffset>641350</wp:posOffset>
                </wp:positionH>
                <wp:positionV relativeFrom="paragraph">
                  <wp:posOffset>259080</wp:posOffset>
                </wp:positionV>
                <wp:extent cx="1184910" cy="411480"/>
                <wp:effectExtent l="0" t="0" r="15240" b="26670"/>
                <wp:wrapNone/>
                <wp:docPr id="52" name="Rectangle 52"/>
                <wp:cNvGraphicFramePr/>
                <a:graphic xmlns:a="http://schemas.openxmlformats.org/drawingml/2006/main">
                  <a:graphicData uri="http://schemas.microsoft.com/office/word/2010/wordprocessingShape">
                    <wps:wsp>
                      <wps:cNvSpPr/>
                      <wps:spPr>
                        <a:xfrm>
                          <a:off x="0" y="0"/>
                          <a:ext cx="1184910" cy="4114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5C85721" w14:textId="77777777" w:rsidR="00E47499" w:rsidRPr="00640987" w:rsidRDefault="00E47499" w:rsidP="004A44B4">
                            <w:pPr>
                              <w:jc w:val="center"/>
                              <w:rPr>
                                <w:rFonts w:ascii="Times New Roman" w:hAnsi="Times New Roman" w:cs="Times New Roman"/>
                                <w:sz w:val="20"/>
                                <w:szCs w:val="20"/>
                                <w:lang w:val="en-US"/>
                              </w:rPr>
                            </w:pPr>
                            <w:r w:rsidRPr="00640987">
                              <w:rPr>
                                <w:rFonts w:ascii="Times New Roman" w:hAnsi="Times New Roman" w:cs="Times New Roman"/>
                                <w:sz w:val="20"/>
                                <w:szCs w:val="20"/>
                                <w:lang w:val="en-US"/>
                              </w:rPr>
                              <w:t>Cloud simulation model</w:t>
                            </w:r>
                          </w:p>
                          <w:p w14:paraId="41C33DEB" w14:textId="77777777" w:rsidR="00E47499" w:rsidRDefault="00E47499" w:rsidP="004A44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1F717" id="Rectangle 52" o:spid="_x0000_s1091" style="position:absolute;left:0;text-align:left;margin-left:50.5pt;margin-top:20.4pt;width:93.3pt;height:32.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" fillcolor="white [3201]" strokecolor="white [3212]" strokeweight="1pt">
                <v:textbox>
                  <w:txbxContent>
                    <w:p w14:paraId="15C85721" w14:textId="77777777" w:rsidR="00E47499" w:rsidRPr="00640987" w:rsidRDefault="00E47499" w:rsidP="004A44B4">
                      <w:pPr>
                        <w:jc w:val="center"/>
                        <w:rPr>
                          <w:rFonts w:ascii="Times New Roman" w:hAnsi="Times New Roman" w:cs="Times New Roman"/>
                          <w:sz w:val="20"/>
                          <w:szCs w:val="20"/>
                          <w:lang w:val="en-US"/>
                        </w:rPr>
                      </w:pPr>
                      <w:r w:rsidRPr="00640987">
                        <w:rPr>
                          <w:rFonts w:ascii="Times New Roman" w:hAnsi="Times New Roman" w:cs="Times New Roman"/>
                          <w:sz w:val="20"/>
                          <w:szCs w:val="20"/>
                          <w:lang w:val="en-US"/>
                        </w:rPr>
                        <w:t>Cloud simulation model</w:t>
                      </w:r>
                    </w:p>
                    <w:p w14:paraId="41C33DEB" w14:textId="77777777" w:rsidR="00E47499" w:rsidRDefault="00E47499" w:rsidP="004A44B4">
                      <w:pPr>
                        <w:jc w:val="center"/>
                      </w:pPr>
                    </w:p>
                  </w:txbxContent>
                </v:textbox>
              </v:rect>
            </w:pict>
          </mc:Fallback>
        </mc:AlternateContent>
      </w:r>
    </w:p>
    <w:p w14:paraId="2F2543AF" w14:textId="77777777" w:rsidR="004A44B4" w:rsidRPr="00822522" w:rsidRDefault="004A44B4" w:rsidP="004A44B4">
      <w:pPr>
        <w:spacing w:line="240" w:lineRule="auto"/>
        <w:jc w:val="both"/>
        <w:rPr>
          <w:rFonts w:ascii="Times New Roman" w:hAnsi="Times New Roman" w:cs="Times New Roman"/>
          <w:sz w:val="24"/>
          <w:szCs w:val="24"/>
        </w:rPr>
      </w:pPr>
    </w:p>
    <w:p w14:paraId="43A261F2" w14:textId="77777777" w:rsidR="004A44B4" w:rsidRPr="00822522" w:rsidRDefault="004A44B4" w:rsidP="004A44B4">
      <w:pPr>
        <w:spacing w:line="240" w:lineRule="auto"/>
        <w:jc w:val="both"/>
        <w:rPr>
          <w:rFonts w:ascii="Times New Roman" w:hAnsi="Times New Roman" w:cs="Times New Roman"/>
          <w:sz w:val="24"/>
          <w:szCs w:val="24"/>
        </w:rPr>
      </w:pPr>
    </w:p>
    <w:p w14:paraId="479464CB" w14:textId="77777777" w:rsidR="004A44B4" w:rsidRPr="00822522" w:rsidRDefault="004A44B4" w:rsidP="004A44B4">
      <w:pPr>
        <w:spacing w:line="240" w:lineRule="auto"/>
        <w:jc w:val="both"/>
        <w:rPr>
          <w:rFonts w:ascii="Times New Roman" w:hAnsi="Times New Roman" w:cs="Times New Roman"/>
          <w:sz w:val="24"/>
          <w:szCs w:val="24"/>
        </w:rPr>
      </w:pPr>
    </w:p>
    <w:p w14:paraId="22EB9E75" w14:textId="77777777" w:rsidR="004A44B4" w:rsidRPr="00822522" w:rsidRDefault="004A44B4" w:rsidP="004A44B4">
      <w:pPr>
        <w:spacing w:line="240" w:lineRule="auto"/>
        <w:jc w:val="both"/>
        <w:rPr>
          <w:rFonts w:ascii="Times New Roman" w:hAnsi="Times New Roman" w:cs="Times New Roman"/>
          <w:sz w:val="24"/>
          <w:szCs w:val="24"/>
        </w:rPr>
      </w:pPr>
    </w:p>
    <w:p w14:paraId="442AB8C2" w14:textId="77777777" w:rsidR="004A44B4" w:rsidRPr="00822522" w:rsidRDefault="004A44B4" w:rsidP="004A44B4">
      <w:pPr>
        <w:spacing w:line="240" w:lineRule="auto"/>
        <w:jc w:val="both"/>
        <w:rPr>
          <w:rFonts w:ascii="Times New Roman" w:hAnsi="Times New Roman" w:cs="Times New Roman"/>
          <w:sz w:val="24"/>
          <w:szCs w:val="24"/>
        </w:rPr>
      </w:pPr>
    </w:p>
    <w:p w14:paraId="35FEC48B" w14:textId="77777777" w:rsidR="004A44B4" w:rsidRPr="00822522" w:rsidRDefault="004A44B4" w:rsidP="004A44B4">
      <w:pPr>
        <w:spacing w:line="240" w:lineRule="auto"/>
        <w:jc w:val="both"/>
        <w:rPr>
          <w:rFonts w:ascii="Times New Roman" w:hAnsi="Times New Roman" w:cs="Times New Roman"/>
          <w:sz w:val="24"/>
          <w:szCs w:val="24"/>
        </w:rPr>
      </w:pPr>
    </w:p>
    <w:p w14:paraId="09C6C8B7" w14:textId="77777777" w:rsidR="004A44B4" w:rsidRPr="00822522" w:rsidRDefault="004A44B4" w:rsidP="004A44B4">
      <w:pPr>
        <w:spacing w:line="240" w:lineRule="auto"/>
        <w:jc w:val="both"/>
        <w:rPr>
          <w:rFonts w:ascii="Times New Roman" w:hAnsi="Times New Roman" w:cs="Times New Roman"/>
          <w:sz w:val="24"/>
          <w:szCs w:val="24"/>
        </w:rPr>
      </w:pPr>
    </w:p>
    <w:p w14:paraId="2A0EBB25" w14:textId="77777777" w:rsidR="004A44B4" w:rsidRPr="00822522" w:rsidRDefault="004A44B4" w:rsidP="004A44B4">
      <w:pPr>
        <w:spacing w:line="240" w:lineRule="auto"/>
        <w:jc w:val="both"/>
        <w:rPr>
          <w:rFonts w:ascii="Times New Roman" w:hAnsi="Times New Roman" w:cs="Times New Roman"/>
          <w:sz w:val="24"/>
          <w:szCs w:val="24"/>
        </w:rPr>
      </w:pPr>
    </w:p>
    <w:p w14:paraId="122E49CB" w14:textId="77777777" w:rsidR="004A44B4" w:rsidRPr="00822522" w:rsidRDefault="004A44B4" w:rsidP="004A44B4">
      <w:pPr>
        <w:spacing w:line="240" w:lineRule="auto"/>
        <w:jc w:val="both"/>
        <w:rPr>
          <w:rFonts w:ascii="Times New Roman" w:hAnsi="Times New Roman" w:cs="Times New Roman"/>
          <w:b/>
          <w:sz w:val="24"/>
          <w:szCs w:val="24"/>
        </w:rPr>
      </w:pPr>
    </w:p>
    <w:p w14:paraId="14D1B1F0" w14:textId="77777777" w:rsidR="004A44B4" w:rsidRPr="00822522" w:rsidRDefault="004A44B4" w:rsidP="004A44B4">
      <w:pPr>
        <w:spacing w:line="240" w:lineRule="auto"/>
        <w:rPr>
          <w:rFonts w:ascii="Times New Roman" w:hAnsi="Times New Roman" w:cs="Times New Roman"/>
          <w:b/>
          <w:bCs/>
          <w:sz w:val="24"/>
          <w:szCs w:val="24"/>
        </w:rPr>
      </w:pPr>
    </w:p>
    <w:p w14:paraId="4BA3F8B6" w14:textId="77777777" w:rsidR="004A44B4" w:rsidRPr="00822522" w:rsidRDefault="004A44B4" w:rsidP="004A44B4">
      <w:pPr>
        <w:spacing w:line="240" w:lineRule="auto"/>
        <w:rPr>
          <w:rFonts w:ascii="Times New Roman" w:hAnsi="Times New Roman" w:cs="Times New Roman"/>
          <w:b/>
          <w:bCs/>
          <w:sz w:val="24"/>
          <w:szCs w:val="24"/>
        </w:rPr>
      </w:pPr>
    </w:p>
    <w:p w14:paraId="6C89449E" w14:textId="77777777" w:rsidR="004A44B4" w:rsidRPr="00822522" w:rsidRDefault="004A44B4" w:rsidP="004A44B4">
      <w:pPr>
        <w:spacing w:line="240" w:lineRule="auto"/>
        <w:rPr>
          <w:rFonts w:ascii="Times New Roman" w:hAnsi="Times New Roman" w:cs="Times New Roman"/>
          <w:b/>
          <w:bCs/>
          <w:sz w:val="24"/>
          <w:szCs w:val="24"/>
        </w:rPr>
      </w:pPr>
    </w:p>
    <w:p w14:paraId="691A4DD1" w14:textId="77777777" w:rsidR="004A44B4" w:rsidRPr="00822522" w:rsidRDefault="004A44B4" w:rsidP="004A44B4">
      <w:pPr>
        <w:spacing w:line="240" w:lineRule="auto"/>
        <w:rPr>
          <w:rFonts w:ascii="Times New Roman" w:hAnsi="Times New Roman" w:cs="Times New Roman"/>
          <w:b/>
          <w:bCs/>
          <w:sz w:val="24"/>
          <w:szCs w:val="24"/>
        </w:rPr>
      </w:pPr>
    </w:p>
    <w:p w14:paraId="312844D6" w14:textId="77777777" w:rsidR="004A44B4" w:rsidRPr="00822522" w:rsidRDefault="004A44B4" w:rsidP="004A44B4">
      <w:pPr>
        <w:spacing w:line="240" w:lineRule="auto"/>
        <w:rPr>
          <w:rFonts w:ascii="Times New Roman" w:hAnsi="Times New Roman" w:cs="Times New Roman"/>
          <w:b/>
          <w:bCs/>
          <w:sz w:val="24"/>
          <w:szCs w:val="24"/>
        </w:rPr>
      </w:pPr>
    </w:p>
    <w:p w14:paraId="70E58D85" w14:textId="77777777" w:rsidR="004A44B4" w:rsidRPr="00822522" w:rsidRDefault="004A44B4" w:rsidP="004A44B4">
      <w:pPr>
        <w:spacing w:line="360" w:lineRule="auto"/>
        <w:jc w:val="center"/>
        <w:rPr>
          <w:rFonts w:ascii="Times New Roman" w:eastAsia="Times New Roman" w:hAnsi="Times New Roman" w:cs="Times New Roman"/>
          <w:b/>
          <w:bCs/>
          <w:sz w:val="24"/>
          <w:szCs w:val="24"/>
        </w:rPr>
      </w:pPr>
      <w:r w:rsidRPr="00822522">
        <w:rPr>
          <w:rFonts w:ascii="Times New Roman" w:eastAsia="Times New Roman" w:hAnsi="Times New Roman" w:cs="Times New Roman"/>
          <w:b/>
          <w:bCs/>
          <w:sz w:val="24"/>
          <w:szCs w:val="24"/>
        </w:rPr>
        <w:t>Figure 2</w:t>
      </w:r>
      <w:r w:rsidRPr="00822522">
        <w:rPr>
          <w:rFonts w:ascii="Times New Roman" w:eastAsia="Times New Roman" w:hAnsi="Times New Roman" w:cs="Times New Roman"/>
          <w:sz w:val="24"/>
          <w:szCs w:val="24"/>
        </w:rPr>
        <w:t xml:space="preserve">. Systematic view of HSBOA_QRNN </w:t>
      </w:r>
      <w:r w:rsidRPr="00822522">
        <w:rPr>
          <w:rFonts w:ascii="Times New Roman" w:hAnsi="Times New Roman" w:cs="Times New Roman"/>
          <w:sz w:val="24"/>
          <w:szCs w:val="24"/>
        </w:rPr>
        <w:t>for intrusion detection in cloud computing</w:t>
      </w:r>
    </w:p>
    <w:p w14:paraId="317327F8"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4.1 Data acquisition</w:t>
      </w:r>
    </w:p>
    <w:p w14:paraId="29D12A4A" w14:textId="77777777" w:rsidR="004A44B4" w:rsidRPr="00822522" w:rsidRDefault="004A44B4" w:rsidP="004A44B4">
      <w:pPr>
        <w:spacing w:line="240" w:lineRule="auto"/>
        <w:jc w:val="both"/>
        <w:rPr>
          <w:rFonts w:ascii="Times New Roman" w:eastAsia="Calibri" w:hAnsi="Times New Roman" w:cs="Times New Roman"/>
          <w:sz w:val="24"/>
          <w:szCs w:val="24"/>
        </w:rPr>
      </w:pPr>
      <w:r w:rsidRPr="00822522">
        <w:rPr>
          <w:rFonts w:ascii="Times New Roman" w:hAnsi="Times New Roman" w:cs="Times New Roman"/>
          <w:sz w:val="24"/>
          <w:szCs w:val="24"/>
        </w:rPr>
        <w:t xml:space="preserve">The input network traffic data is gathered primarily from the ISCX NSL-KDD dataset 2009 [21]. </w:t>
      </w:r>
      <w:r w:rsidRPr="00822522">
        <w:rPr>
          <w:rFonts w:ascii="Times New Roman" w:eastAsia="Calibri" w:hAnsi="Times New Roman" w:cs="Times New Roman"/>
          <w:sz w:val="24"/>
          <w:szCs w:val="24"/>
        </w:rPr>
        <w:t xml:space="preserve">The collected dataset is specified below, </w:t>
      </w:r>
    </w:p>
    <w:p w14:paraId="58502083" w14:textId="77777777" w:rsidR="004A44B4" w:rsidRPr="00822522" w:rsidRDefault="004A44B4" w:rsidP="004A44B4">
      <w:pPr>
        <w:spacing w:before="240" w:after="200" w:line="240" w:lineRule="auto"/>
        <w:jc w:val="right"/>
        <w:rPr>
          <w:rFonts w:ascii="Times New Roman" w:eastAsia="Calibri" w:hAnsi="Times New Roman" w:cs="Times New Roman"/>
          <w:sz w:val="24"/>
          <w:szCs w:val="24"/>
        </w:rPr>
      </w:pPr>
      <w:r w:rsidRPr="00822522">
        <w:rPr>
          <w:rFonts w:ascii="Times New Roman" w:eastAsia="Calibri" w:hAnsi="Times New Roman" w:cs="Times New Roman"/>
          <w:position w:val="-14"/>
          <w:sz w:val="24"/>
          <w:szCs w:val="24"/>
          <w:lang w:val="en-US"/>
        </w:rPr>
        <w:object w:dxaOrig="2360" w:dyaOrig="400" w14:anchorId="66186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8pt" o:ole="">
            <v:imagedata r:id="rId11" o:title=""/>
          </v:shape>
          <o:OLEObject Type="Embed" ProgID="Equation.DSMT4" ShapeID="_x0000_i1025" DrawAspect="Content" ObjectID="_1797823589" r:id="rId12"/>
        </w:object>
      </w:r>
      <w:r w:rsidRPr="00822522">
        <w:rPr>
          <w:rFonts w:ascii="Times New Roman" w:eastAsia="Calibri" w:hAnsi="Times New Roman" w:cs="Times New Roman"/>
          <w:sz w:val="24"/>
          <w:szCs w:val="24"/>
        </w:rPr>
        <w:t xml:space="preserve"> </w:t>
      </w:r>
      <w:r w:rsidRPr="00822522">
        <w:rPr>
          <w:rFonts w:ascii="Times New Roman" w:eastAsia="Calibri" w:hAnsi="Times New Roman" w:cs="Times New Roman"/>
          <w:sz w:val="24"/>
          <w:szCs w:val="24"/>
        </w:rPr>
        <w:tab/>
      </w:r>
      <w:r w:rsidRPr="00822522">
        <w:rPr>
          <w:rFonts w:ascii="Times New Roman" w:eastAsia="Calibri" w:hAnsi="Times New Roman" w:cs="Times New Roman"/>
          <w:sz w:val="24"/>
          <w:szCs w:val="24"/>
        </w:rPr>
        <w:tab/>
      </w:r>
      <w:r w:rsidRPr="00822522">
        <w:rPr>
          <w:rFonts w:ascii="Times New Roman" w:eastAsia="Calibri" w:hAnsi="Times New Roman" w:cs="Times New Roman"/>
          <w:sz w:val="24"/>
          <w:szCs w:val="24"/>
        </w:rPr>
        <w:tab/>
      </w:r>
      <w:r w:rsidRPr="00822522">
        <w:rPr>
          <w:rFonts w:ascii="Times New Roman" w:eastAsia="Calibri" w:hAnsi="Times New Roman" w:cs="Times New Roman"/>
          <w:sz w:val="24"/>
          <w:szCs w:val="24"/>
        </w:rPr>
        <w:tab/>
        <w:t>(1)</w:t>
      </w:r>
    </w:p>
    <w:p w14:paraId="14FC344F" w14:textId="473066EB" w:rsidR="004A44B4" w:rsidRPr="00822522" w:rsidRDefault="004A44B4" w:rsidP="004A44B4">
      <w:pPr>
        <w:spacing w:before="240" w:after="200" w:line="240" w:lineRule="auto"/>
        <w:jc w:val="both"/>
        <w:rPr>
          <w:rFonts w:ascii="Times New Roman" w:eastAsia="Calibri" w:hAnsi="Times New Roman" w:cs="Times New Roman"/>
          <w:b/>
          <w:bCs/>
          <w:sz w:val="24"/>
          <w:szCs w:val="24"/>
        </w:rPr>
      </w:pPr>
      <w:proofErr w:type="gramStart"/>
      <w:r w:rsidRPr="00822522">
        <w:rPr>
          <w:rFonts w:ascii="Times New Roman" w:eastAsia="Calibri" w:hAnsi="Times New Roman" w:cs="Times New Roman"/>
          <w:sz w:val="24"/>
          <w:szCs w:val="24"/>
        </w:rPr>
        <w:lastRenderedPageBreak/>
        <w:t>wherein</w:t>
      </w:r>
      <w:proofErr w:type="gramEnd"/>
      <w:r w:rsidRPr="00822522">
        <w:rPr>
          <w:rFonts w:ascii="Times New Roman" w:eastAsia="Calibri" w:hAnsi="Times New Roman" w:cs="Times New Roman"/>
          <w:sz w:val="24"/>
          <w:szCs w:val="24"/>
        </w:rPr>
        <w:t xml:space="preserve">, the </w:t>
      </w:r>
      <w:r w:rsidRPr="00822522">
        <w:rPr>
          <w:rFonts w:ascii="Times New Roman" w:hAnsi="Times New Roman" w:cs="Times New Roman"/>
          <w:sz w:val="24"/>
          <w:szCs w:val="24"/>
        </w:rPr>
        <w:t xml:space="preserve">ISCX NSL-KDD dataset 2009 </w:t>
      </w:r>
      <w:r w:rsidRPr="00822522">
        <w:rPr>
          <w:rFonts w:ascii="Times New Roman" w:eastAsia="Calibri" w:hAnsi="Times New Roman" w:cs="Times New Roman"/>
          <w:sz w:val="24"/>
          <w:szCs w:val="24"/>
        </w:rPr>
        <w:t>acquired for the detection intrusion is represented as</w:t>
      </w:r>
      <w:r w:rsidRPr="00822522">
        <w:rPr>
          <w:rFonts w:ascii="Times New Roman" w:eastAsia="Calibri" w:hAnsi="Times New Roman" w:cs="Times New Roman"/>
          <w:position w:val="-4"/>
          <w:sz w:val="24"/>
          <w:szCs w:val="24"/>
          <w:lang w:val="en-US"/>
        </w:rPr>
        <w:object w:dxaOrig="240" w:dyaOrig="260" w14:anchorId="525B055E">
          <v:shape id="_x0000_i1026" type="#_x0000_t75" style="width:12pt;height:12pt" o:ole="">
            <v:imagedata r:id="rId13" o:title=""/>
          </v:shape>
          <o:OLEObject Type="Embed" ProgID="Equation.DSMT4" ShapeID="_x0000_i1026" DrawAspect="Content" ObjectID="_1797823590" r:id="rId14"/>
        </w:object>
      </w:r>
      <w:r w:rsidRPr="00822522">
        <w:rPr>
          <w:rFonts w:ascii="Times New Roman" w:eastAsia="Calibri" w:hAnsi="Times New Roman" w:cs="Times New Roman"/>
          <w:sz w:val="24"/>
          <w:szCs w:val="24"/>
          <w:lang w:val="en-US"/>
        </w:rPr>
        <w:t>,</w:t>
      </w:r>
      <w:r w:rsidRPr="00822522">
        <w:rPr>
          <w:rFonts w:ascii="Times New Roman" w:eastAsia="Calibri" w:hAnsi="Times New Roman" w:cs="Times New Roman"/>
          <w:position w:val="-4"/>
          <w:sz w:val="24"/>
          <w:szCs w:val="24"/>
          <w:lang w:val="en-US"/>
        </w:rPr>
        <w:object w:dxaOrig="180" w:dyaOrig="200" w14:anchorId="08E9C02B">
          <v:shape id="_x0000_i1027" type="#_x0000_t75" style="width:12pt;height:12pt" o:ole="">
            <v:imagedata r:id="rId15" o:title=""/>
          </v:shape>
          <o:OLEObject Type="Embed" ProgID="Equation.DSMT4" ShapeID="_x0000_i1027" DrawAspect="Content" ObjectID="_1797823591" r:id="rId16"/>
        </w:object>
      </w:r>
      <w:r w:rsidRPr="00822522">
        <w:rPr>
          <w:rFonts w:ascii="Times New Roman" w:eastAsia="Calibri" w:hAnsi="Times New Roman" w:cs="Times New Roman"/>
          <w:sz w:val="24"/>
          <w:szCs w:val="24"/>
        </w:rPr>
        <w:t xml:space="preserve">specifies overall data records accessible in the database, and </w:t>
      </w:r>
      <w:r w:rsidRPr="00822522">
        <w:rPr>
          <w:rFonts w:ascii="Times New Roman" w:eastAsia="Calibri" w:hAnsi="Times New Roman" w:cs="Times New Roman"/>
          <w:position w:val="-12"/>
          <w:sz w:val="24"/>
          <w:szCs w:val="24"/>
          <w:lang w:val="en-US"/>
        </w:rPr>
        <w:object w:dxaOrig="300" w:dyaOrig="360" w14:anchorId="0A7DDD02">
          <v:shape id="_x0000_i1028" type="#_x0000_t75" style="width:18pt;height:18pt" o:ole="">
            <v:imagedata r:id="rId17" o:title=""/>
          </v:shape>
          <o:OLEObject Type="Embed" ProgID="Equation.DSMT4" ShapeID="_x0000_i1028" DrawAspect="Content" ObjectID="_1797823592" r:id="rId18"/>
        </w:object>
      </w:r>
      <w:r w:rsidRPr="00822522">
        <w:rPr>
          <w:rFonts w:ascii="Times New Roman" w:eastAsia="Calibri" w:hAnsi="Times New Roman" w:cs="Times New Roman"/>
          <w:sz w:val="24"/>
          <w:szCs w:val="24"/>
        </w:rPr>
        <w:t xml:space="preserve">signifies </w:t>
      </w:r>
      <w:r w:rsidRPr="00822522">
        <w:rPr>
          <w:rFonts w:ascii="Times New Roman" w:eastAsia="Calibri" w:hAnsi="Times New Roman" w:cs="Times New Roman"/>
          <w:position w:val="-6"/>
          <w:sz w:val="24"/>
          <w:szCs w:val="24"/>
          <w:lang w:val="en-US"/>
        </w:rPr>
        <w:object w:dxaOrig="320" w:dyaOrig="320" w14:anchorId="19944FB9">
          <v:shape id="_x0000_i1029" type="#_x0000_t75" style="width:18pt;height:18pt" o:ole="">
            <v:imagedata r:id="rId19" o:title=""/>
          </v:shape>
          <o:OLEObject Type="Embed" ProgID="Equation.DSMT4" ShapeID="_x0000_i1029" DrawAspect="Content" ObjectID="_1797823593" r:id="rId20"/>
        </w:object>
      </w:r>
      <w:r w:rsidRPr="00822522">
        <w:rPr>
          <w:rFonts w:ascii="Times New Roman" w:eastAsia="Calibri" w:hAnsi="Times New Roman" w:cs="Times New Roman"/>
          <w:sz w:val="24"/>
          <w:szCs w:val="24"/>
        </w:rPr>
        <w:t xml:space="preserve">record obtained as an input for the detection </w:t>
      </w:r>
      <w:r w:rsidR="00111782" w:rsidRPr="00822522">
        <w:rPr>
          <w:rFonts w:ascii="Times New Roman" w:eastAsia="Calibri" w:hAnsi="Times New Roman" w:cs="Times New Roman"/>
          <w:sz w:val="24"/>
          <w:szCs w:val="24"/>
        </w:rPr>
        <w:t>procedure</w:t>
      </w:r>
      <w:r w:rsidRPr="00822522">
        <w:rPr>
          <w:rFonts w:ascii="Times New Roman" w:eastAsia="Calibri" w:hAnsi="Times New Roman" w:cs="Times New Roman"/>
          <w:sz w:val="24"/>
          <w:szCs w:val="24"/>
        </w:rPr>
        <w:t>.</w:t>
      </w:r>
    </w:p>
    <w:p w14:paraId="2A6F71B3"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4.2 Data preprocessing</w:t>
      </w:r>
    </w:p>
    <w:p w14:paraId="10699FF2" w14:textId="406B8A50"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Preparing raw data into a clean and usable format for analysis requires a crucial step called data preprocessing. Preprocessing is essential because it improves model performance, lowers computational complexity, and minimizes problems with data quality like outliers or missing values. It ensures a fair representation of features and avoids biases caused by imbalanced databases.</w:t>
      </w:r>
      <w:r w:rsidR="001F0736" w:rsidRPr="00822522">
        <w:rPr>
          <w:rFonts w:ascii="Times New Roman" w:hAnsi="Times New Roman" w:cs="Times New Roman"/>
          <w:sz w:val="24"/>
          <w:szCs w:val="24"/>
        </w:rPr>
        <w:t xml:space="preserve"> </w:t>
      </w:r>
      <w:r w:rsidR="004D32D9" w:rsidRPr="00822522">
        <w:rPr>
          <w:rFonts w:ascii="Times New Roman" w:hAnsi="Times New Roman" w:cs="Times New Roman"/>
          <w:sz w:val="24"/>
          <w:szCs w:val="24"/>
        </w:rPr>
        <w:t xml:space="preserve">In this article, the data preprocessing involves two steps, such as data normalization is carried out using </w:t>
      </w:r>
      <w:r w:rsidR="004D32D9" w:rsidRPr="00822522">
        <w:rPr>
          <w:rFonts w:ascii="Times New Roman" w:eastAsia="Calibri" w:hAnsi="Times New Roman" w:cs="Times New Roman"/>
          <w:sz w:val="24"/>
          <w:szCs w:val="24"/>
        </w:rPr>
        <w:t xml:space="preserve">min-max normalization [17] and missing value restoration is applied to handle any incomplete data. Moreover, input network traffic data </w:t>
      </w:r>
      <w:r w:rsidR="004D32D9" w:rsidRPr="00822522">
        <w:rPr>
          <w:rFonts w:ascii="Times New Roman" w:eastAsia="Calibri" w:hAnsi="Times New Roman" w:cs="Times New Roman"/>
          <w:position w:val="-12"/>
          <w:sz w:val="24"/>
          <w:szCs w:val="24"/>
          <w:lang w:val="en-US"/>
        </w:rPr>
        <w:object w:dxaOrig="300" w:dyaOrig="360" w14:anchorId="67FE7A70">
          <v:shape id="_x0000_i1030" type="#_x0000_t75" style="width:18pt;height:18pt" o:ole="">
            <v:imagedata r:id="rId17" o:title=""/>
          </v:shape>
          <o:OLEObject Type="Embed" ProgID="Equation.DSMT4" ShapeID="_x0000_i1030" DrawAspect="Content" ObjectID="_1797823594" r:id="rId21"/>
        </w:object>
      </w:r>
      <w:r w:rsidR="004D32D9" w:rsidRPr="00822522">
        <w:rPr>
          <w:rFonts w:ascii="Times New Roman" w:eastAsia="Calibri" w:hAnsi="Times New Roman" w:cs="Times New Roman"/>
          <w:sz w:val="24"/>
          <w:szCs w:val="24"/>
          <w:lang w:val="en-US"/>
        </w:rPr>
        <w:t>is taken as an input to data normalization process.</w:t>
      </w:r>
    </w:p>
    <w:p w14:paraId="3F29B811"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4.2.1 Data normalization</w:t>
      </w:r>
    </w:p>
    <w:p w14:paraId="3E874402" w14:textId="281F3A88" w:rsidR="004A44B4" w:rsidRPr="00822522" w:rsidRDefault="004A44B4" w:rsidP="004A44B4">
      <w:pPr>
        <w:spacing w:line="240" w:lineRule="auto"/>
        <w:jc w:val="both"/>
        <w:rPr>
          <w:rFonts w:ascii="Times New Roman" w:eastAsia="Calibri" w:hAnsi="Times New Roman" w:cs="Times New Roman"/>
          <w:sz w:val="24"/>
          <w:szCs w:val="24"/>
        </w:rPr>
      </w:pPr>
      <w:r w:rsidRPr="00822522">
        <w:rPr>
          <w:rFonts w:ascii="Times New Roman" w:eastAsia="Calibri" w:hAnsi="Times New Roman" w:cs="Times New Roman"/>
          <w:sz w:val="24"/>
          <w:szCs w:val="24"/>
        </w:rPr>
        <w:t xml:space="preserve">The general purpose of data normalization is to transform and standardize unstructured data </w:t>
      </w:r>
      <w:r w:rsidR="00111782" w:rsidRPr="00822522">
        <w:rPr>
          <w:rFonts w:ascii="Times New Roman" w:eastAsia="Calibri" w:hAnsi="Times New Roman" w:cs="Times New Roman"/>
          <w:sz w:val="24"/>
          <w:szCs w:val="24"/>
        </w:rPr>
        <w:t>for</w:t>
      </w:r>
      <w:r w:rsidRPr="00822522">
        <w:rPr>
          <w:rFonts w:ascii="Times New Roman" w:eastAsia="Calibri" w:hAnsi="Times New Roman" w:cs="Times New Roman"/>
          <w:sz w:val="24"/>
          <w:szCs w:val="24"/>
        </w:rPr>
        <w:t xml:space="preserve"> arrang</w:t>
      </w:r>
      <w:r w:rsidR="00111782" w:rsidRPr="00822522">
        <w:rPr>
          <w:rFonts w:ascii="Times New Roman" w:eastAsia="Calibri" w:hAnsi="Times New Roman" w:cs="Times New Roman"/>
          <w:sz w:val="24"/>
          <w:szCs w:val="24"/>
        </w:rPr>
        <w:t>ing</w:t>
      </w:r>
      <w:r w:rsidRPr="00822522">
        <w:rPr>
          <w:rFonts w:ascii="Times New Roman" w:eastAsia="Calibri" w:hAnsi="Times New Roman" w:cs="Times New Roman"/>
          <w:sz w:val="24"/>
          <w:szCs w:val="24"/>
        </w:rPr>
        <w:t xml:space="preserve"> it into structured form. The min-max normalization [17] </w:t>
      </w:r>
      <w:r w:rsidR="001F0736" w:rsidRPr="00822522">
        <w:rPr>
          <w:rFonts w:ascii="Times New Roman" w:eastAsia="Calibri" w:hAnsi="Times New Roman" w:cs="Times New Roman"/>
          <w:sz w:val="24"/>
          <w:szCs w:val="24"/>
        </w:rPr>
        <w:t>is</w:t>
      </w:r>
      <w:r w:rsidRPr="00822522">
        <w:rPr>
          <w:rFonts w:ascii="Times New Roman" w:eastAsia="Calibri" w:hAnsi="Times New Roman" w:cs="Times New Roman"/>
          <w:sz w:val="24"/>
          <w:szCs w:val="24"/>
        </w:rPr>
        <w:t xml:space="preserve"> used in this work to normalize input network traffic data </w:t>
      </w:r>
      <w:r w:rsidRPr="00822522">
        <w:rPr>
          <w:rFonts w:ascii="Times New Roman" w:eastAsia="Calibri" w:hAnsi="Times New Roman" w:cs="Times New Roman"/>
          <w:position w:val="-12"/>
          <w:sz w:val="24"/>
          <w:szCs w:val="24"/>
          <w:lang w:val="en-US"/>
        </w:rPr>
        <w:object w:dxaOrig="300" w:dyaOrig="360" w14:anchorId="69C3364F">
          <v:shape id="_x0000_i1031" type="#_x0000_t75" style="width:18pt;height:18pt" o:ole="">
            <v:imagedata r:id="rId17" o:title=""/>
          </v:shape>
          <o:OLEObject Type="Embed" ProgID="Equation.DSMT4" ShapeID="_x0000_i1031" DrawAspect="Content" ObjectID="_1797823595" r:id="rId22"/>
        </w:object>
      </w:r>
      <w:r w:rsidRPr="00822522">
        <w:t xml:space="preserve"> </w:t>
      </w:r>
      <w:r w:rsidRPr="00822522">
        <w:rPr>
          <w:rFonts w:ascii="Times New Roman" w:eastAsia="Calibri" w:hAnsi="Times New Roman" w:cs="Times New Roman"/>
          <w:sz w:val="24"/>
          <w:szCs w:val="24"/>
        </w:rPr>
        <w:t xml:space="preserve">and convert the data into a </w:t>
      </w:r>
      <w:r w:rsidR="00DC0AE3" w:rsidRPr="00822522">
        <w:rPr>
          <w:rFonts w:ascii="Times New Roman" w:eastAsia="Calibri" w:hAnsi="Times New Roman" w:cs="Times New Roman"/>
          <w:sz w:val="24"/>
          <w:szCs w:val="24"/>
        </w:rPr>
        <w:t>specific</w:t>
      </w:r>
      <w:r w:rsidRPr="00822522">
        <w:rPr>
          <w:rFonts w:ascii="Times New Roman" w:eastAsia="Calibri" w:hAnsi="Times New Roman" w:cs="Times New Roman"/>
          <w:sz w:val="24"/>
          <w:szCs w:val="24"/>
        </w:rPr>
        <w:t xml:space="preserve"> </w:t>
      </w:r>
      <w:r w:rsidR="00DC0AE3" w:rsidRPr="00822522">
        <w:rPr>
          <w:rFonts w:ascii="Times New Roman" w:eastAsia="Calibri" w:hAnsi="Times New Roman" w:cs="Times New Roman"/>
          <w:sz w:val="24"/>
          <w:szCs w:val="24"/>
        </w:rPr>
        <w:t>range</w:t>
      </w:r>
      <w:r w:rsidRPr="00822522">
        <w:rPr>
          <w:rFonts w:ascii="Times New Roman" w:eastAsia="Calibri" w:hAnsi="Times New Roman" w:cs="Times New Roman"/>
          <w:sz w:val="24"/>
          <w:szCs w:val="24"/>
        </w:rPr>
        <w:t xml:space="preserve">. The original data </w:t>
      </w:r>
      <w:r w:rsidRPr="00822522">
        <w:rPr>
          <w:rFonts w:ascii="Times New Roman" w:eastAsia="Calibri" w:hAnsi="Times New Roman" w:cs="Times New Roman"/>
          <w:position w:val="-12"/>
          <w:sz w:val="24"/>
          <w:szCs w:val="24"/>
          <w:lang w:val="en-US"/>
        </w:rPr>
        <w:object w:dxaOrig="300" w:dyaOrig="360" w14:anchorId="01076732">
          <v:shape id="_x0000_i1032" type="#_x0000_t75" style="width:18pt;height:18pt" o:ole="">
            <v:imagedata r:id="rId17" o:title=""/>
          </v:shape>
          <o:OLEObject Type="Embed" ProgID="Equation.DSMT4" ShapeID="_x0000_i1032" DrawAspect="Content" ObjectID="_1797823596" r:id="rId23"/>
        </w:object>
      </w:r>
      <w:r w:rsidRPr="00822522">
        <w:rPr>
          <w:rFonts w:ascii="Times New Roman" w:eastAsia="Calibri" w:hAnsi="Times New Roman" w:cs="Times New Roman"/>
          <w:sz w:val="24"/>
          <w:szCs w:val="24"/>
          <w:lang w:val="en-US"/>
        </w:rPr>
        <w:t xml:space="preserve">is transformed linearly into the designated interval </w:t>
      </w:r>
      <w:r w:rsidRPr="00822522">
        <w:rPr>
          <w:rFonts w:ascii="Times New Roman" w:eastAsia="Calibri" w:hAnsi="Times New Roman" w:cs="Times New Roman"/>
          <w:position w:val="-14"/>
          <w:sz w:val="24"/>
          <w:szCs w:val="24"/>
          <w:lang w:val="en-US"/>
        </w:rPr>
        <w:object w:dxaOrig="1620" w:dyaOrig="400" w14:anchorId="140E8B42">
          <v:shape id="_x0000_i1033" type="#_x0000_t75" style="width:84pt;height:18pt" o:ole="">
            <v:imagedata r:id="rId24" o:title=""/>
          </v:shape>
          <o:OLEObject Type="Embed" ProgID="Equation.DSMT4" ShapeID="_x0000_i1033" DrawAspect="Content" ObjectID="_1797823597" r:id="rId25"/>
        </w:object>
      </w:r>
      <w:r w:rsidRPr="00822522">
        <w:rPr>
          <w:rFonts w:ascii="Times New Roman" w:eastAsia="Calibri" w:hAnsi="Times New Roman" w:cs="Times New Roman"/>
          <w:sz w:val="24"/>
          <w:szCs w:val="24"/>
          <w:lang w:val="en-US"/>
        </w:rPr>
        <w:t>by min-max normalization as follows,</w:t>
      </w:r>
    </w:p>
    <w:p w14:paraId="6648E6C7" w14:textId="77777777" w:rsidR="004A44B4" w:rsidRPr="00822522" w:rsidRDefault="004A44B4" w:rsidP="004A44B4">
      <w:pPr>
        <w:spacing w:line="240" w:lineRule="auto"/>
        <w:jc w:val="right"/>
        <w:rPr>
          <w:rFonts w:ascii="Times New Roman" w:eastAsia="Calibri" w:hAnsi="Times New Roman" w:cs="Times New Roman"/>
          <w:sz w:val="24"/>
          <w:szCs w:val="24"/>
          <w:lang w:val="en-US"/>
        </w:rPr>
      </w:pPr>
      <w:r w:rsidRPr="00822522">
        <w:rPr>
          <w:rFonts w:ascii="Times New Roman" w:eastAsia="Calibri" w:hAnsi="Times New Roman" w:cs="Times New Roman"/>
          <w:position w:val="-32"/>
          <w:sz w:val="24"/>
          <w:szCs w:val="24"/>
          <w:lang w:val="en-US"/>
        </w:rPr>
        <w:object w:dxaOrig="4800" w:dyaOrig="760" w14:anchorId="0D012F42">
          <v:shape id="_x0000_i1034" type="#_x0000_t75" style="width:240pt;height:36pt" o:ole="">
            <v:imagedata r:id="rId26" o:title=""/>
          </v:shape>
          <o:OLEObject Type="Embed" ProgID="Equation.DSMT4" ShapeID="_x0000_i1034" DrawAspect="Content" ObjectID="_1797823598" r:id="rId27"/>
        </w:object>
      </w:r>
      <w:r w:rsidRPr="00822522">
        <w:rPr>
          <w:rFonts w:ascii="Times New Roman" w:eastAsia="Calibri" w:hAnsi="Times New Roman" w:cs="Times New Roman"/>
          <w:sz w:val="24"/>
          <w:szCs w:val="24"/>
          <w:lang w:val="en-US"/>
        </w:rPr>
        <w:tab/>
      </w:r>
      <w:r w:rsidRPr="00822522">
        <w:rPr>
          <w:rFonts w:ascii="Times New Roman" w:eastAsia="Calibri" w:hAnsi="Times New Roman" w:cs="Times New Roman"/>
          <w:sz w:val="24"/>
          <w:szCs w:val="24"/>
          <w:lang w:val="en-US"/>
        </w:rPr>
        <w:tab/>
      </w:r>
      <w:r w:rsidRPr="00822522">
        <w:rPr>
          <w:rFonts w:ascii="Times New Roman" w:eastAsia="Calibri" w:hAnsi="Times New Roman" w:cs="Times New Roman"/>
          <w:sz w:val="24"/>
          <w:szCs w:val="24"/>
          <w:lang w:val="en-US"/>
        </w:rPr>
        <w:tab/>
        <w:t>(2)</w:t>
      </w:r>
    </w:p>
    <w:p w14:paraId="15CA4945" w14:textId="502941AD" w:rsidR="004A44B4" w:rsidRPr="00822522" w:rsidRDefault="004A44B4" w:rsidP="004A44B4">
      <w:pPr>
        <w:spacing w:line="240" w:lineRule="auto"/>
        <w:jc w:val="both"/>
        <w:rPr>
          <w:rFonts w:ascii="Times New Roman" w:eastAsia="Calibri" w:hAnsi="Times New Roman" w:cs="Times New Roman"/>
          <w:sz w:val="24"/>
          <w:szCs w:val="24"/>
          <w:lang w:val="en-US"/>
        </w:rPr>
      </w:pPr>
      <w:r w:rsidRPr="00822522">
        <w:rPr>
          <w:rFonts w:ascii="Times New Roman" w:eastAsia="Calibri" w:hAnsi="Times New Roman" w:cs="Times New Roman"/>
          <w:sz w:val="24"/>
          <w:szCs w:val="24"/>
          <w:lang w:val="en-US"/>
        </w:rPr>
        <w:t xml:space="preserve">The data is proportionately scaled from </w:t>
      </w:r>
      <w:r w:rsidRPr="00822522">
        <w:rPr>
          <w:rFonts w:ascii="Times New Roman" w:eastAsia="Calibri" w:hAnsi="Times New Roman" w:cs="Times New Roman"/>
          <w:position w:val="-14"/>
          <w:sz w:val="24"/>
          <w:szCs w:val="24"/>
          <w:lang w:val="en-US"/>
        </w:rPr>
        <w:object w:dxaOrig="1160" w:dyaOrig="400" w14:anchorId="017EB283">
          <v:shape id="_x0000_i1035" type="#_x0000_t75" style="width:54pt;height:18pt" o:ole="">
            <v:imagedata r:id="rId28" o:title=""/>
          </v:shape>
          <o:OLEObject Type="Embed" ProgID="Equation.DSMT4" ShapeID="_x0000_i1035" DrawAspect="Content" ObjectID="_1797823599" r:id="rId29"/>
        </w:object>
      </w:r>
      <w:r w:rsidRPr="00822522">
        <w:rPr>
          <w:rFonts w:ascii="Times New Roman" w:eastAsia="Calibri" w:hAnsi="Times New Roman" w:cs="Times New Roman"/>
          <w:sz w:val="24"/>
          <w:szCs w:val="24"/>
          <w:lang w:val="en-US"/>
        </w:rPr>
        <w:t xml:space="preserve">to </w:t>
      </w:r>
      <w:r w:rsidRPr="00822522">
        <w:rPr>
          <w:rFonts w:ascii="Times New Roman" w:eastAsia="Calibri" w:hAnsi="Times New Roman" w:cs="Times New Roman"/>
          <w:position w:val="-14"/>
          <w:sz w:val="24"/>
          <w:szCs w:val="24"/>
          <w:lang w:val="en-US"/>
        </w:rPr>
        <w:object w:dxaOrig="1620" w:dyaOrig="400" w14:anchorId="7492F7E8">
          <v:shape id="_x0000_i1036" type="#_x0000_t75" style="width:84pt;height:18pt" o:ole="">
            <v:imagedata r:id="rId30" o:title=""/>
          </v:shape>
          <o:OLEObject Type="Embed" ProgID="Equation.DSMT4" ShapeID="_x0000_i1036" DrawAspect="Content" ObjectID="_1797823600" r:id="rId31"/>
        </w:object>
      </w:r>
      <w:r w:rsidRPr="00822522">
        <w:rPr>
          <w:rFonts w:ascii="Times New Roman" w:eastAsia="Calibri" w:hAnsi="Times New Roman" w:cs="Times New Roman"/>
          <w:sz w:val="24"/>
          <w:szCs w:val="24"/>
          <w:lang w:val="en-US"/>
        </w:rPr>
        <w:t xml:space="preserve">using this method. </w:t>
      </w:r>
      <w:r w:rsidRPr="00822522">
        <w:rPr>
          <w:rFonts w:ascii="Times New Roman" w:hAnsi="Times New Roman" w:cs="Times New Roman"/>
          <w:bCs/>
          <w:sz w:val="24"/>
          <w:szCs w:val="24"/>
        </w:rPr>
        <w:t xml:space="preserve">Here, </w:t>
      </w:r>
      <w:r w:rsidRPr="00822522">
        <w:rPr>
          <w:rFonts w:ascii="Times New Roman" w:hAnsi="Times New Roman" w:cs="Times New Roman"/>
          <w:bCs/>
          <w:position w:val="-14"/>
          <w:sz w:val="24"/>
          <w:szCs w:val="24"/>
        </w:rPr>
        <w:object w:dxaOrig="940" w:dyaOrig="400" w14:anchorId="453D7D33">
          <v:shape id="_x0000_i1037" type="#_x0000_t75" style="width:48pt;height:18pt" o:ole="">
            <v:imagedata r:id="rId32" o:title=""/>
          </v:shape>
          <o:OLEObject Type="Embed" ProgID="Equation.DSMT4" ShapeID="_x0000_i1037" DrawAspect="Content" ObjectID="_1797823601" r:id="rId33"/>
        </w:object>
      </w:r>
      <w:r w:rsidRPr="00822522">
        <w:t xml:space="preserve"> </w:t>
      </w:r>
      <w:r w:rsidRPr="00822522">
        <w:rPr>
          <w:rFonts w:ascii="Times New Roman" w:hAnsi="Times New Roman" w:cs="Times New Roman"/>
          <w:bCs/>
          <w:sz w:val="24"/>
          <w:szCs w:val="24"/>
        </w:rPr>
        <w:t xml:space="preserve">indicates the attribute's maximum value and </w:t>
      </w:r>
      <w:r w:rsidRPr="00822522">
        <w:rPr>
          <w:rFonts w:ascii="Times New Roman" w:hAnsi="Times New Roman" w:cs="Times New Roman"/>
          <w:bCs/>
          <w:position w:val="-14"/>
          <w:sz w:val="24"/>
          <w:szCs w:val="24"/>
        </w:rPr>
        <w:object w:dxaOrig="900" w:dyaOrig="400" w14:anchorId="62F8E92A">
          <v:shape id="_x0000_i1038" type="#_x0000_t75" style="width:48pt;height:18pt" o:ole="">
            <v:imagedata r:id="rId34" o:title=""/>
          </v:shape>
          <o:OLEObject Type="Embed" ProgID="Equation.DSMT4" ShapeID="_x0000_i1038" DrawAspect="Content" ObjectID="_1797823602" r:id="rId35"/>
        </w:object>
      </w:r>
      <w:r w:rsidRPr="00822522">
        <w:t xml:space="preserve"> </w:t>
      </w:r>
      <w:r w:rsidRPr="00822522">
        <w:rPr>
          <w:rFonts w:ascii="Times New Roman" w:hAnsi="Times New Roman" w:cs="Times New Roman"/>
          <w:bCs/>
          <w:sz w:val="24"/>
          <w:szCs w:val="24"/>
        </w:rPr>
        <w:t xml:space="preserve">is used to represent the minimum value. Additionally, </w:t>
      </w:r>
      <w:r w:rsidRPr="00822522">
        <w:rPr>
          <w:rFonts w:ascii="Times New Roman" w:eastAsia="Calibri" w:hAnsi="Times New Roman" w:cs="Times New Roman"/>
          <w:position w:val="-12"/>
          <w:sz w:val="24"/>
          <w:szCs w:val="24"/>
          <w:lang w:val="en-US"/>
        </w:rPr>
        <w:object w:dxaOrig="540" w:dyaOrig="380" w14:anchorId="0215CFB8">
          <v:shape id="_x0000_i1039" type="#_x0000_t75" style="width:30pt;height:18pt" o:ole="">
            <v:imagedata r:id="rId36" o:title=""/>
          </v:shape>
          <o:OLEObject Type="Embed" ProgID="Equation.DSMT4" ShapeID="_x0000_i1039" DrawAspect="Content" ObjectID="_1797823603" r:id="rId37"/>
        </w:object>
      </w:r>
      <w:r w:rsidRPr="00822522">
        <w:rPr>
          <w:rFonts w:ascii="Times New Roman" w:eastAsia="Calibri" w:hAnsi="Times New Roman" w:cs="Times New Roman"/>
          <w:sz w:val="24"/>
          <w:szCs w:val="24"/>
          <w:lang w:val="en-US"/>
        </w:rPr>
        <w:t xml:space="preserve">represents the normalized output obtained by applying Min-Max normalization to input </w:t>
      </w:r>
      <w:proofErr w:type="gramStart"/>
      <w:r w:rsidRPr="00822522">
        <w:rPr>
          <w:rFonts w:ascii="Times New Roman" w:eastAsia="Calibri" w:hAnsi="Times New Roman" w:cs="Times New Roman"/>
          <w:sz w:val="24"/>
          <w:szCs w:val="24"/>
          <w:lang w:val="en-US"/>
        </w:rPr>
        <w:t xml:space="preserve">data </w:t>
      </w:r>
      <w:proofErr w:type="gramEnd"/>
      <w:r w:rsidRPr="00822522">
        <w:rPr>
          <w:rFonts w:ascii="Times New Roman" w:hAnsi="Times New Roman" w:cs="Times New Roman"/>
          <w:position w:val="-12"/>
          <w:sz w:val="24"/>
          <w:szCs w:val="24"/>
        </w:rPr>
        <w:object w:dxaOrig="300" w:dyaOrig="360" w14:anchorId="19CE890F">
          <v:shape id="_x0000_i1040" type="#_x0000_t75" style="width:18pt;height:18pt" o:ole="">
            <v:imagedata r:id="rId38" o:title=""/>
          </v:shape>
          <o:OLEObject Type="Embed" ProgID="Equation.DSMT4" ShapeID="_x0000_i1040" DrawAspect="Content" ObjectID="_1797823604" r:id="rId39"/>
        </w:object>
      </w:r>
      <w:r w:rsidRPr="00822522">
        <w:rPr>
          <w:rFonts w:ascii="Times New Roman" w:hAnsi="Times New Roman" w:cs="Times New Roman"/>
          <w:sz w:val="24"/>
          <w:szCs w:val="24"/>
        </w:rPr>
        <w:t xml:space="preserve">. This result is then passed on to the </w:t>
      </w:r>
      <w:r w:rsidR="001F0736" w:rsidRPr="00822522">
        <w:rPr>
          <w:rFonts w:ascii="Times New Roman" w:eastAsia="Calibri" w:hAnsi="Times New Roman" w:cs="Times New Roman"/>
          <w:sz w:val="24"/>
          <w:szCs w:val="24"/>
          <w:lang w:val="en-US"/>
        </w:rPr>
        <w:t>missing value restoration</w:t>
      </w:r>
      <w:r w:rsidRPr="00822522">
        <w:rPr>
          <w:rFonts w:ascii="Times New Roman" w:hAnsi="Times New Roman" w:cs="Times New Roman"/>
          <w:sz w:val="24"/>
          <w:szCs w:val="24"/>
        </w:rPr>
        <w:t>.</w:t>
      </w:r>
    </w:p>
    <w:p w14:paraId="0C69A1E7"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4.2.2 Missing value restoration</w:t>
      </w:r>
    </w:p>
    <w:p w14:paraId="4B74D97C" w14:textId="170373D8"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Here, </w:t>
      </w:r>
      <w:r w:rsidRPr="00822522">
        <w:rPr>
          <w:rFonts w:ascii="Times New Roman" w:eastAsia="Calibri" w:hAnsi="Times New Roman" w:cs="Times New Roman"/>
          <w:sz w:val="24"/>
          <w:szCs w:val="24"/>
          <w:lang w:val="en-US"/>
        </w:rPr>
        <w:t>normalized data</w:t>
      </w:r>
      <w:r w:rsidRPr="00822522">
        <w:rPr>
          <w:rFonts w:ascii="Times New Roman" w:hAnsi="Times New Roman" w:cs="Times New Roman"/>
          <w:sz w:val="24"/>
          <w:szCs w:val="24"/>
        </w:rPr>
        <w:t xml:space="preserve"> </w:t>
      </w:r>
      <w:r w:rsidRPr="00822522">
        <w:rPr>
          <w:rFonts w:ascii="Times New Roman" w:eastAsia="Calibri" w:hAnsi="Times New Roman" w:cs="Times New Roman"/>
          <w:position w:val="-12"/>
          <w:sz w:val="24"/>
          <w:szCs w:val="24"/>
          <w:lang w:val="en-US"/>
        </w:rPr>
        <w:object w:dxaOrig="540" w:dyaOrig="380" w14:anchorId="236CB54F">
          <v:shape id="_x0000_i1041" type="#_x0000_t75" style="width:30pt;height:18pt" o:ole="">
            <v:imagedata r:id="rId36" o:title=""/>
          </v:shape>
          <o:OLEObject Type="Embed" ProgID="Equation.DSMT4" ShapeID="_x0000_i1041" DrawAspect="Content" ObjectID="_1797823605" r:id="rId40"/>
        </w:object>
      </w:r>
      <w:r w:rsidRPr="00822522">
        <w:rPr>
          <w:rFonts w:ascii="Times New Roman" w:eastAsia="Calibri" w:hAnsi="Times New Roman" w:cs="Times New Roman"/>
          <w:sz w:val="24"/>
          <w:szCs w:val="24"/>
          <w:lang w:val="en-US"/>
        </w:rPr>
        <w:t xml:space="preserve">is </w:t>
      </w:r>
      <w:r w:rsidR="00111782" w:rsidRPr="00822522">
        <w:rPr>
          <w:rFonts w:ascii="Times New Roman" w:eastAsia="Calibri" w:hAnsi="Times New Roman" w:cs="Times New Roman"/>
          <w:sz w:val="24"/>
          <w:szCs w:val="24"/>
          <w:lang w:val="en-US"/>
        </w:rPr>
        <w:t>taken</w:t>
      </w:r>
      <w:r w:rsidRPr="00822522">
        <w:rPr>
          <w:rFonts w:ascii="Times New Roman" w:eastAsia="Calibri" w:hAnsi="Times New Roman" w:cs="Times New Roman"/>
          <w:sz w:val="24"/>
          <w:szCs w:val="24"/>
          <w:lang w:val="en-US"/>
        </w:rPr>
        <w:t xml:space="preserve"> as an input for missing value restoration. </w:t>
      </w:r>
      <w:r w:rsidRPr="00822522">
        <w:rPr>
          <w:rFonts w:ascii="Times New Roman" w:hAnsi="Times New Roman" w:cs="Times New Roman"/>
          <w:sz w:val="24"/>
          <w:szCs w:val="24"/>
        </w:rPr>
        <w:t xml:space="preserve">Missing value restoration is the process of addressing incomplete or missing data in databases by substituting estimated values for missing values. This is an essential component of data preprocessing since many machine learning algorithms depend on complete datasets to perform properly. The outcome attained from </w:t>
      </w:r>
      <w:r w:rsidRPr="00822522">
        <w:rPr>
          <w:rFonts w:ascii="Times New Roman" w:eastAsia="Calibri" w:hAnsi="Times New Roman" w:cs="Times New Roman"/>
          <w:sz w:val="24"/>
          <w:szCs w:val="24"/>
          <w:lang w:val="en-US"/>
        </w:rPr>
        <w:t xml:space="preserve">missing value restoration is represented </w:t>
      </w:r>
      <w:proofErr w:type="gramStart"/>
      <w:r w:rsidR="00111782" w:rsidRPr="00822522">
        <w:rPr>
          <w:rFonts w:ascii="Times New Roman" w:eastAsia="Calibri" w:hAnsi="Times New Roman" w:cs="Times New Roman"/>
          <w:sz w:val="24"/>
          <w:szCs w:val="24"/>
          <w:lang w:val="en-US"/>
        </w:rPr>
        <w:t>as</w:t>
      </w:r>
      <w:r w:rsidRPr="00822522">
        <w:rPr>
          <w:rFonts w:ascii="Times New Roman" w:eastAsia="Calibri" w:hAnsi="Times New Roman" w:cs="Times New Roman"/>
          <w:sz w:val="24"/>
          <w:szCs w:val="24"/>
          <w:lang w:val="en-US"/>
        </w:rPr>
        <w:t xml:space="preserve"> </w:t>
      </w:r>
      <w:proofErr w:type="gramEnd"/>
      <w:r w:rsidRPr="00822522">
        <w:rPr>
          <w:rFonts w:ascii="Times New Roman" w:eastAsia="Calibri" w:hAnsi="Times New Roman" w:cs="Times New Roman"/>
          <w:position w:val="-12"/>
          <w:sz w:val="24"/>
          <w:szCs w:val="24"/>
          <w:lang w:val="en-US"/>
        </w:rPr>
        <w:object w:dxaOrig="300" w:dyaOrig="360" w14:anchorId="1C744C4D">
          <v:shape id="_x0000_i1042" type="#_x0000_t75" style="width:18pt;height:18pt" o:ole="">
            <v:imagedata r:id="rId41" o:title=""/>
          </v:shape>
          <o:OLEObject Type="Embed" ProgID="Equation.DSMT4" ShapeID="_x0000_i1042" DrawAspect="Content" ObjectID="_1797823606" r:id="rId42"/>
        </w:object>
      </w:r>
      <w:r w:rsidRPr="00822522">
        <w:rPr>
          <w:rFonts w:ascii="Times New Roman" w:eastAsia="Calibri" w:hAnsi="Times New Roman" w:cs="Times New Roman"/>
          <w:sz w:val="24"/>
          <w:szCs w:val="24"/>
          <w:lang w:val="en-US"/>
        </w:rPr>
        <w:t>.</w:t>
      </w:r>
    </w:p>
    <w:p w14:paraId="5CC83739" w14:textId="77777777"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4.3 Feature selection</w:t>
      </w:r>
    </w:p>
    <w:p w14:paraId="7AB44DA0" w14:textId="3819F420" w:rsidR="00DC0AE3"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Feature selection is the </w:t>
      </w:r>
      <w:r w:rsidR="00B66738">
        <w:rPr>
          <w:rFonts w:ascii="Times New Roman" w:hAnsi="Times New Roman" w:cs="Times New Roman"/>
          <w:sz w:val="24"/>
          <w:szCs w:val="24"/>
        </w:rPr>
        <w:t>process</w:t>
      </w:r>
      <w:r w:rsidRPr="00822522">
        <w:rPr>
          <w:rFonts w:ascii="Times New Roman" w:hAnsi="Times New Roman" w:cs="Times New Roman"/>
          <w:sz w:val="24"/>
          <w:szCs w:val="24"/>
        </w:rPr>
        <w:t xml:space="preserve"> of </w:t>
      </w:r>
      <w:r w:rsidR="004A56D8" w:rsidRPr="00822522">
        <w:rPr>
          <w:rFonts w:ascii="Times New Roman" w:hAnsi="Times New Roman" w:cs="Times New Roman"/>
          <w:sz w:val="24"/>
          <w:szCs w:val="24"/>
        </w:rPr>
        <w:t>choosing</w:t>
      </w:r>
      <w:r w:rsidRPr="00822522">
        <w:rPr>
          <w:rFonts w:ascii="Times New Roman" w:hAnsi="Times New Roman" w:cs="Times New Roman"/>
          <w:sz w:val="24"/>
          <w:szCs w:val="24"/>
        </w:rPr>
        <w:t xml:space="preserve"> a subset of pertinent </w:t>
      </w:r>
      <w:r w:rsidR="00111782" w:rsidRPr="00822522">
        <w:rPr>
          <w:rFonts w:ascii="Times New Roman" w:hAnsi="Times New Roman" w:cs="Times New Roman"/>
          <w:sz w:val="24"/>
          <w:szCs w:val="24"/>
        </w:rPr>
        <w:t>attributes</w:t>
      </w:r>
      <w:r w:rsidRPr="00822522">
        <w:rPr>
          <w:rFonts w:ascii="Times New Roman" w:hAnsi="Times New Roman" w:cs="Times New Roman"/>
          <w:sz w:val="24"/>
          <w:szCs w:val="24"/>
        </w:rPr>
        <w:t xml:space="preserve"> from a higher </w:t>
      </w:r>
      <w:r w:rsidR="004A56D8" w:rsidRPr="00822522">
        <w:rPr>
          <w:rFonts w:ascii="Times New Roman" w:hAnsi="Times New Roman" w:cs="Times New Roman"/>
          <w:sz w:val="24"/>
          <w:szCs w:val="24"/>
        </w:rPr>
        <w:t>amount</w:t>
      </w:r>
      <w:r w:rsidRPr="00822522">
        <w:rPr>
          <w:rFonts w:ascii="Times New Roman" w:hAnsi="Times New Roman" w:cs="Times New Roman"/>
          <w:sz w:val="24"/>
          <w:szCs w:val="24"/>
        </w:rPr>
        <w:t xml:space="preserve"> of available features in the </w:t>
      </w:r>
      <w:r w:rsidR="004A56D8" w:rsidRPr="00822522">
        <w:rPr>
          <w:rFonts w:ascii="Times New Roman" w:hAnsi="Times New Roman" w:cs="Times New Roman"/>
          <w:sz w:val="24"/>
          <w:szCs w:val="24"/>
        </w:rPr>
        <w:t>database</w:t>
      </w:r>
      <w:r w:rsidRPr="00822522">
        <w:rPr>
          <w:rFonts w:ascii="Times New Roman" w:hAnsi="Times New Roman" w:cs="Times New Roman"/>
          <w:sz w:val="24"/>
          <w:szCs w:val="24"/>
        </w:rPr>
        <w:t xml:space="preserve">. Feature selection reduces noise in the data and produces more accurate predictions by choosing only the most essential features. Redundant features can introduce noise and minimize the </w:t>
      </w:r>
      <w:r w:rsidR="00111782" w:rsidRPr="00822522">
        <w:rPr>
          <w:rFonts w:ascii="Times New Roman" w:hAnsi="Times New Roman" w:cs="Times New Roman"/>
          <w:sz w:val="24"/>
          <w:szCs w:val="24"/>
        </w:rPr>
        <w:t>technique’s</w:t>
      </w:r>
      <w:r w:rsidRPr="00822522">
        <w:rPr>
          <w:rFonts w:ascii="Times New Roman" w:hAnsi="Times New Roman" w:cs="Times New Roman"/>
          <w:sz w:val="24"/>
          <w:szCs w:val="24"/>
        </w:rPr>
        <w:t xml:space="preserve"> capability </w:t>
      </w:r>
      <w:r w:rsidR="00111782" w:rsidRPr="00822522">
        <w:rPr>
          <w:rFonts w:ascii="Times New Roman" w:hAnsi="Times New Roman" w:cs="Times New Roman"/>
          <w:sz w:val="24"/>
          <w:szCs w:val="24"/>
        </w:rPr>
        <w:t>for</w:t>
      </w:r>
      <w:r w:rsidRPr="00822522">
        <w:rPr>
          <w:rFonts w:ascii="Times New Roman" w:hAnsi="Times New Roman" w:cs="Times New Roman"/>
          <w:sz w:val="24"/>
          <w:szCs w:val="24"/>
        </w:rPr>
        <w:t xml:space="preserve"> generaliz</w:t>
      </w:r>
      <w:r w:rsidR="00111782" w:rsidRPr="00822522">
        <w:rPr>
          <w:rFonts w:ascii="Times New Roman" w:hAnsi="Times New Roman" w:cs="Times New Roman"/>
          <w:sz w:val="24"/>
          <w:szCs w:val="24"/>
        </w:rPr>
        <w:t>ing</w:t>
      </w:r>
      <w:r w:rsidRPr="00822522">
        <w:rPr>
          <w:rFonts w:ascii="Times New Roman" w:hAnsi="Times New Roman" w:cs="Times New Roman"/>
          <w:sz w:val="24"/>
          <w:szCs w:val="24"/>
        </w:rPr>
        <w:t xml:space="preserve"> </w:t>
      </w:r>
      <w:r w:rsidR="00111782" w:rsidRPr="00822522">
        <w:rPr>
          <w:rFonts w:ascii="Times New Roman" w:hAnsi="Times New Roman" w:cs="Times New Roman"/>
          <w:sz w:val="24"/>
          <w:szCs w:val="24"/>
        </w:rPr>
        <w:t>the</w:t>
      </w:r>
      <w:r w:rsidRPr="00822522">
        <w:rPr>
          <w:rFonts w:ascii="Times New Roman" w:hAnsi="Times New Roman" w:cs="Times New Roman"/>
          <w:sz w:val="24"/>
          <w:szCs w:val="24"/>
        </w:rPr>
        <w:t xml:space="preserve"> new data. </w:t>
      </w:r>
      <w:r w:rsidRPr="00822522">
        <w:rPr>
          <w:rFonts w:ascii="Times New Roman" w:eastAsia="Calibri" w:hAnsi="Times New Roman" w:cs="Times New Roman"/>
          <w:sz w:val="24"/>
          <w:szCs w:val="24"/>
        </w:rPr>
        <w:t xml:space="preserve">This paper uses the SVM-RFE [18] technique to sequentially backward eliminate the relevant features from </w:t>
      </w:r>
      <w:r w:rsidRPr="00822522">
        <w:rPr>
          <w:rFonts w:ascii="Times New Roman" w:eastAsia="Calibri" w:hAnsi="Times New Roman" w:cs="Times New Roman"/>
          <w:sz w:val="24"/>
          <w:szCs w:val="24"/>
        </w:rPr>
        <w:lastRenderedPageBreak/>
        <w:t xml:space="preserve">the missing value </w:t>
      </w:r>
      <w:proofErr w:type="gramStart"/>
      <w:r w:rsidRPr="00822522">
        <w:rPr>
          <w:rFonts w:ascii="Times New Roman" w:eastAsia="Calibri" w:hAnsi="Times New Roman" w:cs="Times New Roman"/>
          <w:sz w:val="24"/>
          <w:szCs w:val="24"/>
        </w:rPr>
        <w:t xml:space="preserve">restoration </w:t>
      </w:r>
      <w:proofErr w:type="gramEnd"/>
      <w:r w:rsidRPr="00822522">
        <w:rPr>
          <w:rFonts w:ascii="Times New Roman" w:eastAsia="Calibri" w:hAnsi="Times New Roman" w:cs="Times New Roman"/>
          <w:position w:val="-12"/>
          <w:sz w:val="24"/>
          <w:szCs w:val="24"/>
          <w:lang w:val="en-US"/>
        </w:rPr>
        <w:object w:dxaOrig="300" w:dyaOrig="360" w14:anchorId="349FED15">
          <v:shape id="_x0000_i1043" type="#_x0000_t75" style="width:18pt;height:18pt" o:ole="">
            <v:imagedata r:id="rId41" o:title=""/>
          </v:shape>
          <o:OLEObject Type="Embed" ProgID="Equation.DSMT4" ShapeID="_x0000_i1043" DrawAspect="Content" ObjectID="_1797823607" r:id="rId43"/>
        </w:object>
      </w:r>
      <w:r w:rsidRPr="00822522">
        <w:rPr>
          <w:rFonts w:ascii="Times New Roman" w:eastAsia="Calibri" w:hAnsi="Times New Roman" w:cs="Times New Roman"/>
          <w:sz w:val="24"/>
          <w:szCs w:val="24"/>
        </w:rPr>
        <w:t>.</w:t>
      </w:r>
      <w:r w:rsidR="00DC0AE3" w:rsidRPr="00822522">
        <w:rPr>
          <w:rFonts w:ascii="Times New Roman" w:eastAsia="Calibri" w:hAnsi="Times New Roman" w:cs="Times New Roman"/>
          <w:sz w:val="24"/>
          <w:szCs w:val="24"/>
        </w:rPr>
        <w:t xml:space="preserve"> Further, </w:t>
      </w:r>
      <w:r w:rsidR="00DC0AE3" w:rsidRPr="00822522">
        <w:rPr>
          <w:rFonts w:ascii="Times New Roman" w:hAnsi="Times New Roman" w:cs="Times New Roman"/>
          <w:sz w:val="24"/>
          <w:szCs w:val="24"/>
        </w:rPr>
        <w:t>the SVM is optimally trained through the proposed HSBOA, which is newly introduced by combining harmonic analysis and SBOA.</w:t>
      </w:r>
    </w:p>
    <w:p w14:paraId="52118995" w14:textId="77777777" w:rsidR="004A44B4" w:rsidRPr="00822522" w:rsidRDefault="004A44B4" w:rsidP="004A44B4">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i) SVM-RFE</w:t>
      </w:r>
    </w:p>
    <w:p w14:paraId="05D7F4C5" w14:textId="5EB3F9D8"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SVM-RFE [18] algorithm creates a ranking coefficient to identify the signature attributes based on the weight vector </w:t>
      </w:r>
      <w:r w:rsidRPr="00822522">
        <w:rPr>
          <w:rFonts w:ascii="Cambria Math" w:hAnsi="Cambria Math" w:cs="Cambria Math"/>
          <w:position w:val="-6"/>
          <w:sz w:val="24"/>
          <w:szCs w:val="24"/>
        </w:rPr>
        <w:object w:dxaOrig="220" w:dyaOrig="279" w14:anchorId="76570090">
          <v:shape id="_x0000_i1044" type="#_x0000_t75" style="width:12pt;height:12pt" o:ole="">
            <v:imagedata r:id="rId44" o:title=""/>
          </v:shape>
          <o:OLEObject Type="Embed" ProgID="Equation.DSMT4" ShapeID="_x0000_i1044" DrawAspect="Content" ObjectID="_1797823608" r:id="rId45"/>
        </w:object>
      </w:r>
      <w:r w:rsidRPr="00822522">
        <w:rPr>
          <w:rFonts w:ascii="Times New Roman" w:hAnsi="Times New Roman" w:cs="Times New Roman"/>
          <w:sz w:val="24"/>
          <w:szCs w:val="24"/>
        </w:rPr>
        <w:t xml:space="preserve"> that SVM creates during training. Following </w:t>
      </w:r>
      <w:r w:rsidR="00111782" w:rsidRPr="00822522">
        <w:rPr>
          <w:rFonts w:ascii="Times New Roman" w:hAnsi="Times New Roman" w:cs="Times New Roman"/>
          <w:sz w:val="24"/>
          <w:szCs w:val="24"/>
        </w:rPr>
        <w:t>every</w:t>
      </w:r>
      <w:r w:rsidRPr="00822522">
        <w:rPr>
          <w:rFonts w:ascii="Times New Roman" w:hAnsi="Times New Roman" w:cs="Times New Roman"/>
          <w:sz w:val="24"/>
          <w:szCs w:val="24"/>
        </w:rPr>
        <w:t xml:space="preserve"> iteration, the signature feature with lowest ranking coefficient is </w:t>
      </w:r>
      <w:r w:rsidR="004A56D8" w:rsidRPr="00822522">
        <w:rPr>
          <w:rFonts w:ascii="Times New Roman" w:hAnsi="Times New Roman" w:cs="Times New Roman"/>
          <w:sz w:val="24"/>
          <w:szCs w:val="24"/>
        </w:rPr>
        <w:t>eradicated</w:t>
      </w:r>
      <w:r w:rsidRPr="00822522">
        <w:rPr>
          <w:rFonts w:ascii="Times New Roman" w:hAnsi="Times New Roman" w:cs="Times New Roman"/>
          <w:sz w:val="24"/>
          <w:szCs w:val="24"/>
        </w:rPr>
        <w:t xml:space="preserve">. </w:t>
      </w:r>
      <w:r w:rsidR="00DC0AE3" w:rsidRPr="00822522">
        <w:rPr>
          <w:rFonts w:ascii="Times New Roman" w:hAnsi="Times New Roman" w:cs="Times New Roman"/>
          <w:sz w:val="24"/>
          <w:szCs w:val="24"/>
        </w:rPr>
        <w:t>SVM-RFE can efficiently handle complex databases where features have non-linear interactions. By minimizing the amount of irrelevant or redundant features, SVM-RFE can help enhance the model’s accuracy, reduce overfitting, and improve generalization to novel data.</w:t>
      </w:r>
    </w:p>
    <w:p w14:paraId="48D5E2A9" w14:textId="00E76082"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Contemplate training instances </w:t>
      </w:r>
      <w:r w:rsidR="00DC0AE3" w:rsidRPr="00822522">
        <w:rPr>
          <w:rFonts w:ascii="Times New Roman" w:hAnsi="Times New Roman" w:cs="Times New Roman"/>
          <w:position w:val="-14"/>
          <w:sz w:val="24"/>
          <w:szCs w:val="24"/>
        </w:rPr>
        <w:object w:dxaOrig="2340" w:dyaOrig="400" w14:anchorId="56C39BAF">
          <v:shape id="_x0000_i1045" type="#_x0000_t75" style="width:120pt;height:18pt" o:ole="">
            <v:imagedata r:id="rId46" o:title=""/>
          </v:shape>
          <o:OLEObject Type="Embed" ProgID="Equation.DSMT4" ShapeID="_x0000_i1045" DrawAspect="Content" ObjectID="_1797823609" r:id="rId47"/>
        </w:object>
      </w:r>
      <w:r w:rsidRPr="00822522">
        <w:rPr>
          <w:rFonts w:ascii="Times New Roman" w:hAnsi="Times New Roman" w:cs="Times New Roman"/>
          <w:sz w:val="24"/>
          <w:szCs w:val="24"/>
        </w:rPr>
        <w:t xml:space="preserve"> and </w:t>
      </w:r>
      <w:r w:rsidRPr="00822522">
        <w:rPr>
          <w:rFonts w:ascii="Times New Roman" w:hAnsi="Times New Roman" w:cs="Times New Roman"/>
          <w:position w:val="-6"/>
          <w:sz w:val="24"/>
          <w:szCs w:val="24"/>
        </w:rPr>
        <w:object w:dxaOrig="180" w:dyaOrig="220" w14:anchorId="3D11680C">
          <v:shape id="_x0000_i1046" type="#_x0000_t75" style="width:12pt;height:12pt" o:ole="">
            <v:imagedata r:id="rId48" o:title=""/>
          </v:shape>
          <o:OLEObject Type="Embed" ProgID="Equation.DSMT4" ShapeID="_x0000_i1046" DrawAspect="Content" ObjectID="_1797823610" r:id="rId49"/>
        </w:object>
      </w:r>
      <w:r w:rsidRPr="00822522">
        <w:rPr>
          <w:rFonts w:ascii="Times New Roman" w:hAnsi="Times New Roman" w:cs="Times New Roman"/>
          <w:sz w:val="24"/>
          <w:szCs w:val="24"/>
        </w:rPr>
        <w:t>denotes the ordering set of output features.</w:t>
      </w:r>
    </w:p>
    <w:p w14:paraId="5AC63F4F" w14:textId="63C3E63C" w:rsidR="004A44B4" w:rsidRPr="00822522" w:rsidRDefault="004A44B4" w:rsidP="00DC0AE3">
      <w:pPr>
        <w:rPr>
          <w:rFonts w:ascii="Times New Roman" w:eastAsia="Times New Roman" w:hAnsi="Times New Roman" w:cs="Times New Roman"/>
          <w:sz w:val="24"/>
          <w:szCs w:val="24"/>
          <w:lang w:val="en-US"/>
        </w:rPr>
      </w:pPr>
      <w:proofErr w:type="spellStart"/>
      <w:r w:rsidRPr="00822522">
        <w:rPr>
          <w:rFonts w:ascii="Times New Roman" w:hAnsi="Times New Roman" w:cs="Times New Roman"/>
          <w:b/>
          <w:bCs/>
          <w:sz w:val="24"/>
          <w:szCs w:val="24"/>
        </w:rPr>
        <w:t>i</w:t>
      </w:r>
      <w:proofErr w:type="spellEnd"/>
      <w:r w:rsidRPr="00822522">
        <w:rPr>
          <w:rFonts w:ascii="Times New Roman" w:hAnsi="Times New Roman" w:cs="Times New Roman"/>
          <w:b/>
          <w:bCs/>
          <w:sz w:val="24"/>
          <w:szCs w:val="24"/>
        </w:rPr>
        <w:t>)</w:t>
      </w:r>
      <w:r w:rsidRPr="00822522">
        <w:rPr>
          <w:rFonts w:ascii="Times New Roman" w:hAnsi="Times New Roman" w:cs="Times New Roman"/>
          <w:sz w:val="24"/>
          <w:szCs w:val="24"/>
        </w:rPr>
        <w:t xml:space="preserve"> Set </w:t>
      </w:r>
      <w:r w:rsidRPr="00822522">
        <w:rPr>
          <w:rFonts w:ascii="Times New Roman" w:hAnsi="Times New Roman" w:cs="Times New Roman"/>
          <w:position w:val="-12"/>
          <w:sz w:val="24"/>
          <w:szCs w:val="24"/>
        </w:rPr>
        <w:object w:dxaOrig="1320" w:dyaOrig="360" w14:anchorId="5FD16522">
          <v:shape id="_x0000_i1047" type="#_x0000_t75" style="width:66pt;height:18pt" o:ole="">
            <v:imagedata r:id="rId50" o:title=""/>
          </v:shape>
          <o:OLEObject Type="Embed" ProgID="Equation.DSMT4" ShapeID="_x0000_i1047" DrawAspect="Content" ObjectID="_1797823611" r:id="rId51"/>
        </w:object>
      </w:r>
      <w:r w:rsidRPr="00822522">
        <w:rPr>
          <w:rFonts w:ascii="Times New Roman" w:hAnsi="Times New Roman" w:cs="Times New Roman"/>
          <w:sz w:val="24"/>
          <w:szCs w:val="24"/>
        </w:rPr>
        <w:t xml:space="preserve"> as the initial feature set; </w:t>
      </w:r>
      <w:r w:rsidRPr="00822522">
        <w:rPr>
          <w:rFonts w:ascii="Times New Roman" w:hAnsi="Times New Roman" w:cs="Times New Roman"/>
          <w:position w:val="-6"/>
          <w:sz w:val="24"/>
          <w:szCs w:val="24"/>
        </w:rPr>
        <w:object w:dxaOrig="620" w:dyaOrig="279" w14:anchorId="7F21B2D9">
          <v:shape id="_x0000_i1048" type="#_x0000_t75" style="width:30pt;height:12pt" o:ole="">
            <v:imagedata r:id="rId52" o:title=""/>
          </v:shape>
          <o:OLEObject Type="Embed" ProgID="Equation.DSMT4" ShapeID="_x0000_i1048" DrawAspect="Content" ObjectID="_1797823612" r:id="rId53"/>
        </w:object>
      </w:r>
      <w:r w:rsidRPr="00822522">
        <w:rPr>
          <w:rFonts w:ascii="Times New Roman" w:hAnsi="Times New Roman" w:cs="Times New Roman"/>
          <w:sz w:val="24"/>
          <w:szCs w:val="24"/>
        </w:rPr>
        <w:t>is</w:t>
      </w:r>
      <w:r w:rsidRPr="00822522">
        <w:rPr>
          <w:rFonts w:ascii="Times New Roman" w:eastAsia="Times New Roman" w:hAnsi="Times New Roman" w:cs="Times New Roman"/>
          <w:sz w:val="24"/>
          <w:szCs w:val="24"/>
          <w:lang w:val="en-US"/>
        </w:rPr>
        <w:t xml:space="preserve"> a feature-organized set.</w:t>
      </w:r>
    </w:p>
    <w:p w14:paraId="0277A407"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ii)</w:t>
      </w:r>
      <w:r w:rsidRPr="00822522">
        <w:rPr>
          <w:rFonts w:ascii="Times New Roman" w:hAnsi="Times New Roman" w:cs="Times New Roman"/>
          <w:sz w:val="24"/>
          <w:szCs w:val="24"/>
        </w:rPr>
        <w:t xml:space="preserve"> Continue doing these steps </w:t>
      </w:r>
      <w:proofErr w:type="gramStart"/>
      <w:r w:rsidRPr="00822522">
        <w:rPr>
          <w:rFonts w:ascii="Times New Roman" w:hAnsi="Times New Roman" w:cs="Times New Roman"/>
          <w:sz w:val="24"/>
          <w:szCs w:val="24"/>
        </w:rPr>
        <w:t xml:space="preserve">until </w:t>
      </w:r>
      <w:proofErr w:type="gramEnd"/>
      <w:r w:rsidRPr="00822522">
        <w:rPr>
          <w:rFonts w:ascii="Times New Roman" w:hAnsi="Times New Roman" w:cs="Times New Roman"/>
          <w:position w:val="-12"/>
          <w:sz w:val="24"/>
          <w:szCs w:val="24"/>
        </w:rPr>
        <w:object w:dxaOrig="760" w:dyaOrig="360" w14:anchorId="4AD72571">
          <v:shape id="_x0000_i1049" type="#_x0000_t75" style="width:36pt;height:18pt" o:ole="">
            <v:imagedata r:id="rId54" o:title=""/>
          </v:shape>
          <o:OLEObject Type="Embed" ProgID="Equation.DSMT4" ShapeID="_x0000_i1049" DrawAspect="Content" ObjectID="_1797823613" r:id="rId55"/>
        </w:object>
      </w:r>
      <w:r w:rsidRPr="00822522">
        <w:rPr>
          <w:rFonts w:ascii="Times New Roman" w:hAnsi="Times New Roman" w:cs="Times New Roman"/>
          <w:sz w:val="24"/>
          <w:szCs w:val="24"/>
        </w:rPr>
        <w:t>.</w:t>
      </w:r>
    </w:p>
    <w:p w14:paraId="42DC4A5A"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a)</w:t>
      </w:r>
      <w:r w:rsidRPr="00822522">
        <w:rPr>
          <w:rFonts w:ascii="Times New Roman" w:hAnsi="Times New Roman" w:cs="Times New Roman"/>
          <w:sz w:val="24"/>
          <w:szCs w:val="24"/>
        </w:rPr>
        <w:t xml:space="preserve"> Acquire the training set and the candidate feature set</w:t>
      </w:r>
    </w:p>
    <w:p w14:paraId="181D462D"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b)</w:t>
      </w:r>
      <w:r w:rsidRPr="00822522">
        <w:rPr>
          <w:rFonts w:ascii="Times New Roman" w:hAnsi="Times New Roman" w:cs="Times New Roman"/>
          <w:sz w:val="24"/>
          <w:szCs w:val="24"/>
        </w:rPr>
        <w:t xml:space="preserve"> Train the SVM classifier to obtain </w:t>
      </w:r>
      <w:r w:rsidRPr="00822522">
        <w:rPr>
          <w:rFonts w:ascii="Times New Roman" w:hAnsi="Times New Roman" w:cs="Times New Roman"/>
          <w:position w:val="-6"/>
          <w:sz w:val="24"/>
          <w:szCs w:val="24"/>
        </w:rPr>
        <w:object w:dxaOrig="220" w:dyaOrig="279" w14:anchorId="3AC44E92">
          <v:shape id="_x0000_i1050" type="#_x0000_t75" style="width:12pt;height:12pt" o:ole="">
            <v:imagedata r:id="rId56" o:title=""/>
          </v:shape>
          <o:OLEObject Type="Embed" ProgID="Equation.DSMT4" ShapeID="_x0000_i1050" DrawAspect="Content" ObjectID="_1797823614" r:id="rId57"/>
        </w:object>
      </w:r>
    </w:p>
    <w:p w14:paraId="3619F0E8" w14:textId="77777777" w:rsidR="004A44B4" w:rsidRPr="00822522" w:rsidRDefault="004A44B4" w:rsidP="004A44B4">
      <w:pPr>
        <w:spacing w:line="240" w:lineRule="auto"/>
        <w:jc w:val="both"/>
        <w:rPr>
          <w:rFonts w:ascii="Times New Roman" w:hAnsi="Times New Roman" w:cs="Times New Roman"/>
          <w:sz w:val="24"/>
          <w:szCs w:val="24"/>
        </w:rPr>
      </w:pPr>
      <w:r w:rsidRPr="00822522">
        <w:rPr>
          <w:rFonts w:ascii="Times New Roman" w:hAnsi="Times New Roman" w:cs="Times New Roman"/>
          <w:b/>
          <w:bCs/>
          <w:sz w:val="24"/>
          <w:szCs w:val="24"/>
        </w:rPr>
        <w:t>c)</w:t>
      </w:r>
      <w:r w:rsidRPr="00822522">
        <w:rPr>
          <w:rFonts w:ascii="Times New Roman" w:hAnsi="Times New Roman" w:cs="Times New Roman"/>
          <w:sz w:val="24"/>
          <w:szCs w:val="24"/>
        </w:rPr>
        <w:t xml:space="preserve"> Determine the ranking norms score:</w:t>
      </w:r>
    </w:p>
    <w:p w14:paraId="1C3BD5D7" w14:textId="77777777" w:rsidR="004A44B4" w:rsidRPr="00822522" w:rsidRDefault="004A44B4" w:rsidP="004A44B4">
      <w:pPr>
        <w:spacing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2520" w:dyaOrig="400" w14:anchorId="18070DCF">
          <v:shape id="_x0000_i1051" type="#_x0000_t75" style="width:126pt;height:18pt" o:ole="">
            <v:imagedata r:id="rId58" o:title=""/>
          </v:shape>
          <o:OLEObject Type="Embed" ProgID="Equation.DSMT4" ShapeID="_x0000_i1051" DrawAspect="Content" ObjectID="_1797823615" r:id="rId59"/>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(3)</w:t>
      </w:r>
    </w:p>
    <w:p w14:paraId="3E875F9D" w14:textId="77777777" w:rsidR="004A44B4" w:rsidRPr="00822522" w:rsidRDefault="004A44B4" w:rsidP="004A44B4">
      <w:pPr>
        <w:spacing w:line="240" w:lineRule="auto"/>
        <w:rPr>
          <w:rFonts w:ascii="Times New Roman" w:hAnsi="Times New Roman" w:cs="Times New Roman"/>
          <w:sz w:val="24"/>
          <w:szCs w:val="24"/>
        </w:rPr>
      </w:pPr>
      <w:r w:rsidRPr="00822522">
        <w:rPr>
          <w:rFonts w:ascii="Times New Roman" w:hAnsi="Times New Roman" w:cs="Times New Roman"/>
          <w:b/>
          <w:bCs/>
          <w:sz w:val="24"/>
          <w:szCs w:val="24"/>
        </w:rPr>
        <w:t>d)</w:t>
      </w:r>
      <w:r w:rsidRPr="00822522">
        <w:rPr>
          <w:rFonts w:ascii="Times New Roman" w:hAnsi="Times New Roman" w:cs="Times New Roman"/>
          <w:sz w:val="24"/>
          <w:szCs w:val="24"/>
        </w:rPr>
        <w:t xml:space="preserve"> Find the features that have the lowest score on the ranking criteria</w:t>
      </w:r>
    </w:p>
    <w:p w14:paraId="6A6BE0F3" w14:textId="77777777" w:rsidR="004A44B4" w:rsidRPr="00822522" w:rsidRDefault="004A44B4" w:rsidP="004A44B4">
      <w:pPr>
        <w:spacing w:line="240" w:lineRule="auto"/>
        <w:jc w:val="right"/>
        <w:rPr>
          <w:rFonts w:ascii="Times New Roman" w:hAnsi="Times New Roman" w:cs="Times New Roman"/>
          <w:sz w:val="24"/>
          <w:szCs w:val="24"/>
        </w:rPr>
      </w:pPr>
      <w:r w:rsidRPr="00822522">
        <w:rPr>
          <w:rFonts w:ascii="Times New Roman" w:hAnsi="Times New Roman" w:cs="Times New Roman"/>
          <w:position w:val="-26"/>
          <w:sz w:val="24"/>
          <w:szCs w:val="24"/>
        </w:rPr>
        <w:object w:dxaOrig="1120" w:dyaOrig="499" w14:anchorId="61A97EB6">
          <v:shape id="_x0000_i1052" type="#_x0000_t75" style="width:60pt;height:24pt" o:ole="">
            <v:imagedata r:id="rId60" o:title=""/>
          </v:shape>
          <o:OLEObject Type="Embed" ProgID="Equation.DSMT4" ShapeID="_x0000_i1052" DrawAspect="Content" ObjectID="_1797823616" r:id="rId61"/>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(4)</w:t>
      </w:r>
    </w:p>
    <w:p w14:paraId="47A1BF17" w14:textId="77777777" w:rsidR="004A44B4" w:rsidRPr="00822522" w:rsidRDefault="004A44B4" w:rsidP="004A44B4">
      <w:pPr>
        <w:rPr>
          <w:rFonts w:ascii="Times New Roman" w:eastAsia="Times New Roman" w:hAnsi="Times New Roman" w:cs="Times New Roman"/>
          <w:sz w:val="24"/>
          <w:szCs w:val="24"/>
          <w:lang w:val="en-US"/>
        </w:rPr>
      </w:pPr>
      <w:r w:rsidRPr="00822522">
        <w:rPr>
          <w:rFonts w:ascii="Times New Roman" w:hAnsi="Times New Roman" w:cs="Times New Roman"/>
          <w:b/>
          <w:bCs/>
          <w:sz w:val="24"/>
          <w:szCs w:val="24"/>
        </w:rPr>
        <w:t>e)</w:t>
      </w:r>
      <w:r w:rsidRPr="00822522">
        <w:rPr>
          <w:rFonts w:ascii="Times New Roman" w:hAnsi="Times New Roman" w:cs="Times New Roman"/>
          <w:sz w:val="24"/>
          <w:szCs w:val="24"/>
        </w:rPr>
        <w:t xml:space="preserve"> Update feature </w:t>
      </w:r>
      <w:proofErr w:type="gramStart"/>
      <w:r w:rsidRPr="00822522">
        <w:rPr>
          <w:rFonts w:ascii="Times New Roman" w:hAnsi="Times New Roman" w:cs="Times New Roman"/>
          <w:sz w:val="24"/>
          <w:szCs w:val="24"/>
        </w:rPr>
        <w:t xml:space="preserve">set </w:t>
      </w:r>
      <w:proofErr w:type="gramEnd"/>
      <w:r w:rsidRPr="00822522">
        <w:rPr>
          <w:rFonts w:ascii="Times New Roman" w:hAnsi="Times New Roman" w:cs="Times New Roman"/>
          <w:position w:val="-6"/>
          <w:sz w:val="24"/>
          <w:szCs w:val="24"/>
        </w:rPr>
        <w:object w:dxaOrig="900" w:dyaOrig="279" w14:anchorId="3E6EF504">
          <v:shape id="_x0000_i1053" type="#_x0000_t75" style="width:48pt;height:12pt" o:ole="">
            <v:imagedata r:id="rId62" o:title=""/>
          </v:shape>
          <o:OLEObject Type="Embed" ProgID="Equation.DSMT4" ShapeID="_x0000_i1053" DrawAspect="Content" ObjectID="_1797823617" r:id="rId63"/>
        </w:object>
      </w:r>
      <w:r w:rsidRPr="00822522">
        <w:rPr>
          <w:rFonts w:ascii="Times New Roman" w:hAnsi="Times New Roman" w:cs="Times New Roman"/>
          <w:sz w:val="24"/>
          <w:szCs w:val="24"/>
        </w:rPr>
        <w:t xml:space="preserve">, where </w:t>
      </w:r>
      <w:r w:rsidRPr="00822522">
        <w:rPr>
          <w:rFonts w:ascii="Times New Roman" w:hAnsi="Times New Roman" w:cs="Times New Roman"/>
          <w:position w:val="-4"/>
          <w:sz w:val="24"/>
          <w:szCs w:val="24"/>
        </w:rPr>
        <w:object w:dxaOrig="180" w:dyaOrig="260" w14:anchorId="41BA7FAE">
          <v:shape id="_x0000_i1054" type="#_x0000_t75" style="width:12pt;height:12pt" o:ole="">
            <v:imagedata r:id="rId64" o:title=""/>
          </v:shape>
          <o:OLEObject Type="Embed" ProgID="Equation.DSMT4" ShapeID="_x0000_i1054" DrawAspect="Content" ObjectID="_1797823618" r:id="rId65"/>
        </w:object>
      </w:r>
      <w:r w:rsidRPr="00822522">
        <w:t xml:space="preserve"> </w:t>
      </w:r>
      <w:r w:rsidRPr="00822522">
        <w:rPr>
          <w:rFonts w:ascii="Times New Roman" w:eastAsia="Times New Roman" w:hAnsi="Times New Roman" w:cs="Times New Roman"/>
          <w:sz w:val="24"/>
          <w:szCs w:val="24"/>
          <w:lang w:val="en-US"/>
        </w:rPr>
        <w:t>denotes the lowest-ranked features</w:t>
      </w:r>
    </w:p>
    <w:p w14:paraId="232CB604" w14:textId="77777777" w:rsidR="004A44B4" w:rsidRPr="00822522" w:rsidRDefault="004A44B4" w:rsidP="004A44B4">
      <w:pPr>
        <w:spacing w:line="240" w:lineRule="auto"/>
        <w:rPr>
          <w:rFonts w:ascii="Times New Roman" w:hAnsi="Times New Roman" w:cs="Times New Roman"/>
          <w:sz w:val="24"/>
          <w:szCs w:val="24"/>
        </w:rPr>
      </w:pPr>
      <w:r w:rsidRPr="00822522">
        <w:rPr>
          <w:rFonts w:ascii="Times New Roman" w:hAnsi="Times New Roman" w:cs="Times New Roman"/>
          <w:b/>
          <w:bCs/>
          <w:sz w:val="24"/>
          <w:szCs w:val="24"/>
        </w:rPr>
        <w:t>f)</w:t>
      </w:r>
      <w:r w:rsidRPr="00822522">
        <w:rPr>
          <w:rFonts w:ascii="Times New Roman" w:hAnsi="Times New Roman" w:cs="Times New Roman"/>
          <w:sz w:val="24"/>
          <w:szCs w:val="24"/>
        </w:rPr>
        <w:t xml:space="preserve"> Remove this feature in </w:t>
      </w:r>
      <w:r w:rsidRPr="00822522">
        <w:rPr>
          <w:rFonts w:ascii="Times New Roman" w:hAnsi="Times New Roman" w:cs="Times New Roman"/>
          <w:position w:val="-12"/>
          <w:sz w:val="24"/>
          <w:szCs w:val="24"/>
        </w:rPr>
        <w:object w:dxaOrig="300" w:dyaOrig="360" w14:anchorId="2AC11F43">
          <v:shape id="_x0000_i1055" type="#_x0000_t75" style="width:18pt;height:18pt" o:ole="">
            <v:imagedata r:id="rId66" o:title=""/>
          </v:shape>
          <o:OLEObject Type="Embed" ProgID="Equation.DSMT4" ShapeID="_x0000_i1055" DrawAspect="Content" ObjectID="_1797823619" r:id="rId67"/>
        </w:object>
      </w:r>
      <w:r w:rsidRPr="00822522">
        <w:rPr>
          <w:rFonts w:ascii="Times New Roman" w:hAnsi="Times New Roman" w:cs="Times New Roman"/>
          <w:sz w:val="24"/>
          <w:szCs w:val="24"/>
        </w:rPr>
        <w:t xml:space="preserve">so </w:t>
      </w:r>
      <w:proofErr w:type="gramStart"/>
      <w:r w:rsidRPr="00822522">
        <w:rPr>
          <w:rFonts w:ascii="Times New Roman" w:hAnsi="Times New Roman" w:cs="Times New Roman"/>
          <w:sz w:val="24"/>
          <w:szCs w:val="24"/>
        </w:rPr>
        <w:t xml:space="preserve">as </w:t>
      </w:r>
      <w:proofErr w:type="gramEnd"/>
      <w:r w:rsidRPr="00822522">
        <w:rPr>
          <w:rFonts w:ascii="Times New Roman" w:hAnsi="Times New Roman" w:cs="Times New Roman"/>
          <w:position w:val="-12"/>
          <w:sz w:val="24"/>
          <w:szCs w:val="24"/>
        </w:rPr>
        <w:object w:dxaOrig="1020" w:dyaOrig="360" w14:anchorId="4DD91A24">
          <v:shape id="_x0000_i1056" type="#_x0000_t75" style="width:54pt;height:18pt" o:ole="">
            <v:imagedata r:id="rId68" o:title=""/>
          </v:shape>
          <o:OLEObject Type="Embed" ProgID="Equation.DSMT4" ShapeID="_x0000_i1056" DrawAspect="Content" ObjectID="_1797823620" r:id="rId69"/>
        </w:object>
      </w:r>
      <w:r w:rsidRPr="00822522">
        <w:rPr>
          <w:rFonts w:ascii="Times New Roman" w:hAnsi="Times New Roman" w:cs="Times New Roman"/>
          <w:sz w:val="24"/>
          <w:szCs w:val="24"/>
        </w:rPr>
        <w:t>.</w:t>
      </w:r>
    </w:p>
    <w:p w14:paraId="054F7712" w14:textId="76E05412" w:rsidR="004A44B4" w:rsidRPr="00822522" w:rsidRDefault="004A44B4" w:rsidP="004A44B4">
      <w:pPr>
        <w:spacing w:line="240" w:lineRule="auto"/>
        <w:rPr>
          <w:rFonts w:ascii="Times New Roman" w:hAnsi="Times New Roman" w:cs="Times New Roman"/>
          <w:sz w:val="24"/>
          <w:szCs w:val="24"/>
        </w:rPr>
      </w:pPr>
      <w:r w:rsidRPr="00822522">
        <w:rPr>
          <w:rFonts w:ascii="Times New Roman" w:hAnsi="Times New Roman" w:cs="Times New Roman"/>
          <w:sz w:val="24"/>
          <w:szCs w:val="24"/>
        </w:rPr>
        <w:t xml:space="preserve">Here, </w:t>
      </w:r>
      <w:r w:rsidRPr="00822522">
        <w:rPr>
          <w:rFonts w:ascii="Times New Roman" w:hAnsi="Times New Roman" w:cs="Times New Roman"/>
          <w:position w:val="-14"/>
          <w:sz w:val="24"/>
          <w:szCs w:val="24"/>
        </w:rPr>
        <w:object w:dxaOrig="340" w:dyaOrig="380" w14:anchorId="1CCCB7E3">
          <v:shape id="_x0000_i1057" type="#_x0000_t75" style="width:18pt;height:18pt" o:ole="">
            <v:imagedata r:id="rId70" o:title=""/>
          </v:shape>
          <o:OLEObject Type="Embed" ProgID="Equation.DSMT4" ShapeID="_x0000_i1057" DrawAspect="Content" ObjectID="_1797823621" r:id="rId71"/>
        </w:object>
      </w:r>
      <w:r w:rsidRPr="00822522">
        <w:t xml:space="preserve"> </w:t>
      </w:r>
      <w:r w:rsidRPr="00822522">
        <w:rPr>
          <w:rFonts w:ascii="Times New Roman" w:hAnsi="Times New Roman" w:cs="Times New Roman"/>
          <w:sz w:val="24"/>
          <w:szCs w:val="24"/>
        </w:rPr>
        <w:t>stands for the result obtained from SVM-RFE.</w:t>
      </w:r>
    </w:p>
    <w:p w14:paraId="475F49CA" w14:textId="2821AE56" w:rsidR="002C54FE" w:rsidRPr="00822522" w:rsidRDefault="00B66738" w:rsidP="005E07EB">
      <w:pPr>
        <w:pStyle w:val="Normal1"/>
        <w:spacing w:after="200" w:line="240" w:lineRule="auto"/>
        <w:jc w:val="both"/>
        <w:rPr>
          <w:rFonts w:ascii="Times New Roman" w:eastAsiaTheme="minorHAnsi" w:hAnsi="Times New Roman" w:cs="Times New Roman"/>
          <w:sz w:val="24"/>
          <w:szCs w:val="24"/>
          <w:lang w:val="en-IN"/>
        </w:rPr>
      </w:pPr>
      <w:r w:rsidRPr="00B66738">
        <w:rPr>
          <w:rFonts w:ascii="Times New Roman" w:eastAsiaTheme="minorHAnsi" w:hAnsi="Times New Roman" w:cs="Times New Roman"/>
          <w:sz w:val="24"/>
          <w:szCs w:val="24"/>
          <w:lang w:val="en-IN"/>
        </w:rPr>
        <w:t>In two-class classification tasks, the SVM's basic concept is to find the best separating hyperplane in the feature space that optimizes the margin among the training set's positive and negative sample intervals.</w:t>
      </w:r>
      <w:r>
        <w:rPr>
          <w:rFonts w:ascii="Times New Roman" w:eastAsiaTheme="minorHAnsi" w:hAnsi="Times New Roman" w:cs="Times New Roman"/>
          <w:sz w:val="24"/>
          <w:szCs w:val="24"/>
          <w:lang w:val="en-IN"/>
        </w:rPr>
        <w:t xml:space="preserve"> </w:t>
      </w:r>
      <w:r w:rsidR="007E1AB4" w:rsidRPr="00822522">
        <w:rPr>
          <w:rFonts w:ascii="Times New Roman" w:eastAsiaTheme="minorHAnsi" w:hAnsi="Times New Roman" w:cs="Times New Roman"/>
          <w:sz w:val="24"/>
          <w:szCs w:val="24"/>
          <w:lang w:val="en-IN"/>
        </w:rPr>
        <w:t>Specified</w:t>
      </w:r>
      <w:r w:rsidR="002C54FE" w:rsidRPr="00822522">
        <w:rPr>
          <w:rFonts w:ascii="Times New Roman" w:eastAsiaTheme="minorHAnsi" w:hAnsi="Times New Roman" w:cs="Times New Roman"/>
          <w:sz w:val="24"/>
          <w:szCs w:val="24"/>
          <w:lang w:val="en-IN"/>
        </w:rPr>
        <w:t xml:space="preserve"> the </w:t>
      </w:r>
      <w:r w:rsidR="007E1AB4" w:rsidRPr="00822522">
        <w:rPr>
          <w:rFonts w:ascii="Times New Roman" w:eastAsiaTheme="minorHAnsi" w:hAnsi="Times New Roman" w:cs="Times New Roman"/>
          <w:sz w:val="24"/>
          <w:szCs w:val="24"/>
          <w:lang w:val="en-IN"/>
        </w:rPr>
        <w:t>group</w:t>
      </w:r>
      <w:r w:rsidR="002C54FE" w:rsidRPr="00822522">
        <w:rPr>
          <w:rFonts w:ascii="Times New Roman" w:eastAsiaTheme="minorHAnsi" w:hAnsi="Times New Roman" w:cs="Times New Roman"/>
          <w:sz w:val="24"/>
          <w:szCs w:val="24"/>
          <w:lang w:val="en-IN"/>
        </w:rPr>
        <w:t xml:space="preserve"> of training samples on a feature </w:t>
      </w:r>
      <w:r w:rsidR="00E47499" w:rsidRPr="00822522">
        <w:rPr>
          <w:rFonts w:ascii="Times New Roman" w:eastAsiaTheme="minorHAnsi" w:hAnsi="Times New Roman" w:cs="Times New Roman"/>
          <w:sz w:val="24"/>
          <w:szCs w:val="24"/>
          <w:lang w:val="en-IN"/>
        </w:rPr>
        <w:t>space</w:t>
      </w:r>
      <w:r w:rsidR="00142A11" w:rsidRPr="00822522">
        <w:rPr>
          <w:rFonts w:ascii="Times New Roman" w:eastAsiaTheme="minorHAnsi" w:hAnsi="Times New Roman" w:cs="Times New Roman"/>
          <w:position w:val="-16"/>
          <w:sz w:val="24"/>
          <w:szCs w:val="24"/>
          <w:lang w:val="en-IN"/>
        </w:rPr>
        <w:object w:dxaOrig="5640" w:dyaOrig="440" w14:anchorId="718C48A1">
          <v:shape id="_x0000_i1058" type="#_x0000_t75" style="width:279.6pt;height:24pt" o:ole="">
            <v:imagedata r:id="rId72" o:title=""/>
          </v:shape>
          <o:OLEObject Type="Embed" ProgID="Equation.DSMT4" ShapeID="_x0000_i1058" DrawAspect="Content" ObjectID="_1797823622" r:id="rId73"/>
        </w:object>
      </w:r>
      <w:r w:rsidR="007E1AB4" w:rsidRPr="00822522">
        <w:rPr>
          <w:rFonts w:ascii="Times New Roman" w:eastAsiaTheme="minorHAnsi" w:hAnsi="Times New Roman" w:cs="Times New Roman"/>
          <w:sz w:val="24"/>
          <w:szCs w:val="24"/>
          <w:lang w:val="en-IN"/>
        </w:rPr>
        <w:t xml:space="preserve">, where </w:t>
      </w:r>
      <w:r w:rsidR="00B67173" w:rsidRPr="00822522">
        <w:rPr>
          <w:rFonts w:ascii="Times New Roman" w:eastAsiaTheme="minorHAnsi" w:hAnsi="Times New Roman" w:cs="Times New Roman"/>
          <w:sz w:val="24"/>
          <w:szCs w:val="24"/>
          <w:lang w:val="en-IN"/>
        </w:rPr>
        <w:t xml:space="preserve">the </w:t>
      </w:r>
      <w:r w:rsidR="007E1AB4" w:rsidRPr="00822522">
        <w:rPr>
          <w:rFonts w:ascii="Times New Roman" w:eastAsiaTheme="minorHAnsi" w:hAnsi="Times New Roman" w:cs="Times New Roman"/>
          <w:sz w:val="24"/>
          <w:szCs w:val="24"/>
          <w:lang w:val="en-IN"/>
        </w:rPr>
        <w:t xml:space="preserve">sample size is indicated </w:t>
      </w:r>
      <w:r w:rsidR="00E47499" w:rsidRPr="00822522">
        <w:rPr>
          <w:rFonts w:ascii="Times New Roman" w:eastAsiaTheme="minorHAnsi" w:hAnsi="Times New Roman" w:cs="Times New Roman"/>
          <w:sz w:val="24"/>
          <w:szCs w:val="24"/>
          <w:lang w:val="en-IN"/>
        </w:rPr>
        <w:t>as</w:t>
      </w:r>
      <w:r w:rsidR="007E1AB4" w:rsidRPr="00822522">
        <w:rPr>
          <w:rFonts w:ascii="Times New Roman" w:eastAsiaTheme="minorHAnsi" w:hAnsi="Times New Roman" w:cs="Times New Roman"/>
          <w:position w:val="-6"/>
          <w:sz w:val="24"/>
          <w:szCs w:val="24"/>
          <w:lang w:val="en-IN"/>
        </w:rPr>
        <w:object w:dxaOrig="260" w:dyaOrig="279" w14:anchorId="004EC9B8">
          <v:shape id="_x0000_i1059" type="#_x0000_t75" style="width:12pt;height:12pt" o:ole="">
            <v:imagedata r:id="rId74" o:title=""/>
          </v:shape>
          <o:OLEObject Type="Embed" ProgID="Equation.DSMT4" ShapeID="_x0000_i1059" DrawAspect="Content" ObjectID="_1797823623" r:id="rId75"/>
        </w:object>
      </w:r>
      <w:r w:rsidR="007E1AB4" w:rsidRPr="00822522">
        <w:rPr>
          <w:rFonts w:ascii="Times New Roman" w:eastAsiaTheme="minorHAnsi" w:hAnsi="Times New Roman" w:cs="Times New Roman"/>
          <w:sz w:val="24"/>
          <w:szCs w:val="24"/>
          <w:lang w:val="en-IN"/>
        </w:rPr>
        <w:t>. Therefore, the objective function is expressed as follows,</w:t>
      </w:r>
    </w:p>
    <w:p w14:paraId="008A9EC9" w14:textId="27C69F6F" w:rsidR="007E1AB4" w:rsidRPr="00822522" w:rsidRDefault="007E1AB4" w:rsidP="007E1AB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10"/>
          <w:sz w:val="24"/>
          <w:szCs w:val="24"/>
          <w:lang w:val="en-IN"/>
        </w:rPr>
        <w:object w:dxaOrig="660" w:dyaOrig="260" w14:anchorId="0ABB223E">
          <v:shape id="_x0000_i1060" type="#_x0000_t75" style="width:36pt;height:12pt" o:ole="">
            <v:imagedata r:id="rId76" o:title=""/>
          </v:shape>
          <o:OLEObject Type="Embed" ProgID="Equation.DSMT4" ShapeID="_x0000_i1060" DrawAspect="Content" ObjectID="_1797823624" r:id="rId77"/>
        </w:object>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r>
      <w:r w:rsidRPr="00822522">
        <w:rPr>
          <w:rFonts w:ascii="Times New Roman" w:eastAsiaTheme="minorHAnsi" w:hAnsi="Times New Roman" w:cs="Times New Roman"/>
          <w:sz w:val="24"/>
          <w:szCs w:val="24"/>
          <w:lang w:val="en-IN"/>
        </w:rPr>
        <w:tab/>
        <w:t>(5)</w:t>
      </w:r>
    </w:p>
    <w:p w14:paraId="5F6B7A49" w14:textId="318D5873" w:rsidR="007E1AB4" w:rsidRPr="00822522" w:rsidRDefault="007E1AB4" w:rsidP="005E07EB">
      <w:pPr>
        <w:pStyle w:val="Normal1"/>
        <w:spacing w:after="200" w:line="240" w:lineRule="auto"/>
        <w:jc w:val="both"/>
        <w:rPr>
          <w:rFonts w:ascii="Times New Roman" w:eastAsiaTheme="minorHAnsi" w:hAnsi="Times New Roman" w:cs="Times New Roman"/>
          <w:sz w:val="24"/>
          <w:szCs w:val="24"/>
          <w:lang w:val="en-IN"/>
        </w:rPr>
      </w:pPr>
      <w:r w:rsidRPr="00822522">
        <w:rPr>
          <w:rFonts w:ascii="Times New Roman" w:eastAsiaTheme="minorHAnsi" w:hAnsi="Times New Roman" w:cs="Times New Roman"/>
          <w:sz w:val="24"/>
          <w:szCs w:val="24"/>
          <w:lang w:val="en-IN"/>
        </w:rPr>
        <w:t>Here,</w:t>
      </w:r>
      <w:r w:rsidR="00B67173" w:rsidRPr="00822522">
        <w:rPr>
          <w:rFonts w:ascii="Times New Roman" w:eastAsiaTheme="minorHAnsi" w:hAnsi="Times New Roman" w:cs="Times New Roman"/>
          <w:sz w:val="24"/>
          <w:szCs w:val="24"/>
          <w:lang w:val="en-IN"/>
        </w:rPr>
        <w:t xml:space="preserve"> the</w:t>
      </w:r>
      <w:r w:rsidRPr="00822522">
        <w:rPr>
          <w:rFonts w:ascii="Times New Roman" w:eastAsiaTheme="minorHAnsi" w:hAnsi="Times New Roman" w:cs="Times New Roman"/>
          <w:sz w:val="24"/>
          <w:szCs w:val="24"/>
          <w:lang w:val="en-IN"/>
        </w:rPr>
        <w:t xml:space="preserve"> geometric interval is represented </w:t>
      </w:r>
      <w:proofErr w:type="gramStart"/>
      <w:r w:rsidRPr="00822522">
        <w:rPr>
          <w:rFonts w:ascii="Times New Roman" w:eastAsiaTheme="minorHAnsi" w:hAnsi="Times New Roman" w:cs="Times New Roman"/>
          <w:sz w:val="24"/>
          <w:szCs w:val="24"/>
          <w:lang w:val="en-IN"/>
        </w:rPr>
        <w:t xml:space="preserve">as </w:t>
      </w:r>
      <w:proofErr w:type="gramEnd"/>
      <w:r w:rsidRPr="00822522">
        <w:rPr>
          <w:rFonts w:ascii="Times New Roman" w:eastAsiaTheme="minorHAnsi" w:hAnsi="Times New Roman" w:cs="Times New Roman"/>
          <w:position w:val="-6"/>
          <w:sz w:val="24"/>
          <w:szCs w:val="24"/>
          <w:lang w:val="en-IN"/>
        </w:rPr>
        <w:object w:dxaOrig="200" w:dyaOrig="220" w14:anchorId="4C779E20">
          <v:shape id="_x0000_i1061" type="#_x0000_t75" style="width:12pt;height:12pt" o:ole="">
            <v:imagedata r:id="rId78" o:title=""/>
          </v:shape>
          <o:OLEObject Type="Embed" ProgID="Equation.DSMT4" ShapeID="_x0000_i1061" DrawAspect="Content" ObjectID="_1797823625" r:id="rId79"/>
        </w:object>
      </w:r>
      <w:r w:rsidRPr="00822522">
        <w:rPr>
          <w:rFonts w:ascii="Times New Roman" w:eastAsiaTheme="minorHAnsi" w:hAnsi="Times New Roman" w:cs="Times New Roman"/>
          <w:sz w:val="24"/>
          <w:szCs w:val="24"/>
          <w:lang w:val="en-IN"/>
        </w:rPr>
        <w:t xml:space="preserve">. Further, based on the definition of geometric </w:t>
      </w:r>
      <w:proofErr w:type="gramStart"/>
      <w:r w:rsidRPr="00822522">
        <w:rPr>
          <w:rFonts w:ascii="Times New Roman" w:eastAsiaTheme="minorHAnsi" w:hAnsi="Times New Roman" w:cs="Times New Roman"/>
          <w:sz w:val="24"/>
          <w:szCs w:val="24"/>
          <w:lang w:val="en-IN"/>
        </w:rPr>
        <w:t xml:space="preserve">interval </w:t>
      </w:r>
      <w:proofErr w:type="gramEnd"/>
      <w:r w:rsidRPr="00822522">
        <w:rPr>
          <w:rFonts w:ascii="Times New Roman" w:eastAsiaTheme="minorHAnsi" w:hAnsi="Times New Roman" w:cs="Times New Roman"/>
          <w:position w:val="-6"/>
          <w:sz w:val="24"/>
          <w:szCs w:val="24"/>
          <w:lang w:val="en-IN"/>
        </w:rPr>
        <w:object w:dxaOrig="200" w:dyaOrig="220" w14:anchorId="6065A3D4">
          <v:shape id="_x0000_i1062" type="#_x0000_t75" style="width:12pt;height:12pt" o:ole="">
            <v:imagedata r:id="rId80" o:title=""/>
          </v:shape>
          <o:OLEObject Type="Embed" ProgID="Equation.DSMT4" ShapeID="_x0000_i1062" DrawAspect="Content" ObjectID="_1797823626" r:id="rId81"/>
        </w:object>
      </w:r>
      <w:r w:rsidRPr="00822522">
        <w:rPr>
          <w:rFonts w:ascii="Times New Roman" w:eastAsiaTheme="minorHAnsi" w:hAnsi="Times New Roman" w:cs="Times New Roman"/>
          <w:sz w:val="24"/>
          <w:szCs w:val="24"/>
          <w:lang w:val="en-IN"/>
        </w:rPr>
        <w:t>, the expression can be formulated as follows,</w:t>
      </w:r>
    </w:p>
    <w:p w14:paraId="33A914A4" w14:textId="6ED3F3DC" w:rsidR="007E1AB4" w:rsidRPr="00822522" w:rsidRDefault="00D844F3" w:rsidP="007E1AB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16"/>
          <w:sz w:val="24"/>
          <w:szCs w:val="24"/>
          <w:lang w:val="en-IN"/>
        </w:rPr>
        <w:object w:dxaOrig="3320" w:dyaOrig="440" w14:anchorId="4C7C1B62">
          <v:shape id="_x0000_i1063" type="#_x0000_t75" style="width:169.2pt;height:24pt" o:ole="">
            <v:imagedata r:id="rId82" o:title=""/>
          </v:shape>
          <o:OLEObject Type="Embed" ProgID="Equation.DSMT4" ShapeID="_x0000_i1063" DrawAspect="Content" ObjectID="_1797823627" r:id="rId83"/>
        </w:object>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t>(6)</w:t>
      </w:r>
    </w:p>
    <w:p w14:paraId="367941A4" w14:textId="12FD3092" w:rsidR="007E1AB4" w:rsidRPr="00822522" w:rsidRDefault="00D844F3" w:rsidP="007E1AB4">
      <w:pPr>
        <w:pStyle w:val="Normal1"/>
        <w:spacing w:after="200" w:line="240" w:lineRule="auto"/>
        <w:jc w:val="both"/>
        <w:rPr>
          <w:rFonts w:ascii="Times New Roman" w:eastAsiaTheme="minorHAnsi" w:hAnsi="Times New Roman" w:cs="Times New Roman"/>
          <w:sz w:val="24"/>
          <w:szCs w:val="24"/>
          <w:lang w:val="en-IN"/>
        </w:rPr>
      </w:pPr>
      <w:proofErr w:type="gramStart"/>
      <w:r w:rsidRPr="00822522">
        <w:rPr>
          <w:rFonts w:ascii="Times New Roman" w:eastAsiaTheme="minorHAnsi" w:hAnsi="Times New Roman" w:cs="Times New Roman"/>
          <w:sz w:val="24"/>
          <w:szCs w:val="24"/>
          <w:lang w:val="en-IN"/>
        </w:rPr>
        <w:lastRenderedPageBreak/>
        <w:t>where</w:t>
      </w:r>
      <w:proofErr w:type="gramEnd"/>
      <w:r w:rsidRPr="00822522">
        <w:rPr>
          <w:rFonts w:ascii="Times New Roman" w:eastAsiaTheme="minorHAnsi" w:hAnsi="Times New Roman" w:cs="Times New Roman"/>
          <w:sz w:val="24"/>
          <w:szCs w:val="24"/>
          <w:lang w:val="en-IN"/>
        </w:rPr>
        <w:t xml:space="preserve">, </w:t>
      </w:r>
      <w:r w:rsidRPr="00822522">
        <w:rPr>
          <w:position w:val="-6"/>
        </w:rPr>
        <w:object w:dxaOrig="220" w:dyaOrig="279" w14:anchorId="10355DD6">
          <v:shape id="_x0000_i1064" type="#_x0000_t75" style="width:10.8pt;height:13.8pt" o:ole="">
            <v:imagedata r:id="rId84" o:title=""/>
          </v:shape>
          <o:OLEObject Type="Embed" ProgID="Equation.DSMT4" ShapeID="_x0000_i1064" DrawAspect="Content" ObjectID="_1797823628" r:id="rId85"/>
        </w:object>
      </w:r>
      <w:r w:rsidRPr="00822522">
        <w:rPr>
          <w:rFonts w:ascii="Times New Roman" w:eastAsiaTheme="minorHAnsi" w:hAnsi="Times New Roman" w:cs="Times New Roman"/>
          <w:sz w:val="24"/>
          <w:szCs w:val="24"/>
          <w:lang w:val="en-IN"/>
        </w:rPr>
        <w:t>indicates bias</w:t>
      </w:r>
      <w:r w:rsidR="00B26D07" w:rsidRPr="00822522">
        <w:rPr>
          <w:rFonts w:ascii="Times New Roman" w:eastAsiaTheme="minorHAnsi" w:hAnsi="Times New Roman" w:cs="Times New Roman"/>
          <w:sz w:val="24"/>
          <w:szCs w:val="24"/>
          <w:lang w:val="en-IN"/>
        </w:rPr>
        <w:t xml:space="preserve"> and </w:t>
      </w:r>
      <w:r w:rsidR="00B26D07" w:rsidRPr="00822522">
        <w:rPr>
          <w:rFonts w:ascii="Times New Roman" w:eastAsiaTheme="minorHAnsi" w:hAnsi="Times New Roman" w:cs="Times New Roman"/>
          <w:position w:val="-6"/>
          <w:sz w:val="24"/>
          <w:szCs w:val="24"/>
          <w:lang w:val="en-IN"/>
        </w:rPr>
        <w:object w:dxaOrig="279" w:dyaOrig="279" w14:anchorId="0E51F7D6">
          <v:shape id="_x0000_i1065" type="#_x0000_t75" style="width:13.8pt;height:13.8pt" o:ole="">
            <v:imagedata r:id="rId86" o:title=""/>
          </v:shape>
          <o:OLEObject Type="Embed" ProgID="Equation.DSMT4" ShapeID="_x0000_i1065" DrawAspect="Content" ObjectID="_1797823629" r:id="rId87"/>
        </w:object>
      </w:r>
      <w:r w:rsidR="00B26D07" w:rsidRPr="00822522">
        <w:rPr>
          <w:rFonts w:ascii="Times New Roman" w:eastAsiaTheme="minorHAnsi" w:hAnsi="Times New Roman" w:cs="Times New Roman"/>
          <w:sz w:val="24"/>
          <w:szCs w:val="24"/>
          <w:lang w:val="en-IN"/>
        </w:rPr>
        <w:t xml:space="preserve"> is the number of samples</w:t>
      </w:r>
      <w:r w:rsidRPr="00822522">
        <w:rPr>
          <w:rFonts w:ascii="Times New Roman" w:eastAsiaTheme="minorHAnsi" w:hAnsi="Times New Roman" w:cs="Times New Roman"/>
          <w:sz w:val="24"/>
          <w:szCs w:val="24"/>
          <w:lang w:val="en-IN"/>
        </w:rPr>
        <w:t xml:space="preserve">. </w:t>
      </w:r>
      <w:r w:rsidR="007E1AB4" w:rsidRPr="00822522">
        <w:rPr>
          <w:rFonts w:ascii="Times New Roman" w:eastAsiaTheme="minorHAnsi" w:hAnsi="Times New Roman" w:cs="Times New Roman"/>
          <w:sz w:val="24"/>
          <w:szCs w:val="24"/>
          <w:lang w:val="en-IN"/>
        </w:rPr>
        <w:t>Following the derivation of several formulas, the aforementioned objective function is changed into,</w:t>
      </w:r>
    </w:p>
    <w:p w14:paraId="35E116B3" w14:textId="3F65BA95" w:rsidR="007E1AB4" w:rsidRPr="00822522" w:rsidRDefault="00D844F3" w:rsidP="007E1AB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32"/>
          <w:sz w:val="24"/>
          <w:szCs w:val="24"/>
          <w:lang w:val="en-IN"/>
        </w:rPr>
        <w:object w:dxaOrig="3680" w:dyaOrig="700" w14:anchorId="57BDBD66">
          <v:shape id="_x0000_i1066" type="#_x0000_t75" style="width:183pt;height:36pt" o:ole="">
            <v:imagedata r:id="rId88" o:title=""/>
          </v:shape>
          <o:OLEObject Type="Embed" ProgID="Equation.DSMT4" ShapeID="_x0000_i1066" DrawAspect="Content" ObjectID="_1797823630" r:id="rId89"/>
        </w:object>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r>
      <w:r w:rsidR="007E1AB4" w:rsidRPr="00822522">
        <w:rPr>
          <w:rFonts w:ascii="Times New Roman" w:eastAsiaTheme="minorHAnsi" w:hAnsi="Times New Roman" w:cs="Times New Roman"/>
          <w:sz w:val="24"/>
          <w:szCs w:val="24"/>
          <w:lang w:val="en-IN"/>
        </w:rPr>
        <w:tab/>
        <w:t>(7)</w:t>
      </w:r>
    </w:p>
    <w:p w14:paraId="37F3A64B" w14:textId="6A0256B3" w:rsidR="007E1AB4" w:rsidRPr="00822522" w:rsidRDefault="007E1AB4" w:rsidP="007E1AB4">
      <w:pPr>
        <w:pStyle w:val="Normal1"/>
        <w:spacing w:after="200" w:line="240" w:lineRule="auto"/>
        <w:jc w:val="both"/>
        <w:rPr>
          <w:rFonts w:ascii="Times New Roman" w:eastAsiaTheme="minorHAnsi" w:hAnsi="Times New Roman" w:cs="Times New Roman"/>
          <w:sz w:val="24"/>
          <w:szCs w:val="24"/>
          <w:lang w:val="en-IN"/>
        </w:rPr>
      </w:pPr>
      <w:r w:rsidRPr="00822522">
        <w:rPr>
          <w:rFonts w:ascii="Times New Roman" w:eastAsiaTheme="minorHAnsi" w:hAnsi="Times New Roman" w:cs="Times New Roman"/>
          <w:sz w:val="24"/>
          <w:szCs w:val="24"/>
          <w:lang w:val="en-IN"/>
        </w:rPr>
        <w:t xml:space="preserve">This problem's solution could yield the SVM classifier. The training sample is unable to meet condition </w:t>
      </w:r>
      <w:r w:rsidR="00D844F3" w:rsidRPr="00822522">
        <w:rPr>
          <w:rFonts w:ascii="Times New Roman" w:eastAsiaTheme="minorHAnsi" w:hAnsi="Times New Roman" w:cs="Times New Roman"/>
          <w:position w:val="-16"/>
          <w:sz w:val="24"/>
          <w:szCs w:val="24"/>
          <w:lang w:val="en-IN"/>
        </w:rPr>
        <w:object w:dxaOrig="2740" w:dyaOrig="440" w14:anchorId="4705A769">
          <v:shape id="_x0000_i1067" type="#_x0000_t75" style="width:135pt;height:24pt" o:ole="">
            <v:imagedata r:id="rId90" o:title=""/>
          </v:shape>
          <o:OLEObject Type="Embed" ProgID="Equation.DSMT4" ShapeID="_x0000_i1067" DrawAspect="Content" ObjectID="_1797823631" r:id="rId91"/>
        </w:object>
      </w:r>
      <w:r w:rsidRPr="00822522">
        <w:t xml:space="preserve"> </w:t>
      </w:r>
      <w:r w:rsidRPr="00822522">
        <w:rPr>
          <w:rFonts w:ascii="Times New Roman" w:eastAsiaTheme="minorHAnsi" w:hAnsi="Times New Roman" w:cs="Times New Roman"/>
          <w:sz w:val="24"/>
          <w:szCs w:val="24"/>
          <w:lang w:val="en-IN"/>
        </w:rPr>
        <w:t xml:space="preserve">when it is linearly inseparable or the separability of the sample is unknown earlier. </w:t>
      </w:r>
      <w:r w:rsidR="00607664" w:rsidRPr="00822522">
        <w:rPr>
          <w:rFonts w:ascii="Times New Roman" w:eastAsiaTheme="minorHAnsi" w:hAnsi="Times New Roman" w:cs="Times New Roman"/>
          <w:sz w:val="24"/>
          <w:szCs w:val="24"/>
          <w:lang w:val="en-IN"/>
        </w:rPr>
        <w:t>The generalized classification hyperplane is the optimal hyperplane obtained at this point, and slack variables are added to allow for mis-divided samples. Hence, relaxation term is included, and the expression becomes,</w:t>
      </w:r>
    </w:p>
    <w:p w14:paraId="40CD5A99" w14:textId="17114AB3" w:rsidR="00607664" w:rsidRPr="00822522" w:rsidRDefault="00B26D07" w:rsidP="00607664">
      <w:pPr>
        <w:pStyle w:val="Normal1"/>
        <w:spacing w:after="200" w:line="240" w:lineRule="auto"/>
        <w:jc w:val="right"/>
        <w:rPr>
          <w:rFonts w:ascii="Times New Roman" w:eastAsiaTheme="minorHAnsi" w:hAnsi="Times New Roman" w:cs="Times New Roman"/>
          <w:sz w:val="24"/>
          <w:szCs w:val="24"/>
          <w:lang w:val="en-IN"/>
        </w:rPr>
      </w:pPr>
      <w:r w:rsidRPr="00822522">
        <w:rPr>
          <w:rFonts w:ascii="Times New Roman" w:eastAsiaTheme="minorHAnsi" w:hAnsi="Times New Roman" w:cs="Times New Roman"/>
          <w:position w:val="-16"/>
          <w:sz w:val="24"/>
          <w:szCs w:val="24"/>
          <w:lang w:val="en-IN"/>
        </w:rPr>
        <w:object w:dxaOrig="3300" w:dyaOrig="440" w14:anchorId="3B3EEF80">
          <v:shape id="_x0000_i1068" type="#_x0000_t75" style="width:165pt;height:24pt" o:ole="">
            <v:imagedata r:id="rId92" o:title=""/>
          </v:shape>
          <o:OLEObject Type="Embed" ProgID="Equation.DSMT4" ShapeID="_x0000_i1068" DrawAspect="Content" ObjectID="_1797823632" r:id="rId93"/>
        </w:object>
      </w:r>
      <w:r w:rsidR="00607664" w:rsidRPr="00822522">
        <w:rPr>
          <w:rFonts w:ascii="Times New Roman" w:eastAsiaTheme="minorHAnsi" w:hAnsi="Times New Roman" w:cs="Times New Roman"/>
          <w:sz w:val="24"/>
          <w:szCs w:val="24"/>
          <w:lang w:val="en-IN"/>
        </w:rPr>
        <w:tab/>
      </w:r>
      <w:r w:rsidR="00607664" w:rsidRPr="00822522">
        <w:rPr>
          <w:rFonts w:ascii="Times New Roman" w:eastAsiaTheme="minorHAnsi" w:hAnsi="Times New Roman" w:cs="Times New Roman"/>
          <w:sz w:val="24"/>
          <w:szCs w:val="24"/>
          <w:lang w:val="en-IN"/>
        </w:rPr>
        <w:tab/>
      </w:r>
      <w:r w:rsidR="00607664" w:rsidRPr="00822522">
        <w:rPr>
          <w:rFonts w:ascii="Times New Roman" w:eastAsiaTheme="minorHAnsi" w:hAnsi="Times New Roman" w:cs="Times New Roman"/>
          <w:sz w:val="24"/>
          <w:szCs w:val="24"/>
          <w:lang w:val="en-IN"/>
        </w:rPr>
        <w:tab/>
      </w:r>
      <w:r w:rsidR="00607664" w:rsidRPr="00822522">
        <w:rPr>
          <w:rFonts w:ascii="Times New Roman" w:eastAsiaTheme="minorHAnsi" w:hAnsi="Times New Roman" w:cs="Times New Roman"/>
          <w:sz w:val="24"/>
          <w:szCs w:val="24"/>
          <w:lang w:val="en-IN"/>
        </w:rPr>
        <w:tab/>
        <w:t>(8)</w:t>
      </w:r>
    </w:p>
    <w:p w14:paraId="5AC17666" w14:textId="74A444F7" w:rsidR="005E07EB" w:rsidRPr="00822522" w:rsidRDefault="00607664" w:rsidP="005E07EB">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Obviously</w:t>
      </w:r>
      <w:r w:rsidR="005E07EB" w:rsidRPr="00822522">
        <w:rPr>
          <w:rFonts w:ascii="Times New Roman" w:eastAsia="Times New Roman" w:hAnsi="Times New Roman" w:cs="Times New Roman"/>
          <w:bCs/>
          <w:sz w:val="24"/>
          <w:szCs w:val="24"/>
        </w:rPr>
        <w:t xml:space="preserve">, the error </w:t>
      </w:r>
      <w:r w:rsidR="005E07EB" w:rsidRPr="00822522">
        <w:rPr>
          <w:rFonts w:ascii="Times New Roman" w:eastAsia="Times New Roman" w:hAnsi="Times New Roman" w:cs="Times New Roman"/>
          <w:bCs/>
          <w:position w:val="-12"/>
          <w:sz w:val="24"/>
          <w:szCs w:val="24"/>
        </w:rPr>
        <w:object w:dxaOrig="400" w:dyaOrig="360" w14:anchorId="1B198D4D">
          <v:shape id="_x0000_i1069" type="#_x0000_t75" style="width:18pt;height:18pt" o:ole="">
            <v:imagedata r:id="rId94" o:title=""/>
          </v:shape>
          <o:OLEObject Type="Embed" ProgID="Equation.DSMT4" ShapeID="_x0000_i1069" DrawAspect="Content" ObjectID="_1797823633" r:id="rId95"/>
        </w:object>
      </w:r>
      <w:r w:rsidR="005E07EB" w:rsidRPr="00822522">
        <w:rPr>
          <w:rFonts w:ascii="Times New Roman" w:eastAsia="Times New Roman" w:hAnsi="Times New Roman" w:cs="Times New Roman"/>
          <w:bCs/>
          <w:sz w:val="24"/>
          <w:szCs w:val="24"/>
        </w:rPr>
        <w:t xml:space="preserve">is greater than zero when the division is incorrect. </w:t>
      </w:r>
      <w:r w:rsidR="00B66738" w:rsidRPr="00B66738">
        <w:rPr>
          <w:rFonts w:ascii="Times New Roman" w:eastAsia="Times New Roman" w:hAnsi="Times New Roman" w:cs="Times New Roman"/>
          <w:bCs/>
          <w:sz w:val="24"/>
          <w:szCs w:val="24"/>
        </w:rPr>
        <w:t xml:space="preserve">By adding the error penalty </w:t>
      </w:r>
      <w:proofErr w:type="gramStart"/>
      <w:r w:rsidR="00B66738" w:rsidRPr="00B66738">
        <w:rPr>
          <w:rFonts w:ascii="Times New Roman" w:eastAsia="Times New Roman" w:hAnsi="Times New Roman" w:cs="Times New Roman"/>
          <w:bCs/>
          <w:sz w:val="24"/>
          <w:szCs w:val="24"/>
        </w:rPr>
        <w:t xml:space="preserve">coefficient </w:t>
      </w:r>
      <w:proofErr w:type="gramEnd"/>
      <w:r w:rsidR="005E07EB" w:rsidRPr="00822522">
        <w:rPr>
          <w:rFonts w:ascii="Times New Roman" w:eastAsia="Times New Roman" w:hAnsi="Times New Roman" w:cs="Times New Roman"/>
          <w:bCs/>
          <w:position w:val="-6"/>
          <w:sz w:val="24"/>
          <w:szCs w:val="24"/>
        </w:rPr>
        <w:object w:dxaOrig="200" w:dyaOrig="220" w14:anchorId="3E4E9312">
          <v:shape id="_x0000_i1070" type="#_x0000_t75" style="width:12pt;height:12pt" o:ole="">
            <v:imagedata r:id="rId96" o:title=""/>
          </v:shape>
          <o:OLEObject Type="Embed" ProgID="Equation.DSMT4" ShapeID="_x0000_i1070" DrawAspect="Content" ObjectID="_1797823634" r:id="rId97"/>
        </w:object>
      </w:r>
      <w:r w:rsidR="00B66738">
        <w:rPr>
          <w:rFonts w:ascii="Times New Roman" w:eastAsia="Times New Roman" w:hAnsi="Times New Roman" w:cs="Times New Roman"/>
          <w:bCs/>
          <w:sz w:val="24"/>
          <w:szCs w:val="24"/>
        </w:rPr>
        <w:t xml:space="preserve">, </w:t>
      </w:r>
      <w:r w:rsidR="00B66738" w:rsidRPr="00B66738">
        <w:rPr>
          <w:rFonts w:ascii="Times New Roman" w:eastAsia="Times New Roman" w:hAnsi="Times New Roman" w:cs="Times New Roman"/>
          <w:bCs/>
          <w:sz w:val="24"/>
          <w:szCs w:val="24"/>
        </w:rPr>
        <w:t>the generalized optimum classification surface problem can be expanded to the minimal of the following functions.</w:t>
      </w:r>
    </w:p>
    <w:p w14:paraId="7A2FE964" w14:textId="094A6A1E" w:rsidR="005E07EB" w:rsidRPr="00822522" w:rsidRDefault="00D844F3" w:rsidP="005E07EB">
      <w:pPr>
        <w:pStyle w:val="Normal1"/>
        <w:spacing w:after="200" w:line="240" w:lineRule="auto"/>
        <w:jc w:val="right"/>
        <w:rPr>
          <w:rFonts w:ascii="Times New Roman" w:eastAsia="Times New Roman" w:hAnsi="Times New Roman" w:cs="Times New Roman"/>
          <w:bCs/>
          <w:sz w:val="24"/>
          <w:szCs w:val="24"/>
        </w:rPr>
      </w:pPr>
      <w:r w:rsidRPr="00822522">
        <w:rPr>
          <w:rFonts w:ascii="Times New Roman" w:eastAsia="Times New Roman" w:hAnsi="Times New Roman" w:cs="Times New Roman"/>
          <w:bCs/>
          <w:position w:val="-32"/>
          <w:sz w:val="24"/>
          <w:szCs w:val="24"/>
        </w:rPr>
        <w:object w:dxaOrig="6000" w:dyaOrig="760" w14:anchorId="676CFA0B">
          <v:shape id="_x0000_i1071" type="#_x0000_t75" style="width:302.4pt;height:36pt" o:ole="">
            <v:imagedata r:id="rId98" o:title=""/>
          </v:shape>
          <o:OLEObject Type="Embed" ProgID="Equation.DSMT4" ShapeID="_x0000_i1071" DrawAspect="Content" ObjectID="_1797823635" r:id="rId99"/>
        </w:object>
      </w:r>
      <w:r w:rsidR="005E07EB" w:rsidRPr="00822522">
        <w:rPr>
          <w:rFonts w:ascii="Times New Roman" w:eastAsia="Times New Roman" w:hAnsi="Times New Roman" w:cs="Times New Roman"/>
          <w:bCs/>
          <w:sz w:val="24"/>
          <w:szCs w:val="24"/>
        </w:rPr>
        <w:tab/>
      </w:r>
      <w:r w:rsidR="005E07EB" w:rsidRPr="00822522">
        <w:rPr>
          <w:rFonts w:ascii="Times New Roman" w:eastAsia="Times New Roman" w:hAnsi="Times New Roman" w:cs="Times New Roman"/>
          <w:bCs/>
          <w:sz w:val="24"/>
          <w:szCs w:val="24"/>
        </w:rPr>
        <w:tab/>
        <w:t>(</w:t>
      </w:r>
      <w:r w:rsidR="00607664" w:rsidRPr="00822522">
        <w:rPr>
          <w:rFonts w:ascii="Times New Roman" w:eastAsia="Times New Roman" w:hAnsi="Times New Roman" w:cs="Times New Roman"/>
          <w:bCs/>
          <w:sz w:val="24"/>
          <w:szCs w:val="24"/>
        </w:rPr>
        <w:t>9</w:t>
      </w:r>
      <w:r w:rsidR="005E07EB" w:rsidRPr="00822522">
        <w:rPr>
          <w:rFonts w:ascii="Times New Roman" w:eastAsia="Times New Roman" w:hAnsi="Times New Roman" w:cs="Times New Roman"/>
          <w:bCs/>
          <w:sz w:val="24"/>
          <w:szCs w:val="24"/>
        </w:rPr>
        <w:t>)</w:t>
      </w:r>
    </w:p>
    <w:p w14:paraId="5497A92E" w14:textId="3657C7B6" w:rsidR="004A44B4" w:rsidRPr="00822522" w:rsidRDefault="004A44B4" w:rsidP="004A44B4">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 xml:space="preserve">4.3.1 Proposed </w:t>
      </w:r>
      <w:r w:rsidR="005E07EB" w:rsidRPr="00822522">
        <w:rPr>
          <w:rFonts w:ascii="Times New Roman" w:hAnsi="Times New Roman" w:cs="Times New Roman"/>
          <w:b/>
          <w:bCs/>
          <w:sz w:val="24"/>
          <w:szCs w:val="24"/>
        </w:rPr>
        <w:t>Harmonic Secretary Bird Optimization Algorithm</w:t>
      </w:r>
    </w:p>
    <w:p w14:paraId="59423A07" w14:textId="596E3268" w:rsidR="004A44B4" w:rsidRPr="00822522" w:rsidRDefault="00607664" w:rsidP="004A44B4">
      <w:pPr>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sz w:val="24"/>
          <w:szCs w:val="24"/>
        </w:rPr>
        <w:t xml:space="preserve">The </w:t>
      </w:r>
      <w:r w:rsidR="00B26D07" w:rsidRPr="00822522">
        <w:rPr>
          <w:rFonts w:ascii="Times New Roman" w:eastAsia="Times New Roman" w:hAnsi="Times New Roman" w:cs="Times New Roman"/>
          <w:sz w:val="24"/>
          <w:szCs w:val="24"/>
        </w:rPr>
        <w:t xml:space="preserve">performance of </w:t>
      </w:r>
      <w:r w:rsidRPr="00822522">
        <w:rPr>
          <w:rFonts w:ascii="Times New Roman" w:eastAsia="Times New Roman" w:hAnsi="Times New Roman" w:cs="Times New Roman"/>
          <w:sz w:val="24"/>
          <w:szCs w:val="24"/>
        </w:rPr>
        <w:t xml:space="preserve">SVM-RFE technique </w:t>
      </w:r>
      <w:r w:rsidR="00B26D07" w:rsidRPr="00822522">
        <w:rPr>
          <w:rFonts w:ascii="Times New Roman" w:eastAsia="Times New Roman" w:hAnsi="Times New Roman" w:cs="Times New Roman"/>
          <w:sz w:val="24"/>
          <w:szCs w:val="24"/>
        </w:rPr>
        <w:t>for feature section</w:t>
      </w:r>
      <w:r w:rsidRPr="00822522">
        <w:rPr>
          <w:rFonts w:ascii="Times New Roman" w:eastAsia="Times New Roman" w:hAnsi="Times New Roman" w:cs="Times New Roman"/>
          <w:sz w:val="24"/>
          <w:szCs w:val="24"/>
        </w:rPr>
        <w:t xml:space="preserve"> is enhanced by applying HSBOA to train the SVM-RFE parameters. </w:t>
      </w:r>
      <w:r w:rsidR="004A44B4" w:rsidRPr="00822522">
        <w:rPr>
          <w:rFonts w:ascii="Times New Roman" w:hAnsi="Times New Roman" w:cs="Times New Roman"/>
          <w:sz w:val="24"/>
          <w:szCs w:val="24"/>
        </w:rPr>
        <w:t xml:space="preserve">In this case, harmonic analysis [22] and SBOA [20] are combined to form HSBOA. </w:t>
      </w:r>
      <w:r w:rsidR="004A44B4" w:rsidRPr="00822522">
        <w:rPr>
          <w:rFonts w:ascii="Times New Roman" w:eastAsia="Times New Roman" w:hAnsi="Times New Roman" w:cs="Times New Roman"/>
          <w:bCs/>
          <w:sz w:val="24"/>
          <w:szCs w:val="24"/>
        </w:rPr>
        <w:t xml:space="preserve">A novel population-based metaheuristic algorithm called SBOA [20] imitates the secretary birds' ability to survive in the wild. Secretary birds acquired the ability to hunt and move in order to combat predators. Exploration and exploitation are two phases of survival adaptability in such situations and this serves as SBOA's inspiration. </w:t>
      </w:r>
      <w:r w:rsidR="00B66738" w:rsidRPr="00B66738">
        <w:rPr>
          <w:rFonts w:ascii="Times New Roman" w:eastAsia="Times New Roman" w:hAnsi="Times New Roman" w:cs="Times New Roman"/>
          <w:bCs/>
          <w:sz w:val="24"/>
          <w:szCs w:val="24"/>
        </w:rPr>
        <w:t xml:space="preserve">The algorithm's exploration and exploitation phases mimic the actions of secretary birds as they try to protect themselves from predators and catch snakes, explicitly. </w:t>
      </w:r>
      <w:r w:rsidR="004A44B4" w:rsidRPr="00822522">
        <w:rPr>
          <w:rFonts w:ascii="Times New Roman" w:eastAsia="Times New Roman" w:hAnsi="Times New Roman" w:cs="Times New Roman"/>
          <w:bCs/>
          <w:sz w:val="24"/>
          <w:szCs w:val="24"/>
        </w:rPr>
        <w:t xml:space="preserve">SBOA accomplishes extremely well in </w:t>
      </w:r>
      <w:r w:rsidR="00111782" w:rsidRPr="00822522">
        <w:rPr>
          <w:rFonts w:ascii="Times New Roman" w:eastAsia="Times New Roman" w:hAnsi="Times New Roman" w:cs="Times New Roman"/>
          <w:bCs/>
          <w:sz w:val="24"/>
          <w:szCs w:val="24"/>
        </w:rPr>
        <w:t>attaining</w:t>
      </w:r>
      <w:r w:rsidR="004A44B4" w:rsidRPr="00822522">
        <w:rPr>
          <w:rFonts w:ascii="Times New Roman" w:eastAsia="Times New Roman" w:hAnsi="Times New Roman" w:cs="Times New Roman"/>
          <w:bCs/>
          <w:sz w:val="24"/>
          <w:szCs w:val="24"/>
        </w:rPr>
        <w:t xml:space="preserve"> a balance among speed, accuracy, and exploration and exploitation. </w:t>
      </w:r>
      <w:r w:rsidR="004A44B4" w:rsidRPr="00822522">
        <w:rPr>
          <w:rFonts w:ascii="Times New Roman" w:hAnsi="Times New Roman" w:cs="Times New Roman"/>
          <w:sz w:val="24"/>
          <w:szCs w:val="24"/>
        </w:rPr>
        <w:t xml:space="preserve">A function's relationship to its frequency representation is examined through a process called harmonic analysis [22]. </w:t>
      </w:r>
      <w:r w:rsidR="00111782" w:rsidRPr="00822522">
        <w:rPr>
          <w:rFonts w:ascii="Times New Roman" w:hAnsi="Times New Roman" w:cs="Times New Roman"/>
          <w:sz w:val="24"/>
          <w:szCs w:val="24"/>
        </w:rPr>
        <w:t xml:space="preserve">For periodic functions, the frequency representation is determined by the harmonic analysis using the Fourier transform. </w:t>
      </w:r>
      <w:r w:rsidR="004A44B4" w:rsidRPr="00822522">
        <w:rPr>
          <w:rFonts w:ascii="Times New Roman" w:hAnsi="Times New Roman" w:cs="Times New Roman"/>
          <w:sz w:val="24"/>
          <w:szCs w:val="24"/>
        </w:rPr>
        <w:t xml:space="preserve">The HSBOA </w:t>
      </w:r>
      <w:r w:rsidRPr="00822522">
        <w:rPr>
          <w:rFonts w:ascii="Times New Roman" w:hAnsi="Times New Roman" w:cs="Times New Roman"/>
          <w:sz w:val="24"/>
          <w:szCs w:val="24"/>
        </w:rPr>
        <w:t>handled complex, multimodal, and high dimensional issues efficiently due to its hybrid nature</w:t>
      </w:r>
      <w:r w:rsidR="004A44B4" w:rsidRPr="00822522">
        <w:rPr>
          <w:rFonts w:ascii="Times New Roman" w:hAnsi="Times New Roman" w:cs="Times New Roman"/>
          <w:sz w:val="24"/>
          <w:szCs w:val="24"/>
        </w:rPr>
        <w:t xml:space="preserve">. </w:t>
      </w:r>
      <w:r w:rsidRPr="00822522">
        <w:rPr>
          <w:rFonts w:ascii="Times New Roman" w:hAnsi="Times New Roman" w:cs="Times New Roman"/>
          <w:sz w:val="24"/>
          <w:szCs w:val="24"/>
        </w:rPr>
        <w:t xml:space="preserve">Moreover, this technique was simple to implement and computationally effective for solving real-world optimization issues. </w:t>
      </w:r>
      <w:r w:rsidR="004A44B4" w:rsidRPr="00822522">
        <w:rPr>
          <w:rFonts w:ascii="Times New Roman" w:eastAsia="Times New Roman" w:hAnsi="Times New Roman" w:cs="Times New Roman"/>
          <w:bCs/>
          <w:sz w:val="24"/>
          <w:szCs w:val="24"/>
        </w:rPr>
        <w:t xml:space="preserve">Additionally, HSBOA's algorithmic </w:t>
      </w:r>
      <w:r w:rsidR="00111782" w:rsidRPr="00822522">
        <w:rPr>
          <w:rFonts w:ascii="Times New Roman" w:eastAsia="Times New Roman" w:hAnsi="Times New Roman" w:cs="Times New Roman"/>
          <w:bCs/>
          <w:sz w:val="24"/>
          <w:szCs w:val="24"/>
        </w:rPr>
        <w:t>stages</w:t>
      </w:r>
      <w:r w:rsidR="004A44B4" w:rsidRPr="00822522">
        <w:rPr>
          <w:rFonts w:ascii="Times New Roman" w:eastAsia="Times New Roman" w:hAnsi="Times New Roman" w:cs="Times New Roman"/>
          <w:bCs/>
          <w:sz w:val="24"/>
          <w:szCs w:val="24"/>
        </w:rPr>
        <w:t xml:space="preserve"> are discussed as follows:</w:t>
      </w:r>
    </w:p>
    <w:p w14:paraId="5CB90318" w14:textId="56C0E374" w:rsidR="004A44B4" w:rsidRPr="00822522" w:rsidRDefault="004A44B4" w:rsidP="004A44B4">
      <w:pPr>
        <w:pStyle w:val="Normal1"/>
        <w:spacing w:after="200" w:line="240" w:lineRule="auto"/>
        <w:jc w:val="both"/>
        <w:rPr>
          <w:rFonts w:ascii="Times New Roman" w:eastAsia="Times New Roman" w:hAnsi="Times New Roman" w:cs="Times New Roman"/>
          <w:b/>
          <w:i/>
          <w:iCs/>
          <w:sz w:val="24"/>
          <w:szCs w:val="24"/>
        </w:rPr>
      </w:pPr>
      <w:r w:rsidRPr="00822522">
        <w:rPr>
          <w:rFonts w:ascii="Times New Roman" w:eastAsia="Times New Roman" w:hAnsi="Times New Roman" w:cs="Times New Roman"/>
          <w:b/>
          <w:i/>
          <w:iCs/>
          <w:sz w:val="24"/>
          <w:szCs w:val="24"/>
        </w:rPr>
        <w:t xml:space="preserve">Step i): Initialization </w:t>
      </w:r>
      <w:r w:rsidR="00111782" w:rsidRPr="00822522">
        <w:rPr>
          <w:rFonts w:ascii="Times New Roman" w:eastAsia="Times New Roman" w:hAnsi="Times New Roman" w:cs="Times New Roman"/>
          <w:b/>
          <w:i/>
          <w:iCs/>
          <w:sz w:val="24"/>
          <w:szCs w:val="24"/>
        </w:rPr>
        <w:t>phase</w:t>
      </w:r>
    </w:p>
    <w:p w14:paraId="40B8A6C8" w14:textId="111C8F80" w:rsidR="004A44B4" w:rsidRPr="00822522" w:rsidRDefault="004A44B4"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Equation (</w:t>
      </w:r>
      <w:r w:rsidR="00ED4E85" w:rsidRPr="00822522">
        <w:rPr>
          <w:rFonts w:ascii="Times New Roman" w:eastAsia="Times New Roman" w:hAnsi="Times New Roman" w:cs="Times New Roman"/>
          <w:bCs/>
          <w:sz w:val="24"/>
          <w:szCs w:val="24"/>
        </w:rPr>
        <w:t>10</w:t>
      </w:r>
      <w:r w:rsidRPr="00822522">
        <w:rPr>
          <w:rFonts w:ascii="Times New Roman" w:eastAsia="Times New Roman" w:hAnsi="Times New Roman" w:cs="Times New Roman"/>
          <w:bCs/>
          <w:sz w:val="24"/>
          <w:szCs w:val="24"/>
        </w:rPr>
        <w:t xml:space="preserve">) is used to initialize the </w:t>
      </w:r>
      <w:r w:rsidR="00ED4E85" w:rsidRPr="00822522">
        <w:rPr>
          <w:rFonts w:ascii="Times New Roman" w:eastAsia="Times New Roman" w:hAnsi="Times New Roman" w:cs="Times New Roman"/>
          <w:bCs/>
          <w:sz w:val="24"/>
          <w:szCs w:val="24"/>
        </w:rPr>
        <w:t>algorithm</w:t>
      </w:r>
      <w:r w:rsidRPr="00822522">
        <w:rPr>
          <w:rFonts w:ascii="Times New Roman" w:eastAsia="Times New Roman" w:hAnsi="Times New Roman" w:cs="Times New Roman"/>
          <w:bCs/>
          <w:sz w:val="24"/>
          <w:szCs w:val="24"/>
        </w:rPr>
        <w:t xml:space="preserve"> by randomly selecting the </w:t>
      </w:r>
      <w:r w:rsidR="00111782" w:rsidRPr="00822522">
        <w:rPr>
          <w:rFonts w:ascii="Times New Roman" w:eastAsia="Times New Roman" w:hAnsi="Times New Roman" w:cs="Times New Roman"/>
          <w:bCs/>
          <w:sz w:val="24"/>
          <w:szCs w:val="24"/>
        </w:rPr>
        <w:t>location of s</w:t>
      </w:r>
      <w:r w:rsidRPr="00822522">
        <w:rPr>
          <w:rFonts w:ascii="Times New Roman" w:eastAsia="Times New Roman" w:hAnsi="Times New Roman" w:cs="Times New Roman"/>
          <w:bCs/>
          <w:sz w:val="24"/>
          <w:szCs w:val="24"/>
        </w:rPr>
        <w:t xml:space="preserve">ecretary </w:t>
      </w:r>
      <w:r w:rsidR="00B66738">
        <w:rPr>
          <w:rFonts w:ascii="Times New Roman" w:eastAsia="Times New Roman" w:hAnsi="Times New Roman" w:cs="Times New Roman"/>
          <w:bCs/>
          <w:sz w:val="24"/>
          <w:szCs w:val="24"/>
        </w:rPr>
        <w:t>b</w:t>
      </w:r>
      <w:r w:rsidRPr="00822522">
        <w:rPr>
          <w:rFonts w:ascii="Times New Roman" w:eastAsia="Times New Roman" w:hAnsi="Times New Roman" w:cs="Times New Roman"/>
          <w:bCs/>
          <w:sz w:val="24"/>
          <w:szCs w:val="24"/>
        </w:rPr>
        <w:t>irds</w:t>
      </w:r>
      <w:r w:rsidR="00111782" w:rsidRPr="00822522">
        <w:rPr>
          <w:rFonts w:ascii="Times New Roman" w:eastAsia="Times New Roman" w:hAnsi="Times New Roman" w:cs="Times New Roman"/>
          <w:bCs/>
          <w:sz w:val="24"/>
          <w:szCs w:val="24"/>
        </w:rPr>
        <w:t xml:space="preserve"> </w:t>
      </w:r>
      <w:r w:rsidRPr="00822522">
        <w:rPr>
          <w:rFonts w:ascii="Times New Roman" w:eastAsia="Times New Roman" w:hAnsi="Times New Roman" w:cs="Times New Roman"/>
          <w:bCs/>
          <w:sz w:val="24"/>
          <w:szCs w:val="24"/>
        </w:rPr>
        <w:t>in the search space.</w:t>
      </w:r>
    </w:p>
    <w:p w14:paraId="06E31230" w14:textId="26A324BA" w:rsidR="004A44B4" w:rsidRPr="00822522" w:rsidRDefault="004A44B4" w:rsidP="004A44B4">
      <w:pPr>
        <w:pStyle w:val="Normal1"/>
        <w:spacing w:after="200" w:line="240" w:lineRule="auto"/>
        <w:jc w:val="right"/>
        <w:rPr>
          <w:rFonts w:ascii="Times New Roman" w:eastAsia="Times New Roman" w:hAnsi="Times New Roman" w:cs="Times New Roman"/>
          <w:bCs/>
          <w:sz w:val="24"/>
          <w:szCs w:val="24"/>
        </w:rPr>
      </w:pPr>
      <w:r w:rsidRPr="00822522">
        <w:rPr>
          <w:rFonts w:ascii="Times New Roman" w:eastAsia="Times New Roman" w:hAnsi="Times New Roman" w:cs="Times New Roman"/>
          <w:bCs/>
          <w:position w:val="-16"/>
          <w:sz w:val="24"/>
          <w:szCs w:val="24"/>
        </w:rPr>
        <w:object w:dxaOrig="5620" w:dyaOrig="440" w14:anchorId="74B74D03">
          <v:shape id="_x0000_i1072" type="#_x0000_t75" style="width:282pt;height:24pt" o:ole="">
            <v:imagedata r:id="rId100" o:title=""/>
          </v:shape>
          <o:OLEObject Type="Embed" ProgID="Equation.DSMT4" ShapeID="_x0000_i1072" DrawAspect="Content" ObjectID="_1797823636" r:id="rId101"/>
        </w:object>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t>(</w:t>
      </w:r>
      <w:r w:rsidR="00ED4E85" w:rsidRPr="00822522">
        <w:rPr>
          <w:rFonts w:ascii="Times New Roman" w:eastAsia="Times New Roman" w:hAnsi="Times New Roman" w:cs="Times New Roman"/>
          <w:bCs/>
          <w:sz w:val="24"/>
          <w:szCs w:val="24"/>
        </w:rPr>
        <w:t>10</w:t>
      </w:r>
      <w:r w:rsidRPr="00822522">
        <w:rPr>
          <w:rFonts w:ascii="Times New Roman" w:eastAsia="Times New Roman" w:hAnsi="Times New Roman" w:cs="Times New Roman"/>
          <w:bCs/>
          <w:sz w:val="24"/>
          <w:szCs w:val="24"/>
        </w:rPr>
        <w:t>)</w:t>
      </w:r>
    </w:p>
    <w:p w14:paraId="503D7282" w14:textId="208C2C0F" w:rsidR="004A44B4" w:rsidRPr="00822522" w:rsidRDefault="004A44B4" w:rsidP="004A44B4">
      <w:pPr>
        <w:pStyle w:val="Normal1"/>
        <w:spacing w:after="200" w:line="240" w:lineRule="auto"/>
        <w:jc w:val="both"/>
        <w:rPr>
          <w:rFonts w:ascii="Times New Roman" w:eastAsia="Times New Roman" w:hAnsi="Times New Roman" w:cs="Times New Roman"/>
          <w:bCs/>
          <w:sz w:val="24"/>
          <w:szCs w:val="24"/>
        </w:rPr>
      </w:pPr>
      <w:proofErr w:type="gramStart"/>
      <w:r w:rsidRPr="00822522">
        <w:rPr>
          <w:rFonts w:ascii="Times New Roman" w:eastAsia="Times New Roman" w:hAnsi="Times New Roman" w:cs="Times New Roman"/>
          <w:bCs/>
          <w:sz w:val="24"/>
          <w:szCs w:val="24"/>
        </w:rPr>
        <w:lastRenderedPageBreak/>
        <w:t>wherein</w:t>
      </w:r>
      <w:proofErr w:type="gramEnd"/>
      <w:r w:rsidRPr="00822522">
        <w:rPr>
          <w:rFonts w:ascii="Times New Roman" w:eastAsia="Times New Roman" w:hAnsi="Times New Roman" w:cs="Times New Roman"/>
          <w:bCs/>
          <w:sz w:val="24"/>
          <w:szCs w:val="24"/>
        </w:rPr>
        <w:t xml:space="preserve">, </w:t>
      </w:r>
      <w:r w:rsidRPr="00822522">
        <w:rPr>
          <w:rFonts w:ascii="Times New Roman" w:eastAsia="Times New Roman" w:hAnsi="Times New Roman" w:cs="Times New Roman"/>
          <w:bCs/>
          <w:position w:val="-14"/>
          <w:sz w:val="24"/>
          <w:szCs w:val="24"/>
        </w:rPr>
        <w:object w:dxaOrig="460" w:dyaOrig="380" w14:anchorId="37126C38">
          <v:shape id="_x0000_i1073" type="#_x0000_t75" style="width:24pt;height:18pt" o:ole="">
            <v:imagedata r:id="rId102" o:title=""/>
          </v:shape>
          <o:OLEObject Type="Embed" ProgID="Equation.DSMT4" ShapeID="_x0000_i1073" DrawAspect="Content" ObjectID="_1797823637" r:id="rId103"/>
        </w:object>
      </w:r>
      <w:r w:rsidRPr="00822522">
        <w:rPr>
          <w:rFonts w:ascii="Times New Roman" w:eastAsia="Times New Roman" w:hAnsi="Times New Roman" w:cs="Times New Roman"/>
          <w:bCs/>
          <w:sz w:val="24"/>
          <w:szCs w:val="24"/>
        </w:rPr>
        <w:t xml:space="preserve">indicates upper bounds, </w:t>
      </w:r>
      <w:r w:rsidRPr="00822522">
        <w:rPr>
          <w:rFonts w:ascii="Times New Roman" w:eastAsia="Times New Roman" w:hAnsi="Times New Roman" w:cs="Times New Roman"/>
          <w:bCs/>
          <w:position w:val="-14"/>
          <w:sz w:val="24"/>
          <w:szCs w:val="24"/>
        </w:rPr>
        <w:object w:dxaOrig="320" w:dyaOrig="380" w14:anchorId="58CE6B32">
          <v:shape id="_x0000_i1074" type="#_x0000_t75" style="width:18pt;height:18pt" o:ole="">
            <v:imagedata r:id="rId104" o:title=""/>
          </v:shape>
          <o:OLEObject Type="Embed" ProgID="Equation.DSMT4" ShapeID="_x0000_i1074" DrawAspect="Content" ObjectID="_1797823638" r:id="rId105"/>
        </w:object>
      </w:r>
      <w:r w:rsidRPr="00822522">
        <w:rPr>
          <w:rFonts w:ascii="Times New Roman" w:eastAsia="Times New Roman" w:hAnsi="Times New Roman" w:cs="Times New Roman"/>
          <w:bCs/>
          <w:sz w:val="24"/>
          <w:szCs w:val="24"/>
        </w:rPr>
        <w:t xml:space="preserve">signifies </w:t>
      </w:r>
      <w:r w:rsidR="00AC6B57" w:rsidRPr="00822522">
        <w:rPr>
          <w:rFonts w:ascii="Times New Roman" w:eastAsia="Times New Roman" w:hAnsi="Times New Roman" w:cs="Times New Roman"/>
          <w:bCs/>
          <w:sz w:val="24"/>
          <w:szCs w:val="24"/>
        </w:rPr>
        <w:t>area</w:t>
      </w:r>
      <w:r w:rsidRPr="00822522">
        <w:rPr>
          <w:rFonts w:ascii="Times New Roman" w:eastAsia="Times New Roman" w:hAnsi="Times New Roman" w:cs="Times New Roman"/>
          <w:bCs/>
          <w:sz w:val="24"/>
          <w:szCs w:val="24"/>
        </w:rPr>
        <w:t xml:space="preserve"> of </w:t>
      </w:r>
      <w:r w:rsidRPr="00822522">
        <w:rPr>
          <w:rFonts w:ascii="Times New Roman" w:eastAsia="Times New Roman" w:hAnsi="Times New Roman" w:cs="Times New Roman"/>
          <w:bCs/>
          <w:position w:val="-10"/>
          <w:sz w:val="24"/>
          <w:szCs w:val="24"/>
        </w:rPr>
        <w:object w:dxaOrig="340" w:dyaOrig="360" w14:anchorId="01F3489E">
          <v:shape id="_x0000_i1075" type="#_x0000_t75" style="width:18pt;height:18pt" o:ole="">
            <v:imagedata r:id="rId106" o:title=""/>
          </v:shape>
          <o:OLEObject Type="Embed" ProgID="Equation.DSMT4" ShapeID="_x0000_i1075" DrawAspect="Content" ObjectID="_1797823639" r:id="rId107"/>
        </w:object>
      </w:r>
      <w:r w:rsidRPr="00822522">
        <w:rPr>
          <w:rFonts w:ascii="Times New Roman" w:eastAsia="Times New Roman" w:hAnsi="Times New Roman" w:cs="Times New Roman"/>
          <w:bCs/>
          <w:sz w:val="24"/>
          <w:szCs w:val="24"/>
        </w:rPr>
        <w:t xml:space="preserve">secretary bird, </w:t>
      </w:r>
      <w:r w:rsidR="00111782" w:rsidRPr="00822522">
        <w:rPr>
          <w:rFonts w:ascii="Times New Roman" w:eastAsia="Times New Roman" w:hAnsi="Times New Roman" w:cs="Times New Roman"/>
          <w:bCs/>
          <w:position w:val="-4"/>
          <w:sz w:val="24"/>
          <w:szCs w:val="24"/>
        </w:rPr>
        <w:object w:dxaOrig="220" w:dyaOrig="260" w14:anchorId="458EC4C1">
          <v:shape id="_x0000_i1076" type="#_x0000_t75" style="width:12pt;height:12pt" o:ole="">
            <v:imagedata r:id="rId108" o:title=""/>
          </v:shape>
          <o:OLEObject Type="Embed" ProgID="Equation.DSMT4" ShapeID="_x0000_i1076" DrawAspect="Content" ObjectID="_1797823640" r:id="rId109"/>
        </w:object>
      </w:r>
      <w:r w:rsidR="00111782" w:rsidRPr="00822522">
        <w:rPr>
          <w:rFonts w:ascii="Times New Roman" w:eastAsia="Times New Roman" w:hAnsi="Times New Roman" w:cs="Times New Roman"/>
          <w:bCs/>
          <w:sz w:val="24"/>
          <w:szCs w:val="24"/>
        </w:rPr>
        <w:t xml:space="preserve">specifies a random number </w:t>
      </w:r>
      <w:r w:rsidR="00AC6B57" w:rsidRPr="00822522">
        <w:rPr>
          <w:rFonts w:ascii="Times New Roman" w:eastAsia="Times New Roman" w:hAnsi="Times New Roman" w:cs="Times New Roman"/>
          <w:bCs/>
          <w:sz w:val="24"/>
          <w:szCs w:val="24"/>
        </w:rPr>
        <w:t>amongst</w:t>
      </w:r>
      <w:r w:rsidR="00111782" w:rsidRPr="00822522">
        <w:rPr>
          <w:rFonts w:ascii="Times New Roman" w:eastAsia="Times New Roman" w:hAnsi="Times New Roman" w:cs="Times New Roman"/>
          <w:bCs/>
          <w:sz w:val="24"/>
          <w:szCs w:val="24"/>
        </w:rPr>
        <w:t xml:space="preserve"> 0 and 1 and</w:t>
      </w:r>
      <w:r w:rsidRPr="00822522">
        <w:rPr>
          <w:rFonts w:ascii="Times New Roman" w:eastAsia="Times New Roman" w:hAnsi="Times New Roman" w:cs="Times New Roman"/>
          <w:bCs/>
          <w:position w:val="-14"/>
          <w:sz w:val="24"/>
          <w:szCs w:val="24"/>
        </w:rPr>
        <w:object w:dxaOrig="460" w:dyaOrig="380" w14:anchorId="6D3574A4">
          <v:shape id="_x0000_i1077" type="#_x0000_t75" style="width:24pt;height:18pt" o:ole="">
            <v:imagedata r:id="rId110" o:title=""/>
          </v:shape>
          <o:OLEObject Type="Embed" ProgID="Equation.DSMT4" ShapeID="_x0000_i1077" DrawAspect="Content" ObjectID="_1797823641" r:id="rId111"/>
        </w:object>
      </w:r>
      <w:r w:rsidRPr="00822522">
        <w:rPr>
          <w:rFonts w:ascii="Times New Roman" w:eastAsia="Times New Roman" w:hAnsi="Times New Roman" w:cs="Times New Roman"/>
          <w:bCs/>
          <w:sz w:val="24"/>
          <w:szCs w:val="24"/>
        </w:rPr>
        <w:t>represents lower bound.</w:t>
      </w:r>
    </w:p>
    <w:p w14:paraId="605ED278" w14:textId="690F36C3" w:rsidR="004A44B4" w:rsidRPr="00822522" w:rsidRDefault="004A44B4"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Equation (</w:t>
      </w:r>
      <w:r w:rsidR="00ED4E85" w:rsidRPr="00822522">
        <w:rPr>
          <w:rFonts w:ascii="Times New Roman" w:eastAsia="Times New Roman" w:hAnsi="Times New Roman" w:cs="Times New Roman"/>
          <w:bCs/>
          <w:sz w:val="24"/>
          <w:szCs w:val="24"/>
        </w:rPr>
        <w:t>11</w:t>
      </w:r>
      <w:r w:rsidRPr="00822522">
        <w:rPr>
          <w:rFonts w:ascii="Times New Roman" w:eastAsia="Times New Roman" w:hAnsi="Times New Roman" w:cs="Times New Roman"/>
          <w:bCs/>
          <w:sz w:val="24"/>
          <w:szCs w:val="24"/>
        </w:rPr>
        <w:t xml:space="preserve">) indicates that the </w:t>
      </w:r>
      <w:r w:rsidR="00ED4E85" w:rsidRPr="00822522">
        <w:rPr>
          <w:rFonts w:ascii="Times New Roman" w:eastAsia="Times New Roman" w:hAnsi="Times New Roman" w:cs="Times New Roman"/>
          <w:bCs/>
          <w:sz w:val="24"/>
          <w:szCs w:val="24"/>
        </w:rPr>
        <w:t>algorithm</w:t>
      </w:r>
      <w:r w:rsidRPr="00822522">
        <w:rPr>
          <w:rFonts w:ascii="Times New Roman" w:eastAsia="Times New Roman" w:hAnsi="Times New Roman" w:cs="Times New Roman"/>
          <w:bCs/>
          <w:sz w:val="24"/>
          <w:szCs w:val="24"/>
        </w:rPr>
        <w:t xml:space="preserve"> employs a population</w:t>
      </w:r>
      <w:r w:rsidR="00B66738">
        <w:rPr>
          <w:rFonts w:ascii="Times New Roman" w:eastAsia="Times New Roman" w:hAnsi="Times New Roman" w:cs="Times New Roman"/>
          <w:bCs/>
          <w:sz w:val="24"/>
          <w:szCs w:val="24"/>
        </w:rPr>
        <w:t xml:space="preserve"> </w:t>
      </w:r>
      <w:r w:rsidRPr="00822522">
        <w:rPr>
          <w:rFonts w:ascii="Times New Roman" w:eastAsia="Times New Roman" w:hAnsi="Times New Roman" w:cs="Times New Roman"/>
          <w:bCs/>
          <w:sz w:val="24"/>
          <w:szCs w:val="24"/>
        </w:rPr>
        <w:t>based approach, in which a population of potential solutions is used as the initial phase for optimization.</w:t>
      </w:r>
    </w:p>
    <w:p w14:paraId="30BD3F5A" w14:textId="417139A4" w:rsidR="004A44B4" w:rsidRPr="00822522" w:rsidRDefault="004A44B4" w:rsidP="004A44B4">
      <w:pPr>
        <w:pStyle w:val="Normal1"/>
        <w:spacing w:after="200" w:line="240" w:lineRule="auto"/>
        <w:jc w:val="right"/>
        <w:rPr>
          <w:rFonts w:ascii="Times New Roman" w:eastAsia="Times New Roman" w:hAnsi="Times New Roman" w:cs="Times New Roman"/>
          <w:bCs/>
          <w:sz w:val="24"/>
          <w:szCs w:val="24"/>
        </w:rPr>
      </w:pPr>
      <w:r w:rsidRPr="00822522">
        <w:rPr>
          <w:rFonts w:ascii="Times New Roman" w:eastAsia="Times New Roman" w:hAnsi="Times New Roman" w:cs="Times New Roman"/>
          <w:bCs/>
          <w:position w:val="-108"/>
          <w:sz w:val="24"/>
          <w:szCs w:val="24"/>
        </w:rPr>
        <w:object w:dxaOrig="3940" w:dyaOrig="2240" w14:anchorId="4BC6CD59">
          <v:shape id="_x0000_i1078" type="#_x0000_t75" style="width:198pt;height:114pt" o:ole="">
            <v:imagedata r:id="rId112" o:title=""/>
          </v:shape>
          <o:OLEObject Type="Embed" ProgID="Equation.DSMT4" ShapeID="_x0000_i1078" DrawAspect="Content" ObjectID="_1797823642" r:id="rId113"/>
        </w:object>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r>
      <w:r w:rsidRPr="00822522">
        <w:rPr>
          <w:rFonts w:ascii="Times New Roman" w:eastAsia="Times New Roman" w:hAnsi="Times New Roman" w:cs="Times New Roman"/>
          <w:bCs/>
          <w:sz w:val="24"/>
          <w:szCs w:val="24"/>
        </w:rPr>
        <w:tab/>
        <w:t>(</w:t>
      </w:r>
      <w:r w:rsidR="00ED4E85" w:rsidRPr="00822522">
        <w:rPr>
          <w:rFonts w:ascii="Times New Roman" w:eastAsia="Times New Roman" w:hAnsi="Times New Roman" w:cs="Times New Roman"/>
          <w:bCs/>
          <w:sz w:val="24"/>
          <w:szCs w:val="24"/>
        </w:rPr>
        <w:t>11</w:t>
      </w:r>
      <w:r w:rsidRPr="00822522">
        <w:rPr>
          <w:rFonts w:ascii="Times New Roman" w:eastAsia="Times New Roman" w:hAnsi="Times New Roman" w:cs="Times New Roman"/>
          <w:bCs/>
          <w:sz w:val="24"/>
          <w:szCs w:val="24"/>
        </w:rPr>
        <w:t>)</w:t>
      </w:r>
    </w:p>
    <w:p w14:paraId="67343FE7" w14:textId="137750C1" w:rsidR="004A44B4" w:rsidRPr="00822522" w:rsidRDefault="00AC6B57"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wherein</w:t>
      </w:r>
      <w:r w:rsidR="004A44B4" w:rsidRPr="00822522">
        <w:rPr>
          <w:rFonts w:ascii="Times New Roman" w:eastAsia="Times New Roman" w:hAnsi="Times New Roman" w:cs="Times New Roman"/>
          <w:bCs/>
          <w:sz w:val="24"/>
          <w:szCs w:val="24"/>
        </w:rPr>
        <w:t xml:space="preserve">, </w:t>
      </w:r>
      <w:r w:rsidR="00ED4E85" w:rsidRPr="00822522">
        <w:rPr>
          <w:rFonts w:ascii="Times New Roman" w:eastAsia="Times New Roman" w:hAnsi="Times New Roman" w:cs="Times New Roman"/>
          <w:bCs/>
          <w:sz w:val="24"/>
          <w:szCs w:val="24"/>
        </w:rPr>
        <w:t xml:space="preserve">total </w:t>
      </w:r>
      <w:r w:rsidRPr="00822522">
        <w:rPr>
          <w:rFonts w:ascii="Times New Roman" w:eastAsia="Times New Roman" w:hAnsi="Times New Roman" w:cs="Times New Roman"/>
          <w:bCs/>
          <w:sz w:val="24"/>
          <w:szCs w:val="24"/>
        </w:rPr>
        <w:t>amount</w:t>
      </w:r>
      <w:r w:rsidR="00ED4E85" w:rsidRPr="00822522">
        <w:rPr>
          <w:rFonts w:ascii="Times New Roman" w:eastAsia="Times New Roman" w:hAnsi="Times New Roman" w:cs="Times New Roman"/>
          <w:bCs/>
          <w:sz w:val="24"/>
          <w:szCs w:val="24"/>
        </w:rPr>
        <w:t xml:space="preserve"> of group member (secretary) is</w:t>
      </w:r>
      <w:r w:rsidR="004A44B4" w:rsidRPr="00822522">
        <w:rPr>
          <w:rFonts w:ascii="Times New Roman" w:eastAsia="Times New Roman" w:hAnsi="Times New Roman" w:cs="Times New Roman"/>
          <w:bCs/>
          <w:sz w:val="24"/>
          <w:szCs w:val="24"/>
        </w:rPr>
        <w:t xml:space="preserve"> symbolized as</w:t>
      </w:r>
      <w:r w:rsidR="004A44B4" w:rsidRPr="00822522">
        <w:rPr>
          <w:rFonts w:ascii="Times New Roman" w:eastAsia="Times New Roman" w:hAnsi="Times New Roman" w:cs="Times New Roman"/>
          <w:bCs/>
          <w:position w:val="-6"/>
          <w:sz w:val="24"/>
          <w:szCs w:val="24"/>
        </w:rPr>
        <w:object w:dxaOrig="180" w:dyaOrig="220" w14:anchorId="24C0A966">
          <v:shape id="_x0000_i1079" type="#_x0000_t75" style="width:12pt;height:12pt" o:ole="">
            <v:imagedata r:id="rId114" o:title=""/>
          </v:shape>
          <o:OLEObject Type="Embed" ProgID="Equation.DSMT4" ShapeID="_x0000_i1079" DrawAspect="Content" ObjectID="_1797823643" r:id="rId115"/>
        </w:object>
      </w:r>
      <w:r w:rsidR="004A44B4" w:rsidRPr="00822522">
        <w:rPr>
          <w:rFonts w:ascii="Times New Roman" w:eastAsia="Times New Roman" w:hAnsi="Times New Roman" w:cs="Times New Roman"/>
          <w:bCs/>
          <w:sz w:val="24"/>
          <w:szCs w:val="24"/>
        </w:rPr>
        <w:t xml:space="preserve">, </w:t>
      </w:r>
      <w:r w:rsidR="00ED4E85" w:rsidRPr="00822522">
        <w:rPr>
          <w:rFonts w:ascii="Times New Roman" w:eastAsia="Times New Roman" w:hAnsi="Times New Roman" w:cs="Times New Roman"/>
          <w:bCs/>
          <w:position w:val="-14"/>
          <w:sz w:val="24"/>
          <w:szCs w:val="24"/>
        </w:rPr>
        <w:object w:dxaOrig="300" w:dyaOrig="380" w14:anchorId="0E2F6E46">
          <v:shape id="_x0000_i1080" type="#_x0000_t75" style="width:18pt;height:18pt" o:ole="">
            <v:imagedata r:id="rId116" o:title=""/>
          </v:shape>
          <o:OLEObject Type="Embed" ProgID="Equation.DSMT4" ShapeID="_x0000_i1080" DrawAspect="Content" ObjectID="_1797823644" r:id="rId117"/>
        </w:object>
      </w:r>
      <w:r w:rsidR="004A44B4" w:rsidRPr="00822522">
        <w:rPr>
          <w:rFonts w:ascii="Times New Roman" w:eastAsia="Times New Roman" w:hAnsi="Times New Roman" w:cs="Times New Roman"/>
          <w:bCs/>
          <w:sz w:val="24"/>
          <w:szCs w:val="24"/>
        </w:rPr>
        <w:t xml:space="preserve">signifies </w:t>
      </w:r>
      <w:r w:rsidR="004A44B4" w:rsidRPr="00822522">
        <w:rPr>
          <w:rFonts w:ascii="Times New Roman" w:eastAsia="Times New Roman" w:hAnsi="Times New Roman" w:cs="Times New Roman"/>
          <w:bCs/>
          <w:position w:val="-10"/>
          <w:sz w:val="24"/>
          <w:szCs w:val="24"/>
        </w:rPr>
        <w:object w:dxaOrig="340" w:dyaOrig="360" w14:anchorId="4CA61A18">
          <v:shape id="_x0000_i1081" type="#_x0000_t75" style="width:18pt;height:18pt" o:ole="">
            <v:imagedata r:id="rId118" o:title=""/>
          </v:shape>
          <o:OLEObject Type="Embed" ProgID="Equation.DSMT4" ShapeID="_x0000_i1081" DrawAspect="Content" ObjectID="_1797823645" r:id="rId119"/>
        </w:object>
      </w:r>
      <w:r w:rsidR="004A44B4" w:rsidRPr="00822522">
        <w:rPr>
          <w:rFonts w:ascii="Times New Roman" w:eastAsia="Times New Roman" w:hAnsi="Times New Roman" w:cs="Times New Roman"/>
          <w:bCs/>
          <w:sz w:val="24"/>
          <w:szCs w:val="24"/>
        </w:rPr>
        <w:t xml:space="preserve">secretary bird, </w:t>
      </w:r>
      <w:r w:rsidR="00111782" w:rsidRPr="00822522">
        <w:rPr>
          <w:rFonts w:ascii="Times New Roman" w:eastAsia="Times New Roman" w:hAnsi="Times New Roman" w:cs="Times New Roman"/>
          <w:bCs/>
          <w:sz w:val="24"/>
          <w:szCs w:val="24"/>
        </w:rPr>
        <w:t xml:space="preserve">secretary bird group is represented by </w:t>
      </w:r>
      <w:r w:rsidR="00111782" w:rsidRPr="00822522">
        <w:rPr>
          <w:rFonts w:ascii="Times New Roman" w:eastAsia="Times New Roman" w:hAnsi="Times New Roman" w:cs="Times New Roman"/>
          <w:bCs/>
          <w:position w:val="-10"/>
          <w:sz w:val="24"/>
          <w:szCs w:val="24"/>
        </w:rPr>
        <w:object w:dxaOrig="240" w:dyaOrig="320" w14:anchorId="2ECB66EE">
          <v:shape id="_x0000_i1082" type="#_x0000_t75" style="width:12pt;height:16.2pt" o:ole="">
            <v:imagedata r:id="rId120" o:title=""/>
          </v:shape>
          <o:OLEObject Type="Embed" ProgID="Equation.DSMT4" ShapeID="_x0000_i1082" DrawAspect="Content" ObjectID="_1797823646" r:id="rId121"/>
        </w:object>
      </w:r>
      <w:r w:rsidR="00111782" w:rsidRPr="00822522">
        <w:rPr>
          <w:rFonts w:ascii="Times New Roman" w:eastAsia="Times New Roman" w:hAnsi="Times New Roman" w:cs="Times New Roman"/>
          <w:bCs/>
          <w:sz w:val="24"/>
          <w:szCs w:val="24"/>
        </w:rPr>
        <w:t xml:space="preserve">, </w:t>
      </w:r>
      <w:r w:rsidR="00111782" w:rsidRPr="00822522">
        <w:rPr>
          <w:rFonts w:ascii="Times New Roman" w:eastAsia="Times New Roman" w:hAnsi="Times New Roman" w:cs="Times New Roman"/>
          <w:bCs/>
          <w:position w:val="-10"/>
          <w:sz w:val="24"/>
          <w:szCs w:val="24"/>
        </w:rPr>
        <w:object w:dxaOrig="200" w:dyaOrig="260" w14:anchorId="166A4B34">
          <v:shape id="_x0000_i1083" type="#_x0000_t75" style="width:10.2pt;height:13.2pt" o:ole="">
            <v:imagedata r:id="rId122" o:title=""/>
          </v:shape>
          <o:OLEObject Type="Embed" ProgID="Equation.DSMT4" ShapeID="_x0000_i1083" DrawAspect="Content" ObjectID="_1797823647" r:id="rId123"/>
        </w:object>
      </w:r>
      <w:r w:rsidR="004A44B4" w:rsidRPr="00822522">
        <w:t xml:space="preserve"> </w:t>
      </w:r>
      <w:r w:rsidR="004A44B4" w:rsidRPr="00822522">
        <w:rPr>
          <w:rFonts w:ascii="Times New Roman" w:eastAsia="Times New Roman" w:hAnsi="Times New Roman" w:cs="Times New Roman"/>
          <w:bCs/>
          <w:sz w:val="24"/>
          <w:szCs w:val="24"/>
        </w:rPr>
        <w:t xml:space="preserve">is a representation of the variable dimension problem, </w:t>
      </w:r>
      <w:r w:rsidR="00111782" w:rsidRPr="00822522">
        <w:rPr>
          <w:rFonts w:ascii="Times New Roman" w:eastAsia="Times New Roman" w:hAnsi="Times New Roman" w:cs="Times New Roman"/>
          <w:bCs/>
          <w:sz w:val="24"/>
          <w:szCs w:val="24"/>
        </w:rPr>
        <w:t xml:space="preserve">and </w:t>
      </w:r>
      <w:r w:rsidR="00ED4E85" w:rsidRPr="00822522">
        <w:rPr>
          <w:rFonts w:ascii="Times New Roman" w:eastAsia="Times New Roman" w:hAnsi="Times New Roman" w:cs="Times New Roman"/>
          <w:bCs/>
          <w:position w:val="-14"/>
          <w:sz w:val="24"/>
          <w:szCs w:val="24"/>
        </w:rPr>
        <w:object w:dxaOrig="440" w:dyaOrig="380" w14:anchorId="1511A5BB">
          <v:shape id="_x0000_i1084" type="#_x0000_t75" style="width:24pt;height:18pt" o:ole="">
            <v:imagedata r:id="rId124" o:title=""/>
          </v:shape>
          <o:OLEObject Type="Embed" ProgID="Equation.DSMT4" ShapeID="_x0000_i1084" DrawAspect="Content" ObjectID="_1797823648" r:id="rId125"/>
        </w:object>
      </w:r>
      <w:r w:rsidR="004A44B4" w:rsidRPr="00822522">
        <w:rPr>
          <w:rFonts w:ascii="Times New Roman" w:eastAsia="Times New Roman" w:hAnsi="Times New Roman" w:cs="Times New Roman"/>
          <w:bCs/>
          <w:sz w:val="24"/>
          <w:szCs w:val="24"/>
        </w:rPr>
        <w:t xml:space="preserve">indicates </w:t>
      </w:r>
      <w:r w:rsidR="004A44B4" w:rsidRPr="00822522">
        <w:rPr>
          <w:rFonts w:ascii="Times New Roman" w:eastAsia="Times New Roman" w:hAnsi="Times New Roman" w:cs="Times New Roman"/>
          <w:bCs/>
          <w:position w:val="-10"/>
          <w:sz w:val="24"/>
          <w:szCs w:val="24"/>
        </w:rPr>
        <w:object w:dxaOrig="340" w:dyaOrig="360" w14:anchorId="610FAB75">
          <v:shape id="_x0000_i1085" type="#_x0000_t75" style="width:18pt;height:18pt" o:ole="">
            <v:imagedata r:id="rId126" o:title=""/>
          </v:shape>
          <o:OLEObject Type="Embed" ProgID="Equation.DSMT4" ShapeID="_x0000_i1085" DrawAspect="Content" ObjectID="_1797823649" r:id="rId127"/>
        </w:object>
      </w:r>
      <w:r w:rsidR="004A44B4" w:rsidRPr="00822522">
        <w:rPr>
          <w:rFonts w:ascii="Times New Roman" w:eastAsia="Times New Roman" w:hAnsi="Times New Roman" w:cs="Times New Roman"/>
          <w:bCs/>
          <w:sz w:val="24"/>
          <w:szCs w:val="24"/>
        </w:rPr>
        <w:t>secretary bird for the</w:t>
      </w:r>
      <w:r w:rsidR="004A44B4" w:rsidRPr="00822522">
        <w:rPr>
          <w:rFonts w:ascii="Times New Roman" w:eastAsia="Times New Roman" w:hAnsi="Times New Roman" w:cs="Times New Roman"/>
          <w:bCs/>
          <w:position w:val="-10"/>
          <w:sz w:val="24"/>
          <w:szCs w:val="24"/>
        </w:rPr>
        <w:object w:dxaOrig="360" w:dyaOrig="360" w14:anchorId="31318E02">
          <v:shape id="_x0000_i1086" type="#_x0000_t75" style="width:18pt;height:18pt" o:ole="">
            <v:imagedata r:id="rId128" o:title=""/>
          </v:shape>
          <o:OLEObject Type="Embed" ProgID="Equation.DSMT4" ShapeID="_x0000_i1086" DrawAspect="Content" ObjectID="_1797823650" r:id="rId129"/>
        </w:object>
      </w:r>
      <w:r w:rsidR="004A44B4" w:rsidRPr="00822522">
        <w:rPr>
          <w:rFonts w:ascii="Times New Roman" w:eastAsia="Times New Roman" w:hAnsi="Times New Roman" w:cs="Times New Roman"/>
          <w:bCs/>
          <w:sz w:val="24"/>
          <w:szCs w:val="24"/>
        </w:rPr>
        <w:t>query the value of the variable</w:t>
      </w:r>
      <w:r w:rsidR="00111782" w:rsidRPr="00822522">
        <w:rPr>
          <w:rFonts w:ascii="Times New Roman" w:eastAsia="Times New Roman" w:hAnsi="Times New Roman" w:cs="Times New Roman"/>
          <w:bCs/>
          <w:sz w:val="24"/>
          <w:szCs w:val="24"/>
        </w:rPr>
        <w:t>.</w:t>
      </w:r>
      <w:r w:rsidR="004A44B4" w:rsidRPr="00822522">
        <w:rPr>
          <w:rFonts w:ascii="Times New Roman" w:eastAsia="Times New Roman" w:hAnsi="Times New Roman" w:cs="Times New Roman"/>
          <w:bCs/>
          <w:sz w:val="24"/>
          <w:szCs w:val="24"/>
        </w:rPr>
        <w:t xml:space="preserve"> </w:t>
      </w:r>
    </w:p>
    <w:p w14:paraId="5A846373" w14:textId="1F5BAD29" w:rsidR="004A44B4" w:rsidRPr="00822522" w:rsidRDefault="004A44B4" w:rsidP="004A44B4">
      <w:pPr>
        <w:pStyle w:val="Normal1"/>
        <w:spacing w:after="200" w:line="240" w:lineRule="auto"/>
        <w:jc w:val="both"/>
        <w:rPr>
          <w:rFonts w:ascii="Times New Roman" w:eastAsia="Times New Roman" w:hAnsi="Times New Roman" w:cs="Times New Roman"/>
          <w:b/>
          <w:i/>
          <w:iCs/>
          <w:sz w:val="24"/>
          <w:szCs w:val="24"/>
        </w:rPr>
      </w:pPr>
      <w:r w:rsidRPr="00822522">
        <w:rPr>
          <w:rFonts w:ascii="Times New Roman" w:eastAsia="Times New Roman" w:hAnsi="Times New Roman" w:cs="Times New Roman"/>
          <w:b/>
          <w:i/>
          <w:iCs/>
          <w:sz w:val="24"/>
          <w:szCs w:val="24"/>
        </w:rPr>
        <w:t>Step ii): Fitness function</w:t>
      </w:r>
    </w:p>
    <w:p w14:paraId="1B0EC215" w14:textId="61722194" w:rsidR="00ED4E85" w:rsidRPr="00822522" w:rsidRDefault="00ED4E85" w:rsidP="004A44B4">
      <w:pPr>
        <w:pStyle w:val="Normal1"/>
        <w:spacing w:after="200" w:line="240" w:lineRule="auto"/>
        <w:jc w:val="both"/>
        <w:rPr>
          <w:rFonts w:ascii="Times New Roman" w:eastAsia="Times New Roman" w:hAnsi="Times New Roman" w:cs="Times New Roman"/>
          <w:bCs/>
          <w:sz w:val="24"/>
          <w:szCs w:val="24"/>
        </w:rPr>
      </w:pPr>
      <w:r w:rsidRPr="00822522">
        <w:rPr>
          <w:rFonts w:ascii="Times New Roman" w:eastAsia="Times New Roman" w:hAnsi="Times New Roman" w:cs="Times New Roman"/>
          <w:bCs/>
          <w:sz w:val="24"/>
          <w:szCs w:val="24"/>
        </w:rPr>
        <w:t>The objective function is employed to assess how well a solution performs in optimization issues. Also, fitness function measures the quality of solution by assigning it a fitness score, which guides the search for optimum solutions. The expression for fitness function is specified in equation (9).</w:t>
      </w:r>
    </w:p>
    <w:p w14:paraId="6624E8E8" w14:textId="77777777" w:rsidR="004A44B4" w:rsidRPr="00822522" w:rsidRDefault="004A44B4" w:rsidP="004A44B4">
      <w:pPr>
        <w:pStyle w:val="Normal1"/>
        <w:spacing w:after="200" w:line="240" w:lineRule="auto"/>
        <w:jc w:val="both"/>
        <w:rPr>
          <w:rFonts w:ascii="Times New Roman" w:eastAsia="Times New Roman" w:hAnsi="Times New Roman" w:cs="Times New Roman"/>
          <w:b/>
          <w:i/>
          <w:iCs/>
          <w:sz w:val="24"/>
          <w:szCs w:val="24"/>
        </w:rPr>
      </w:pPr>
      <w:r w:rsidRPr="00822522">
        <w:rPr>
          <w:rFonts w:ascii="Times New Roman" w:eastAsia="Times New Roman" w:hAnsi="Times New Roman" w:cs="Times New Roman"/>
          <w:b/>
          <w:i/>
          <w:iCs/>
          <w:sz w:val="24"/>
          <w:szCs w:val="24"/>
        </w:rPr>
        <w:t>Step iii): Position updation</w:t>
      </w:r>
    </w:p>
    <w:p w14:paraId="31080BE3" w14:textId="032A724F"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Two distinct natural </w:t>
      </w:r>
      <w:r w:rsidR="005E07EB" w:rsidRPr="00822522">
        <w:rPr>
          <w:rFonts w:ascii="Times New Roman" w:hAnsi="Times New Roman" w:cs="Times New Roman"/>
          <w:sz w:val="24"/>
          <w:szCs w:val="24"/>
        </w:rPr>
        <w:t>behaviours</w:t>
      </w:r>
      <w:r w:rsidRPr="00822522">
        <w:rPr>
          <w:rFonts w:ascii="Times New Roman" w:hAnsi="Times New Roman" w:cs="Times New Roman"/>
          <w:sz w:val="24"/>
          <w:szCs w:val="24"/>
        </w:rPr>
        <w:t xml:space="preserve"> are </w:t>
      </w:r>
      <w:r w:rsidR="00111782" w:rsidRPr="00822522">
        <w:rPr>
          <w:rFonts w:ascii="Times New Roman" w:hAnsi="Times New Roman" w:cs="Times New Roman"/>
          <w:sz w:val="24"/>
          <w:szCs w:val="24"/>
        </w:rPr>
        <w:t>employed</w:t>
      </w:r>
      <w:r w:rsidRPr="00822522">
        <w:rPr>
          <w:rFonts w:ascii="Times New Roman" w:hAnsi="Times New Roman" w:cs="Times New Roman"/>
          <w:sz w:val="24"/>
          <w:szCs w:val="24"/>
        </w:rPr>
        <w:t xml:space="preserve"> to </w:t>
      </w:r>
      <w:r w:rsidR="00111782" w:rsidRPr="00822522">
        <w:rPr>
          <w:rFonts w:ascii="Times New Roman" w:hAnsi="Times New Roman" w:cs="Times New Roman"/>
          <w:sz w:val="24"/>
          <w:szCs w:val="24"/>
        </w:rPr>
        <w:t>apprise</w:t>
      </w:r>
      <w:r w:rsidRPr="00822522">
        <w:rPr>
          <w:rFonts w:ascii="Times New Roman" w:hAnsi="Times New Roman" w:cs="Times New Roman"/>
          <w:sz w:val="24"/>
          <w:szCs w:val="24"/>
        </w:rPr>
        <w:t xml:space="preserve"> </w:t>
      </w:r>
      <w:r w:rsidR="00ED4E85" w:rsidRPr="00822522">
        <w:rPr>
          <w:rFonts w:ascii="Times New Roman" w:hAnsi="Times New Roman" w:cs="Times New Roman"/>
          <w:sz w:val="24"/>
          <w:szCs w:val="24"/>
        </w:rPr>
        <w:t>H</w:t>
      </w:r>
      <w:r w:rsidRPr="00822522">
        <w:rPr>
          <w:rFonts w:ascii="Times New Roman" w:hAnsi="Times New Roman" w:cs="Times New Roman"/>
          <w:sz w:val="24"/>
          <w:szCs w:val="24"/>
        </w:rPr>
        <w:t>SBOA members. Both of these categories</w:t>
      </w:r>
      <w:r w:rsidR="00111782" w:rsidRPr="00822522">
        <w:rPr>
          <w:rFonts w:ascii="Times New Roman" w:hAnsi="Times New Roman" w:cs="Times New Roman"/>
          <w:sz w:val="24"/>
          <w:szCs w:val="24"/>
        </w:rPr>
        <w:t>,</w:t>
      </w:r>
      <w:r w:rsidRPr="00822522">
        <w:rPr>
          <w:rFonts w:ascii="Times New Roman" w:hAnsi="Times New Roman" w:cs="Times New Roman"/>
          <w:sz w:val="24"/>
          <w:szCs w:val="24"/>
        </w:rPr>
        <w:t xml:space="preserve"> </w:t>
      </w:r>
      <w:r w:rsidR="00111782" w:rsidRPr="00822522">
        <w:rPr>
          <w:rFonts w:ascii="Times New Roman" w:hAnsi="Times New Roman" w:cs="Times New Roman"/>
          <w:sz w:val="24"/>
          <w:szCs w:val="24"/>
        </w:rPr>
        <w:t>such as</w:t>
      </w:r>
      <w:r w:rsidRPr="00822522">
        <w:rPr>
          <w:rFonts w:ascii="Times New Roman" w:hAnsi="Times New Roman" w:cs="Times New Roman"/>
          <w:sz w:val="24"/>
          <w:szCs w:val="24"/>
        </w:rPr>
        <w:t xml:space="preserve"> secretary bird escape and hunting techniques. Therefore, during </w:t>
      </w:r>
      <w:r w:rsidR="00AC6B57" w:rsidRPr="00822522">
        <w:rPr>
          <w:rFonts w:ascii="Times New Roman" w:hAnsi="Times New Roman" w:cs="Times New Roman"/>
          <w:sz w:val="24"/>
          <w:szCs w:val="24"/>
        </w:rPr>
        <w:t>every</w:t>
      </w:r>
      <w:r w:rsidRPr="00822522">
        <w:rPr>
          <w:rFonts w:ascii="Times New Roman" w:hAnsi="Times New Roman" w:cs="Times New Roman"/>
          <w:sz w:val="24"/>
          <w:szCs w:val="24"/>
        </w:rPr>
        <w:t xml:space="preserve"> iteration, </w:t>
      </w:r>
      <w:r w:rsidR="00AC6B57" w:rsidRPr="00822522">
        <w:rPr>
          <w:rFonts w:ascii="Times New Roman" w:hAnsi="Times New Roman" w:cs="Times New Roman"/>
          <w:sz w:val="24"/>
          <w:szCs w:val="24"/>
        </w:rPr>
        <w:t xml:space="preserve">secretary bird colony’s </w:t>
      </w:r>
      <w:r w:rsidRPr="00822522">
        <w:rPr>
          <w:rFonts w:ascii="Times New Roman" w:hAnsi="Times New Roman" w:cs="Times New Roman"/>
          <w:sz w:val="24"/>
          <w:szCs w:val="24"/>
        </w:rPr>
        <w:t xml:space="preserve">each member </w:t>
      </w:r>
      <w:r w:rsidR="00111782" w:rsidRPr="00822522">
        <w:rPr>
          <w:rFonts w:ascii="Times New Roman" w:hAnsi="Times New Roman" w:cs="Times New Roman"/>
          <w:sz w:val="24"/>
          <w:szCs w:val="24"/>
        </w:rPr>
        <w:t>obtains</w:t>
      </w:r>
      <w:r w:rsidRPr="00822522">
        <w:rPr>
          <w:rFonts w:ascii="Times New Roman" w:hAnsi="Times New Roman" w:cs="Times New Roman"/>
          <w:sz w:val="24"/>
          <w:szCs w:val="24"/>
        </w:rPr>
        <w:t xml:space="preserve"> two distinct updates.</w:t>
      </w:r>
    </w:p>
    <w:p w14:paraId="1CBCC3C1" w14:textId="1D14E5CD" w:rsidR="004A44B4" w:rsidRPr="00822522" w:rsidRDefault="004A44B4" w:rsidP="004A44B4">
      <w:pPr>
        <w:autoSpaceDE w:val="0"/>
        <w:autoSpaceDN w:val="0"/>
        <w:adjustRightInd w:val="0"/>
        <w:spacing w:after="200" w:line="240" w:lineRule="auto"/>
        <w:jc w:val="both"/>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Step </w:t>
      </w:r>
      <w:proofErr w:type="gramStart"/>
      <w:r w:rsidRPr="00822522">
        <w:rPr>
          <w:rFonts w:ascii="Times New Roman" w:hAnsi="Times New Roman" w:cs="Times New Roman"/>
          <w:b/>
          <w:bCs/>
          <w:i/>
          <w:iCs/>
          <w:sz w:val="24"/>
          <w:szCs w:val="24"/>
        </w:rPr>
        <w:t>iv</w:t>
      </w:r>
      <w:proofErr w:type="gramEnd"/>
      <w:r w:rsidRPr="00822522">
        <w:rPr>
          <w:rFonts w:ascii="Times New Roman" w:hAnsi="Times New Roman" w:cs="Times New Roman"/>
          <w:b/>
          <w:bCs/>
          <w:i/>
          <w:iCs/>
          <w:sz w:val="24"/>
          <w:szCs w:val="24"/>
        </w:rPr>
        <w:t xml:space="preserve">): Secretary bird’s hunting </w:t>
      </w:r>
      <w:r w:rsidR="004B27CC" w:rsidRPr="00822522">
        <w:rPr>
          <w:rFonts w:ascii="Times New Roman" w:hAnsi="Times New Roman" w:cs="Times New Roman"/>
          <w:b/>
          <w:bCs/>
          <w:i/>
          <w:iCs/>
          <w:sz w:val="24"/>
          <w:szCs w:val="24"/>
        </w:rPr>
        <w:t>technique</w:t>
      </w:r>
    </w:p>
    <w:p w14:paraId="10AE971C" w14:textId="54593405"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When feeding on snakes, secretary birds exhibit three distinct stages of their hunting behavior</w:t>
      </w:r>
      <w:r w:rsidR="00111782" w:rsidRPr="00822522">
        <w:rPr>
          <w:rFonts w:ascii="Times New Roman" w:hAnsi="Times New Roman" w:cs="Times New Roman"/>
          <w:sz w:val="24"/>
          <w:szCs w:val="24"/>
        </w:rPr>
        <w:t>,</w:t>
      </w:r>
      <w:r w:rsidRPr="00822522">
        <w:rPr>
          <w:rFonts w:ascii="Times New Roman" w:hAnsi="Times New Roman" w:cs="Times New Roman"/>
          <w:sz w:val="24"/>
          <w:szCs w:val="24"/>
        </w:rPr>
        <w:t xml:space="preserve"> </w:t>
      </w:r>
      <w:r w:rsidR="00111782" w:rsidRPr="00822522">
        <w:rPr>
          <w:rFonts w:ascii="Times New Roman" w:hAnsi="Times New Roman" w:cs="Times New Roman"/>
          <w:sz w:val="24"/>
          <w:szCs w:val="24"/>
        </w:rPr>
        <w:t>like</w:t>
      </w:r>
      <w:r w:rsidRPr="00822522">
        <w:rPr>
          <w:rFonts w:ascii="Times New Roman" w:hAnsi="Times New Roman" w:cs="Times New Roman"/>
          <w:sz w:val="24"/>
          <w:szCs w:val="24"/>
        </w:rPr>
        <w:t xml:space="preserve"> consuming prey, seeking prey, and attacking prey. </w:t>
      </w:r>
    </w:p>
    <w:p w14:paraId="14E7D867" w14:textId="1616A687"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proofErr w:type="gramStart"/>
      <w:r w:rsidRPr="00822522">
        <w:rPr>
          <w:rFonts w:ascii="Times New Roman" w:hAnsi="Times New Roman" w:cs="Times New Roman"/>
          <w:b/>
          <w:bCs/>
          <w:i/>
          <w:iCs/>
          <w:sz w:val="24"/>
          <w:szCs w:val="24"/>
        </w:rPr>
        <w:t>a</w:t>
      </w:r>
      <w:proofErr w:type="gramEnd"/>
      <w:r w:rsidRPr="00822522">
        <w:rPr>
          <w:rFonts w:ascii="Times New Roman" w:hAnsi="Times New Roman" w:cs="Times New Roman"/>
          <w:b/>
          <w:bCs/>
          <w:i/>
          <w:iCs/>
          <w:sz w:val="24"/>
          <w:szCs w:val="24"/>
        </w:rPr>
        <w:t>) Searching for prey:</w:t>
      </w:r>
      <w:r w:rsidRPr="00822522">
        <w:rPr>
          <w:rFonts w:ascii="Times New Roman" w:hAnsi="Times New Roman" w:cs="Times New Roman"/>
          <w:sz w:val="24"/>
          <w:szCs w:val="24"/>
        </w:rPr>
        <w:t xml:space="preserve"> </w:t>
      </w:r>
      <w:r w:rsidR="004B27CC" w:rsidRPr="00822522">
        <w:rPr>
          <w:rFonts w:ascii="Times New Roman" w:hAnsi="Times New Roman" w:cs="Times New Roman"/>
          <w:sz w:val="24"/>
          <w:szCs w:val="24"/>
        </w:rPr>
        <w:t xml:space="preserve">Equation (12) can be </w:t>
      </w:r>
      <w:r w:rsidR="00AC6B57" w:rsidRPr="00822522">
        <w:rPr>
          <w:rFonts w:ascii="Times New Roman" w:hAnsi="Times New Roman" w:cs="Times New Roman"/>
          <w:sz w:val="24"/>
          <w:szCs w:val="24"/>
        </w:rPr>
        <w:t>exploited</w:t>
      </w:r>
      <w:r w:rsidR="004B27CC" w:rsidRPr="00822522">
        <w:rPr>
          <w:rFonts w:ascii="Times New Roman" w:hAnsi="Times New Roman" w:cs="Times New Roman"/>
          <w:sz w:val="24"/>
          <w:szCs w:val="24"/>
        </w:rPr>
        <w:t xml:space="preserve"> to create a mathematical </w:t>
      </w:r>
      <w:r w:rsidR="00B66738">
        <w:rPr>
          <w:rFonts w:ascii="Times New Roman" w:hAnsi="Times New Roman" w:cs="Times New Roman"/>
          <w:sz w:val="24"/>
          <w:szCs w:val="24"/>
        </w:rPr>
        <w:t>framework</w:t>
      </w:r>
      <w:r w:rsidR="004B27CC" w:rsidRPr="00822522">
        <w:rPr>
          <w:rFonts w:ascii="Times New Roman" w:hAnsi="Times New Roman" w:cs="Times New Roman"/>
          <w:sz w:val="24"/>
          <w:szCs w:val="24"/>
        </w:rPr>
        <w:t xml:space="preserve"> of the secretary bird's </w:t>
      </w:r>
      <w:r w:rsidR="00AC6B57" w:rsidRPr="00822522">
        <w:rPr>
          <w:rFonts w:ascii="Times New Roman" w:hAnsi="Times New Roman" w:cs="Times New Roman"/>
          <w:sz w:val="24"/>
          <w:szCs w:val="24"/>
        </w:rPr>
        <w:t>position</w:t>
      </w:r>
      <w:r w:rsidR="004B27CC" w:rsidRPr="00822522">
        <w:rPr>
          <w:rFonts w:ascii="Times New Roman" w:hAnsi="Times New Roman" w:cs="Times New Roman"/>
          <w:sz w:val="24"/>
          <w:szCs w:val="24"/>
        </w:rPr>
        <w:t xml:space="preserve"> updates </w:t>
      </w:r>
      <w:r w:rsidR="00AC6B57" w:rsidRPr="00822522">
        <w:rPr>
          <w:rFonts w:ascii="Times New Roman" w:hAnsi="Times New Roman" w:cs="Times New Roman"/>
          <w:sz w:val="24"/>
          <w:szCs w:val="24"/>
        </w:rPr>
        <w:t>whereas</w:t>
      </w:r>
      <w:r w:rsidR="004B27CC" w:rsidRPr="00822522">
        <w:rPr>
          <w:rFonts w:ascii="Times New Roman" w:hAnsi="Times New Roman" w:cs="Times New Roman"/>
          <w:sz w:val="24"/>
          <w:szCs w:val="24"/>
        </w:rPr>
        <w:t xml:space="preserve"> it searches for prey.</w:t>
      </w:r>
    </w:p>
    <w:p w14:paraId="1D65A8FC" w14:textId="26EAB335"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24"/>
          <w:sz w:val="24"/>
          <w:szCs w:val="24"/>
        </w:rPr>
        <w:object w:dxaOrig="4980" w:dyaOrig="620" w14:anchorId="507F7EA9">
          <v:shape id="_x0000_i1087" type="#_x0000_t75" style="width:252pt;height:30pt" o:ole="">
            <v:imagedata r:id="rId130" o:title=""/>
          </v:shape>
          <o:OLEObject Type="Embed" ProgID="Equation.DSMT4" ShapeID="_x0000_i1087" DrawAspect="Content" ObjectID="_1797823651" r:id="rId131"/>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12</w:t>
      </w:r>
      <w:r w:rsidRPr="00822522">
        <w:rPr>
          <w:rFonts w:ascii="Times New Roman" w:hAnsi="Times New Roman" w:cs="Times New Roman"/>
          <w:sz w:val="24"/>
          <w:szCs w:val="24"/>
        </w:rPr>
        <w:t>)</w:t>
      </w:r>
    </w:p>
    <w:p w14:paraId="60107C8C" w14:textId="52942A41"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In the primary phase, </w:t>
      </w:r>
      <w:r w:rsidRPr="00822522">
        <w:rPr>
          <w:rFonts w:ascii="Times New Roman" w:hAnsi="Times New Roman" w:cs="Times New Roman"/>
          <w:position w:val="-12"/>
          <w:sz w:val="24"/>
          <w:szCs w:val="24"/>
        </w:rPr>
        <w:object w:dxaOrig="320" w:dyaOrig="360" w14:anchorId="462B03F1">
          <v:shape id="_x0000_i1088" type="#_x0000_t75" style="width:18pt;height:18pt" o:ole="">
            <v:imagedata r:id="rId132" o:title=""/>
          </v:shape>
          <o:OLEObject Type="Embed" ProgID="Equation.DSMT4" ShapeID="_x0000_i1088" DrawAspect="Content" ObjectID="_1797823652" r:id="rId133"/>
        </w:object>
      </w:r>
      <w:r w:rsidR="004B27CC" w:rsidRPr="00822522">
        <w:rPr>
          <w:rFonts w:ascii="Times New Roman" w:hAnsi="Times New Roman" w:cs="Times New Roman"/>
          <w:sz w:val="24"/>
          <w:szCs w:val="24"/>
        </w:rPr>
        <w:t>symbolizes</w:t>
      </w:r>
      <w:r w:rsidRPr="00822522">
        <w:rPr>
          <w:rFonts w:ascii="Times New Roman" w:hAnsi="Times New Roman" w:cs="Times New Roman"/>
          <w:sz w:val="24"/>
          <w:szCs w:val="24"/>
        </w:rPr>
        <w:t xml:space="preserve"> a randomly </w:t>
      </w:r>
      <w:r w:rsidR="00AC6B57" w:rsidRPr="00822522">
        <w:rPr>
          <w:rFonts w:ascii="Times New Roman" w:hAnsi="Times New Roman" w:cs="Times New Roman"/>
          <w:sz w:val="24"/>
          <w:szCs w:val="24"/>
        </w:rPr>
        <w:t>formed</w:t>
      </w:r>
      <w:r w:rsidRPr="00822522">
        <w:rPr>
          <w:rFonts w:ascii="Times New Roman" w:hAnsi="Times New Roman" w:cs="Times New Roman"/>
          <w:sz w:val="24"/>
          <w:szCs w:val="24"/>
        </w:rPr>
        <w:t xml:space="preserve"> array of dimension</w:t>
      </w:r>
      <w:r w:rsidRPr="00822522">
        <w:rPr>
          <w:rFonts w:ascii="Times New Roman" w:hAnsi="Times New Roman" w:cs="Times New Roman"/>
          <w:position w:val="-10"/>
          <w:sz w:val="24"/>
          <w:szCs w:val="24"/>
        </w:rPr>
        <w:object w:dxaOrig="460" w:dyaOrig="320" w14:anchorId="7B4319A0">
          <v:shape id="_x0000_i1089" type="#_x0000_t75" style="width:24pt;height:18pt" o:ole="">
            <v:imagedata r:id="rId134" o:title=""/>
          </v:shape>
          <o:OLEObject Type="Embed" ProgID="Equation.DSMT4" ShapeID="_x0000_i1089" DrawAspect="Content" ObjectID="_1797823653" r:id="rId135"/>
        </w:object>
      </w:r>
      <w:r w:rsidRPr="00822522">
        <w:rPr>
          <w:rFonts w:ascii="Times New Roman" w:hAnsi="Times New Roman" w:cs="Times New Roman"/>
          <w:sz w:val="24"/>
          <w:szCs w:val="24"/>
        </w:rPr>
        <w:t xml:space="preserve">from interval [0,1], </w:t>
      </w:r>
      <w:r w:rsidRPr="00822522">
        <w:rPr>
          <w:rFonts w:ascii="Times New Roman" w:hAnsi="Times New Roman" w:cs="Times New Roman"/>
          <w:position w:val="-14"/>
          <w:sz w:val="24"/>
          <w:szCs w:val="24"/>
        </w:rPr>
        <w:object w:dxaOrig="600" w:dyaOrig="400" w14:anchorId="583B109A">
          <v:shape id="_x0000_i1090" type="#_x0000_t75" style="width:30pt;height:18pt" o:ole="">
            <v:imagedata r:id="rId136" o:title=""/>
          </v:shape>
          <o:OLEObject Type="Embed" ProgID="Equation.DSMT4" ShapeID="_x0000_i1090" DrawAspect="Content" ObjectID="_1797823654" r:id="rId137"/>
        </w:object>
      </w:r>
      <w:r w:rsidRPr="00822522">
        <w:rPr>
          <w:rFonts w:ascii="Times New Roman" w:hAnsi="Times New Roman" w:cs="Times New Roman"/>
          <w:sz w:val="24"/>
          <w:szCs w:val="24"/>
        </w:rPr>
        <w:t xml:space="preserve">specifies </w:t>
      </w:r>
      <w:r w:rsidR="005E07EB" w:rsidRPr="00822522">
        <w:rPr>
          <w:rFonts w:ascii="Times New Roman" w:hAnsi="Times New Roman" w:cs="Times New Roman"/>
          <w:sz w:val="24"/>
          <w:szCs w:val="24"/>
        </w:rPr>
        <w:t xml:space="preserve">new phase of </w:t>
      </w:r>
      <w:r w:rsidR="005E07EB" w:rsidRPr="00822522">
        <w:rPr>
          <w:rFonts w:ascii="Times New Roman" w:hAnsi="Times New Roman" w:cs="Times New Roman"/>
          <w:position w:val="-10"/>
          <w:sz w:val="24"/>
          <w:szCs w:val="24"/>
        </w:rPr>
        <w:object w:dxaOrig="340" w:dyaOrig="360" w14:anchorId="18EE62AD">
          <v:shape id="_x0000_i1091" type="#_x0000_t75" style="width:18pt;height:18pt" o:ole="">
            <v:imagedata r:id="rId138" o:title=""/>
          </v:shape>
          <o:OLEObject Type="Embed" ProgID="Equation.DSMT4" ShapeID="_x0000_i1091" DrawAspect="Content" ObjectID="_1797823655" r:id="rId139"/>
        </w:object>
      </w:r>
      <w:r w:rsidR="005E07EB" w:rsidRPr="00822522">
        <w:rPr>
          <w:rFonts w:ascii="Times New Roman" w:hAnsi="Times New Roman" w:cs="Times New Roman"/>
          <w:sz w:val="24"/>
          <w:szCs w:val="24"/>
        </w:rPr>
        <w:t xml:space="preserve"> secretary bird at</w:t>
      </w:r>
      <w:r w:rsidRPr="00822522">
        <w:rPr>
          <w:rFonts w:ascii="Times New Roman" w:hAnsi="Times New Roman" w:cs="Times New Roman"/>
          <w:sz w:val="24"/>
          <w:szCs w:val="24"/>
        </w:rPr>
        <w:t xml:space="preserve"> </w:t>
      </w:r>
      <w:r w:rsidRPr="00822522">
        <w:rPr>
          <w:rFonts w:ascii="Times New Roman" w:hAnsi="Times New Roman" w:cs="Times New Roman"/>
          <w:position w:val="-10"/>
          <w:sz w:val="24"/>
          <w:szCs w:val="24"/>
        </w:rPr>
        <w:object w:dxaOrig="360" w:dyaOrig="360" w14:anchorId="6CF8B8FD">
          <v:shape id="_x0000_i1092" type="#_x0000_t75" style="width:18pt;height:18pt" o:ole="">
            <v:imagedata r:id="rId140" o:title=""/>
          </v:shape>
          <o:OLEObject Type="Embed" ProgID="Equation.DSMT4" ShapeID="_x0000_i1092" DrawAspect="Content" ObjectID="_1797823656" r:id="rId141"/>
        </w:object>
      </w:r>
      <w:r w:rsidRPr="00822522">
        <w:rPr>
          <w:rFonts w:ascii="Times New Roman" w:hAnsi="Times New Roman" w:cs="Times New Roman"/>
          <w:sz w:val="24"/>
          <w:szCs w:val="24"/>
        </w:rPr>
        <w:t xml:space="preserve">size, </w:t>
      </w:r>
      <w:r w:rsidRPr="00822522">
        <w:rPr>
          <w:rFonts w:ascii="Times New Roman" w:hAnsi="Times New Roman" w:cs="Times New Roman"/>
          <w:position w:val="-14"/>
          <w:sz w:val="24"/>
          <w:szCs w:val="24"/>
        </w:rPr>
        <w:object w:dxaOrig="660" w:dyaOrig="380" w14:anchorId="1CDDA1F9">
          <v:shape id="_x0000_i1093" type="#_x0000_t75" style="width:36pt;height:18pt" o:ole="">
            <v:imagedata r:id="rId142" o:title=""/>
          </v:shape>
          <o:OLEObject Type="Embed" ProgID="Equation.DSMT4" ShapeID="_x0000_i1093" DrawAspect="Content" ObjectID="_1797823657" r:id="rId143"/>
        </w:object>
      </w:r>
      <w:r w:rsidRPr="00822522">
        <w:rPr>
          <w:rFonts w:ascii="Times New Roman" w:hAnsi="Times New Roman" w:cs="Times New Roman"/>
          <w:sz w:val="24"/>
          <w:szCs w:val="24"/>
        </w:rPr>
        <w:t xml:space="preserve">and </w:t>
      </w:r>
      <w:r w:rsidRPr="00822522">
        <w:rPr>
          <w:rFonts w:ascii="Times New Roman" w:hAnsi="Times New Roman" w:cs="Times New Roman"/>
          <w:position w:val="-14"/>
          <w:sz w:val="24"/>
          <w:szCs w:val="24"/>
        </w:rPr>
        <w:object w:dxaOrig="680" w:dyaOrig="380" w14:anchorId="7D9B7BD6">
          <v:shape id="_x0000_i1094" type="#_x0000_t75" style="width:36pt;height:18pt" o:ole="">
            <v:imagedata r:id="rId144" o:title=""/>
          </v:shape>
          <o:OLEObject Type="Embed" ProgID="Equation.DSMT4" ShapeID="_x0000_i1094" DrawAspect="Content" ObjectID="_1797823658" r:id="rId145"/>
        </w:object>
      </w:r>
      <w:r w:rsidRPr="00822522">
        <w:t xml:space="preserve"> </w:t>
      </w:r>
      <w:r w:rsidRPr="00822522">
        <w:rPr>
          <w:rFonts w:ascii="Times New Roman" w:hAnsi="Times New Roman" w:cs="Times New Roman"/>
          <w:sz w:val="24"/>
          <w:szCs w:val="24"/>
        </w:rPr>
        <w:t xml:space="preserve">indicates random candidate solutions, </w:t>
      </w:r>
      <w:r w:rsidR="004B27CC" w:rsidRPr="00822522">
        <w:rPr>
          <w:rFonts w:ascii="Times New Roman" w:hAnsi="Times New Roman" w:cs="Times New Roman"/>
          <w:sz w:val="24"/>
          <w:szCs w:val="24"/>
        </w:rPr>
        <w:t>extreme</w:t>
      </w:r>
      <w:r w:rsidRPr="00822522">
        <w:rPr>
          <w:rFonts w:ascii="Times New Roman" w:hAnsi="Times New Roman" w:cs="Times New Roman"/>
          <w:sz w:val="24"/>
          <w:szCs w:val="24"/>
        </w:rPr>
        <w:t xml:space="preserve"> iteration is specified </w:t>
      </w:r>
      <w:r w:rsidR="004B27CC" w:rsidRPr="00822522">
        <w:rPr>
          <w:rFonts w:ascii="Times New Roman" w:hAnsi="Times New Roman" w:cs="Times New Roman"/>
          <w:sz w:val="24"/>
          <w:szCs w:val="24"/>
        </w:rPr>
        <w:t xml:space="preserve">by </w:t>
      </w:r>
      <w:r w:rsidRPr="00822522">
        <w:rPr>
          <w:rFonts w:ascii="Times New Roman" w:hAnsi="Times New Roman" w:cs="Times New Roman"/>
          <w:position w:val="-4"/>
          <w:sz w:val="24"/>
          <w:szCs w:val="24"/>
        </w:rPr>
        <w:object w:dxaOrig="279" w:dyaOrig="260" w14:anchorId="50EAAB4A">
          <v:shape id="_x0000_i1095" type="#_x0000_t75" style="width:12pt;height:12pt" o:ole="">
            <v:imagedata r:id="rId146" o:title=""/>
          </v:shape>
          <o:OLEObject Type="Embed" ProgID="Equation.DSMT4" ShapeID="_x0000_i1095" DrawAspect="Content" ObjectID="_1797823659" r:id="rId147"/>
        </w:object>
      </w:r>
      <w:r w:rsidRPr="00822522">
        <w:rPr>
          <w:rFonts w:ascii="Times New Roman" w:hAnsi="Times New Roman" w:cs="Times New Roman"/>
          <w:sz w:val="24"/>
          <w:szCs w:val="24"/>
        </w:rPr>
        <w:t xml:space="preserve">, the </w:t>
      </w:r>
      <w:r w:rsidR="004B27CC" w:rsidRPr="00822522">
        <w:rPr>
          <w:rFonts w:ascii="Times New Roman" w:hAnsi="Times New Roman" w:cs="Times New Roman"/>
          <w:sz w:val="24"/>
          <w:szCs w:val="24"/>
        </w:rPr>
        <w:t>present</w:t>
      </w:r>
      <w:r w:rsidRPr="00822522">
        <w:rPr>
          <w:rFonts w:ascii="Times New Roman" w:hAnsi="Times New Roman" w:cs="Times New Roman"/>
          <w:sz w:val="24"/>
          <w:szCs w:val="24"/>
        </w:rPr>
        <w:t xml:space="preserve"> iteration count is symbolized </w:t>
      </w:r>
      <w:r w:rsidR="004B27CC" w:rsidRPr="00822522">
        <w:rPr>
          <w:rFonts w:ascii="Times New Roman" w:hAnsi="Times New Roman" w:cs="Times New Roman"/>
          <w:sz w:val="24"/>
          <w:szCs w:val="24"/>
        </w:rPr>
        <w:t>by</w:t>
      </w:r>
      <w:r w:rsidRPr="00822522">
        <w:rPr>
          <w:rFonts w:ascii="Times New Roman" w:hAnsi="Times New Roman" w:cs="Times New Roman"/>
          <w:position w:val="-10"/>
          <w:sz w:val="24"/>
          <w:szCs w:val="24"/>
        </w:rPr>
        <w:object w:dxaOrig="200" w:dyaOrig="300" w14:anchorId="55BA1B1C">
          <v:shape id="_x0000_i1096" type="#_x0000_t75" style="width:12pt;height:18pt" o:ole="">
            <v:imagedata r:id="rId148" o:title=""/>
          </v:shape>
          <o:OLEObject Type="Embed" ProgID="Equation.DSMT4" ShapeID="_x0000_i1096" DrawAspect="Content" ObjectID="_1797823660" r:id="rId149"/>
        </w:object>
      </w:r>
      <w:r w:rsidRPr="00822522">
        <w:rPr>
          <w:rFonts w:ascii="Times New Roman" w:hAnsi="Times New Roman" w:cs="Times New Roman"/>
          <w:sz w:val="24"/>
          <w:szCs w:val="24"/>
        </w:rPr>
        <w:t xml:space="preserve">, and </w:t>
      </w:r>
      <w:r w:rsidRPr="00822522">
        <w:rPr>
          <w:rFonts w:ascii="Times New Roman" w:hAnsi="Times New Roman" w:cs="Times New Roman"/>
          <w:position w:val="-14"/>
          <w:sz w:val="24"/>
          <w:szCs w:val="24"/>
        </w:rPr>
        <w:object w:dxaOrig="580" w:dyaOrig="400" w14:anchorId="5FAEEA38">
          <v:shape id="_x0000_i1097" type="#_x0000_t75" style="width:30pt;height:18pt" o:ole="">
            <v:imagedata r:id="rId150" o:title=""/>
          </v:shape>
          <o:OLEObject Type="Embed" ProgID="Equation.DSMT4" ShapeID="_x0000_i1097" DrawAspect="Content" ObjectID="_1797823661" r:id="rId151"/>
        </w:object>
      </w:r>
      <w:r w:rsidRPr="00822522">
        <w:rPr>
          <w:rFonts w:ascii="Times New Roman" w:hAnsi="Times New Roman" w:cs="Times New Roman"/>
          <w:sz w:val="24"/>
          <w:szCs w:val="24"/>
        </w:rPr>
        <w:t xml:space="preserve">designates the new phase of </w:t>
      </w:r>
      <w:r w:rsidRPr="00822522">
        <w:rPr>
          <w:rFonts w:ascii="Times New Roman" w:hAnsi="Times New Roman" w:cs="Times New Roman"/>
          <w:position w:val="-10"/>
          <w:sz w:val="24"/>
          <w:szCs w:val="24"/>
        </w:rPr>
        <w:object w:dxaOrig="340" w:dyaOrig="360" w14:anchorId="545C5982">
          <v:shape id="_x0000_i1098" type="#_x0000_t75" style="width:18pt;height:18pt" o:ole="">
            <v:imagedata r:id="rId138" o:title=""/>
          </v:shape>
          <o:OLEObject Type="Embed" ProgID="Equation.DSMT4" ShapeID="_x0000_i1098" DrawAspect="Content" ObjectID="_1797823662" r:id="rId152"/>
        </w:object>
      </w:r>
      <w:r w:rsidRPr="00822522">
        <w:rPr>
          <w:rFonts w:ascii="Times New Roman" w:hAnsi="Times New Roman" w:cs="Times New Roman"/>
          <w:sz w:val="24"/>
          <w:szCs w:val="24"/>
        </w:rPr>
        <w:t xml:space="preserve"> secretary bird.</w:t>
      </w:r>
    </w:p>
    <w:p w14:paraId="7386FF1E" w14:textId="7DFF54F1"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b/>
          <w:bCs/>
          <w:i/>
          <w:iCs/>
          <w:sz w:val="24"/>
          <w:szCs w:val="24"/>
        </w:rPr>
        <w:lastRenderedPageBreak/>
        <w:t xml:space="preserve">b) Consuming prey: </w:t>
      </w:r>
      <w:r w:rsidRPr="00822522">
        <w:rPr>
          <w:rFonts w:ascii="Times New Roman" w:hAnsi="Times New Roman" w:cs="Times New Roman"/>
          <w:sz w:val="24"/>
          <w:szCs w:val="24"/>
        </w:rPr>
        <w:t xml:space="preserve">After </w:t>
      </w:r>
      <w:r w:rsidR="004B27CC" w:rsidRPr="00822522">
        <w:rPr>
          <w:rFonts w:ascii="Times New Roman" w:hAnsi="Times New Roman" w:cs="Times New Roman"/>
          <w:sz w:val="24"/>
          <w:szCs w:val="24"/>
        </w:rPr>
        <w:t>catching</w:t>
      </w:r>
      <w:r w:rsidRPr="00822522">
        <w:rPr>
          <w:rFonts w:ascii="Times New Roman" w:hAnsi="Times New Roman" w:cs="Times New Roman"/>
          <w:sz w:val="24"/>
          <w:szCs w:val="24"/>
        </w:rPr>
        <w:t xml:space="preserve"> a snake, a secretary bird develops a special hunting </w:t>
      </w:r>
      <w:r w:rsidR="004B27CC" w:rsidRPr="00822522">
        <w:rPr>
          <w:rFonts w:ascii="Times New Roman" w:hAnsi="Times New Roman" w:cs="Times New Roman"/>
          <w:sz w:val="24"/>
          <w:szCs w:val="24"/>
        </w:rPr>
        <w:t>approach</w:t>
      </w:r>
      <w:r w:rsidRPr="00822522">
        <w:rPr>
          <w:rFonts w:ascii="Times New Roman" w:hAnsi="Times New Roman" w:cs="Times New Roman"/>
          <w:sz w:val="24"/>
          <w:szCs w:val="24"/>
        </w:rPr>
        <w:t xml:space="preserve">. The secretary bird frequently stops eating its prey to use its excellent vision to locate the snake. At this stage, random movements of the secretary bird are simulated using Brownian motion (RB). Brownian motion can be </w:t>
      </w:r>
      <w:r w:rsidR="004B27CC" w:rsidRPr="00822522">
        <w:rPr>
          <w:rFonts w:ascii="Times New Roman" w:hAnsi="Times New Roman" w:cs="Times New Roman"/>
          <w:sz w:val="24"/>
          <w:szCs w:val="24"/>
        </w:rPr>
        <w:t>precisely</w:t>
      </w:r>
      <w:r w:rsidRPr="00822522">
        <w:rPr>
          <w:rFonts w:ascii="Times New Roman" w:hAnsi="Times New Roman" w:cs="Times New Roman"/>
          <w:sz w:val="24"/>
          <w:szCs w:val="24"/>
        </w:rPr>
        <w:t xml:space="preserve"> modelled </w:t>
      </w:r>
      <w:r w:rsidR="004B27CC"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equation (</w:t>
      </w:r>
      <w:r w:rsidR="00497356" w:rsidRPr="00822522">
        <w:rPr>
          <w:rFonts w:ascii="Times New Roman" w:hAnsi="Times New Roman" w:cs="Times New Roman"/>
          <w:sz w:val="24"/>
          <w:szCs w:val="24"/>
        </w:rPr>
        <w:t>13</w:t>
      </w:r>
      <w:r w:rsidRPr="00822522">
        <w:rPr>
          <w:rFonts w:ascii="Times New Roman" w:hAnsi="Times New Roman" w:cs="Times New Roman"/>
          <w:sz w:val="24"/>
          <w:szCs w:val="24"/>
        </w:rPr>
        <w:t>).</w:t>
      </w:r>
    </w:p>
    <w:p w14:paraId="1CF61032" w14:textId="7C44C1C1"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1700" w:dyaOrig="400" w14:anchorId="75E2B108">
          <v:shape id="_x0000_i1099" type="#_x0000_t75" style="width:84pt;height:18pt" o:ole="">
            <v:imagedata r:id="rId153" o:title=""/>
          </v:shape>
          <o:OLEObject Type="Embed" ProgID="Equation.DSMT4" ShapeID="_x0000_i1099" DrawAspect="Content" ObjectID="_1797823663" r:id="rId154"/>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13</w:t>
      </w:r>
      <w:r w:rsidRPr="00822522">
        <w:rPr>
          <w:rFonts w:ascii="Times New Roman" w:hAnsi="Times New Roman" w:cs="Times New Roman"/>
          <w:sz w:val="24"/>
          <w:szCs w:val="24"/>
        </w:rPr>
        <w:t>)</w:t>
      </w:r>
    </w:p>
    <w:p w14:paraId="26D81007" w14:textId="59EC7C39"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During the stage of consuming prey, the secretary bird's position can be updated </w:t>
      </w:r>
      <w:r w:rsidR="004B27CC" w:rsidRPr="00822522">
        <w:rPr>
          <w:rFonts w:ascii="Times New Roman" w:hAnsi="Times New Roman" w:cs="Times New Roman"/>
          <w:sz w:val="24"/>
          <w:szCs w:val="24"/>
        </w:rPr>
        <w:t>statistically</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equation (1</w:t>
      </w:r>
      <w:r w:rsidR="00497356" w:rsidRPr="00822522">
        <w:rPr>
          <w:rFonts w:ascii="Times New Roman" w:hAnsi="Times New Roman" w:cs="Times New Roman"/>
          <w:sz w:val="24"/>
          <w:szCs w:val="24"/>
        </w:rPr>
        <w:t>4</w:t>
      </w:r>
      <w:r w:rsidRPr="00822522">
        <w:rPr>
          <w:rFonts w:ascii="Times New Roman" w:hAnsi="Times New Roman" w:cs="Times New Roman"/>
          <w:sz w:val="24"/>
          <w:szCs w:val="24"/>
        </w:rPr>
        <w:t>).</w:t>
      </w:r>
    </w:p>
    <w:p w14:paraId="49EBA96B" w14:textId="3DB849BB"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24"/>
          <w:sz w:val="24"/>
          <w:szCs w:val="24"/>
        </w:rPr>
        <w:object w:dxaOrig="7660" w:dyaOrig="620" w14:anchorId="14AE73D3">
          <v:shape id="_x0000_i1100" type="#_x0000_t75" style="width:384pt;height:30pt" o:ole="">
            <v:imagedata r:id="rId155" o:title=""/>
          </v:shape>
          <o:OLEObject Type="Embed" ProgID="Equation.DSMT4" ShapeID="_x0000_i1100" DrawAspect="Content" ObjectID="_1797823664" r:id="rId156"/>
        </w:object>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4</w:t>
      </w:r>
      <w:r w:rsidRPr="00822522">
        <w:rPr>
          <w:rFonts w:ascii="Times New Roman" w:hAnsi="Times New Roman" w:cs="Times New Roman"/>
          <w:sz w:val="24"/>
          <w:szCs w:val="24"/>
        </w:rPr>
        <w:t>)</w:t>
      </w:r>
    </w:p>
    <w:p w14:paraId="70CF55A5" w14:textId="434E082A"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proofErr w:type="gramStart"/>
      <w:r w:rsidRPr="00822522">
        <w:rPr>
          <w:rFonts w:ascii="Times New Roman" w:hAnsi="Times New Roman" w:cs="Times New Roman"/>
          <w:sz w:val="24"/>
          <w:szCs w:val="24"/>
        </w:rPr>
        <w:t>wherein</w:t>
      </w:r>
      <w:proofErr w:type="gramEnd"/>
      <w:r w:rsidRPr="00822522">
        <w:rPr>
          <w:rFonts w:ascii="Times New Roman" w:hAnsi="Times New Roman" w:cs="Times New Roman"/>
          <w:sz w:val="24"/>
          <w:szCs w:val="24"/>
        </w:rPr>
        <w:t xml:space="preserve">, </w:t>
      </w:r>
      <w:r w:rsidR="00B66738" w:rsidRPr="00822522">
        <w:rPr>
          <w:rFonts w:ascii="Times New Roman" w:hAnsi="Times New Roman" w:cs="Times New Roman"/>
          <w:position w:val="-12"/>
          <w:sz w:val="24"/>
          <w:szCs w:val="24"/>
        </w:rPr>
        <w:object w:dxaOrig="460" w:dyaOrig="360" w14:anchorId="3D2A55ED">
          <v:shape id="_x0000_i1101" type="#_x0000_t75" style="width:24pt;height:18pt" o:ole="">
            <v:imagedata r:id="rId157" o:title=""/>
          </v:shape>
          <o:OLEObject Type="Embed" ProgID="Equation.DSMT4" ShapeID="_x0000_i1101" DrawAspect="Content" ObjectID="_1797823665" r:id="rId158"/>
        </w:object>
      </w:r>
      <w:r w:rsidR="00B66738" w:rsidRPr="00822522">
        <w:t xml:space="preserve"> </w:t>
      </w:r>
      <w:r w:rsidR="00B66738" w:rsidRPr="00822522">
        <w:rPr>
          <w:rFonts w:ascii="Times New Roman" w:hAnsi="Times New Roman" w:cs="Times New Roman"/>
          <w:sz w:val="24"/>
          <w:szCs w:val="24"/>
        </w:rPr>
        <w:t xml:space="preserve">stands for current </w:t>
      </w:r>
      <w:r w:rsidR="00B66738">
        <w:rPr>
          <w:rFonts w:ascii="Times New Roman" w:hAnsi="Times New Roman" w:cs="Times New Roman"/>
          <w:sz w:val="24"/>
          <w:szCs w:val="24"/>
        </w:rPr>
        <w:t>finest</w:t>
      </w:r>
      <w:r w:rsidR="00B66738" w:rsidRPr="00822522">
        <w:rPr>
          <w:rFonts w:ascii="Times New Roman" w:hAnsi="Times New Roman" w:cs="Times New Roman"/>
          <w:sz w:val="24"/>
          <w:szCs w:val="24"/>
        </w:rPr>
        <w:t xml:space="preserve"> value</w:t>
      </w:r>
      <w:r w:rsidR="00B66738">
        <w:rPr>
          <w:rFonts w:ascii="Times New Roman" w:hAnsi="Times New Roman" w:cs="Times New Roman"/>
          <w:sz w:val="24"/>
          <w:szCs w:val="24"/>
        </w:rPr>
        <w:t>,</w:t>
      </w:r>
      <w:r w:rsidR="00B66738" w:rsidRPr="00822522">
        <w:rPr>
          <w:rFonts w:ascii="Times New Roman" w:hAnsi="Times New Roman" w:cs="Times New Roman"/>
          <w:sz w:val="24"/>
          <w:szCs w:val="24"/>
        </w:rPr>
        <w:t xml:space="preserve"> </w:t>
      </w:r>
      <w:r w:rsidR="00B66738">
        <w:rPr>
          <w:rFonts w:ascii="Times New Roman" w:hAnsi="Times New Roman" w:cs="Times New Roman"/>
          <w:sz w:val="24"/>
          <w:szCs w:val="24"/>
        </w:rPr>
        <w:t xml:space="preserve">and </w:t>
      </w:r>
      <w:r w:rsidRPr="00822522">
        <w:rPr>
          <w:rFonts w:ascii="Times New Roman" w:hAnsi="Times New Roman" w:cs="Times New Roman"/>
          <w:position w:val="-14"/>
          <w:sz w:val="24"/>
          <w:szCs w:val="24"/>
        </w:rPr>
        <w:object w:dxaOrig="1160" w:dyaOrig="400" w14:anchorId="039E1922">
          <v:shape id="_x0000_i1102" type="#_x0000_t75" style="width:60pt;height:18pt" o:ole="">
            <v:imagedata r:id="rId159" o:title=""/>
          </v:shape>
          <o:OLEObject Type="Embed" ProgID="Equation.DSMT4" ShapeID="_x0000_i1102" DrawAspect="Content" ObjectID="_1797823666" r:id="rId160"/>
        </w:objec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symbolizes</w:t>
      </w:r>
      <w:r w:rsidRPr="00822522">
        <w:rPr>
          <w:rFonts w:ascii="Times New Roman" w:hAnsi="Times New Roman" w:cs="Times New Roman"/>
          <w:sz w:val="24"/>
          <w:szCs w:val="24"/>
        </w:rPr>
        <w:t xml:space="preserve"> an array of dimension </w:t>
      </w:r>
      <w:r w:rsidRPr="00822522">
        <w:rPr>
          <w:rFonts w:ascii="Times New Roman" w:hAnsi="Times New Roman" w:cs="Times New Roman"/>
          <w:position w:val="-10"/>
          <w:sz w:val="24"/>
          <w:szCs w:val="24"/>
        </w:rPr>
        <w:object w:dxaOrig="460" w:dyaOrig="320" w14:anchorId="6336D8A9">
          <v:shape id="_x0000_i1103" type="#_x0000_t75" style="width:24pt;height:18pt" o:ole="">
            <v:imagedata r:id="rId161" o:title=""/>
          </v:shape>
          <o:OLEObject Type="Embed" ProgID="Equation.DSMT4" ShapeID="_x0000_i1103" DrawAspect="Content" ObjectID="_1797823667" r:id="rId162"/>
        </w:object>
      </w:r>
      <w:r w:rsidRPr="00822522">
        <w:t xml:space="preserve"> </w:t>
      </w:r>
      <w:r w:rsidRPr="00822522">
        <w:rPr>
          <w:rFonts w:ascii="Times New Roman" w:hAnsi="Times New Roman" w:cs="Times New Roman"/>
          <w:sz w:val="24"/>
          <w:szCs w:val="24"/>
        </w:rPr>
        <w:t>that is produced at random using a standard normal distribution.</w:t>
      </w:r>
    </w:p>
    <w:p w14:paraId="5D158ABC" w14:textId="26ABABD9"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b/>
          <w:bCs/>
          <w:i/>
          <w:iCs/>
          <w:sz w:val="24"/>
          <w:szCs w:val="24"/>
        </w:rPr>
        <w:t xml:space="preserve">c) Attacking prey: </w:t>
      </w:r>
      <w:r w:rsidR="00B66738">
        <w:rPr>
          <w:rFonts w:ascii="Times New Roman" w:hAnsi="Times New Roman" w:cs="Times New Roman"/>
          <w:sz w:val="24"/>
          <w:szCs w:val="24"/>
        </w:rPr>
        <w:t>T</w:t>
      </w:r>
      <w:r w:rsidR="00AC6B57" w:rsidRPr="00822522">
        <w:rPr>
          <w:rFonts w:ascii="Times New Roman" w:hAnsi="Times New Roman" w:cs="Times New Roman"/>
          <w:sz w:val="24"/>
          <w:szCs w:val="24"/>
        </w:rPr>
        <w:t xml:space="preserve">he secretary bird typically </w:t>
      </w:r>
      <w:r w:rsidR="00B66738">
        <w:rPr>
          <w:rFonts w:ascii="Times New Roman" w:hAnsi="Times New Roman" w:cs="Times New Roman"/>
          <w:sz w:val="24"/>
          <w:szCs w:val="24"/>
        </w:rPr>
        <w:t>employs</w:t>
      </w:r>
      <w:r w:rsidR="00AC6B57" w:rsidRPr="00822522">
        <w:rPr>
          <w:rFonts w:ascii="Times New Roman" w:hAnsi="Times New Roman" w:cs="Times New Roman"/>
          <w:sz w:val="24"/>
          <w:szCs w:val="24"/>
        </w:rPr>
        <w:t xml:space="preserve"> its leg-kicking </w:t>
      </w:r>
      <w:r w:rsidR="00B66738">
        <w:rPr>
          <w:rFonts w:ascii="Times New Roman" w:hAnsi="Times New Roman" w:cs="Times New Roman"/>
          <w:sz w:val="24"/>
          <w:szCs w:val="24"/>
        </w:rPr>
        <w:t>method</w:t>
      </w:r>
      <w:r w:rsidR="00AC6B57" w:rsidRPr="00822522">
        <w:rPr>
          <w:rFonts w:ascii="Times New Roman" w:hAnsi="Times New Roman" w:cs="Times New Roman"/>
          <w:sz w:val="24"/>
          <w:szCs w:val="24"/>
        </w:rPr>
        <w:t xml:space="preserve">, </w:t>
      </w:r>
      <w:r w:rsidR="0063386A">
        <w:rPr>
          <w:rFonts w:ascii="Times New Roman" w:hAnsi="Times New Roman" w:cs="Times New Roman"/>
          <w:sz w:val="24"/>
          <w:szCs w:val="24"/>
        </w:rPr>
        <w:t xml:space="preserve">which is done by </w:t>
      </w:r>
      <w:r w:rsidR="00AC6B57" w:rsidRPr="00822522">
        <w:rPr>
          <w:rFonts w:ascii="Times New Roman" w:hAnsi="Times New Roman" w:cs="Times New Roman"/>
          <w:sz w:val="24"/>
          <w:szCs w:val="24"/>
        </w:rPr>
        <w:t>raising its leg with precision and delivering a sharp kick</w:t>
      </w:r>
      <w:r w:rsidR="0063386A">
        <w:rPr>
          <w:rFonts w:ascii="Times New Roman" w:hAnsi="Times New Roman" w:cs="Times New Roman"/>
          <w:sz w:val="24"/>
          <w:szCs w:val="24"/>
        </w:rPr>
        <w:t xml:space="preserve"> by </w:t>
      </w:r>
      <w:r w:rsidR="00AC6B57" w:rsidRPr="00822522">
        <w:rPr>
          <w:rFonts w:ascii="Times New Roman" w:hAnsi="Times New Roman" w:cs="Times New Roman"/>
          <w:sz w:val="24"/>
          <w:szCs w:val="24"/>
        </w:rPr>
        <w:t xml:space="preserve">targeting the snake's head with its talons. </w:t>
      </w:r>
      <w:r w:rsidR="004B27CC" w:rsidRPr="00822522">
        <w:rPr>
          <w:rFonts w:ascii="Times New Roman" w:hAnsi="Times New Roman" w:cs="Times New Roman"/>
          <w:sz w:val="24"/>
          <w:szCs w:val="24"/>
        </w:rPr>
        <w:t xml:space="preserve">The random search </w:t>
      </w:r>
      <w:r w:rsidR="00AC6B57" w:rsidRPr="00822522">
        <w:rPr>
          <w:rFonts w:ascii="Times New Roman" w:hAnsi="Times New Roman" w:cs="Times New Roman"/>
          <w:sz w:val="24"/>
          <w:szCs w:val="24"/>
        </w:rPr>
        <w:t>procedure</w:t>
      </w:r>
      <w:r w:rsidR="004B27CC" w:rsidRPr="00822522">
        <w:rPr>
          <w:rFonts w:ascii="Times New Roman" w:hAnsi="Times New Roman" w:cs="Times New Roman"/>
          <w:sz w:val="24"/>
          <w:szCs w:val="24"/>
        </w:rPr>
        <w:t xml:space="preserve"> employs the levy flight method to </w:t>
      </w:r>
      <w:r w:rsidR="00AC6B57" w:rsidRPr="00822522">
        <w:rPr>
          <w:rFonts w:ascii="Times New Roman" w:hAnsi="Times New Roman" w:cs="Times New Roman"/>
          <w:sz w:val="24"/>
          <w:szCs w:val="24"/>
        </w:rPr>
        <w:t>improve</w:t>
      </w:r>
      <w:r w:rsidR="004B27CC" w:rsidRPr="00822522">
        <w:rPr>
          <w:rFonts w:ascii="Times New Roman" w:hAnsi="Times New Roman" w:cs="Times New Roman"/>
          <w:sz w:val="24"/>
          <w:szCs w:val="24"/>
        </w:rPr>
        <w:t xml:space="preserve"> the optimizer's ability to search globally, decrease the possibility that the algorithm will become stuck in local solutions, and </w:t>
      </w:r>
      <w:r w:rsidR="00AC6B57" w:rsidRPr="00822522">
        <w:rPr>
          <w:rFonts w:ascii="Times New Roman" w:hAnsi="Times New Roman" w:cs="Times New Roman"/>
          <w:sz w:val="24"/>
          <w:szCs w:val="24"/>
        </w:rPr>
        <w:t>boost</w:t>
      </w:r>
      <w:r w:rsidR="004B27CC" w:rsidRPr="00822522">
        <w:rPr>
          <w:rFonts w:ascii="Times New Roman" w:hAnsi="Times New Roman" w:cs="Times New Roman"/>
          <w:sz w:val="24"/>
          <w:szCs w:val="24"/>
        </w:rPr>
        <w:t xml:space="preserve"> the </w:t>
      </w:r>
      <w:r w:rsidR="0063386A" w:rsidRPr="00822522">
        <w:rPr>
          <w:rFonts w:ascii="Times New Roman" w:hAnsi="Times New Roman" w:cs="Times New Roman"/>
          <w:sz w:val="24"/>
          <w:szCs w:val="24"/>
        </w:rPr>
        <w:t xml:space="preserve">algorithm's convergence </w:t>
      </w:r>
      <w:r w:rsidR="0063386A">
        <w:rPr>
          <w:rFonts w:ascii="Times New Roman" w:hAnsi="Times New Roman" w:cs="Times New Roman"/>
          <w:sz w:val="24"/>
          <w:szCs w:val="24"/>
        </w:rPr>
        <w:t xml:space="preserve">and </w:t>
      </w:r>
      <w:r w:rsidR="004B27CC" w:rsidRPr="00822522">
        <w:rPr>
          <w:rFonts w:ascii="Times New Roman" w:hAnsi="Times New Roman" w:cs="Times New Roman"/>
          <w:sz w:val="24"/>
          <w:szCs w:val="24"/>
        </w:rPr>
        <w:t xml:space="preserve">accuracy. </w:t>
      </w:r>
      <w:r w:rsidRPr="00822522">
        <w:rPr>
          <w:rFonts w:ascii="Times New Roman" w:hAnsi="Times New Roman" w:cs="Times New Roman"/>
          <w:sz w:val="24"/>
          <w:szCs w:val="24"/>
        </w:rPr>
        <w:t xml:space="preserve">During the attacking prey phase, the secretary bird's position can be updated </w:t>
      </w:r>
      <w:r w:rsidR="004B27CC" w:rsidRPr="00822522">
        <w:rPr>
          <w:rFonts w:ascii="Times New Roman" w:hAnsi="Times New Roman" w:cs="Times New Roman"/>
          <w:sz w:val="24"/>
          <w:szCs w:val="24"/>
        </w:rPr>
        <w:t>scientifically</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utilizing</w:t>
      </w:r>
      <w:r w:rsidRPr="00822522">
        <w:rPr>
          <w:rFonts w:ascii="Times New Roman" w:hAnsi="Times New Roman" w:cs="Times New Roman"/>
          <w:sz w:val="24"/>
          <w:szCs w:val="24"/>
        </w:rPr>
        <w:t xml:space="preserve"> equation (1</w:t>
      </w:r>
      <w:r w:rsidR="00497356" w:rsidRPr="00822522">
        <w:rPr>
          <w:rFonts w:ascii="Times New Roman" w:hAnsi="Times New Roman" w:cs="Times New Roman"/>
          <w:sz w:val="24"/>
          <w:szCs w:val="24"/>
        </w:rPr>
        <w:t>5</w:t>
      </w:r>
      <w:r w:rsidRPr="00822522">
        <w:rPr>
          <w:rFonts w:ascii="Times New Roman" w:hAnsi="Times New Roman" w:cs="Times New Roman"/>
          <w:sz w:val="24"/>
          <w:szCs w:val="24"/>
        </w:rPr>
        <w:t>).</w:t>
      </w:r>
    </w:p>
    <w:p w14:paraId="1E782870" w14:textId="05F88546"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30"/>
          <w:sz w:val="24"/>
          <w:szCs w:val="24"/>
        </w:rPr>
        <w:object w:dxaOrig="5880" w:dyaOrig="720" w14:anchorId="2E18813F">
          <v:shape id="_x0000_i1104" type="#_x0000_t75" style="width:294pt;height:36pt" o:ole="">
            <v:imagedata r:id="rId163" o:title=""/>
          </v:shape>
          <o:OLEObject Type="Embed" ProgID="Equation.DSMT4" ShapeID="_x0000_i1104" DrawAspect="Content" ObjectID="_1797823668" r:id="rId164"/>
        </w:object>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5</w:t>
      </w:r>
      <w:r w:rsidRPr="00822522">
        <w:rPr>
          <w:rFonts w:ascii="Times New Roman" w:hAnsi="Times New Roman" w:cs="Times New Roman"/>
          <w:sz w:val="24"/>
          <w:szCs w:val="24"/>
        </w:rPr>
        <w:t>)</w:t>
      </w:r>
    </w:p>
    <w:p w14:paraId="02B417E0" w14:textId="77777777"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Here, </w:t>
      </w:r>
      <w:r w:rsidRPr="00822522">
        <w:rPr>
          <w:rFonts w:ascii="Times New Roman" w:hAnsi="Times New Roman" w:cs="Times New Roman"/>
          <w:position w:val="-6"/>
          <w:sz w:val="24"/>
          <w:szCs w:val="24"/>
        </w:rPr>
        <w:object w:dxaOrig="200" w:dyaOrig="279" w14:anchorId="7D2319A3">
          <v:shape id="_x0000_i1105" type="#_x0000_t75" style="width:12pt;height:12pt" o:ole="">
            <v:imagedata r:id="rId165" o:title=""/>
          </v:shape>
          <o:OLEObject Type="Embed" ProgID="Equation.DSMT4" ShapeID="_x0000_i1105" DrawAspect="Content" ObjectID="_1797823669" r:id="rId166"/>
        </w:object>
      </w:r>
      <w:r w:rsidRPr="00822522">
        <w:rPr>
          <w:rFonts w:ascii="Times New Roman" w:hAnsi="Times New Roman" w:cs="Times New Roman"/>
          <w:sz w:val="24"/>
          <w:szCs w:val="24"/>
        </w:rPr>
        <w:t xml:space="preserve">is used to represent the weighted </w:t>
      </w:r>
      <w:r w:rsidRPr="00822522">
        <w:rPr>
          <w:rFonts w:ascii="Times New Roman" w:hAnsi="Times New Roman" w:cs="Times New Roman"/>
          <w:position w:val="-10"/>
          <w:sz w:val="24"/>
          <w:szCs w:val="24"/>
        </w:rPr>
        <w:object w:dxaOrig="540" w:dyaOrig="320" w14:anchorId="469B748E">
          <v:shape id="_x0000_i1106" type="#_x0000_t75" style="width:30pt;height:18pt" o:ole="">
            <v:imagedata r:id="rId167" o:title=""/>
          </v:shape>
          <o:OLEObject Type="Embed" ProgID="Equation.DSMT4" ShapeID="_x0000_i1106" DrawAspect="Content" ObjectID="_1797823670" r:id="rId168"/>
        </w:object>
      </w:r>
      <w:r w:rsidRPr="00822522">
        <w:rPr>
          <w:rFonts w:ascii="Times New Roman" w:hAnsi="Times New Roman" w:cs="Times New Roman"/>
          <w:sz w:val="24"/>
          <w:szCs w:val="24"/>
        </w:rPr>
        <w:t xml:space="preserve"> flight for increasing the optimization accuracy of the algorithm.</w:t>
      </w:r>
    </w:p>
    <w:p w14:paraId="52048EEB" w14:textId="4AB6DFD0"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1719" w:dyaOrig="400" w14:anchorId="54D34C9E">
          <v:shape id="_x0000_i1107" type="#_x0000_t75" style="width:84pt;height:18pt" o:ole="">
            <v:imagedata r:id="rId169" o:title=""/>
          </v:shape>
          <o:OLEObject Type="Embed" ProgID="Equation.DSMT4" ShapeID="_x0000_i1107" DrawAspect="Content" ObjectID="_1797823671" r:id="rId170"/>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6</w:t>
      </w:r>
      <w:r w:rsidRPr="00822522">
        <w:rPr>
          <w:rFonts w:ascii="Times New Roman" w:hAnsi="Times New Roman" w:cs="Times New Roman"/>
          <w:sz w:val="24"/>
          <w:szCs w:val="24"/>
        </w:rPr>
        <w:t>)</w:t>
      </w:r>
    </w:p>
    <w:p w14:paraId="13EB9D1A" w14:textId="77777777" w:rsidR="004A44B4" w:rsidRPr="00822522" w:rsidRDefault="004A44B4" w:rsidP="004A44B4">
      <w:pPr>
        <w:autoSpaceDE w:val="0"/>
        <w:autoSpaceDN w:val="0"/>
        <w:adjustRightInd w:val="0"/>
        <w:spacing w:after="200" w:line="240" w:lineRule="auto"/>
        <w:rPr>
          <w:rFonts w:ascii="Times New Roman" w:hAnsi="Times New Roman" w:cs="Times New Roman"/>
          <w:sz w:val="24"/>
          <w:szCs w:val="24"/>
        </w:rPr>
      </w:pPr>
      <w:r w:rsidRPr="00822522">
        <w:rPr>
          <w:rFonts w:ascii="Times New Roman" w:hAnsi="Times New Roman" w:cs="Times New Roman"/>
          <w:sz w:val="24"/>
          <w:szCs w:val="24"/>
        </w:rPr>
        <w:t xml:space="preserve">From the above equation, </w:t>
      </w:r>
      <w:r w:rsidRPr="00822522">
        <w:rPr>
          <w:rFonts w:ascii="Times New Roman" w:hAnsi="Times New Roman" w:cs="Times New Roman"/>
          <w:position w:val="-10"/>
          <w:sz w:val="24"/>
          <w:szCs w:val="24"/>
        </w:rPr>
        <w:object w:dxaOrig="540" w:dyaOrig="320" w14:anchorId="492F2BDB">
          <v:shape id="_x0000_i1108" type="#_x0000_t75" style="width:30pt;height:18pt" o:ole="">
            <v:imagedata r:id="rId171" o:title=""/>
          </v:shape>
          <o:OLEObject Type="Embed" ProgID="Equation.DSMT4" ShapeID="_x0000_i1108" DrawAspect="Content" ObjectID="_1797823672" r:id="rId172"/>
        </w:object>
      </w:r>
      <w:r w:rsidRPr="00822522">
        <w:rPr>
          <w:rFonts w:ascii="Times New Roman" w:hAnsi="Times New Roman" w:cs="Times New Roman"/>
          <w:sz w:val="24"/>
          <w:szCs w:val="24"/>
        </w:rPr>
        <w:t>flight distribution function is indicated by</w:t>
      </w:r>
      <w:r w:rsidRPr="00822522">
        <w:rPr>
          <w:rFonts w:ascii="Times New Roman" w:hAnsi="Times New Roman" w:cs="Times New Roman"/>
          <w:position w:val="-14"/>
          <w:sz w:val="24"/>
          <w:szCs w:val="24"/>
        </w:rPr>
        <w:object w:dxaOrig="880" w:dyaOrig="400" w14:anchorId="31B23DF6">
          <v:shape id="_x0000_i1109" type="#_x0000_t75" style="width:42pt;height:18pt" o:ole="">
            <v:imagedata r:id="rId173" o:title=""/>
          </v:shape>
          <o:OLEObject Type="Embed" ProgID="Equation.DSMT4" ShapeID="_x0000_i1109" DrawAspect="Content" ObjectID="_1797823673" r:id="rId174"/>
        </w:object>
      </w:r>
      <w:r w:rsidRPr="00822522">
        <w:rPr>
          <w:rFonts w:ascii="Times New Roman" w:hAnsi="Times New Roman" w:cs="Times New Roman"/>
          <w:sz w:val="24"/>
          <w:szCs w:val="24"/>
        </w:rPr>
        <w:t xml:space="preserve">. </w:t>
      </w:r>
    </w:p>
    <w:p w14:paraId="50F69CC0" w14:textId="2EABCF39" w:rsidR="004A44B4" w:rsidRPr="00822522" w:rsidRDefault="004A44B4" w:rsidP="004A44B4">
      <w:pPr>
        <w:autoSpaceDE w:val="0"/>
        <w:autoSpaceDN w:val="0"/>
        <w:adjustRightInd w:val="0"/>
        <w:spacing w:after="200" w:line="240" w:lineRule="auto"/>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Step v): Secretary bird’s escaping </w:t>
      </w:r>
      <w:r w:rsidR="004B27CC" w:rsidRPr="00822522">
        <w:rPr>
          <w:rFonts w:ascii="Times New Roman" w:hAnsi="Times New Roman" w:cs="Times New Roman"/>
          <w:b/>
          <w:bCs/>
          <w:i/>
          <w:iCs/>
          <w:sz w:val="24"/>
          <w:szCs w:val="24"/>
        </w:rPr>
        <w:t>method</w:t>
      </w:r>
    </w:p>
    <w:p w14:paraId="1FE85555" w14:textId="7305E1D7" w:rsidR="004A44B4" w:rsidRPr="00822522" w:rsidRDefault="005E07EB"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evasion approaches can be generally classified into two main categories. </w:t>
      </w:r>
      <w:r w:rsidR="004A44B4" w:rsidRPr="00822522">
        <w:rPr>
          <w:rFonts w:ascii="Times New Roman" w:hAnsi="Times New Roman" w:cs="Times New Roman"/>
          <w:sz w:val="24"/>
          <w:szCs w:val="24"/>
        </w:rPr>
        <w:t xml:space="preserve">Running swiftly or taking flight is the first strategy, and camouflage is the second. </w:t>
      </w:r>
      <w:r w:rsidR="008B7843">
        <w:rPr>
          <w:rFonts w:ascii="Times New Roman" w:hAnsi="Times New Roman" w:cs="Times New Roman"/>
          <w:sz w:val="24"/>
          <w:szCs w:val="24"/>
        </w:rPr>
        <w:t>First</w:t>
      </w:r>
      <w:r w:rsidRPr="00822522">
        <w:rPr>
          <w:rFonts w:ascii="Times New Roman" w:hAnsi="Times New Roman" w:cs="Times New Roman"/>
          <w:sz w:val="24"/>
          <w:szCs w:val="24"/>
        </w:rPr>
        <w:t xml:space="preserve">, when secretary birds sense the presence of a predator, they begin by searching for a suitable environment to camouflage themselves. </w:t>
      </w:r>
      <w:r w:rsidR="004A44B4" w:rsidRPr="00822522">
        <w:rPr>
          <w:rFonts w:ascii="Times New Roman" w:hAnsi="Times New Roman" w:cs="Times New Roman"/>
          <w:sz w:val="24"/>
          <w:szCs w:val="24"/>
        </w:rPr>
        <w:t xml:space="preserve">Secretary birds can use structural elements or colours to blend in with their environment, making it </w:t>
      </w:r>
      <w:r w:rsidR="00AC6B57" w:rsidRPr="00822522">
        <w:rPr>
          <w:rFonts w:ascii="Times New Roman" w:hAnsi="Times New Roman" w:cs="Times New Roman"/>
          <w:sz w:val="24"/>
          <w:szCs w:val="24"/>
        </w:rPr>
        <w:t>hard</w:t>
      </w:r>
      <w:r w:rsidR="004A44B4" w:rsidRPr="00822522">
        <w:rPr>
          <w:rFonts w:ascii="Times New Roman" w:hAnsi="Times New Roman" w:cs="Times New Roman"/>
          <w:sz w:val="24"/>
          <w:szCs w:val="24"/>
        </w:rPr>
        <w:t xml:space="preserve"> for predators to locate them. </w:t>
      </w:r>
      <w:r w:rsidR="00AC6B57" w:rsidRPr="00822522">
        <w:rPr>
          <w:rFonts w:ascii="Times New Roman" w:hAnsi="Times New Roman" w:cs="Times New Roman"/>
          <w:sz w:val="24"/>
          <w:szCs w:val="24"/>
        </w:rPr>
        <w:t>Expression</w:t>
      </w:r>
      <w:r w:rsidR="004B27CC" w:rsidRPr="00822522">
        <w:rPr>
          <w:rFonts w:ascii="Times New Roman" w:hAnsi="Times New Roman" w:cs="Times New Roman"/>
          <w:sz w:val="24"/>
          <w:szCs w:val="24"/>
        </w:rPr>
        <w:t xml:space="preserve"> (17) provides a mathematical model for both the evasion tactics </w:t>
      </w:r>
      <w:r w:rsidR="00AC6B57" w:rsidRPr="00822522">
        <w:rPr>
          <w:rFonts w:ascii="Times New Roman" w:hAnsi="Times New Roman" w:cs="Times New Roman"/>
          <w:sz w:val="24"/>
          <w:szCs w:val="24"/>
        </w:rPr>
        <w:t>employed</w:t>
      </w:r>
      <w:r w:rsidR="004B27CC" w:rsidRPr="00822522">
        <w:rPr>
          <w:rFonts w:ascii="Times New Roman" w:hAnsi="Times New Roman" w:cs="Times New Roman"/>
          <w:sz w:val="24"/>
          <w:szCs w:val="24"/>
        </w:rPr>
        <w:t xml:space="preserve"> by secretary birds.</w:t>
      </w:r>
    </w:p>
    <w:p w14:paraId="2F1E60B7" w14:textId="14E246F1"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54"/>
          <w:sz w:val="24"/>
          <w:szCs w:val="24"/>
        </w:rPr>
        <w:object w:dxaOrig="6160" w:dyaOrig="1200" w14:anchorId="1DFFD232">
          <v:shape id="_x0000_i1110" type="#_x0000_t75" style="width:306pt;height:60pt" o:ole="">
            <v:imagedata r:id="rId175" o:title=""/>
          </v:shape>
          <o:OLEObject Type="Embed" ProgID="Equation.DSMT4" ShapeID="_x0000_i1110" DrawAspect="Content" ObjectID="_1797823674" r:id="rId176"/>
        </w:object>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7</w:t>
      </w:r>
      <w:r w:rsidRPr="00822522">
        <w:rPr>
          <w:rFonts w:ascii="Times New Roman" w:hAnsi="Times New Roman" w:cs="Times New Roman"/>
          <w:sz w:val="24"/>
          <w:szCs w:val="24"/>
        </w:rPr>
        <w:t>)</w:t>
      </w:r>
    </w:p>
    <w:p w14:paraId="3B712738" w14:textId="050FBD06"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In the above expression</w:t>
      </w:r>
      <w:proofErr w:type="gramStart"/>
      <w:r w:rsidRPr="00822522">
        <w:rPr>
          <w:rFonts w:ascii="Times New Roman" w:hAnsi="Times New Roman" w:cs="Times New Roman"/>
          <w:sz w:val="24"/>
          <w:szCs w:val="24"/>
        </w:rPr>
        <w:t xml:space="preserve">, </w:t>
      </w:r>
      <w:proofErr w:type="gramEnd"/>
      <w:r w:rsidR="00AB4E4D" w:rsidRPr="00822522">
        <w:rPr>
          <w:rFonts w:ascii="Times New Roman" w:hAnsi="Times New Roman" w:cs="Times New Roman"/>
          <w:position w:val="-6"/>
          <w:sz w:val="24"/>
          <w:szCs w:val="24"/>
        </w:rPr>
        <w:object w:dxaOrig="859" w:dyaOrig="279" w14:anchorId="7A2F9B1B">
          <v:shape id="_x0000_i1111" type="#_x0000_t75" style="width:42pt;height:12pt" o:ole="">
            <v:imagedata r:id="rId177" o:title=""/>
          </v:shape>
          <o:OLEObject Type="Embed" ProgID="Equation.DSMT4" ShapeID="_x0000_i1111" DrawAspect="Content" ObjectID="_1797823675" r:id="rId178"/>
        </w:object>
      </w:r>
      <w:r w:rsidRPr="00822522">
        <w:rPr>
          <w:rFonts w:ascii="Times New Roman" w:hAnsi="Times New Roman" w:cs="Times New Roman"/>
          <w:sz w:val="24"/>
          <w:szCs w:val="24"/>
        </w:rPr>
        <w:t xml:space="preserve">, a random group of an array of dimension </w:t>
      </w:r>
      <w:r w:rsidRPr="00822522">
        <w:rPr>
          <w:rFonts w:ascii="Times New Roman" w:hAnsi="Times New Roman" w:cs="Times New Roman"/>
          <w:position w:val="-14"/>
          <w:sz w:val="24"/>
          <w:szCs w:val="24"/>
        </w:rPr>
        <w:object w:dxaOrig="639" w:dyaOrig="400" w14:anchorId="0F5E5DF0">
          <v:shape id="_x0000_i1112" type="#_x0000_t75" style="width:30pt;height:18pt" o:ole="">
            <v:imagedata r:id="rId179" o:title=""/>
          </v:shape>
          <o:OLEObject Type="Embed" ProgID="Equation.DSMT4" ShapeID="_x0000_i1112" DrawAspect="Content" ObjectID="_1797823676" r:id="rId180"/>
        </w:object>
      </w:r>
      <w:r w:rsidRPr="00822522">
        <w:t xml:space="preserve"> </w:t>
      </w:r>
      <w:r w:rsidRPr="00822522">
        <w:rPr>
          <w:rFonts w:ascii="Times New Roman" w:hAnsi="Times New Roman" w:cs="Times New Roman"/>
          <w:sz w:val="24"/>
          <w:szCs w:val="24"/>
        </w:rPr>
        <w:t xml:space="preserve">from an ordinary distribution is denoted by </w:t>
      </w:r>
      <w:r w:rsidRPr="00822522">
        <w:rPr>
          <w:rFonts w:ascii="Times New Roman" w:hAnsi="Times New Roman" w:cs="Times New Roman"/>
          <w:position w:val="-12"/>
          <w:sz w:val="24"/>
          <w:szCs w:val="24"/>
        </w:rPr>
        <w:object w:dxaOrig="340" w:dyaOrig="360" w14:anchorId="32466EDE">
          <v:shape id="_x0000_i1113" type="#_x0000_t75" style="width:18pt;height:18pt" o:ole="">
            <v:imagedata r:id="rId181" o:title=""/>
          </v:shape>
          <o:OLEObject Type="Embed" ProgID="Equation.DSMT4" ShapeID="_x0000_i1113" DrawAspect="Content" ObjectID="_1797823677" r:id="rId182"/>
        </w:object>
      </w:r>
      <w:r w:rsidRPr="00822522">
        <w:rPr>
          <w:rFonts w:ascii="Times New Roman" w:hAnsi="Times New Roman" w:cs="Times New Roman"/>
          <w:sz w:val="24"/>
          <w:szCs w:val="24"/>
        </w:rPr>
        <w:t xml:space="preserve">, </w:t>
      </w:r>
      <w:r w:rsidRPr="00822522">
        <w:rPr>
          <w:rFonts w:ascii="Times New Roman" w:hAnsi="Times New Roman" w:cs="Times New Roman"/>
          <w:position w:val="-12"/>
          <w:sz w:val="24"/>
          <w:szCs w:val="24"/>
        </w:rPr>
        <w:object w:dxaOrig="499" w:dyaOrig="360" w14:anchorId="53181AB5">
          <v:shape id="_x0000_i1114" type="#_x0000_t75" style="width:24pt;height:18pt" o:ole="">
            <v:imagedata r:id="rId183" o:title=""/>
          </v:shape>
          <o:OLEObject Type="Embed" ProgID="Equation.DSMT4" ShapeID="_x0000_i1114" DrawAspect="Content" ObjectID="_1797823678" r:id="rId184"/>
        </w:object>
      </w:r>
      <w:r w:rsidRPr="00822522">
        <w:t xml:space="preserve"> </w:t>
      </w:r>
      <w:r w:rsidRPr="00822522">
        <w:rPr>
          <w:rFonts w:ascii="Times New Roman" w:hAnsi="Times New Roman" w:cs="Times New Roman"/>
          <w:sz w:val="24"/>
          <w:szCs w:val="24"/>
        </w:rPr>
        <w:t xml:space="preserve">stands for the current iteration's random candidate solution, and </w:t>
      </w:r>
      <w:r w:rsidRPr="00822522">
        <w:rPr>
          <w:rFonts w:ascii="Times New Roman" w:hAnsi="Times New Roman" w:cs="Times New Roman"/>
          <w:position w:val="-10"/>
          <w:sz w:val="24"/>
          <w:szCs w:val="24"/>
        </w:rPr>
        <w:object w:dxaOrig="200" w:dyaOrig="260" w14:anchorId="5EC56659">
          <v:shape id="_x0000_i1115" type="#_x0000_t75" style="width:12pt;height:12pt" o:ole="">
            <v:imagedata r:id="rId185" o:title=""/>
          </v:shape>
          <o:OLEObject Type="Embed" ProgID="Equation.DSMT4" ShapeID="_x0000_i1115" DrawAspect="Content" ObjectID="_1797823679" r:id="rId186"/>
        </w:object>
      </w:r>
      <w:r w:rsidRPr="00822522">
        <w:t xml:space="preserve"> </w:t>
      </w:r>
      <w:r w:rsidRPr="00822522">
        <w:rPr>
          <w:rFonts w:ascii="Times New Roman" w:hAnsi="Times New Roman" w:cs="Times New Roman"/>
          <w:sz w:val="24"/>
          <w:szCs w:val="24"/>
        </w:rPr>
        <w:t xml:space="preserve">represents the randomly chosen </w:t>
      </w:r>
      <w:r w:rsidR="008B7843">
        <w:rPr>
          <w:rFonts w:ascii="Times New Roman" w:hAnsi="Times New Roman" w:cs="Times New Roman"/>
          <w:sz w:val="24"/>
          <w:szCs w:val="24"/>
        </w:rPr>
        <w:t>among</w:t>
      </w:r>
      <w:r w:rsidRPr="00822522">
        <w:rPr>
          <w:rFonts w:ascii="Times New Roman" w:hAnsi="Times New Roman" w:cs="Times New Roman"/>
          <w:sz w:val="24"/>
          <w:szCs w:val="24"/>
        </w:rPr>
        <w:t xml:space="preserve"> 1 or 2, which </w:t>
      </w:r>
      <w:r w:rsidR="004B27CC" w:rsidRPr="00822522">
        <w:rPr>
          <w:rFonts w:ascii="Times New Roman" w:hAnsi="Times New Roman" w:cs="Times New Roman"/>
          <w:sz w:val="24"/>
          <w:szCs w:val="24"/>
        </w:rPr>
        <w:t>is</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measured</w:t>
      </w:r>
      <w:r w:rsidRPr="00822522">
        <w:rPr>
          <w:rFonts w:ascii="Times New Roman" w:hAnsi="Times New Roman" w:cs="Times New Roman"/>
          <w:sz w:val="24"/>
          <w:szCs w:val="24"/>
        </w:rPr>
        <w:t xml:space="preserve"> </w:t>
      </w:r>
      <w:r w:rsidR="004B27CC" w:rsidRPr="00822522">
        <w:rPr>
          <w:rFonts w:ascii="Times New Roman" w:hAnsi="Times New Roman" w:cs="Times New Roman"/>
          <w:sz w:val="24"/>
          <w:szCs w:val="24"/>
        </w:rPr>
        <w:t>employing</w:t>
      </w:r>
      <w:r w:rsidRPr="00822522">
        <w:rPr>
          <w:rFonts w:ascii="Times New Roman" w:hAnsi="Times New Roman" w:cs="Times New Roman"/>
          <w:sz w:val="24"/>
          <w:szCs w:val="24"/>
        </w:rPr>
        <w:t xml:space="preserve"> equation (1</w:t>
      </w:r>
      <w:r w:rsidR="00497356" w:rsidRPr="00822522">
        <w:rPr>
          <w:rFonts w:ascii="Times New Roman" w:hAnsi="Times New Roman" w:cs="Times New Roman"/>
          <w:sz w:val="24"/>
          <w:szCs w:val="24"/>
        </w:rPr>
        <w:t>8</w:t>
      </w:r>
      <w:r w:rsidRPr="00822522">
        <w:rPr>
          <w:rFonts w:ascii="Times New Roman" w:hAnsi="Times New Roman" w:cs="Times New Roman"/>
          <w:sz w:val="24"/>
          <w:szCs w:val="24"/>
        </w:rPr>
        <w:t>).</w:t>
      </w:r>
    </w:p>
    <w:p w14:paraId="7EFA67E8" w14:textId="61AC54D6"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6"/>
          <w:sz w:val="24"/>
          <w:szCs w:val="24"/>
        </w:rPr>
        <w:object w:dxaOrig="2480" w:dyaOrig="440" w14:anchorId="55F440F1">
          <v:shape id="_x0000_i1116" type="#_x0000_t75" style="width:126pt;height:24pt" o:ole="">
            <v:imagedata r:id="rId187" o:title=""/>
          </v:shape>
          <o:OLEObject Type="Embed" ProgID="Equation.DSMT4" ShapeID="_x0000_i1116" DrawAspect="Content" ObjectID="_1797823680" r:id="rId188"/>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8</w:t>
      </w:r>
      <w:r w:rsidRPr="00822522">
        <w:rPr>
          <w:rFonts w:ascii="Times New Roman" w:hAnsi="Times New Roman" w:cs="Times New Roman"/>
          <w:sz w:val="24"/>
          <w:szCs w:val="24"/>
        </w:rPr>
        <w:t>)</w:t>
      </w:r>
    </w:p>
    <w:p w14:paraId="677123F1" w14:textId="77777777" w:rsidR="004A44B4" w:rsidRPr="00822522" w:rsidRDefault="004A44B4" w:rsidP="004A44B4">
      <w:pPr>
        <w:autoSpaceDE w:val="0"/>
        <w:autoSpaceDN w:val="0"/>
        <w:adjustRightInd w:val="0"/>
        <w:spacing w:after="200" w:line="240" w:lineRule="auto"/>
        <w:rPr>
          <w:rFonts w:ascii="Times New Roman" w:hAnsi="Times New Roman" w:cs="Times New Roman"/>
          <w:sz w:val="24"/>
          <w:szCs w:val="24"/>
        </w:rPr>
      </w:pPr>
      <w:r w:rsidRPr="00822522">
        <w:rPr>
          <w:rFonts w:ascii="Times New Roman" w:hAnsi="Times New Roman" w:cs="Times New Roman"/>
          <w:sz w:val="24"/>
          <w:szCs w:val="24"/>
        </w:rPr>
        <w:t>The</w:t>
      </w:r>
      <w:r w:rsidRPr="00822522">
        <w:rPr>
          <w:rFonts w:ascii="Times New Roman" w:hAnsi="Times New Roman" w:cs="Times New Roman"/>
          <w:position w:val="-14"/>
          <w:sz w:val="24"/>
          <w:szCs w:val="24"/>
        </w:rPr>
        <w:object w:dxaOrig="999" w:dyaOrig="400" w14:anchorId="166C4AE0">
          <v:shape id="_x0000_i1117" type="#_x0000_t75" style="width:48pt;height:18pt" o:ole="">
            <v:imagedata r:id="rId189" o:title=""/>
          </v:shape>
          <o:OLEObject Type="Embed" ProgID="Equation.DSMT4" ShapeID="_x0000_i1117" DrawAspect="Content" ObjectID="_1797823681" r:id="rId190"/>
        </w:object>
      </w:r>
      <w:r w:rsidRPr="00822522">
        <w:rPr>
          <w:rFonts w:ascii="Times New Roman" w:hAnsi="Times New Roman" w:cs="Times New Roman"/>
          <w:sz w:val="24"/>
          <w:szCs w:val="24"/>
        </w:rPr>
        <w:t xml:space="preserve"> function generates a random number among 0 and 1.</w:t>
      </w:r>
    </w:p>
    <w:p w14:paraId="7A7CCDB5" w14:textId="3E2C5BD5"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Considering the second condition from equation (1</w:t>
      </w:r>
      <w:r w:rsidR="00497356" w:rsidRPr="00822522">
        <w:rPr>
          <w:rFonts w:ascii="Times New Roman" w:hAnsi="Times New Roman" w:cs="Times New Roman"/>
          <w:sz w:val="24"/>
          <w:szCs w:val="24"/>
        </w:rPr>
        <w:t>8</w:t>
      </w:r>
      <w:r w:rsidRPr="00822522">
        <w:rPr>
          <w:rFonts w:ascii="Times New Roman" w:hAnsi="Times New Roman" w:cs="Times New Roman"/>
          <w:sz w:val="24"/>
          <w:szCs w:val="24"/>
        </w:rPr>
        <w:t xml:space="preserve">) at </w:t>
      </w:r>
      <w:proofErr w:type="gramStart"/>
      <w:r w:rsidRPr="00822522">
        <w:rPr>
          <w:rFonts w:ascii="Times New Roman" w:hAnsi="Times New Roman" w:cs="Times New Roman"/>
          <w:sz w:val="24"/>
          <w:szCs w:val="24"/>
        </w:rPr>
        <w:t xml:space="preserve">iteration </w:t>
      </w:r>
      <w:proofErr w:type="gramEnd"/>
      <w:r w:rsidRPr="00822522">
        <w:rPr>
          <w:rFonts w:ascii="Times New Roman" w:hAnsi="Times New Roman" w:cs="Times New Roman"/>
          <w:position w:val="-10"/>
          <w:sz w:val="24"/>
          <w:szCs w:val="24"/>
        </w:rPr>
        <w:object w:dxaOrig="220" w:dyaOrig="260" w14:anchorId="53812760">
          <v:shape id="_x0000_i1118" type="#_x0000_t75" style="width:12pt;height:12pt" o:ole="">
            <v:imagedata r:id="rId191" o:title=""/>
          </v:shape>
          <o:OLEObject Type="Embed" ProgID="Equation.DSMT4" ShapeID="_x0000_i1118" DrawAspect="Content" ObjectID="_1797823682" r:id="rId192"/>
        </w:object>
      </w:r>
      <w:r w:rsidRPr="00822522">
        <w:rPr>
          <w:rFonts w:ascii="Times New Roman" w:hAnsi="Times New Roman" w:cs="Times New Roman"/>
          <w:sz w:val="24"/>
          <w:szCs w:val="24"/>
        </w:rPr>
        <w:t>, we get</w:t>
      </w:r>
    </w:p>
    <w:p w14:paraId="20EC8DF2" w14:textId="02C838FE"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6"/>
          <w:sz w:val="24"/>
          <w:szCs w:val="24"/>
        </w:rPr>
        <w:object w:dxaOrig="4680" w:dyaOrig="440" w14:anchorId="1CD069F7">
          <v:shape id="_x0000_i1119" type="#_x0000_t75" style="width:234pt;height:24pt" o:ole="">
            <v:imagedata r:id="rId193" o:title=""/>
          </v:shape>
          <o:OLEObject Type="Embed" ProgID="Equation.DSMT4" ShapeID="_x0000_i1119" DrawAspect="Content" ObjectID="_1797823683" r:id="rId194"/>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(1</w:t>
      </w:r>
      <w:r w:rsidR="00497356" w:rsidRPr="00822522">
        <w:rPr>
          <w:rFonts w:ascii="Times New Roman" w:hAnsi="Times New Roman" w:cs="Times New Roman"/>
          <w:sz w:val="24"/>
          <w:szCs w:val="24"/>
        </w:rPr>
        <w:t>9</w:t>
      </w:r>
      <w:r w:rsidRPr="00822522">
        <w:rPr>
          <w:rFonts w:ascii="Times New Roman" w:hAnsi="Times New Roman" w:cs="Times New Roman"/>
          <w:sz w:val="24"/>
          <w:szCs w:val="24"/>
        </w:rPr>
        <w:t>)</w:t>
      </w:r>
    </w:p>
    <w:p w14:paraId="2E0E33B0" w14:textId="2AB8A6A2"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4780" w:dyaOrig="400" w14:anchorId="027DE547">
          <v:shape id="_x0000_i1120" type="#_x0000_t75" style="width:240pt;height:18pt" o:ole="">
            <v:imagedata r:id="rId195" o:title=""/>
          </v:shape>
          <o:OLEObject Type="Embed" ProgID="Equation.DSMT4" ShapeID="_x0000_i1120" DrawAspect="Content" ObjectID="_1797823684" r:id="rId196"/>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20</w:t>
      </w:r>
      <w:r w:rsidRPr="00822522">
        <w:rPr>
          <w:rFonts w:ascii="Times New Roman" w:hAnsi="Times New Roman" w:cs="Times New Roman"/>
          <w:sz w:val="24"/>
          <w:szCs w:val="24"/>
        </w:rPr>
        <w:t>)</w:t>
      </w:r>
    </w:p>
    <w:p w14:paraId="71E1B84F" w14:textId="38BE8E04" w:rsidR="004A44B4" w:rsidRPr="00822522" w:rsidRDefault="004A44B4" w:rsidP="004A44B4">
      <w:pPr>
        <w:autoSpaceDE w:val="0"/>
        <w:autoSpaceDN w:val="0"/>
        <w:adjustRightInd w:val="0"/>
        <w:spacing w:after="200" w:line="240" w:lineRule="auto"/>
        <w:jc w:val="right"/>
        <w:rPr>
          <w:rFonts w:ascii="Times New Roman" w:hAnsi="Times New Roman" w:cs="Times New Roman"/>
          <w:sz w:val="24"/>
          <w:szCs w:val="24"/>
        </w:rPr>
      </w:pPr>
      <w:r w:rsidRPr="00822522">
        <w:rPr>
          <w:rFonts w:ascii="Times New Roman" w:hAnsi="Times New Roman" w:cs="Times New Roman"/>
          <w:position w:val="-14"/>
          <w:sz w:val="24"/>
          <w:szCs w:val="24"/>
        </w:rPr>
        <w:object w:dxaOrig="4060" w:dyaOrig="400" w14:anchorId="32D17F47">
          <v:shape id="_x0000_i1121" type="#_x0000_t75" style="width:204pt;height:18pt" o:ole="">
            <v:imagedata r:id="rId197" o:title=""/>
          </v:shape>
          <o:OLEObject Type="Embed" ProgID="Equation.DSMT4" ShapeID="_x0000_i1121" DrawAspect="Content" ObjectID="_1797823685" r:id="rId198"/>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w:t>
      </w:r>
      <w:r w:rsidR="00497356" w:rsidRPr="00822522">
        <w:rPr>
          <w:rFonts w:ascii="Times New Roman" w:hAnsi="Times New Roman" w:cs="Times New Roman"/>
          <w:sz w:val="24"/>
          <w:szCs w:val="24"/>
        </w:rPr>
        <w:t>21</w:t>
      </w:r>
      <w:r w:rsidRPr="00822522">
        <w:rPr>
          <w:rFonts w:ascii="Times New Roman" w:hAnsi="Times New Roman" w:cs="Times New Roman"/>
          <w:sz w:val="24"/>
          <w:szCs w:val="24"/>
        </w:rPr>
        <w:t>)</w:t>
      </w:r>
    </w:p>
    <w:p w14:paraId="7B689293" w14:textId="1945CEC7" w:rsidR="004A44B4" w:rsidRPr="00822522" w:rsidRDefault="004B27CC"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To find unknown deterministic elements, time series analysis is combined with various test procedures. When modelling a time series, it is necessary to take into account its periodic structure. </w:t>
      </w:r>
      <w:r w:rsidR="004A44B4" w:rsidRPr="00822522">
        <w:rPr>
          <w:rFonts w:ascii="Times New Roman" w:hAnsi="Times New Roman" w:cs="Times New Roman"/>
          <w:bCs/>
          <w:sz w:val="24"/>
          <w:szCs w:val="24"/>
        </w:rPr>
        <w:t xml:space="preserve">As explained below, the periodic structure is taken into account for time series </w:t>
      </w:r>
      <w:r w:rsidR="00AB4E4D" w:rsidRPr="00822522">
        <w:rPr>
          <w:rFonts w:ascii="Times New Roman" w:hAnsi="Times New Roman" w:cs="Times New Roman"/>
          <w:bCs/>
          <w:sz w:val="24"/>
          <w:szCs w:val="24"/>
        </w:rPr>
        <w:t>modelling</w:t>
      </w:r>
      <w:r w:rsidR="004A44B4" w:rsidRPr="00822522">
        <w:rPr>
          <w:rFonts w:ascii="Times New Roman" w:hAnsi="Times New Roman" w:cs="Times New Roman"/>
          <w:bCs/>
          <w:sz w:val="24"/>
          <w:szCs w:val="24"/>
        </w:rPr>
        <w:t xml:space="preserve"> based on harmonic analysis [22].</w:t>
      </w:r>
    </w:p>
    <w:p w14:paraId="75CC168C" w14:textId="56A035B0"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040" w:dyaOrig="380" w14:anchorId="2A0CA043">
          <v:shape id="_x0000_i1122" type="#_x0000_t75" style="width:102pt;height:18pt" o:ole="">
            <v:imagedata r:id="rId199" o:title=""/>
          </v:shape>
          <o:OLEObject Type="Embed" ProgID="Equation.DSMT4" ShapeID="_x0000_i1122" DrawAspect="Content" ObjectID="_1797823686" r:id="rId200"/>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22</w:t>
      </w:r>
      <w:r w:rsidRPr="00822522">
        <w:rPr>
          <w:rFonts w:ascii="Times New Roman" w:hAnsi="Times New Roman" w:cs="Times New Roman"/>
          <w:bCs/>
          <w:sz w:val="24"/>
          <w:szCs w:val="24"/>
        </w:rPr>
        <w:t>)</w:t>
      </w:r>
    </w:p>
    <w:p w14:paraId="3189F085" w14:textId="12ECC012"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Time series data at the</w:t>
      </w:r>
      <w:r w:rsidRPr="00822522">
        <w:rPr>
          <w:rFonts w:ascii="Times New Roman" w:hAnsi="Times New Roman" w:cs="Times New Roman"/>
          <w:bCs/>
          <w:position w:val="-10"/>
          <w:sz w:val="24"/>
          <w:szCs w:val="24"/>
        </w:rPr>
        <w:object w:dxaOrig="340" w:dyaOrig="360" w14:anchorId="416CF02C">
          <v:shape id="_x0000_i1123" type="#_x0000_t75" style="width:18pt;height:18pt" o:ole="">
            <v:imagedata r:id="rId201" o:title=""/>
          </v:shape>
          <o:OLEObject Type="Embed" ProgID="Equation.DSMT4" ShapeID="_x0000_i1123" DrawAspect="Content" ObjectID="_1797823687" r:id="rId202"/>
        </w:object>
      </w:r>
      <w:r w:rsidRPr="00822522">
        <w:rPr>
          <w:rFonts w:ascii="Times New Roman" w:hAnsi="Times New Roman" w:cs="Times New Roman"/>
          <w:bCs/>
          <w:sz w:val="24"/>
          <w:szCs w:val="24"/>
        </w:rPr>
        <w:t xml:space="preserve">instant under consideration is specified </w:t>
      </w:r>
      <w:proofErr w:type="gramStart"/>
      <w:r w:rsidR="00AC6B57" w:rsidRPr="00822522">
        <w:rPr>
          <w:rFonts w:ascii="Times New Roman" w:hAnsi="Times New Roman" w:cs="Times New Roman"/>
          <w:bCs/>
          <w:sz w:val="24"/>
          <w:szCs w:val="24"/>
        </w:rPr>
        <w:t>as</w:t>
      </w:r>
      <w:r w:rsidRPr="00822522">
        <w:rPr>
          <w:rFonts w:ascii="Times New Roman" w:hAnsi="Times New Roman" w:cs="Times New Roman"/>
          <w:bCs/>
          <w:sz w:val="24"/>
          <w:szCs w:val="24"/>
        </w:rPr>
        <w:t xml:space="preserve"> </w:t>
      </w:r>
      <w:proofErr w:type="gramEnd"/>
      <w:r w:rsidRPr="00822522">
        <w:rPr>
          <w:rFonts w:ascii="Times New Roman" w:hAnsi="Times New Roman" w:cs="Times New Roman"/>
          <w:bCs/>
          <w:position w:val="-14"/>
          <w:sz w:val="24"/>
          <w:szCs w:val="24"/>
        </w:rPr>
        <w:object w:dxaOrig="300" w:dyaOrig="380" w14:anchorId="0B46ACEB">
          <v:shape id="_x0000_i1124" type="#_x0000_t75" style="width:18pt;height:18pt" o:ole="">
            <v:imagedata r:id="rId203" o:title=""/>
          </v:shape>
          <o:OLEObject Type="Embed" ProgID="Equation.DSMT4" ShapeID="_x0000_i1124" DrawAspect="Content" ObjectID="_1797823688" r:id="rId204"/>
        </w:object>
      </w:r>
      <w:r w:rsidRPr="00822522">
        <w:rPr>
          <w:rFonts w:ascii="Times New Roman" w:hAnsi="Times New Roman" w:cs="Times New Roman"/>
          <w:bCs/>
          <w:sz w:val="24"/>
          <w:szCs w:val="24"/>
        </w:rPr>
        <w:t>, and series length is represented by</w:t>
      </w:r>
      <w:r w:rsidRPr="00822522">
        <w:rPr>
          <w:rFonts w:ascii="Times New Roman" w:hAnsi="Times New Roman" w:cs="Times New Roman"/>
          <w:bCs/>
          <w:position w:val="-6"/>
          <w:sz w:val="24"/>
          <w:szCs w:val="24"/>
        </w:rPr>
        <w:object w:dxaOrig="139" w:dyaOrig="260" w14:anchorId="31645A2F">
          <v:shape id="_x0000_i1125" type="#_x0000_t75" style="width:12pt;height:12pt" o:ole="">
            <v:imagedata r:id="rId205" o:title=""/>
          </v:shape>
          <o:OLEObject Type="Embed" ProgID="Equation.DSMT4" ShapeID="_x0000_i1125" DrawAspect="Content" ObjectID="_1797823689" r:id="rId206"/>
        </w:object>
      </w:r>
      <w:r w:rsidRPr="00822522">
        <w:rPr>
          <w:rFonts w:ascii="Times New Roman" w:hAnsi="Times New Roman" w:cs="Times New Roman"/>
          <w:bCs/>
          <w:sz w:val="24"/>
          <w:szCs w:val="24"/>
        </w:rPr>
        <w:t>.</w:t>
      </w:r>
    </w:p>
    <w:p w14:paraId="13DCFB4E"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The series</w:t>
      </w:r>
      <w:r w:rsidRPr="00822522">
        <w:rPr>
          <w:rFonts w:ascii="Times New Roman" w:hAnsi="Times New Roman" w:cs="Times New Roman"/>
          <w:bCs/>
          <w:position w:val="-14"/>
          <w:sz w:val="24"/>
          <w:szCs w:val="24"/>
        </w:rPr>
        <w:object w:dxaOrig="300" w:dyaOrig="380" w14:anchorId="71E49A5B">
          <v:shape id="_x0000_i1126" type="#_x0000_t75" style="width:18pt;height:18pt" o:ole="">
            <v:imagedata r:id="rId203" o:title=""/>
          </v:shape>
          <o:OLEObject Type="Embed" ProgID="Equation.DSMT4" ShapeID="_x0000_i1126" DrawAspect="Content" ObjectID="_1797823690" r:id="rId207"/>
        </w:object>
      </w:r>
      <w:r w:rsidRPr="00822522">
        <w:t xml:space="preserve"> </w:t>
      </w:r>
      <w:r w:rsidRPr="00822522">
        <w:rPr>
          <w:rFonts w:ascii="Times New Roman" w:hAnsi="Times New Roman" w:cs="Times New Roman"/>
          <w:bCs/>
          <w:sz w:val="24"/>
          <w:szCs w:val="24"/>
        </w:rPr>
        <w:t xml:space="preserve">is described by the orthogonal trigonometric function for each module. </w:t>
      </w:r>
      <w:r w:rsidRPr="00822522">
        <w:rPr>
          <w:rFonts w:ascii="Times New Roman" w:hAnsi="Times New Roman" w:cs="Times New Roman"/>
          <w:bCs/>
          <w:position w:val="-6"/>
          <w:sz w:val="24"/>
          <w:szCs w:val="24"/>
        </w:rPr>
        <w:object w:dxaOrig="980" w:dyaOrig="279" w14:anchorId="6A029ABA">
          <v:shape id="_x0000_i1127" type="#_x0000_t75" style="width:48pt;height:12pt" o:ole="">
            <v:imagedata r:id="rId208" o:title=""/>
          </v:shape>
          <o:OLEObject Type="Embed" ProgID="Equation.DSMT4" ShapeID="_x0000_i1127" DrawAspect="Content" ObjectID="_1797823691" r:id="rId209"/>
        </w:object>
      </w:r>
      <w:proofErr w:type="gramStart"/>
      <w:r w:rsidRPr="00822522">
        <w:rPr>
          <w:rFonts w:ascii="Times New Roman" w:hAnsi="Times New Roman" w:cs="Times New Roman"/>
          <w:bCs/>
          <w:sz w:val="24"/>
          <w:szCs w:val="24"/>
        </w:rPr>
        <w:t>if</w:t>
      </w:r>
      <w:proofErr w:type="gramEnd"/>
      <w:r w:rsidRPr="00822522">
        <w:rPr>
          <w:rFonts w:ascii="Times New Roman" w:hAnsi="Times New Roman" w:cs="Times New Roman"/>
          <w:bCs/>
          <w:sz w:val="24"/>
          <w:szCs w:val="24"/>
        </w:rPr>
        <w:t xml:space="preserve"> </w:t>
      </w:r>
      <w:r w:rsidRPr="00822522">
        <w:rPr>
          <w:rFonts w:ascii="Times New Roman" w:hAnsi="Times New Roman" w:cs="Times New Roman"/>
          <w:bCs/>
          <w:position w:val="-6"/>
          <w:sz w:val="24"/>
          <w:szCs w:val="24"/>
        </w:rPr>
        <w:object w:dxaOrig="139" w:dyaOrig="260" w14:anchorId="00F6D393">
          <v:shape id="_x0000_i1128" type="#_x0000_t75" style="width:12pt;height:12pt" o:ole="">
            <v:imagedata r:id="rId210" o:title=""/>
          </v:shape>
          <o:OLEObject Type="Embed" ProgID="Equation.DSMT4" ShapeID="_x0000_i1128" DrawAspect="Content" ObjectID="_1797823692" r:id="rId211"/>
        </w:object>
      </w:r>
      <w:r w:rsidRPr="00822522">
        <w:rPr>
          <w:rFonts w:ascii="Times New Roman" w:hAnsi="Times New Roman" w:cs="Times New Roman"/>
          <w:bCs/>
          <w:sz w:val="24"/>
          <w:szCs w:val="24"/>
        </w:rPr>
        <w:t>is odd, and the equation is given below,</w:t>
      </w:r>
    </w:p>
    <w:p w14:paraId="1FA1A2C6" w14:textId="5B23123E"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4459" w:dyaOrig="720" w14:anchorId="181F6780">
          <v:shape id="_x0000_i1129" type="#_x0000_t75" style="width:222pt;height:36pt" o:ole="">
            <v:imagedata r:id="rId212" o:title=""/>
          </v:shape>
          <o:OLEObject Type="Embed" ProgID="Equation.DSMT4" ShapeID="_x0000_i1129" DrawAspect="Content" ObjectID="_1797823693" r:id="rId213"/>
        </w:object>
      </w:r>
      <w:r w:rsidR="004A44B4" w:rsidRPr="00822522">
        <w:rPr>
          <w:rFonts w:ascii="Times New Roman" w:hAnsi="Times New Roman" w:cs="Times New Roman"/>
          <w:bCs/>
          <w:sz w:val="24"/>
          <w:szCs w:val="24"/>
        </w:rPr>
        <w:t xml:space="preserve"> </w: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23</w:t>
      </w:r>
      <w:r w:rsidR="004A44B4" w:rsidRPr="00822522">
        <w:rPr>
          <w:rFonts w:ascii="Times New Roman" w:hAnsi="Times New Roman" w:cs="Times New Roman"/>
          <w:bCs/>
          <w:sz w:val="24"/>
          <w:szCs w:val="24"/>
        </w:rPr>
        <w:t>)</w:t>
      </w:r>
    </w:p>
    <w:p w14:paraId="16EE4BB1"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In the above equation, </w:t>
      </w:r>
      <w:r w:rsidRPr="00822522">
        <w:rPr>
          <w:rFonts w:ascii="Times New Roman" w:hAnsi="Times New Roman" w:cs="Times New Roman"/>
          <w:bCs/>
          <w:position w:val="-6"/>
          <w:sz w:val="24"/>
          <w:szCs w:val="24"/>
        </w:rPr>
        <w:object w:dxaOrig="200" w:dyaOrig="220" w14:anchorId="07D25CB7">
          <v:shape id="_x0000_i1130" type="#_x0000_t75" style="width:12pt;height:12pt" o:ole="">
            <v:imagedata r:id="rId214" o:title=""/>
          </v:shape>
          <o:OLEObject Type="Embed" ProgID="Equation.DSMT4" ShapeID="_x0000_i1130" DrawAspect="Content" ObjectID="_1797823694" r:id="rId215"/>
        </w:object>
      </w:r>
      <w:r w:rsidRPr="00822522">
        <w:rPr>
          <w:rFonts w:ascii="Times New Roman" w:hAnsi="Times New Roman" w:cs="Times New Roman"/>
          <w:bCs/>
          <w:sz w:val="24"/>
          <w:szCs w:val="24"/>
        </w:rPr>
        <w:t xml:space="preserve"> indicates whole cycles, and preselected constants are symbolized as</w:t>
      </w:r>
      <w:r w:rsidRPr="00822522">
        <w:rPr>
          <w:rFonts w:ascii="Times New Roman" w:hAnsi="Times New Roman" w:cs="Times New Roman"/>
          <w:bCs/>
          <w:position w:val="-4"/>
          <w:sz w:val="24"/>
          <w:szCs w:val="24"/>
        </w:rPr>
        <w:object w:dxaOrig="200" w:dyaOrig="200" w14:anchorId="2C3B94D6">
          <v:shape id="_x0000_i1131" type="#_x0000_t75" style="width:12pt;height:12pt" o:ole="">
            <v:imagedata r:id="rId216" o:title=""/>
          </v:shape>
          <o:OLEObject Type="Embed" ProgID="Equation.DSMT4" ShapeID="_x0000_i1131" DrawAspect="Content" ObjectID="_1797823695" r:id="rId217"/>
        </w:object>
      </w:r>
      <w:proofErr w:type="spellStart"/>
      <w:proofErr w:type="gramStart"/>
      <w:r w:rsidRPr="00822522">
        <w:rPr>
          <w:rFonts w:ascii="Times New Roman" w:hAnsi="Times New Roman" w:cs="Times New Roman"/>
          <w:bCs/>
          <w:sz w:val="24"/>
          <w:szCs w:val="24"/>
        </w:rPr>
        <w:t>and</w:t>
      </w:r>
      <w:proofErr w:type="spellEnd"/>
      <w:r w:rsidRPr="00822522">
        <w:rPr>
          <w:rFonts w:ascii="Times New Roman" w:hAnsi="Times New Roman" w:cs="Times New Roman"/>
          <w:bCs/>
          <w:sz w:val="24"/>
          <w:szCs w:val="24"/>
        </w:rPr>
        <w:t xml:space="preserve"> </w:t>
      </w:r>
      <w:proofErr w:type="gramEnd"/>
      <w:r w:rsidRPr="00822522">
        <w:rPr>
          <w:rFonts w:ascii="Times New Roman" w:hAnsi="Times New Roman" w:cs="Times New Roman"/>
          <w:bCs/>
          <w:position w:val="-6"/>
          <w:sz w:val="24"/>
          <w:szCs w:val="24"/>
        </w:rPr>
        <w:object w:dxaOrig="240" w:dyaOrig="279" w14:anchorId="04C9A85B">
          <v:shape id="_x0000_i1132" type="#_x0000_t75" style="width:12pt;height:12pt" o:ole="">
            <v:imagedata r:id="rId218" o:title=""/>
          </v:shape>
          <o:OLEObject Type="Embed" ProgID="Equation.DSMT4" ShapeID="_x0000_i1132" DrawAspect="Content" ObjectID="_1797823696" r:id="rId219"/>
        </w:object>
      </w:r>
      <w:r w:rsidRPr="00822522">
        <w:rPr>
          <w:rFonts w:ascii="Times New Roman" w:hAnsi="Times New Roman" w:cs="Times New Roman"/>
          <w:bCs/>
          <w:sz w:val="24"/>
          <w:szCs w:val="24"/>
        </w:rPr>
        <w:t>.</w:t>
      </w:r>
    </w:p>
    <w:p w14:paraId="4EDA7CE6" w14:textId="78C694CC"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Contemplate, </w:t>
      </w:r>
      <w:r w:rsidRPr="00822522">
        <w:rPr>
          <w:rFonts w:ascii="Times New Roman" w:hAnsi="Times New Roman" w:cs="Times New Roman"/>
          <w:bCs/>
          <w:position w:val="-6"/>
          <w:sz w:val="24"/>
          <w:szCs w:val="24"/>
        </w:rPr>
        <w:object w:dxaOrig="499" w:dyaOrig="279" w14:anchorId="474C5548">
          <v:shape id="_x0000_i1133" type="#_x0000_t75" style="width:30pt;height:12pt" o:ole="">
            <v:imagedata r:id="rId220" o:title=""/>
          </v:shape>
          <o:OLEObject Type="Embed" ProgID="Equation.DSMT4" ShapeID="_x0000_i1133" DrawAspect="Content" ObjectID="_1797823697" r:id="rId221"/>
        </w:object>
      </w:r>
      <w:proofErr w:type="gramStart"/>
      <w:r w:rsidRPr="00822522">
        <w:rPr>
          <w:rFonts w:ascii="Times New Roman" w:hAnsi="Times New Roman" w:cs="Times New Roman"/>
          <w:bCs/>
          <w:sz w:val="24"/>
          <w:szCs w:val="24"/>
        </w:rPr>
        <w:t xml:space="preserve">and </w:t>
      </w:r>
      <w:proofErr w:type="gramEnd"/>
      <w:r w:rsidRPr="00822522">
        <w:rPr>
          <w:rFonts w:ascii="Times New Roman" w:hAnsi="Times New Roman" w:cs="Times New Roman"/>
          <w:bCs/>
          <w:position w:val="-4"/>
          <w:sz w:val="24"/>
          <w:szCs w:val="24"/>
        </w:rPr>
        <w:object w:dxaOrig="560" w:dyaOrig="260" w14:anchorId="56707F69">
          <v:shape id="_x0000_i1134" type="#_x0000_t75" style="width:30pt;height:12pt" o:ole="">
            <v:imagedata r:id="rId222" o:title=""/>
          </v:shape>
          <o:OLEObject Type="Embed" ProgID="Equation.DSMT4" ShapeID="_x0000_i1134" DrawAspect="Content" ObjectID="_1797823698" r:id="rId223"/>
        </w:object>
      </w:r>
      <w:r w:rsidRPr="00822522">
        <w:rPr>
          <w:rFonts w:ascii="Times New Roman" w:hAnsi="Times New Roman" w:cs="Times New Roman"/>
          <w:bCs/>
          <w:sz w:val="24"/>
          <w:szCs w:val="24"/>
        </w:rPr>
        <w:t>. Then, the expression (</w:t>
      </w:r>
      <w:r w:rsidR="00497356" w:rsidRPr="00822522">
        <w:rPr>
          <w:rFonts w:ascii="Times New Roman" w:hAnsi="Times New Roman" w:cs="Times New Roman"/>
          <w:bCs/>
          <w:sz w:val="24"/>
          <w:szCs w:val="24"/>
        </w:rPr>
        <w:t>23</w:t>
      </w:r>
      <w:r w:rsidRPr="00822522">
        <w:rPr>
          <w:rFonts w:ascii="Times New Roman" w:hAnsi="Times New Roman" w:cs="Times New Roman"/>
          <w:bCs/>
          <w:sz w:val="24"/>
          <w:szCs w:val="24"/>
        </w:rPr>
        <w:t>) can be written as follows:</w:t>
      </w:r>
    </w:p>
    <w:p w14:paraId="2EF654DA" w14:textId="174B0B6C"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28"/>
          <w:sz w:val="24"/>
          <w:szCs w:val="24"/>
        </w:rPr>
        <w:object w:dxaOrig="3700" w:dyaOrig="680" w14:anchorId="34D4D5FB">
          <v:shape id="_x0000_i1135" type="#_x0000_t75" style="width:186pt;height:36pt" o:ole="">
            <v:imagedata r:id="rId224" o:title=""/>
          </v:shape>
          <o:OLEObject Type="Embed" ProgID="Equation.DSMT4" ShapeID="_x0000_i1135" DrawAspect="Content" ObjectID="_1797823699" r:id="rId225"/>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24</w:t>
      </w:r>
      <w:r w:rsidR="004A44B4" w:rsidRPr="00822522">
        <w:rPr>
          <w:rFonts w:ascii="Times New Roman" w:hAnsi="Times New Roman" w:cs="Times New Roman"/>
          <w:bCs/>
          <w:sz w:val="24"/>
          <w:szCs w:val="24"/>
        </w:rPr>
        <w:t>)</w:t>
      </w:r>
    </w:p>
    <w:p w14:paraId="3B220C1B" w14:textId="27AF4D16"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900" w:dyaOrig="380" w14:anchorId="6421DB2B">
          <v:shape id="_x0000_i1136" type="#_x0000_t75" style="width:2in;height:18pt" o:ole="">
            <v:imagedata r:id="rId226" o:title=""/>
          </v:shape>
          <o:OLEObject Type="Embed" ProgID="Equation.DSMT4" ShapeID="_x0000_i1136" DrawAspect="Content" ObjectID="_1797823700" r:id="rId227"/>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5</w:t>
      </w:r>
      <w:r w:rsidR="004A44B4" w:rsidRPr="00822522">
        <w:rPr>
          <w:rFonts w:ascii="Times New Roman" w:hAnsi="Times New Roman" w:cs="Times New Roman"/>
          <w:bCs/>
          <w:sz w:val="24"/>
          <w:szCs w:val="24"/>
        </w:rPr>
        <w:t>)</w:t>
      </w:r>
    </w:p>
    <w:p w14:paraId="24374AA4" w14:textId="77777777" w:rsidR="004A44B4" w:rsidRPr="00822522" w:rsidRDefault="004A44B4" w:rsidP="004A44B4">
      <w:pPr>
        <w:spacing w:before="240" w:after="200" w:line="240" w:lineRule="auto"/>
        <w:rPr>
          <w:rFonts w:ascii="Times New Roman" w:hAnsi="Times New Roman" w:cs="Times New Roman"/>
          <w:bCs/>
          <w:sz w:val="24"/>
          <w:szCs w:val="24"/>
        </w:rPr>
      </w:pPr>
      <w:proofErr w:type="gramStart"/>
      <w:r w:rsidRPr="00822522">
        <w:rPr>
          <w:rFonts w:ascii="Times New Roman" w:hAnsi="Times New Roman" w:cs="Times New Roman"/>
          <w:bCs/>
          <w:sz w:val="24"/>
          <w:szCs w:val="24"/>
        </w:rPr>
        <w:lastRenderedPageBreak/>
        <w:t>where</w:t>
      </w:r>
      <w:proofErr w:type="gramEnd"/>
      <w:r w:rsidRPr="00822522">
        <w:rPr>
          <w:rFonts w:ascii="Times New Roman" w:hAnsi="Times New Roman" w:cs="Times New Roman"/>
          <w:bCs/>
          <w:sz w:val="24"/>
          <w:szCs w:val="24"/>
        </w:rPr>
        <w:t>,</w:t>
      </w:r>
    </w:p>
    <w:p w14:paraId="78373F74" w14:textId="3D501491"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1200" w:dyaOrig="700" w14:anchorId="01E1EA6D">
          <v:shape id="_x0000_i1137" type="#_x0000_t75" style="width:66pt;height:36pt" o:ole="">
            <v:imagedata r:id="rId228" o:title=""/>
          </v:shape>
          <o:OLEObject Type="Embed" ProgID="Equation.DSMT4" ShapeID="_x0000_i1137" DrawAspect="Content" ObjectID="_1797823701" r:id="rId229"/>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26</w:t>
      </w:r>
      <w:r w:rsidR="004A44B4" w:rsidRPr="00822522">
        <w:rPr>
          <w:rFonts w:ascii="Times New Roman" w:hAnsi="Times New Roman" w:cs="Times New Roman"/>
          <w:bCs/>
          <w:sz w:val="24"/>
          <w:szCs w:val="24"/>
        </w:rPr>
        <w:t>)</w:t>
      </w:r>
    </w:p>
    <w:p w14:paraId="7A8A4916" w14:textId="45D66270"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1520" w:dyaOrig="620" w14:anchorId="52EAF6FE">
          <v:shape id="_x0000_i1138" type="#_x0000_t75" style="width:78pt;height:30pt" o:ole="">
            <v:imagedata r:id="rId230" o:title=""/>
          </v:shape>
          <o:OLEObject Type="Embed" ProgID="Equation.DSMT4" ShapeID="_x0000_i1138" DrawAspect="Content" ObjectID="_1797823702" r:id="rId231"/>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7</w:t>
      </w:r>
      <w:r w:rsidRPr="00822522">
        <w:rPr>
          <w:rFonts w:ascii="Times New Roman" w:hAnsi="Times New Roman" w:cs="Times New Roman"/>
          <w:bCs/>
          <w:sz w:val="24"/>
          <w:szCs w:val="24"/>
        </w:rPr>
        <w:t>)</w:t>
      </w:r>
    </w:p>
    <w:p w14:paraId="2622CC40" w14:textId="1458DBD2"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2400" w:dyaOrig="700" w14:anchorId="1B124C3D">
          <v:shape id="_x0000_i1139" type="#_x0000_t75" style="width:120pt;height:36pt" o:ole="">
            <v:imagedata r:id="rId232" o:title=""/>
          </v:shape>
          <o:OLEObject Type="Embed" ProgID="Equation.DSMT4" ShapeID="_x0000_i1139" DrawAspect="Content" ObjectID="_1797823703" r:id="rId233"/>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8</w:t>
      </w:r>
      <w:r w:rsidR="004A44B4" w:rsidRPr="00822522">
        <w:rPr>
          <w:rFonts w:ascii="Times New Roman" w:hAnsi="Times New Roman" w:cs="Times New Roman"/>
          <w:bCs/>
          <w:sz w:val="24"/>
          <w:szCs w:val="24"/>
        </w:rPr>
        <w:t>)</w:t>
      </w:r>
    </w:p>
    <w:p w14:paraId="20028573" w14:textId="044C5D60" w:rsidR="004A44B4" w:rsidRPr="00822522" w:rsidRDefault="004A44B4" w:rsidP="004A44B4">
      <w:pPr>
        <w:spacing w:before="240"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Consider</w:t>
      </w:r>
      <w:proofErr w:type="gramStart"/>
      <w:r w:rsidRPr="00822522">
        <w:rPr>
          <w:rFonts w:ascii="Times New Roman" w:hAnsi="Times New Roman" w:cs="Times New Roman"/>
          <w:bCs/>
          <w:sz w:val="24"/>
          <w:szCs w:val="24"/>
        </w:rPr>
        <w:t xml:space="preserve">, </w:t>
      </w:r>
      <w:proofErr w:type="gramEnd"/>
      <w:r w:rsidRPr="00822522">
        <w:rPr>
          <w:rFonts w:ascii="Times New Roman" w:hAnsi="Times New Roman" w:cs="Times New Roman"/>
          <w:bCs/>
          <w:position w:val="-6"/>
          <w:sz w:val="24"/>
          <w:szCs w:val="24"/>
        </w:rPr>
        <w:object w:dxaOrig="520" w:dyaOrig="279" w14:anchorId="28038219">
          <v:shape id="_x0000_i1140" type="#_x0000_t75" style="width:30pt;height:12pt" o:ole="">
            <v:imagedata r:id="rId234" o:title=""/>
          </v:shape>
          <o:OLEObject Type="Embed" ProgID="Equation.DSMT4" ShapeID="_x0000_i1140" DrawAspect="Content" ObjectID="_1797823704" r:id="rId235"/>
        </w:object>
      </w:r>
      <w:r w:rsidRPr="00822522">
        <w:rPr>
          <w:rFonts w:ascii="Times New Roman" w:hAnsi="Times New Roman" w:cs="Times New Roman"/>
          <w:bCs/>
          <w:sz w:val="24"/>
          <w:szCs w:val="24"/>
        </w:rPr>
        <w:t xml:space="preserve">, </w:t>
      </w:r>
      <w:r w:rsidRPr="00822522">
        <w:rPr>
          <w:rFonts w:ascii="Times New Roman" w:hAnsi="Times New Roman" w:cs="Times New Roman"/>
          <w:bCs/>
          <w:position w:val="-6"/>
          <w:sz w:val="24"/>
          <w:szCs w:val="24"/>
        </w:rPr>
        <w:object w:dxaOrig="499" w:dyaOrig="279" w14:anchorId="29A2CCEE">
          <v:shape id="_x0000_i1141" type="#_x0000_t75" style="width:36pt;height:12pt" o:ole="">
            <v:imagedata r:id="rId236" o:title=""/>
          </v:shape>
          <o:OLEObject Type="Embed" ProgID="Equation.DSMT4" ShapeID="_x0000_i1141" DrawAspect="Content" ObjectID="_1797823705" r:id="rId237"/>
        </w:object>
      </w:r>
      <w:r w:rsidRPr="00822522">
        <w:rPr>
          <w:rFonts w:ascii="Times New Roman" w:hAnsi="Times New Roman" w:cs="Times New Roman"/>
          <w:bCs/>
          <w:sz w:val="24"/>
          <w:szCs w:val="24"/>
        </w:rPr>
        <w:t>, then equation (2</w:t>
      </w:r>
      <w:r w:rsidR="00497356" w:rsidRPr="00822522">
        <w:rPr>
          <w:rFonts w:ascii="Times New Roman" w:hAnsi="Times New Roman" w:cs="Times New Roman"/>
          <w:bCs/>
          <w:sz w:val="24"/>
          <w:szCs w:val="24"/>
        </w:rPr>
        <w:t>8</w:t>
      </w:r>
      <w:r w:rsidRPr="00822522">
        <w:rPr>
          <w:rFonts w:ascii="Times New Roman" w:hAnsi="Times New Roman" w:cs="Times New Roman"/>
          <w:bCs/>
          <w:sz w:val="24"/>
          <w:szCs w:val="24"/>
        </w:rPr>
        <w:t>) can be articulated beneath,</w:t>
      </w:r>
    </w:p>
    <w:p w14:paraId="1BC64A39" w14:textId="1BE1DC3C"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3560" w:dyaOrig="720" w14:anchorId="659C83C0">
          <v:shape id="_x0000_i1142" type="#_x0000_t75" style="width:180pt;height:36pt" o:ole="">
            <v:imagedata r:id="rId238" o:title=""/>
          </v:shape>
          <o:OLEObject Type="Embed" ProgID="Equation.DSMT4" ShapeID="_x0000_i1142" DrawAspect="Content" ObjectID="_1797823706" r:id="rId239"/>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(2</w:t>
      </w:r>
      <w:r w:rsidR="00497356" w:rsidRPr="00822522">
        <w:rPr>
          <w:rFonts w:ascii="Times New Roman" w:hAnsi="Times New Roman" w:cs="Times New Roman"/>
          <w:bCs/>
          <w:sz w:val="24"/>
          <w:szCs w:val="24"/>
        </w:rPr>
        <w:t>9</w:t>
      </w:r>
      <w:r w:rsidRPr="00822522">
        <w:rPr>
          <w:rFonts w:ascii="Times New Roman" w:hAnsi="Times New Roman" w:cs="Times New Roman"/>
          <w:bCs/>
          <w:sz w:val="24"/>
          <w:szCs w:val="24"/>
        </w:rPr>
        <w:t>)</w:t>
      </w:r>
    </w:p>
    <w:p w14:paraId="211A1E16" w14:textId="29A06E4B"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720" w:dyaOrig="400" w14:anchorId="40774CEB">
          <v:shape id="_x0000_i1143" type="#_x0000_t75" style="width:138pt;height:18pt" o:ole="">
            <v:imagedata r:id="rId240" o:title=""/>
          </v:shape>
          <o:OLEObject Type="Embed" ProgID="Equation.DSMT4" ShapeID="_x0000_i1143" DrawAspect="Content" ObjectID="_1797823707" r:id="rId241"/>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30</w:t>
      </w:r>
      <w:r w:rsidRPr="00822522">
        <w:rPr>
          <w:rFonts w:ascii="Times New Roman" w:hAnsi="Times New Roman" w:cs="Times New Roman"/>
          <w:bCs/>
          <w:sz w:val="24"/>
          <w:szCs w:val="24"/>
        </w:rPr>
        <w:t>)</w:t>
      </w:r>
    </w:p>
    <w:p w14:paraId="0201005F" w14:textId="41F6D32A"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When the values of </w:t>
      </w:r>
      <w:r w:rsidRPr="00822522">
        <w:rPr>
          <w:rFonts w:ascii="Times New Roman" w:hAnsi="Times New Roman" w:cs="Times New Roman"/>
          <w:bCs/>
          <w:position w:val="-6"/>
          <w:sz w:val="24"/>
          <w:szCs w:val="24"/>
        </w:rPr>
        <w:object w:dxaOrig="580" w:dyaOrig="220" w14:anchorId="3BCEA9FD">
          <v:shape id="_x0000_i1144" type="#_x0000_t75" style="width:30pt;height:12pt" o:ole="">
            <v:imagedata r:id="rId242" o:title=""/>
          </v:shape>
          <o:OLEObject Type="Embed" ProgID="Equation.DSMT4" ShapeID="_x0000_i1144" DrawAspect="Content" ObjectID="_1797823708" r:id="rId243"/>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10"/>
          <w:sz w:val="24"/>
          <w:szCs w:val="24"/>
        </w:rPr>
        <w:object w:dxaOrig="700" w:dyaOrig="320" w14:anchorId="025C27DB">
          <v:shape id="_x0000_i1145" type="#_x0000_t75" style="width:42pt;height:12pt" o:ole="">
            <v:imagedata r:id="rId244" o:title=""/>
          </v:shape>
          <o:OLEObject Type="Embed" ProgID="Equation.DSMT4" ShapeID="_x0000_i1145" DrawAspect="Content" ObjectID="_1797823709" r:id="rId245"/>
        </w:object>
      </w:r>
      <w:r w:rsidRPr="00822522">
        <w:rPr>
          <w:rFonts w:ascii="Times New Roman" w:hAnsi="Times New Roman" w:cs="Times New Roman"/>
          <w:bCs/>
          <w:sz w:val="24"/>
          <w:szCs w:val="24"/>
        </w:rPr>
        <w:t xml:space="preserve">are applied in </w:t>
      </w:r>
      <w:r w:rsidR="004B27CC" w:rsidRPr="00822522">
        <w:rPr>
          <w:rFonts w:ascii="Times New Roman" w:hAnsi="Times New Roman" w:cs="Times New Roman"/>
          <w:bCs/>
          <w:sz w:val="24"/>
          <w:szCs w:val="24"/>
        </w:rPr>
        <w:t>expression</w:t>
      </w:r>
      <w:r w:rsidRPr="00822522">
        <w:rPr>
          <w:rFonts w:ascii="Times New Roman" w:hAnsi="Times New Roman" w:cs="Times New Roman"/>
          <w:bCs/>
          <w:sz w:val="24"/>
          <w:szCs w:val="24"/>
        </w:rPr>
        <w:t xml:space="preserve"> (</w:t>
      </w:r>
      <w:r w:rsidR="00497356" w:rsidRPr="00822522">
        <w:rPr>
          <w:rFonts w:ascii="Times New Roman" w:hAnsi="Times New Roman" w:cs="Times New Roman"/>
          <w:bCs/>
          <w:sz w:val="24"/>
          <w:szCs w:val="24"/>
        </w:rPr>
        <w:t>30</w:t>
      </w:r>
      <w:r w:rsidRPr="00822522">
        <w:rPr>
          <w:rFonts w:ascii="Times New Roman" w:hAnsi="Times New Roman" w:cs="Times New Roman"/>
          <w:bCs/>
          <w:sz w:val="24"/>
          <w:szCs w:val="24"/>
        </w:rPr>
        <w:t>),</w:t>
      </w:r>
    </w:p>
    <w:p w14:paraId="7B77EFD6" w14:textId="32D675AB"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1900" w:dyaOrig="400" w14:anchorId="2471A0FA">
          <v:shape id="_x0000_i1146" type="#_x0000_t75" style="width:96pt;height:18pt" o:ole="">
            <v:imagedata r:id="rId246" o:title=""/>
          </v:shape>
          <o:OLEObject Type="Embed" ProgID="Equation.DSMT4" ShapeID="_x0000_i1146" DrawAspect="Content" ObjectID="_1797823710" r:id="rId247"/>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31</w:t>
      </w:r>
      <w:r w:rsidRPr="00822522">
        <w:rPr>
          <w:rFonts w:ascii="Times New Roman" w:hAnsi="Times New Roman" w:cs="Times New Roman"/>
          <w:bCs/>
          <w:sz w:val="24"/>
          <w:szCs w:val="24"/>
        </w:rPr>
        <w:t>)</w:t>
      </w:r>
    </w:p>
    <w:p w14:paraId="4338CED8"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Also, </w:t>
      </w:r>
      <w:r w:rsidRPr="00822522">
        <w:rPr>
          <w:rFonts w:ascii="Times New Roman" w:hAnsi="Times New Roman" w:cs="Times New Roman"/>
          <w:bCs/>
          <w:position w:val="-12"/>
          <w:sz w:val="24"/>
          <w:szCs w:val="24"/>
        </w:rPr>
        <w:object w:dxaOrig="300" w:dyaOrig="360" w14:anchorId="363954F0">
          <v:shape id="_x0000_i1147" type="#_x0000_t75" style="width:12pt;height:18pt" o:ole="">
            <v:imagedata r:id="rId248" o:title=""/>
          </v:shape>
          <o:OLEObject Type="Embed" ProgID="Equation.DSMT4" ShapeID="_x0000_i1147" DrawAspect="Content" ObjectID="_1797823711" r:id="rId249"/>
        </w:object>
      </w:r>
      <w:r w:rsidRPr="00822522">
        <w:rPr>
          <w:rFonts w:ascii="Times New Roman" w:hAnsi="Times New Roman" w:cs="Times New Roman"/>
          <w:bCs/>
          <w:sz w:val="24"/>
          <w:szCs w:val="24"/>
        </w:rPr>
        <w:t>is signified by the formula as,</w:t>
      </w:r>
      <w:r w:rsidRPr="00822522">
        <w:rPr>
          <w:rFonts w:ascii="Times New Roman" w:hAnsi="Times New Roman" w:cs="Times New Roman"/>
          <w:bCs/>
          <w:sz w:val="24"/>
          <w:szCs w:val="24"/>
        </w:rPr>
        <w:tab/>
      </w:r>
    </w:p>
    <w:p w14:paraId="756406D0" w14:textId="528E8C2C" w:rsidR="004A44B4" w:rsidRPr="00822522" w:rsidRDefault="00AB4E4D"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2420" w:dyaOrig="720" w14:anchorId="507C5BEB">
          <v:shape id="_x0000_i1148" type="#_x0000_t75" style="width:126pt;height:36pt" o:ole="">
            <v:imagedata r:id="rId250" o:title=""/>
          </v:shape>
          <o:OLEObject Type="Embed" ProgID="Equation.DSMT4" ShapeID="_x0000_i1148" DrawAspect="Content" ObjectID="_1797823712" r:id="rId251"/>
        </w:object>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r>
      <w:r w:rsidR="004A44B4"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32</w:t>
      </w:r>
      <w:r w:rsidR="004A44B4" w:rsidRPr="00822522">
        <w:rPr>
          <w:rFonts w:ascii="Times New Roman" w:hAnsi="Times New Roman" w:cs="Times New Roman"/>
          <w:bCs/>
          <w:sz w:val="24"/>
          <w:szCs w:val="24"/>
        </w:rPr>
        <w:t>)</w:t>
      </w:r>
    </w:p>
    <w:p w14:paraId="19664B4E" w14:textId="77777777"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Contemplate,</w:t>
      </w:r>
      <w:r w:rsidRPr="00822522">
        <w:rPr>
          <w:rFonts w:ascii="Times New Roman" w:hAnsi="Times New Roman" w:cs="Times New Roman"/>
          <w:bCs/>
          <w:position w:val="-6"/>
          <w:sz w:val="24"/>
          <w:szCs w:val="24"/>
        </w:rPr>
        <w:object w:dxaOrig="520" w:dyaOrig="279" w14:anchorId="4DDF3351">
          <v:shape id="_x0000_i1149" type="#_x0000_t75" style="width:30pt;height:12pt" o:ole="">
            <v:imagedata r:id="rId252" o:title=""/>
          </v:shape>
          <o:OLEObject Type="Embed" ProgID="Equation.DSMT4" ShapeID="_x0000_i1149" DrawAspect="Content" ObjectID="_1797823713" r:id="rId253"/>
        </w:object>
      </w:r>
      <w:proofErr w:type="gramStart"/>
      <w:r w:rsidRPr="00822522">
        <w:rPr>
          <w:rFonts w:ascii="Times New Roman" w:hAnsi="Times New Roman" w:cs="Times New Roman"/>
          <w:bCs/>
          <w:sz w:val="24"/>
          <w:szCs w:val="24"/>
        </w:rPr>
        <w:t>,</w:t>
      </w:r>
      <w:proofErr w:type="gramEnd"/>
      <w:r w:rsidRPr="00822522">
        <w:rPr>
          <w:rFonts w:ascii="Times New Roman" w:hAnsi="Times New Roman" w:cs="Times New Roman"/>
          <w:bCs/>
          <w:sz w:val="24"/>
          <w:szCs w:val="24"/>
        </w:rPr>
        <w:t xml:space="preserve"> </w:t>
      </w:r>
      <w:r w:rsidRPr="00822522">
        <w:rPr>
          <w:rFonts w:ascii="Times New Roman" w:hAnsi="Times New Roman" w:cs="Times New Roman"/>
          <w:bCs/>
          <w:position w:val="-6"/>
          <w:sz w:val="24"/>
          <w:szCs w:val="24"/>
        </w:rPr>
        <w:object w:dxaOrig="499" w:dyaOrig="279" w14:anchorId="06C08851">
          <v:shape id="_x0000_i1150" type="#_x0000_t75" style="width:30pt;height:12pt" o:ole="">
            <v:imagedata r:id="rId254" o:title=""/>
          </v:shape>
          <o:OLEObject Type="Embed" ProgID="Equation.DSMT4" ShapeID="_x0000_i1150" DrawAspect="Content" ObjectID="_1797823714" r:id="rId255"/>
        </w:object>
      </w:r>
      <w:r w:rsidRPr="00822522">
        <w:rPr>
          <w:rFonts w:ascii="Times New Roman" w:hAnsi="Times New Roman" w:cs="Times New Roman"/>
          <w:bCs/>
          <w:sz w:val="24"/>
          <w:szCs w:val="24"/>
        </w:rPr>
        <w:t xml:space="preserve"> then,</w:t>
      </w:r>
    </w:p>
    <w:p w14:paraId="0463BEFD" w14:textId="29719048"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30"/>
          <w:sz w:val="24"/>
          <w:szCs w:val="24"/>
        </w:rPr>
        <w:object w:dxaOrig="3519" w:dyaOrig="720" w14:anchorId="233A2F65">
          <v:shape id="_x0000_i1151" type="#_x0000_t75" style="width:180pt;height:36pt" o:ole="">
            <v:imagedata r:id="rId256" o:title=""/>
          </v:shape>
          <o:OLEObject Type="Embed" ProgID="Equation.DSMT4" ShapeID="_x0000_i1151" DrawAspect="Content" ObjectID="_1797823715" r:id="rId257"/>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33</w:t>
      </w:r>
      <w:r w:rsidRPr="00822522">
        <w:rPr>
          <w:rFonts w:ascii="Times New Roman" w:hAnsi="Times New Roman" w:cs="Times New Roman"/>
          <w:bCs/>
          <w:sz w:val="24"/>
          <w:szCs w:val="24"/>
        </w:rPr>
        <w:t>)</w:t>
      </w:r>
    </w:p>
    <w:p w14:paraId="01A2A69D" w14:textId="4B9D26B2"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2"/>
          <w:sz w:val="24"/>
          <w:szCs w:val="24"/>
        </w:rPr>
        <w:object w:dxaOrig="2320" w:dyaOrig="360" w14:anchorId="0A38F05D">
          <v:shape id="_x0000_i1152" type="#_x0000_t75" style="width:114pt;height:18pt" o:ole="">
            <v:imagedata r:id="rId258" o:title=""/>
          </v:shape>
          <o:OLEObject Type="Embed" ProgID="Equation.DSMT4" ShapeID="_x0000_i1152" DrawAspect="Content" ObjectID="_1797823716" r:id="rId259"/>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497356" w:rsidRPr="00822522">
        <w:rPr>
          <w:rFonts w:ascii="Times New Roman" w:hAnsi="Times New Roman" w:cs="Times New Roman"/>
          <w:bCs/>
          <w:sz w:val="24"/>
          <w:szCs w:val="24"/>
        </w:rPr>
        <w:t>34</w:t>
      </w:r>
      <w:r w:rsidRPr="00822522">
        <w:rPr>
          <w:rFonts w:ascii="Times New Roman" w:hAnsi="Times New Roman" w:cs="Times New Roman"/>
          <w:bCs/>
          <w:sz w:val="24"/>
          <w:szCs w:val="24"/>
        </w:rPr>
        <w:t>)</w:t>
      </w:r>
    </w:p>
    <w:p w14:paraId="57DE7913" w14:textId="79406262"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When the values of </w:t>
      </w:r>
      <w:r w:rsidRPr="00822522">
        <w:rPr>
          <w:rFonts w:ascii="Times New Roman" w:hAnsi="Times New Roman" w:cs="Times New Roman"/>
          <w:bCs/>
          <w:position w:val="-6"/>
          <w:sz w:val="24"/>
          <w:szCs w:val="24"/>
        </w:rPr>
        <w:object w:dxaOrig="540" w:dyaOrig="279" w14:anchorId="4569DBE1">
          <v:shape id="_x0000_i1153" type="#_x0000_t75" style="width:30pt;height:12pt" o:ole="">
            <v:imagedata r:id="rId260" o:title=""/>
          </v:shape>
          <o:OLEObject Type="Embed" ProgID="Equation.DSMT4" ShapeID="_x0000_i1153" DrawAspect="Content" ObjectID="_1797823717" r:id="rId261"/>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6"/>
          <w:sz w:val="24"/>
          <w:szCs w:val="24"/>
        </w:rPr>
        <w:object w:dxaOrig="660" w:dyaOrig="279" w14:anchorId="09251425">
          <v:shape id="_x0000_i1154" type="#_x0000_t75" style="width:36pt;height:12pt" o:ole="">
            <v:imagedata r:id="rId262" o:title=""/>
          </v:shape>
          <o:OLEObject Type="Embed" ProgID="Equation.DSMT4" ShapeID="_x0000_i1154" DrawAspect="Content" ObjectID="_1797823718" r:id="rId263"/>
        </w:object>
      </w:r>
      <w:r w:rsidRPr="00822522">
        <w:rPr>
          <w:rFonts w:ascii="Times New Roman" w:hAnsi="Times New Roman" w:cs="Times New Roman"/>
          <w:bCs/>
          <w:sz w:val="24"/>
          <w:szCs w:val="24"/>
        </w:rPr>
        <w:t xml:space="preserve"> are substituted in equation (</w:t>
      </w:r>
      <w:r w:rsidR="00923DA3" w:rsidRPr="00822522">
        <w:rPr>
          <w:rFonts w:ascii="Times New Roman" w:hAnsi="Times New Roman" w:cs="Times New Roman"/>
          <w:bCs/>
          <w:sz w:val="24"/>
          <w:szCs w:val="24"/>
        </w:rPr>
        <w:t>34</w:t>
      </w:r>
      <w:r w:rsidRPr="00822522">
        <w:rPr>
          <w:rFonts w:ascii="Times New Roman" w:hAnsi="Times New Roman" w:cs="Times New Roman"/>
          <w:bCs/>
          <w:sz w:val="24"/>
          <w:szCs w:val="24"/>
        </w:rPr>
        <w:t xml:space="preserve">), </w:t>
      </w:r>
    </w:p>
    <w:p w14:paraId="0CD7B5E8" w14:textId="6982DC82"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1860" w:dyaOrig="400" w14:anchorId="6E8274E7">
          <v:shape id="_x0000_i1155" type="#_x0000_t75" style="width:90pt;height:18pt" o:ole="">
            <v:imagedata r:id="rId264" o:title=""/>
          </v:shape>
          <o:OLEObject Type="Embed" ProgID="Equation.DSMT4" ShapeID="_x0000_i1155" DrawAspect="Content" ObjectID="_1797823719" r:id="rId265"/>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5</w:t>
      </w:r>
      <w:r w:rsidRPr="00822522">
        <w:rPr>
          <w:rFonts w:ascii="Times New Roman" w:hAnsi="Times New Roman" w:cs="Times New Roman"/>
          <w:bCs/>
          <w:sz w:val="24"/>
          <w:szCs w:val="24"/>
        </w:rPr>
        <w:t>)</w:t>
      </w:r>
    </w:p>
    <w:p w14:paraId="4A6A48B7" w14:textId="07A741DD" w:rsidR="004A44B4" w:rsidRPr="00822522" w:rsidRDefault="004A44B4" w:rsidP="004A44B4">
      <w:pPr>
        <w:spacing w:before="240" w:after="20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Assume time series is implied </w:t>
      </w:r>
      <w:proofErr w:type="gramStart"/>
      <w:r w:rsidRPr="00822522">
        <w:rPr>
          <w:rFonts w:ascii="Times New Roman" w:hAnsi="Times New Roman" w:cs="Times New Roman"/>
          <w:bCs/>
          <w:sz w:val="24"/>
          <w:szCs w:val="24"/>
        </w:rPr>
        <w:t>as</w:t>
      </w:r>
      <w:r w:rsidR="00AC6B57" w:rsidRPr="00822522">
        <w:rPr>
          <w:rFonts w:ascii="Times New Roman" w:hAnsi="Times New Roman" w:cs="Times New Roman"/>
          <w:bCs/>
          <w:sz w:val="24"/>
          <w:szCs w:val="24"/>
        </w:rPr>
        <w:t xml:space="preserve"> </w:t>
      </w:r>
      <w:proofErr w:type="gramEnd"/>
      <w:r w:rsidRPr="00822522">
        <w:rPr>
          <w:rFonts w:ascii="Times New Roman" w:hAnsi="Times New Roman" w:cs="Times New Roman"/>
          <w:bCs/>
          <w:position w:val="-14"/>
          <w:sz w:val="24"/>
          <w:szCs w:val="24"/>
        </w:rPr>
        <w:object w:dxaOrig="859" w:dyaOrig="400" w14:anchorId="1DCBBB3B">
          <v:shape id="_x0000_i1156" type="#_x0000_t75" style="width:42pt;height:18pt" o:ole="">
            <v:imagedata r:id="rId266" o:title=""/>
          </v:shape>
          <o:OLEObject Type="Embed" ProgID="Equation.DSMT4" ShapeID="_x0000_i1156" DrawAspect="Content" ObjectID="_1797823720" r:id="rId267"/>
        </w:object>
      </w:r>
      <w:r w:rsidRPr="00822522">
        <w:rPr>
          <w:rFonts w:ascii="Times New Roman" w:hAnsi="Times New Roman" w:cs="Times New Roman"/>
          <w:bCs/>
          <w:sz w:val="24"/>
          <w:szCs w:val="24"/>
        </w:rPr>
        <w:t xml:space="preserve">, </w:t>
      </w:r>
      <w:r w:rsidRPr="00822522">
        <w:rPr>
          <w:rFonts w:ascii="Times New Roman" w:hAnsi="Times New Roman" w:cs="Times New Roman"/>
          <w:bCs/>
          <w:position w:val="-14"/>
          <w:sz w:val="24"/>
          <w:szCs w:val="24"/>
        </w:rPr>
        <w:object w:dxaOrig="620" w:dyaOrig="400" w14:anchorId="2BDA7CE8">
          <v:shape id="_x0000_i1157" type="#_x0000_t75" style="width:30pt;height:18pt" o:ole="">
            <v:imagedata r:id="rId268" o:title=""/>
          </v:shape>
          <o:OLEObject Type="Embed" ProgID="Equation.DSMT4" ShapeID="_x0000_i1157" DrawAspect="Content" ObjectID="_1797823721" r:id="rId269"/>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14"/>
          <w:sz w:val="24"/>
          <w:szCs w:val="24"/>
        </w:rPr>
        <w:object w:dxaOrig="859" w:dyaOrig="400" w14:anchorId="77F6AC24">
          <v:shape id="_x0000_i1158" type="#_x0000_t75" style="width:42pt;height:18pt" o:ole="">
            <v:imagedata r:id="rId270" o:title=""/>
          </v:shape>
          <o:OLEObject Type="Embed" ProgID="Equation.DSMT4" ShapeID="_x0000_i1158" DrawAspect="Content" ObjectID="_1797823722" r:id="rId271"/>
        </w:object>
      </w:r>
      <w:r w:rsidRPr="00822522">
        <w:rPr>
          <w:rFonts w:ascii="Times New Roman" w:hAnsi="Times New Roman" w:cs="Times New Roman"/>
          <w:bCs/>
          <w:sz w:val="24"/>
          <w:szCs w:val="24"/>
        </w:rPr>
        <w:t xml:space="preserve">. </w:t>
      </w:r>
      <w:proofErr w:type="gramStart"/>
      <w:r w:rsidRPr="00822522">
        <w:rPr>
          <w:rFonts w:ascii="Times New Roman" w:hAnsi="Times New Roman" w:cs="Times New Roman"/>
          <w:bCs/>
          <w:sz w:val="24"/>
          <w:szCs w:val="24"/>
        </w:rPr>
        <w:t>Take</w:t>
      </w:r>
      <w:r w:rsidR="00E531FE" w:rsidRPr="00822522">
        <w:rPr>
          <w:rFonts w:ascii="Times New Roman" w:hAnsi="Times New Roman" w:cs="Times New Roman"/>
          <w:bCs/>
          <w:sz w:val="24"/>
          <w:szCs w:val="24"/>
        </w:rPr>
        <w:t xml:space="preserve"> </w:t>
      </w:r>
      <w:proofErr w:type="gramEnd"/>
      <w:r w:rsidR="00E531FE" w:rsidRPr="00822522">
        <w:rPr>
          <w:rFonts w:ascii="Times New Roman" w:hAnsi="Times New Roman" w:cs="Times New Roman"/>
          <w:bCs/>
          <w:position w:val="-14"/>
          <w:sz w:val="24"/>
          <w:szCs w:val="24"/>
        </w:rPr>
        <w:object w:dxaOrig="1320" w:dyaOrig="400" w14:anchorId="2DC03D44">
          <v:shape id="_x0000_i1159" type="#_x0000_t75" style="width:67.8pt;height:18pt" o:ole="">
            <v:imagedata r:id="rId272" o:title=""/>
          </v:shape>
          <o:OLEObject Type="Embed" ProgID="Equation.DSMT4" ShapeID="_x0000_i1159" DrawAspect="Content" ObjectID="_1797823723" r:id="rId273"/>
        </w:object>
      </w:r>
      <w:r w:rsidR="00E531FE" w:rsidRPr="00822522">
        <w:rPr>
          <w:rFonts w:ascii="Times New Roman" w:hAnsi="Times New Roman" w:cs="Times New Roman"/>
          <w:bCs/>
          <w:sz w:val="24"/>
          <w:szCs w:val="24"/>
        </w:rPr>
        <w:t>,</w:t>
      </w:r>
      <w:r w:rsidRPr="00822522">
        <w:rPr>
          <w:rFonts w:ascii="Times New Roman" w:hAnsi="Times New Roman" w:cs="Times New Roman"/>
          <w:bCs/>
          <w:sz w:val="24"/>
          <w:szCs w:val="24"/>
        </w:rPr>
        <w:t xml:space="preserve"> </w:t>
      </w:r>
      <w:r w:rsidRPr="00822522">
        <w:rPr>
          <w:rFonts w:ascii="Times New Roman" w:hAnsi="Times New Roman" w:cs="Times New Roman"/>
          <w:bCs/>
          <w:position w:val="-14"/>
          <w:sz w:val="24"/>
          <w:szCs w:val="24"/>
        </w:rPr>
        <w:object w:dxaOrig="1060" w:dyaOrig="400" w14:anchorId="4D36D571">
          <v:shape id="_x0000_i1160" type="#_x0000_t75" style="width:54pt;height:18pt" o:ole="">
            <v:imagedata r:id="rId274" o:title=""/>
          </v:shape>
          <o:OLEObject Type="Embed" ProgID="Equation.DSMT4" ShapeID="_x0000_i1160" DrawAspect="Content" ObjectID="_1797823724" r:id="rId275"/>
        </w:object>
      </w:r>
      <w:r w:rsidRPr="00822522">
        <w:rPr>
          <w:rFonts w:ascii="Times New Roman" w:hAnsi="Times New Roman" w:cs="Times New Roman"/>
          <w:bCs/>
          <w:sz w:val="24"/>
          <w:szCs w:val="24"/>
        </w:rPr>
        <w:t xml:space="preserve">, and </w:t>
      </w:r>
      <w:r w:rsidRPr="00822522">
        <w:rPr>
          <w:rFonts w:ascii="Times New Roman" w:hAnsi="Times New Roman" w:cs="Times New Roman"/>
          <w:bCs/>
          <w:position w:val="-14"/>
          <w:sz w:val="24"/>
          <w:szCs w:val="24"/>
        </w:rPr>
        <w:object w:dxaOrig="1359" w:dyaOrig="400" w14:anchorId="4BA72D56">
          <v:shape id="_x0000_i1161" type="#_x0000_t75" style="width:66pt;height:18pt" o:ole="">
            <v:imagedata r:id="rId276" o:title=""/>
          </v:shape>
          <o:OLEObject Type="Embed" ProgID="Equation.DSMT4" ShapeID="_x0000_i1161" DrawAspect="Content" ObjectID="_1797823725" r:id="rId277"/>
        </w:object>
      </w:r>
      <w:r w:rsidRPr="00822522">
        <w:rPr>
          <w:rFonts w:ascii="Times New Roman" w:hAnsi="Times New Roman" w:cs="Times New Roman"/>
          <w:bCs/>
          <w:sz w:val="24"/>
          <w:szCs w:val="24"/>
        </w:rPr>
        <w:t xml:space="preserve">, and substituting </w:t>
      </w:r>
      <w:r w:rsidRPr="00822522">
        <w:rPr>
          <w:rFonts w:ascii="Times New Roman" w:hAnsi="Times New Roman" w:cs="Times New Roman"/>
          <w:bCs/>
          <w:position w:val="-12"/>
          <w:sz w:val="24"/>
          <w:szCs w:val="24"/>
        </w:rPr>
        <w:object w:dxaOrig="260" w:dyaOrig="360" w14:anchorId="67831B8D">
          <v:shape id="_x0000_i1162" type="#_x0000_t75" style="width:12pt;height:18pt" o:ole="">
            <v:imagedata r:id="rId278" o:title=""/>
          </v:shape>
          <o:OLEObject Type="Embed" ProgID="Equation.DSMT4" ShapeID="_x0000_i1162" DrawAspect="Content" ObjectID="_1797823726" r:id="rId279"/>
        </w:object>
      </w:r>
      <w:r w:rsidRPr="00822522">
        <w:rPr>
          <w:rFonts w:ascii="Times New Roman" w:hAnsi="Times New Roman" w:cs="Times New Roman"/>
          <w:bCs/>
          <w:sz w:val="24"/>
          <w:szCs w:val="24"/>
        </w:rPr>
        <w:t xml:space="preserve">, </w:t>
      </w:r>
      <w:r w:rsidRPr="00822522">
        <w:rPr>
          <w:rFonts w:ascii="Times New Roman" w:hAnsi="Times New Roman" w:cs="Times New Roman"/>
          <w:bCs/>
          <w:position w:val="-12"/>
          <w:sz w:val="24"/>
          <w:szCs w:val="24"/>
        </w:rPr>
        <w:object w:dxaOrig="300" w:dyaOrig="360" w14:anchorId="2BC4CBDD">
          <v:shape id="_x0000_i1163" type="#_x0000_t75" style="width:18pt;height:18pt" o:ole="">
            <v:imagedata r:id="rId280" o:title=""/>
          </v:shape>
          <o:OLEObject Type="Embed" ProgID="Equation.DSMT4" ShapeID="_x0000_i1163" DrawAspect="Content" ObjectID="_1797823727" r:id="rId281"/>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14"/>
          <w:sz w:val="24"/>
          <w:szCs w:val="24"/>
        </w:rPr>
        <w:object w:dxaOrig="300" w:dyaOrig="380" w14:anchorId="37CD9662">
          <v:shape id="_x0000_i1164" type="#_x0000_t75" style="width:18pt;height:18pt" o:ole="">
            <v:imagedata r:id="rId282" o:title=""/>
          </v:shape>
          <o:OLEObject Type="Embed" ProgID="Equation.DSMT4" ShapeID="_x0000_i1164" DrawAspect="Content" ObjectID="_1797823728" r:id="rId283"/>
        </w:object>
      </w:r>
      <w:r w:rsidRPr="00822522">
        <w:rPr>
          <w:rFonts w:ascii="Times New Roman" w:hAnsi="Times New Roman" w:cs="Times New Roman"/>
          <w:bCs/>
          <w:sz w:val="24"/>
          <w:szCs w:val="24"/>
        </w:rPr>
        <w:t>values, and the expression becomes,</w:t>
      </w:r>
    </w:p>
    <w:p w14:paraId="6A74809A" w14:textId="6098D5A8"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3440" w:dyaOrig="400" w14:anchorId="650EF0CF">
          <v:shape id="_x0000_i1165" type="#_x0000_t75" style="width:174pt;height:18pt" o:ole="">
            <v:imagedata r:id="rId284" o:title=""/>
          </v:shape>
          <o:OLEObject Type="Embed" ProgID="Equation.DSMT4" ShapeID="_x0000_i1165" DrawAspect="Content" ObjectID="_1797823729" r:id="rId285"/>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6</w:t>
      </w:r>
      <w:r w:rsidRPr="00822522">
        <w:rPr>
          <w:rFonts w:ascii="Times New Roman" w:hAnsi="Times New Roman" w:cs="Times New Roman"/>
          <w:bCs/>
          <w:sz w:val="24"/>
          <w:szCs w:val="24"/>
        </w:rPr>
        <w:t>)</w:t>
      </w:r>
    </w:p>
    <w:p w14:paraId="127671E9" w14:textId="158E80B1"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2420" w:dyaOrig="620" w14:anchorId="093932C8">
          <v:shape id="_x0000_i1166" type="#_x0000_t75" style="width:120pt;height:30pt" o:ole="">
            <v:imagedata r:id="rId286" o:title=""/>
          </v:shape>
          <o:OLEObject Type="Embed" ProgID="Equation.DSMT4" ShapeID="_x0000_i1166" DrawAspect="Content" ObjectID="_1797823730" r:id="rId287"/>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7</w:t>
      </w:r>
      <w:r w:rsidRPr="00822522">
        <w:rPr>
          <w:rFonts w:ascii="Times New Roman" w:hAnsi="Times New Roman" w:cs="Times New Roman"/>
          <w:bCs/>
          <w:sz w:val="24"/>
          <w:szCs w:val="24"/>
        </w:rPr>
        <w:t>)</w:t>
      </w:r>
    </w:p>
    <w:p w14:paraId="64FCA294" w14:textId="6ABD8478" w:rsidR="004A44B4" w:rsidRPr="00822522" w:rsidRDefault="004A44B4" w:rsidP="004A44B4">
      <w:pPr>
        <w:spacing w:before="240" w:after="200" w:line="240" w:lineRule="auto"/>
        <w:jc w:val="right"/>
        <w:rPr>
          <w:rFonts w:ascii="Times New Roman" w:hAnsi="Times New Roman" w:cs="Times New Roman"/>
          <w:bCs/>
          <w:sz w:val="24"/>
          <w:szCs w:val="24"/>
        </w:rPr>
      </w:pPr>
      <w:r w:rsidRPr="00822522">
        <w:rPr>
          <w:rFonts w:ascii="Times New Roman" w:hAnsi="Times New Roman" w:cs="Times New Roman"/>
          <w:bCs/>
          <w:position w:val="-14"/>
          <w:sz w:val="24"/>
          <w:szCs w:val="24"/>
        </w:rPr>
        <w:object w:dxaOrig="2140" w:dyaOrig="400" w14:anchorId="725DE69D">
          <v:shape id="_x0000_i1167" type="#_x0000_t75" style="width:108pt;height:18pt" o:ole="">
            <v:imagedata r:id="rId288" o:title=""/>
          </v:shape>
          <o:OLEObject Type="Embed" ProgID="Equation.DSMT4" ShapeID="_x0000_i1167" DrawAspect="Content" ObjectID="_1797823731" r:id="rId289"/>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(3</w:t>
      </w:r>
      <w:r w:rsidR="00923DA3" w:rsidRPr="00822522">
        <w:rPr>
          <w:rFonts w:ascii="Times New Roman" w:hAnsi="Times New Roman" w:cs="Times New Roman"/>
          <w:bCs/>
          <w:sz w:val="24"/>
          <w:szCs w:val="24"/>
        </w:rPr>
        <w:t>8</w:t>
      </w:r>
      <w:r w:rsidRPr="00822522">
        <w:rPr>
          <w:rFonts w:ascii="Times New Roman" w:hAnsi="Times New Roman" w:cs="Times New Roman"/>
          <w:bCs/>
          <w:sz w:val="24"/>
          <w:szCs w:val="24"/>
        </w:rPr>
        <w:t>)</w:t>
      </w:r>
    </w:p>
    <w:p w14:paraId="4AF5E4AD" w14:textId="749FCE04"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12"/>
          <w:sz w:val="24"/>
          <w:szCs w:val="24"/>
        </w:rPr>
        <w:object w:dxaOrig="660" w:dyaOrig="360" w14:anchorId="17650B93">
          <v:shape id="_x0000_i1168" type="#_x0000_t75" style="width:30pt;height:18pt" o:ole="">
            <v:imagedata r:id="rId290" o:title=""/>
          </v:shape>
          <o:OLEObject Type="Embed" ProgID="Equation.DSMT4" ShapeID="_x0000_i1168" DrawAspect="Content" ObjectID="_1797823732" r:id="rId291"/>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39</w:t>
      </w:r>
      <w:r w:rsidRPr="00822522">
        <w:rPr>
          <w:rFonts w:ascii="Times New Roman" w:hAnsi="Times New Roman" w:cs="Times New Roman"/>
          <w:bCs/>
          <w:sz w:val="24"/>
          <w:szCs w:val="24"/>
        </w:rPr>
        <w:t>)</w:t>
      </w:r>
    </w:p>
    <w:p w14:paraId="5652A3AD" w14:textId="306E3400" w:rsidR="004A44B4" w:rsidRPr="00822522" w:rsidRDefault="004B27CC"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Applying</w:t>
      </w:r>
      <w:r w:rsidR="004A44B4" w:rsidRPr="00822522">
        <w:rPr>
          <w:rFonts w:ascii="Times New Roman" w:hAnsi="Times New Roman" w:cs="Times New Roman"/>
          <w:bCs/>
          <w:sz w:val="24"/>
          <w:szCs w:val="24"/>
        </w:rPr>
        <w:t xml:space="preserve"> the equations (3</w:t>
      </w:r>
      <w:r w:rsidR="00923DA3" w:rsidRPr="00822522">
        <w:rPr>
          <w:rFonts w:ascii="Times New Roman" w:hAnsi="Times New Roman" w:cs="Times New Roman"/>
          <w:bCs/>
          <w:sz w:val="24"/>
          <w:szCs w:val="24"/>
        </w:rPr>
        <w:t>7</w:t>
      </w:r>
      <w:r w:rsidR="004A44B4" w:rsidRPr="00822522">
        <w:rPr>
          <w:rFonts w:ascii="Times New Roman" w:hAnsi="Times New Roman" w:cs="Times New Roman"/>
          <w:bCs/>
          <w:sz w:val="24"/>
          <w:szCs w:val="24"/>
        </w:rPr>
        <w:t>), (3</w:t>
      </w:r>
      <w:r w:rsidR="00923DA3" w:rsidRPr="00822522">
        <w:rPr>
          <w:rFonts w:ascii="Times New Roman" w:hAnsi="Times New Roman" w:cs="Times New Roman"/>
          <w:bCs/>
          <w:sz w:val="24"/>
          <w:szCs w:val="24"/>
        </w:rPr>
        <w:t>8</w:t>
      </w:r>
      <w:r w:rsidR="004A44B4" w:rsidRPr="00822522">
        <w:rPr>
          <w:rFonts w:ascii="Times New Roman" w:hAnsi="Times New Roman" w:cs="Times New Roman"/>
          <w:bCs/>
          <w:sz w:val="24"/>
          <w:szCs w:val="24"/>
        </w:rPr>
        <w:t>) and (3</w:t>
      </w:r>
      <w:r w:rsidR="00923DA3" w:rsidRPr="00822522">
        <w:rPr>
          <w:rFonts w:ascii="Times New Roman" w:hAnsi="Times New Roman" w:cs="Times New Roman"/>
          <w:bCs/>
          <w:sz w:val="24"/>
          <w:szCs w:val="24"/>
        </w:rPr>
        <w:t>9</w:t>
      </w:r>
      <w:r w:rsidR="004A44B4" w:rsidRPr="00822522">
        <w:rPr>
          <w:rFonts w:ascii="Times New Roman" w:hAnsi="Times New Roman" w:cs="Times New Roman"/>
          <w:bCs/>
          <w:sz w:val="24"/>
          <w:szCs w:val="24"/>
        </w:rPr>
        <w:t xml:space="preserve">) in </w:t>
      </w:r>
      <w:r w:rsidRPr="00822522">
        <w:rPr>
          <w:rFonts w:ascii="Times New Roman" w:hAnsi="Times New Roman" w:cs="Times New Roman"/>
          <w:bCs/>
          <w:sz w:val="24"/>
          <w:szCs w:val="24"/>
        </w:rPr>
        <w:t>expression</w:t>
      </w:r>
      <w:r w:rsidR="004A44B4" w:rsidRPr="00822522">
        <w:rPr>
          <w:rFonts w:ascii="Times New Roman" w:hAnsi="Times New Roman" w:cs="Times New Roman"/>
          <w:bCs/>
          <w:sz w:val="24"/>
          <w:szCs w:val="24"/>
        </w:rPr>
        <w:t xml:space="preserve"> (3</w:t>
      </w:r>
      <w:r w:rsidR="00923DA3" w:rsidRPr="00822522">
        <w:rPr>
          <w:rFonts w:ascii="Times New Roman" w:hAnsi="Times New Roman" w:cs="Times New Roman"/>
          <w:bCs/>
          <w:sz w:val="24"/>
          <w:szCs w:val="24"/>
        </w:rPr>
        <w:t>6</w:t>
      </w:r>
      <w:r w:rsidR="004A44B4" w:rsidRPr="00822522">
        <w:rPr>
          <w:rFonts w:ascii="Times New Roman" w:hAnsi="Times New Roman" w:cs="Times New Roman"/>
          <w:bCs/>
          <w:sz w:val="24"/>
          <w:szCs w:val="24"/>
        </w:rPr>
        <w:t>), we get</w:t>
      </w:r>
    </w:p>
    <w:p w14:paraId="3B5E1417" w14:textId="491ED6FA"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28"/>
          <w:sz w:val="24"/>
          <w:szCs w:val="24"/>
        </w:rPr>
        <w:object w:dxaOrig="5960" w:dyaOrig="680" w14:anchorId="1A79C7AB">
          <v:shape id="_x0000_i1169" type="#_x0000_t75" style="width:300pt;height:36pt" o:ole="">
            <v:imagedata r:id="rId292" o:title=""/>
          </v:shape>
          <o:OLEObject Type="Embed" ProgID="Equation.DSMT4" ShapeID="_x0000_i1169" DrawAspect="Content" ObjectID="_1797823733" r:id="rId293"/>
        </w:object>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40</w:t>
      </w:r>
      <w:r w:rsidRPr="00822522">
        <w:rPr>
          <w:rFonts w:ascii="Times New Roman" w:hAnsi="Times New Roman" w:cs="Times New Roman"/>
          <w:bCs/>
          <w:sz w:val="24"/>
          <w:szCs w:val="24"/>
        </w:rPr>
        <w:t>)</w:t>
      </w:r>
    </w:p>
    <w:p w14:paraId="233593F1" w14:textId="17C11928"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6399" w:dyaOrig="620" w14:anchorId="4CEDA69D">
          <v:shape id="_x0000_i1170" type="#_x0000_t75" style="width:318pt;height:30pt" o:ole="">
            <v:imagedata r:id="rId294" o:title=""/>
          </v:shape>
          <o:OLEObject Type="Embed" ProgID="Equation.DSMT4" ShapeID="_x0000_i1170" DrawAspect="Content" ObjectID="_1797823734" r:id="rId295"/>
        </w:object>
      </w:r>
      <w:r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41</w:t>
      </w:r>
      <w:r w:rsidRPr="00822522">
        <w:rPr>
          <w:rFonts w:ascii="Times New Roman" w:hAnsi="Times New Roman" w:cs="Times New Roman"/>
          <w:bCs/>
          <w:sz w:val="24"/>
          <w:szCs w:val="24"/>
        </w:rPr>
        <w:t>)</w:t>
      </w:r>
    </w:p>
    <w:p w14:paraId="5979595E" w14:textId="2D61F14C"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700" w:dyaOrig="760" w14:anchorId="541DB76A">
          <v:shape id="_x0000_i1171" type="#_x0000_t75" style="width:4in;height:36pt" o:ole="">
            <v:imagedata r:id="rId296" o:title=""/>
          </v:shape>
          <o:OLEObject Type="Embed" ProgID="Equation.DSMT4" ShapeID="_x0000_i1171" DrawAspect="Content" ObjectID="_1797823735" r:id="rId297"/>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42</w:t>
      </w:r>
      <w:r w:rsidRPr="00822522">
        <w:rPr>
          <w:rFonts w:ascii="Times New Roman" w:hAnsi="Times New Roman" w:cs="Times New Roman"/>
          <w:bCs/>
          <w:sz w:val="24"/>
          <w:szCs w:val="24"/>
        </w:rPr>
        <w:t>)</w:t>
      </w:r>
    </w:p>
    <w:p w14:paraId="1F665CAB" w14:textId="4D3B0C53"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720" w:dyaOrig="760" w14:anchorId="13124A4F">
          <v:shape id="_x0000_i1172" type="#_x0000_t75" style="width:4in;height:36pt" o:ole="">
            <v:imagedata r:id="rId298" o:title=""/>
          </v:shape>
          <o:OLEObject Type="Embed" ProgID="Equation.DSMT4" ShapeID="_x0000_i1172" DrawAspect="Content" ObjectID="_1797823736" r:id="rId299"/>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43</w:t>
      </w:r>
      <w:r w:rsidRPr="00822522">
        <w:rPr>
          <w:rFonts w:ascii="Times New Roman" w:hAnsi="Times New Roman" w:cs="Times New Roman"/>
          <w:bCs/>
          <w:sz w:val="24"/>
          <w:szCs w:val="24"/>
        </w:rPr>
        <w:t>)</w:t>
      </w:r>
    </w:p>
    <w:p w14:paraId="34FDC6B7" w14:textId="3B0E9F46"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740" w:dyaOrig="700" w14:anchorId="3FB96249">
          <v:shape id="_x0000_i1173" type="#_x0000_t75" style="width:4in;height:36pt" o:ole="">
            <v:imagedata r:id="rId300" o:title=""/>
          </v:shape>
          <o:OLEObject Type="Embed" ProgID="Equation.DSMT4" ShapeID="_x0000_i1173" DrawAspect="Content" ObjectID="_1797823737" r:id="rId301"/>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t>(</w:t>
      </w:r>
      <w:r w:rsidR="00923DA3" w:rsidRPr="00822522">
        <w:rPr>
          <w:rFonts w:ascii="Times New Roman" w:hAnsi="Times New Roman" w:cs="Times New Roman"/>
          <w:bCs/>
          <w:sz w:val="24"/>
          <w:szCs w:val="24"/>
        </w:rPr>
        <w:t>44</w:t>
      </w:r>
      <w:r w:rsidRPr="00822522">
        <w:rPr>
          <w:rFonts w:ascii="Times New Roman" w:hAnsi="Times New Roman" w:cs="Times New Roman"/>
          <w:bCs/>
          <w:sz w:val="24"/>
          <w:szCs w:val="24"/>
        </w:rPr>
        <w:t>)</w:t>
      </w:r>
    </w:p>
    <w:p w14:paraId="06BD35F9" w14:textId="77777777" w:rsidR="004A44B4" w:rsidRPr="00822522" w:rsidRDefault="004A44B4"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 xml:space="preserve">Contemplate, </w:t>
      </w:r>
      <w:r w:rsidRPr="00822522">
        <w:rPr>
          <w:rFonts w:ascii="Times New Roman" w:hAnsi="Times New Roman" w:cs="Times New Roman"/>
          <w:bCs/>
          <w:position w:val="-14"/>
          <w:sz w:val="24"/>
          <w:szCs w:val="24"/>
        </w:rPr>
        <w:object w:dxaOrig="580" w:dyaOrig="400" w14:anchorId="45FC5D17">
          <v:shape id="_x0000_i1174" type="#_x0000_t75" style="width:30pt;height:18pt" o:ole="">
            <v:imagedata r:id="rId302" o:title=""/>
          </v:shape>
          <o:OLEObject Type="Embed" ProgID="Equation.DSMT4" ShapeID="_x0000_i1174" DrawAspect="Content" ObjectID="_1797823738" r:id="rId303"/>
        </w:object>
      </w:r>
      <w:proofErr w:type="gramStart"/>
      <w:r w:rsidRPr="00822522">
        <w:rPr>
          <w:rFonts w:ascii="Times New Roman" w:hAnsi="Times New Roman" w:cs="Times New Roman"/>
          <w:bCs/>
          <w:sz w:val="24"/>
          <w:szCs w:val="24"/>
        </w:rPr>
        <w:t xml:space="preserve">as </w:t>
      </w:r>
      <w:proofErr w:type="gramEnd"/>
      <w:r w:rsidRPr="00822522">
        <w:rPr>
          <w:rFonts w:ascii="Times New Roman" w:hAnsi="Times New Roman" w:cs="Times New Roman"/>
          <w:bCs/>
          <w:position w:val="-14"/>
          <w:sz w:val="24"/>
          <w:szCs w:val="24"/>
        </w:rPr>
        <w:object w:dxaOrig="820" w:dyaOrig="400" w14:anchorId="7D8C1BA3">
          <v:shape id="_x0000_i1175" type="#_x0000_t75" style="width:42pt;height:18pt" o:ole="">
            <v:imagedata r:id="rId304" o:title=""/>
          </v:shape>
          <o:OLEObject Type="Embed" ProgID="Equation.DSMT4" ShapeID="_x0000_i1175" DrawAspect="Content" ObjectID="_1797823739" r:id="rId305"/>
        </w:object>
      </w:r>
      <w:r w:rsidRPr="00822522">
        <w:rPr>
          <w:rFonts w:ascii="Times New Roman" w:hAnsi="Times New Roman" w:cs="Times New Roman"/>
          <w:bCs/>
          <w:sz w:val="24"/>
          <w:szCs w:val="24"/>
        </w:rPr>
        <w:t>, and the expression can be written as,</w:t>
      </w:r>
    </w:p>
    <w:p w14:paraId="23CC3C9E" w14:textId="31825B75"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5980" w:dyaOrig="700" w14:anchorId="030D25B8">
          <v:shape id="_x0000_i1176" type="#_x0000_t75" style="width:300pt;height:36pt" o:ole="">
            <v:imagedata r:id="rId306" o:title=""/>
          </v:shape>
          <o:OLEObject Type="Embed" ProgID="Equation.DSMT4" ShapeID="_x0000_i1176" DrawAspect="Content" ObjectID="_1797823740" r:id="rId307"/>
        </w:object>
      </w:r>
      <w:r w:rsidRPr="00822522">
        <w:rPr>
          <w:rFonts w:ascii="Times New Roman" w:hAnsi="Times New Roman" w:cs="Times New Roman"/>
          <w:bCs/>
          <w:sz w:val="24"/>
          <w:szCs w:val="24"/>
        </w:rPr>
        <w:tab/>
        <w:t>(4</w:t>
      </w:r>
      <w:r w:rsidR="00923DA3" w:rsidRPr="00822522">
        <w:rPr>
          <w:rFonts w:ascii="Times New Roman" w:hAnsi="Times New Roman" w:cs="Times New Roman"/>
          <w:bCs/>
          <w:sz w:val="24"/>
          <w:szCs w:val="24"/>
        </w:rPr>
        <w:t>5</w:t>
      </w:r>
      <w:r w:rsidRPr="00822522">
        <w:rPr>
          <w:rFonts w:ascii="Times New Roman" w:hAnsi="Times New Roman" w:cs="Times New Roman"/>
          <w:bCs/>
          <w:sz w:val="24"/>
          <w:szCs w:val="24"/>
        </w:rPr>
        <w:t>)</w:t>
      </w:r>
    </w:p>
    <w:p w14:paraId="6D3E44D9" w14:textId="6093C879" w:rsidR="004A44B4" w:rsidRPr="00822522" w:rsidRDefault="004B27CC"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Substituting</w:t>
      </w:r>
      <w:r w:rsidR="004A44B4" w:rsidRPr="00822522">
        <w:rPr>
          <w:rFonts w:ascii="Times New Roman" w:hAnsi="Times New Roman" w:cs="Times New Roman"/>
          <w:bCs/>
          <w:sz w:val="24"/>
          <w:szCs w:val="24"/>
        </w:rPr>
        <w:t xml:space="preserve"> </w:t>
      </w:r>
      <w:r w:rsidR="004A44B4" w:rsidRPr="00822522">
        <w:rPr>
          <w:rFonts w:ascii="Times New Roman" w:hAnsi="Times New Roman" w:cs="Times New Roman"/>
          <w:bCs/>
          <w:position w:val="-14"/>
          <w:sz w:val="24"/>
          <w:szCs w:val="24"/>
        </w:rPr>
        <w:object w:dxaOrig="820" w:dyaOrig="400" w14:anchorId="2A6CADBB">
          <v:shape id="_x0000_i1177" type="#_x0000_t75" style="width:42pt;height:18pt" o:ole="">
            <v:imagedata r:id="rId304" o:title=""/>
          </v:shape>
          <o:OLEObject Type="Embed" ProgID="Equation.DSMT4" ShapeID="_x0000_i1177" DrawAspect="Content" ObjectID="_1797823741" r:id="rId308"/>
        </w:object>
      </w:r>
      <w:r w:rsidR="004A44B4" w:rsidRPr="00822522">
        <w:rPr>
          <w:rFonts w:ascii="Times New Roman" w:hAnsi="Times New Roman" w:cs="Times New Roman"/>
          <w:bCs/>
          <w:sz w:val="24"/>
          <w:szCs w:val="24"/>
        </w:rPr>
        <w:t xml:space="preserve"> </w:t>
      </w:r>
      <w:r w:rsidRPr="00822522">
        <w:rPr>
          <w:rFonts w:ascii="Times New Roman" w:hAnsi="Times New Roman" w:cs="Times New Roman"/>
          <w:bCs/>
          <w:sz w:val="24"/>
          <w:szCs w:val="24"/>
        </w:rPr>
        <w:t xml:space="preserve">value </w:t>
      </w:r>
      <w:r w:rsidR="004A44B4" w:rsidRPr="00822522">
        <w:rPr>
          <w:rFonts w:ascii="Times New Roman" w:hAnsi="Times New Roman" w:cs="Times New Roman"/>
          <w:bCs/>
          <w:sz w:val="24"/>
          <w:szCs w:val="24"/>
        </w:rPr>
        <w:t xml:space="preserve">in </w:t>
      </w:r>
      <w:r w:rsidRPr="00822522">
        <w:rPr>
          <w:rFonts w:ascii="Times New Roman" w:hAnsi="Times New Roman" w:cs="Times New Roman"/>
          <w:bCs/>
          <w:sz w:val="24"/>
          <w:szCs w:val="24"/>
        </w:rPr>
        <w:t>expression</w:t>
      </w:r>
      <w:r w:rsidR="004A44B4" w:rsidRPr="00822522">
        <w:rPr>
          <w:rFonts w:ascii="Times New Roman" w:hAnsi="Times New Roman" w:cs="Times New Roman"/>
          <w:bCs/>
          <w:sz w:val="24"/>
          <w:szCs w:val="24"/>
        </w:rPr>
        <w:t xml:space="preserve"> (</w:t>
      </w:r>
      <w:r w:rsidR="00497356" w:rsidRPr="00822522">
        <w:rPr>
          <w:rFonts w:ascii="Times New Roman" w:hAnsi="Times New Roman" w:cs="Times New Roman"/>
          <w:bCs/>
          <w:sz w:val="24"/>
          <w:szCs w:val="24"/>
        </w:rPr>
        <w:t>21</w:t>
      </w:r>
      <w:r w:rsidR="004A44B4" w:rsidRPr="00822522">
        <w:rPr>
          <w:rFonts w:ascii="Times New Roman" w:hAnsi="Times New Roman" w:cs="Times New Roman"/>
          <w:bCs/>
          <w:sz w:val="24"/>
          <w:szCs w:val="24"/>
        </w:rPr>
        <w:t>), and the expression can be rewritten as,</w:t>
      </w:r>
    </w:p>
    <w:p w14:paraId="08E435AB" w14:textId="1F84B380" w:rsidR="004A44B4" w:rsidRPr="00822522" w:rsidRDefault="00AB4E4D"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6"/>
          <w:sz w:val="24"/>
          <w:szCs w:val="24"/>
        </w:rPr>
        <w:object w:dxaOrig="6960" w:dyaOrig="840" w14:anchorId="2651A705">
          <v:shape id="_x0000_i1178" type="#_x0000_t75" style="width:348pt;height:42pt" o:ole="">
            <v:imagedata r:id="rId309" o:title=""/>
          </v:shape>
          <o:OLEObject Type="Embed" ProgID="Equation.DSMT4" ShapeID="_x0000_i1178" DrawAspect="Content" ObjectID="_1797823742" r:id="rId310"/>
        </w:object>
      </w:r>
      <w:r w:rsidR="004A44B4"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46</w:t>
      </w:r>
      <w:r w:rsidR="004A44B4" w:rsidRPr="00822522">
        <w:rPr>
          <w:rFonts w:ascii="Times New Roman" w:hAnsi="Times New Roman" w:cs="Times New Roman"/>
          <w:bCs/>
          <w:sz w:val="24"/>
          <w:szCs w:val="24"/>
        </w:rPr>
        <w:t>)</w:t>
      </w:r>
    </w:p>
    <w:p w14:paraId="35EB85E9" w14:textId="35C6265D" w:rsidR="004A44B4" w:rsidRPr="00822522" w:rsidRDefault="00AB4E4D"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10320" w:dyaOrig="880" w14:anchorId="25812B42">
          <v:shape id="_x0000_i1179" type="#_x0000_t75" style="width:468pt;height:42pt" o:ole="">
            <v:imagedata r:id="rId311" o:title=""/>
          </v:shape>
          <o:OLEObject Type="Embed" ProgID="Equation.DSMT4" ShapeID="_x0000_i1179" DrawAspect="Content" ObjectID="_1797823743" r:id="rId312"/>
        </w:object>
      </w:r>
      <w:r w:rsidR="004A44B4"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47</w:t>
      </w:r>
      <w:r w:rsidR="004A44B4" w:rsidRPr="00822522">
        <w:rPr>
          <w:rFonts w:ascii="Times New Roman" w:hAnsi="Times New Roman" w:cs="Times New Roman"/>
          <w:bCs/>
          <w:sz w:val="24"/>
          <w:szCs w:val="24"/>
        </w:rPr>
        <w:t>)</w:t>
      </w:r>
    </w:p>
    <w:p w14:paraId="277D1C9B" w14:textId="6A5ADA10"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20"/>
          <w:sz w:val="24"/>
          <w:szCs w:val="24"/>
        </w:rPr>
        <w:object w:dxaOrig="9540" w:dyaOrig="520" w14:anchorId="67653E8B">
          <v:shape id="_x0000_i1180" type="#_x0000_t75" style="width:480pt;height:24pt" o:ole="">
            <v:imagedata r:id="rId313" o:title=""/>
          </v:shape>
          <o:OLEObject Type="Embed" ProgID="Equation.DSMT4" ShapeID="_x0000_i1180" DrawAspect="Content" ObjectID="_1797823744" r:id="rId314"/>
        </w:object>
      </w:r>
      <w:r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48</w:t>
      </w:r>
      <w:r w:rsidRPr="00822522">
        <w:rPr>
          <w:rFonts w:ascii="Times New Roman" w:hAnsi="Times New Roman" w:cs="Times New Roman"/>
          <w:bCs/>
          <w:sz w:val="24"/>
          <w:szCs w:val="24"/>
        </w:rPr>
        <w:t>)</w:t>
      </w:r>
    </w:p>
    <w:p w14:paraId="05BF1B70" w14:textId="045D99C6" w:rsidR="004A44B4" w:rsidRPr="00822522" w:rsidRDefault="004A44B4" w:rsidP="004A44B4">
      <w:pPr>
        <w:spacing w:after="200" w:line="240" w:lineRule="auto"/>
        <w:jc w:val="right"/>
        <w:rPr>
          <w:rFonts w:ascii="Times New Roman" w:hAnsi="Times New Roman" w:cs="Times New Roman"/>
          <w:bCs/>
          <w:sz w:val="24"/>
          <w:szCs w:val="24"/>
        </w:rPr>
      </w:pPr>
      <w:r w:rsidRPr="00822522">
        <w:rPr>
          <w:rFonts w:ascii="Times New Roman" w:hAnsi="Times New Roman" w:cs="Times New Roman"/>
          <w:bCs/>
          <w:position w:val="-32"/>
          <w:sz w:val="24"/>
          <w:szCs w:val="24"/>
        </w:rPr>
        <w:object w:dxaOrig="9240" w:dyaOrig="700" w14:anchorId="321D43D9">
          <v:shape id="_x0000_i1181" type="#_x0000_t75" style="width:462pt;height:36pt" o:ole="">
            <v:imagedata r:id="rId315" o:title=""/>
          </v:shape>
          <o:OLEObject Type="Embed" ProgID="Equation.DSMT4" ShapeID="_x0000_i1181" DrawAspect="Content" ObjectID="_1797823745" r:id="rId316"/>
        </w:object>
      </w:r>
      <w:r w:rsidRPr="00822522">
        <w:rPr>
          <w:rFonts w:ascii="Times New Roman" w:hAnsi="Times New Roman" w:cs="Times New Roman"/>
          <w:bCs/>
          <w:sz w:val="24"/>
          <w:szCs w:val="24"/>
        </w:rPr>
        <w:t>(</w:t>
      </w:r>
      <w:r w:rsidR="00923DA3" w:rsidRPr="00822522">
        <w:rPr>
          <w:rFonts w:ascii="Times New Roman" w:hAnsi="Times New Roman" w:cs="Times New Roman"/>
          <w:bCs/>
          <w:sz w:val="24"/>
          <w:szCs w:val="24"/>
        </w:rPr>
        <w:t>49</w:t>
      </w:r>
      <w:r w:rsidRPr="00822522">
        <w:rPr>
          <w:rFonts w:ascii="Times New Roman" w:hAnsi="Times New Roman" w:cs="Times New Roman"/>
          <w:bCs/>
          <w:sz w:val="24"/>
          <w:szCs w:val="24"/>
        </w:rPr>
        <w:t>)</w:t>
      </w:r>
    </w:p>
    <w:p w14:paraId="0F8C42D9" w14:textId="6F38AC0A" w:rsidR="004A44B4" w:rsidRPr="00822522" w:rsidRDefault="004A44B4" w:rsidP="004A44B4">
      <w:pPr>
        <w:spacing w:after="200" w:line="240" w:lineRule="auto"/>
        <w:rPr>
          <w:rFonts w:ascii="Times New Roman" w:hAnsi="Times New Roman" w:cs="Times New Roman"/>
          <w:bCs/>
          <w:sz w:val="24"/>
          <w:szCs w:val="24"/>
        </w:rPr>
      </w:pPr>
      <w:r w:rsidRPr="00822522">
        <w:rPr>
          <w:rFonts w:ascii="Times New Roman" w:hAnsi="Times New Roman" w:cs="Times New Roman"/>
          <w:bCs/>
          <w:sz w:val="24"/>
          <w:szCs w:val="24"/>
        </w:rPr>
        <w:t>The updated equation for HSBOA is specified in equation (4</w:t>
      </w:r>
      <w:r w:rsidR="00923DA3" w:rsidRPr="00822522">
        <w:rPr>
          <w:rFonts w:ascii="Times New Roman" w:hAnsi="Times New Roman" w:cs="Times New Roman"/>
          <w:bCs/>
          <w:sz w:val="24"/>
          <w:szCs w:val="24"/>
        </w:rPr>
        <w:t>9</w:t>
      </w:r>
      <w:r w:rsidRPr="00822522">
        <w:rPr>
          <w:rFonts w:ascii="Times New Roman" w:hAnsi="Times New Roman" w:cs="Times New Roman"/>
          <w:bCs/>
          <w:sz w:val="24"/>
          <w:szCs w:val="24"/>
        </w:rPr>
        <w:t>).</w:t>
      </w:r>
    </w:p>
    <w:p w14:paraId="12ED4A4A" w14:textId="1BFBECCA" w:rsidR="004A44B4" w:rsidRPr="00822522" w:rsidRDefault="004A44B4" w:rsidP="004A44B4">
      <w:pPr>
        <w:autoSpaceDE w:val="0"/>
        <w:autoSpaceDN w:val="0"/>
        <w:adjustRightInd w:val="0"/>
        <w:spacing w:after="200" w:line="240" w:lineRule="auto"/>
        <w:rPr>
          <w:rFonts w:ascii="Times New Roman" w:hAnsi="Times New Roman" w:cs="Times New Roman"/>
          <w:b/>
          <w:bCs/>
          <w:i/>
          <w:iCs/>
          <w:sz w:val="24"/>
          <w:szCs w:val="24"/>
        </w:rPr>
      </w:pPr>
      <w:r w:rsidRPr="00822522">
        <w:rPr>
          <w:rFonts w:ascii="Times New Roman" w:hAnsi="Times New Roman" w:cs="Times New Roman"/>
          <w:b/>
          <w:bCs/>
          <w:i/>
          <w:iCs/>
          <w:sz w:val="24"/>
          <w:szCs w:val="24"/>
        </w:rPr>
        <w:t xml:space="preserve">Step </w:t>
      </w:r>
      <w:proofErr w:type="gramStart"/>
      <w:r w:rsidRPr="00822522">
        <w:rPr>
          <w:rFonts w:ascii="Times New Roman" w:hAnsi="Times New Roman" w:cs="Times New Roman"/>
          <w:b/>
          <w:bCs/>
          <w:i/>
          <w:iCs/>
          <w:sz w:val="24"/>
          <w:szCs w:val="24"/>
        </w:rPr>
        <w:t>vi</w:t>
      </w:r>
      <w:proofErr w:type="gramEnd"/>
      <w:r w:rsidRPr="00822522">
        <w:rPr>
          <w:rFonts w:ascii="Times New Roman" w:hAnsi="Times New Roman" w:cs="Times New Roman"/>
          <w:b/>
          <w:bCs/>
          <w:i/>
          <w:iCs/>
          <w:sz w:val="24"/>
          <w:szCs w:val="24"/>
        </w:rPr>
        <w:t xml:space="preserve">): </w:t>
      </w:r>
      <w:r w:rsidR="008B7843">
        <w:rPr>
          <w:rFonts w:ascii="Times New Roman" w:hAnsi="Times New Roman" w:cs="Times New Roman"/>
          <w:b/>
          <w:bCs/>
          <w:i/>
          <w:iCs/>
          <w:sz w:val="24"/>
          <w:szCs w:val="24"/>
        </w:rPr>
        <w:t>F</w:t>
      </w:r>
      <w:r w:rsidRPr="00822522">
        <w:rPr>
          <w:rFonts w:ascii="Times New Roman" w:hAnsi="Times New Roman" w:cs="Times New Roman"/>
          <w:b/>
          <w:bCs/>
          <w:i/>
          <w:iCs/>
          <w:sz w:val="24"/>
          <w:szCs w:val="24"/>
        </w:rPr>
        <w:t>itness</w:t>
      </w:r>
      <w:r w:rsidR="008B7843">
        <w:rPr>
          <w:rFonts w:ascii="Times New Roman" w:hAnsi="Times New Roman" w:cs="Times New Roman"/>
          <w:b/>
          <w:bCs/>
          <w:i/>
          <w:iCs/>
          <w:sz w:val="24"/>
          <w:szCs w:val="24"/>
        </w:rPr>
        <w:t xml:space="preserve"> evaluation</w:t>
      </w:r>
    </w:p>
    <w:p w14:paraId="3447A8FD" w14:textId="3DE706EB" w:rsidR="004A44B4" w:rsidRPr="00822522" w:rsidRDefault="004A44B4" w:rsidP="004A44B4">
      <w:pPr>
        <w:autoSpaceDE w:val="0"/>
        <w:autoSpaceDN w:val="0"/>
        <w:adjustRightInd w:val="0"/>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Once the secretary bird's </w:t>
      </w:r>
      <w:r w:rsidR="004B27CC" w:rsidRPr="00822522">
        <w:rPr>
          <w:rFonts w:ascii="Times New Roman" w:hAnsi="Times New Roman" w:cs="Times New Roman"/>
          <w:sz w:val="24"/>
          <w:szCs w:val="24"/>
        </w:rPr>
        <w:t>position</w:t>
      </w:r>
      <w:r w:rsidRPr="00822522">
        <w:rPr>
          <w:rFonts w:ascii="Times New Roman" w:hAnsi="Times New Roman" w:cs="Times New Roman"/>
          <w:sz w:val="24"/>
          <w:szCs w:val="24"/>
        </w:rPr>
        <w:t xml:space="preserve"> has been changed, Equation (</w:t>
      </w:r>
      <w:r w:rsidR="00ED4E85" w:rsidRPr="00822522">
        <w:rPr>
          <w:rFonts w:ascii="Times New Roman" w:hAnsi="Times New Roman" w:cs="Times New Roman"/>
          <w:sz w:val="24"/>
          <w:szCs w:val="24"/>
        </w:rPr>
        <w:t>9</w:t>
      </w:r>
      <w:r w:rsidRPr="00822522">
        <w:rPr>
          <w:rFonts w:ascii="Times New Roman" w:hAnsi="Times New Roman" w:cs="Times New Roman"/>
          <w:sz w:val="24"/>
          <w:szCs w:val="24"/>
        </w:rPr>
        <w:t xml:space="preserve">) is used to calculate each member's fitness, and the secretary bird with minimal fitness is chosen as the </w:t>
      </w:r>
      <w:r w:rsidR="004B27CC" w:rsidRPr="00822522">
        <w:rPr>
          <w:rFonts w:ascii="Times New Roman" w:hAnsi="Times New Roman" w:cs="Times New Roman"/>
          <w:sz w:val="24"/>
          <w:szCs w:val="24"/>
        </w:rPr>
        <w:t>finest</w:t>
      </w:r>
      <w:r w:rsidRPr="00822522">
        <w:rPr>
          <w:rFonts w:ascii="Times New Roman" w:hAnsi="Times New Roman" w:cs="Times New Roman"/>
          <w:sz w:val="24"/>
          <w:szCs w:val="24"/>
        </w:rPr>
        <w:t xml:space="preserve"> choice.</w:t>
      </w:r>
    </w:p>
    <w:p w14:paraId="3C2ABCEA" w14:textId="77777777" w:rsidR="004A44B4" w:rsidRPr="00822522" w:rsidRDefault="004A44B4" w:rsidP="004A44B4">
      <w:pPr>
        <w:autoSpaceDE w:val="0"/>
        <w:autoSpaceDN w:val="0"/>
        <w:adjustRightInd w:val="0"/>
        <w:spacing w:after="200" w:line="240" w:lineRule="auto"/>
        <w:rPr>
          <w:rFonts w:ascii="Times New Roman" w:hAnsi="Times New Roman" w:cs="Times New Roman"/>
          <w:b/>
          <w:bCs/>
          <w:i/>
          <w:iCs/>
          <w:sz w:val="24"/>
          <w:szCs w:val="24"/>
        </w:rPr>
      </w:pPr>
      <w:r w:rsidRPr="00822522">
        <w:rPr>
          <w:rFonts w:ascii="Times New Roman" w:hAnsi="Times New Roman" w:cs="Times New Roman"/>
          <w:b/>
          <w:bCs/>
          <w:i/>
          <w:iCs/>
          <w:sz w:val="24"/>
          <w:szCs w:val="24"/>
        </w:rPr>
        <w:t>Step vii): Termination</w:t>
      </w:r>
    </w:p>
    <w:p w14:paraId="4E9E3007" w14:textId="7EB08907" w:rsidR="004A44B4" w:rsidRPr="00822522" w:rsidRDefault="004A44B4" w:rsidP="004A44B4">
      <w:pPr>
        <w:spacing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aforementioned procedures are repeated until the </w:t>
      </w:r>
      <w:r w:rsidR="004B27CC" w:rsidRPr="00822522">
        <w:rPr>
          <w:rFonts w:ascii="Times New Roman" w:hAnsi="Times New Roman" w:cs="Times New Roman"/>
          <w:sz w:val="24"/>
          <w:szCs w:val="24"/>
        </w:rPr>
        <w:t>maximal</w:t>
      </w:r>
      <w:r w:rsidRPr="00822522">
        <w:rPr>
          <w:rFonts w:ascii="Times New Roman" w:hAnsi="Times New Roman" w:cs="Times New Roman"/>
          <w:sz w:val="24"/>
          <w:szCs w:val="24"/>
        </w:rPr>
        <w:t xml:space="preserve"> iteration value is attained. In Algorithm 1, the HSBOA pseudocode is displayed.</w:t>
      </w:r>
    </w:p>
    <w:p w14:paraId="25A56046" w14:textId="77777777" w:rsidR="004A44B4" w:rsidRPr="00822522" w:rsidRDefault="004A44B4" w:rsidP="004A44B4">
      <w:pPr>
        <w:spacing w:after="20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Algorithm 1.</w:t>
      </w:r>
      <w:r w:rsidRPr="00822522">
        <w:rPr>
          <w:rFonts w:ascii="Times New Roman" w:hAnsi="Times New Roman" w:cs="Times New Roman"/>
          <w:sz w:val="24"/>
          <w:szCs w:val="24"/>
        </w:rPr>
        <w:t xml:space="preserve"> Pseudocode of HSBOA</w:t>
      </w:r>
    </w:p>
    <w:tbl>
      <w:tblPr>
        <w:tblStyle w:val="TableGrid"/>
        <w:tblW w:w="0" w:type="auto"/>
        <w:shd w:val="clear" w:color="auto" w:fill="DEEAF6" w:themeFill="accent5" w:themeFillTint="33"/>
        <w:tblLook w:val="04A0" w:firstRow="1" w:lastRow="0" w:firstColumn="1" w:lastColumn="0" w:noHBand="0" w:noVBand="1"/>
      </w:tblPr>
      <w:tblGrid>
        <w:gridCol w:w="9350"/>
      </w:tblGrid>
      <w:tr w:rsidR="004A44B4" w:rsidRPr="00822522" w14:paraId="2ED85363" w14:textId="77777777" w:rsidTr="00D844F3">
        <w:tc>
          <w:tcPr>
            <w:tcW w:w="9350" w:type="dxa"/>
            <w:shd w:val="clear" w:color="auto" w:fill="EDEDED" w:themeFill="accent3" w:themeFillTint="33"/>
          </w:tcPr>
          <w:p w14:paraId="546B2E34"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Initialize population </w:t>
            </w:r>
          </w:p>
        </w:tc>
      </w:tr>
      <w:tr w:rsidR="004A44B4" w:rsidRPr="00822522" w14:paraId="7A404F69" w14:textId="77777777" w:rsidTr="00D844F3">
        <w:tc>
          <w:tcPr>
            <w:tcW w:w="9350" w:type="dxa"/>
            <w:shd w:val="clear" w:color="auto" w:fill="91FDC2"/>
          </w:tcPr>
          <w:p w14:paraId="3C03D648"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b/>
                <w:bCs/>
                <w:sz w:val="24"/>
                <w:szCs w:val="24"/>
              </w:rPr>
              <w:t>For</w:t>
            </w:r>
            <w:r w:rsidRPr="00822522">
              <w:rPr>
                <w:rFonts w:ascii="Times New Roman" w:hAnsi="Times New Roman" w:cs="Times New Roman"/>
                <w:sz w:val="24"/>
                <w:szCs w:val="24"/>
              </w:rPr>
              <w:t xml:space="preserve"> </w:t>
            </w:r>
            <w:r w:rsidRPr="00822522">
              <w:rPr>
                <w:rFonts w:ascii="Times New Roman" w:hAnsi="Times New Roman" w:cs="Times New Roman"/>
                <w:kern w:val="0"/>
                <w:position w:val="-10"/>
                <w:sz w:val="24"/>
                <w:szCs w:val="24"/>
                <w14:ligatures w14:val="none"/>
              </w:rPr>
              <w:object w:dxaOrig="859" w:dyaOrig="320" w14:anchorId="27C09E25">
                <v:shape id="_x0000_i1182" type="#_x0000_t75" style="width:42pt;height:18pt" o:ole="">
                  <v:imagedata r:id="rId317" o:title=""/>
                </v:shape>
                <o:OLEObject Type="Embed" ProgID="Equation.DSMT4" ShapeID="_x0000_i1182" DrawAspect="Content" ObjectID="_1797823746" r:id="rId318"/>
              </w:object>
            </w:r>
          </w:p>
        </w:tc>
      </w:tr>
      <w:tr w:rsidR="004A44B4" w:rsidRPr="00822522" w14:paraId="1EC52C5B" w14:textId="77777777" w:rsidTr="00D844F3">
        <w:tc>
          <w:tcPr>
            <w:tcW w:w="9350" w:type="dxa"/>
            <w:shd w:val="clear" w:color="auto" w:fill="E7E6E6" w:themeFill="background2"/>
          </w:tcPr>
          <w:p w14:paraId="10336562"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Appraise secretary bird </w:t>
            </w:r>
            <w:r w:rsidRPr="00822522">
              <w:rPr>
                <w:rFonts w:ascii="Times New Roman" w:hAnsi="Times New Roman" w:cs="Times New Roman"/>
                <w:kern w:val="0"/>
                <w:position w:val="-12"/>
                <w:sz w:val="24"/>
                <w:szCs w:val="24"/>
                <w14:ligatures w14:val="none"/>
              </w:rPr>
              <w:object w:dxaOrig="440" w:dyaOrig="360" w14:anchorId="237FC1C4">
                <v:shape id="_x0000_i1183" type="#_x0000_t75" style="width:24pt;height:18pt" o:ole="">
                  <v:imagedata r:id="rId319" o:title=""/>
                </v:shape>
                <o:OLEObject Type="Embed" ProgID="Equation.DSMT4" ShapeID="_x0000_i1183" DrawAspect="Content" ObjectID="_1797823747" r:id="rId320"/>
              </w:object>
            </w:r>
          </w:p>
        </w:tc>
      </w:tr>
      <w:tr w:rsidR="004A44B4" w:rsidRPr="00822522" w14:paraId="6E6E1926" w14:textId="77777777" w:rsidTr="00D844F3">
        <w:tc>
          <w:tcPr>
            <w:tcW w:w="9350" w:type="dxa"/>
            <w:shd w:val="clear" w:color="auto" w:fill="91FDC2"/>
          </w:tcPr>
          <w:p w14:paraId="0D436B0A"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b/>
                <w:bCs/>
                <w:sz w:val="24"/>
                <w:szCs w:val="24"/>
              </w:rPr>
              <w:t>For</w:t>
            </w:r>
            <w:r w:rsidRPr="00822522">
              <w:rPr>
                <w:rFonts w:ascii="Times New Roman" w:hAnsi="Times New Roman" w:cs="Times New Roman"/>
                <w:sz w:val="24"/>
                <w:szCs w:val="24"/>
              </w:rPr>
              <w:t xml:space="preserve"> </w:t>
            </w:r>
            <w:r w:rsidRPr="00822522">
              <w:rPr>
                <w:rFonts w:ascii="Times New Roman" w:hAnsi="Times New Roman" w:cs="Times New Roman"/>
                <w:kern w:val="0"/>
                <w:position w:val="-10"/>
                <w:sz w:val="24"/>
                <w:szCs w:val="24"/>
                <w14:ligatures w14:val="none"/>
              </w:rPr>
              <w:object w:dxaOrig="780" w:dyaOrig="320" w14:anchorId="77394B40">
                <v:shape id="_x0000_i1184" type="#_x0000_t75" style="width:42pt;height:18pt" o:ole="">
                  <v:imagedata r:id="rId321" o:title=""/>
                </v:shape>
                <o:OLEObject Type="Embed" ProgID="Equation.DSMT4" ShapeID="_x0000_i1184" DrawAspect="Content" ObjectID="_1797823748" r:id="rId322"/>
              </w:object>
            </w:r>
          </w:p>
        </w:tc>
      </w:tr>
      <w:tr w:rsidR="004A44B4" w:rsidRPr="00822522" w14:paraId="5A5E5294" w14:textId="77777777" w:rsidTr="00D844F3">
        <w:tc>
          <w:tcPr>
            <w:tcW w:w="9350" w:type="dxa"/>
            <w:shd w:val="clear" w:color="auto" w:fill="E7E6E6" w:themeFill="background2"/>
          </w:tcPr>
          <w:p w14:paraId="10C7C1B1"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Exploration phase: </w:t>
            </w:r>
          </w:p>
        </w:tc>
      </w:tr>
      <w:tr w:rsidR="004A44B4" w:rsidRPr="00822522" w14:paraId="7209703D" w14:textId="77777777" w:rsidTr="00D844F3">
        <w:tc>
          <w:tcPr>
            <w:tcW w:w="9350" w:type="dxa"/>
            <w:shd w:val="clear" w:color="auto" w:fill="91FDC2"/>
          </w:tcPr>
          <w:p w14:paraId="6F92E934" w14:textId="77777777" w:rsidR="004A44B4" w:rsidRPr="00822522" w:rsidRDefault="004A44B4" w:rsidP="00D844F3">
            <w:pPr>
              <w:tabs>
                <w:tab w:val="left" w:pos="1484"/>
              </w:tabs>
              <w:jc w:val="both"/>
              <w:rPr>
                <w:rFonts w:ascii="Times New Roman" w:hAnsi="Times New Roman" w:cs="Times New Roman"/>
                <w:sz w:val="24"/>
                <w:szCs w:val="24"/>
              </w:rPr>
            </w:pPr>
            <w:r w:rsidRPr="00822522">
              <w:t xml:space="preserve">    </w:t>
            </w:r>
            <w:r w:rsidRPr="00822522">
              <w:rPr>
                <w:rFonts w:ascii="Times New Roman" w:hAnsi="Times New Roman" w:cs="Times New Roman"/>
                <w:b/>
                <w:bCs/>
                <w:sz w:val="24"/>
                <w:szCs w:val="24"/>
              </w:rPr>
              <w:t>If</w:t>
            </w:r>
            <w:r w:rsidRPr="00822522">
              <w:rPr>
                <w:rFonts w:ascii="Times New Roman" w:hAnsi="Times New Roman" w:cs="Times New Roman"/>
                <w:sz w:val="24"/>
                <w:szCs w:val="24"/>
              </w:rPr>
              <w:t xml:space="preserve"> </w:t>
            </w:r>
            <w:r w:rsidRPr="00822522">
              <w:rPr>
                <w:rFonts w:ascii="Times New Roman" w:hAnsi="Times New Roman" w:cs="Times New Roman"/>
                <w:kern w:val="0"/>
                <w:position w:val="-24"/>
                <w:sz w:val="24"/>
                <w:szCs w:val="24"/>
                <w14:ligatures w14:val="none"/>
              </w:rPr>
              <w:object w:dxaOrig="820" w:dyaOrig="620" w14:anchorId="6C08C84A">
                <v:shape id="_x0000_i1185" type="#_x0000_t75" style="width:42pt;height:30pt" o:ole="">
                  <v:imagedata r:id="rId323" o:title=""/>
                </v:shape>
                <o:OLEObject Type="Embed" ProgID="Equation.DSMT4" ShapeID="_x0000_i1185" DrawAspect="Content" ObjectID="_1797823749" r:id="rId324"/>
              </w:object>
            </w:r>
          </w:p>
        </w:tc>
      </w:tr>
      <w:tr w:rsidR="004A44B4" w:rsidRPr="00822522" w14:paraId="4D76FB72" w14:textId="77777777" w:rsidTr="00D844F3">
        <w:tc>
          <w:tcPr>
            <w:tcW w:w="9350" w:type="dxa"/>
            <w:shd w:val="clear" w:color="auto" w:fill="E7E6E6" w:themeFill="background2"/>
          </w:tcPr>
          <w:p w14:paraId="6F23DA34" w14:textId="58A172C1"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Compute novel </w:t>
            </w:r>
            <w:r w:rsidR="004B27CC" w:rsidRPr="00822522">
              <w:rPr>
                <w:rFonts w:ascii="Times New Roman" w:hAnsi="Times New Roman" w:cs="Times New Roman"/>
                <w:sz w:val="24"/>
                <w:szCs w:val="24"/>
              </w:rPr>
              <w:t>position</w:t>
            </w:r>
            <w:r w:rsidRPr="00822522">
              <w:rPr>
                <w:rFonts w:ascii="Times New Roman" w:hAnsi="Times New Roman" w:cs="Times New Roman"/>
                <w:sz w:val="24"/>
                <w:szCs w:val="24"/>
              </w:rPr>
              <w:t xml:space="preserve"> of </w:t>
            </w:r>
            <w:r w:rsidRPr="00822522">
              <w:rPr>
                <w:rFonts w:ascii="Times New Roman" w:hAnsi="Times New Roman" w:cs="Times New Roman"/>
                <w:kern w:val="0"/>
                <w:position w:val="-10"/>
                <w:sz w:val="24"/>
                <w:szCs w:val="24"/>
                <w14:ligatures w14:val="none"/>
              </w:rPr>
              <w:object w:dxaOrig="340" w:dyaOrig="360" w14:anchorId="27F8AA68">
                <v:shape id="_x0000_i1186" type="#_x0000_t75" style="width:18pt;height:18pt" o:ole="">
                  <v:imagedata r:id="rId325" o:title=""/>
                </v:shape>
                <o:OLEObject Type="Embed" ProgID="Equation.DSMT4" ShapeID="_x0000_i1186" DrawAspect="Content" ObjectID="_1797823750" r:id="rId326"/>
              </w:object>
            </w:r>
            <w:r w:rsidRPr="00822522">
              <w:rPr>
                <w:rFonts w:ascii="Times New Roman" w:hAnsi="Times New Roman" w:cs="Times New Roman"/>
                <w:sz w:val="24"/>
                <w:szCs w:val="24"/>
              </w:rPr>
              <w:t xml:space="preserve">secretary bird employing </w:t>
            </w:r>
            <w:proofErr w:type="spellStart"/>
            <w:r w:rsidR="00AF2D46" w:rsidRPr="00822522">
              <w:rPr>
                <w:rFonts w:ascii="Times New Roman" w:hAnsi="Times New Roman" w:cs="Times New Roman"/>
                <w:sz w:val="24"/>
                <w:szCs w:val="24"/>
              </w:rPr>
              <w:t>eqn</w:t>
            </w:r>
            <w:proofErr w:type="spellEnd"/>
            <w:r w:rsidRPr="00822522">
              <w:rPr>
                <w:rFonts w:ascii="Times New Roman" w:hAnsi="Times New Roman" w:cs="Times New Roman"/>
                <w:sz w:val="24"/>
                <w:szCs w:val="24"/>
              </w:rPr>
              <w:t xml:space="preserve"> (</w:t>
            </w:r>
            <w:r w:rsidR="00497356" w:rsidRPr="00822522">
              <w:rPr>
                <w:rFonts w:ascii="Times New Roman" w:hAnsi="Times New Roman" w:cs="Times New Roman"/>
                <w:sz w:val="24"/>
                <w:szCs w:val="24"/>
              </w:rPr>
              <w:t>12</w:t>
            </w:r>
            <w:r w:rsidRPr="00822522">
              <w:rPr>
                <w:rFonts w:ascii="Times New Roman" w:hAnsi="Times New Roman" w:cs="Times New Roman"/>
                <w:sz w:val="24"/>
                <w:szCs w:val="24"/>
              </w:rPr>
              <w:t>)</w:t>
            </w:r>
          </w:p>
        </w:tc>
      </w:tr>
      <w:tr w:rsidR="004A44B4" w:rsidRPr="00822522" w14:paraId="53F9C2FE" w14:textId="77777777" w:rsidTr="00D844F3">
        <w:tc>
          <w:tcPr>
            <w:tcW w:w="9350" w:type="dxa"/>
            <w:shd w:val="clear" w:color="auto" w:fill="91FDC2"/>
          </w:tcPr>
          <w:p w14:paraId="6899164F"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b/>
                <w:bCs/>
                <w:sz w:val="24"/>
                <w:szCs w:val="24"/>
              </w:rPr>
              <w:t xml:space="preserve">      else if</w:t>
            </w:r>
            <w:r w:rsidRPr="00822522">
              <w:rPr>
                <w:rFonts w:ascii="Times New Roman" w:hAnsi="Times New Roman" w:cs="Times New Roman"/>
                <w:sz w:val="24"/>
                <w:szCs w:val="24"/>
              </w:rPr>
              <w:t xml:space="preserve"> </w:t>
            </w:r>
            <w:r w:rsidRPr="00822522">
              <w:rPr>
                <w:rFonts w:ascii="Times New Roman" w:hAnsi="Times New Roman" w:cs="Times New Roman"/>
                <w:kern w:val="0"/>
                <w:position w:val="-24"/>
                <w:sz w:val="24"/>
                <w:szCs w:val="24"/>
                <w14:ligatures w14:val="none"/>
              </w:rPr>
              <w:object w:dxaOrig="1460" w:dyaOrig="620" w14:anchorId="09AE2470">
                <v:shape id="_x0000_i1187" type="#_x0000_t75" style="width:1in;height:30pt" o:ole="">
                  <v:imagedata r:id="rId327" o:title=""/>
                </v:shape>
                <o:OLEObject Type="Embed" ProgID="Equation.DSMT4" ShapeID="_x0000_i1187" DrawAspect="Content" ObjectID="_1797823751" r:id="rId328"/>
              </w:object>
            </w:r>
          </w:p>
        </w:tc>
      </w:tr>
      <w:tr w:rsidR="004A44B4" w:rsidRPr="00822522" w14:paraId="1EC76561" w14:textId="77777777" w:rsidTr="00D844F3">
        <w:tc>
          <w:tcPr>
            <w:tcW w:w="9350" w:type="dxa"/>
            <w:shd w:val="clear" w:color="auto" w:fill="E7E6E6" w:themeFill="background2"/>
          </w:tcPr>
          <w:p w14:paraId="2FBA7280" w14:textId="58DDC4A3"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Estimate innovative </w:t>
            </w:r>
            <w:r w:rsidR="00AC6B57" w:rsidRPr="00822522">
              <w:rPr>
                <w:rFonts w:ascii="Times New Roman" w:hAnsi="Times New Roman" w:cs="Times New Roman"/>
                <w:sz w:val="24"/>
                <w:szCs w:val="24"/>
              </w:rPr>
              <w:t>location</w:t>
            </w:r>
            <w:r w:rsidRPr="00822522">
              <w:rPr>
                <w:rFonts w:ascii="Times New Roman" w:hAnsi="Times New Roman" w:cs="Times New Roman"/>
                <w:sz w:val="24"/>
                <w:szCs w:val="24"/>
              </w:rPr>
              <w:t xml:space="preserve"> of </w:t>
            </w:r>
            <w:r w:rsidRPr="00822522">
              <w:rPr>
                <w:rFonts w:ascii="Times New Roman" w:hAnsi="Times New Roman" w:cs="Times New Roman"/>
                <w:kern w:val="0"/>
                <w:position w:val="-10"/>
                <w:sz w:val="24"/>
                <w:szCs w:val="24"/>
                <w14:ligatures w14:val="none"/>
              </w:rPr>
              <w:object w:dxaOrig="340" w:dyaOrig="360" w14:anchorId="78B88931">
                <v:shape id="_x0000_i1188" type="#_x0000_t75" style="width:18pt;height:18pt" o:ole="">
                  <v:imagedata r:id="rId325" o:title=""/>
                </v:shape>
                <o:OLEObject Type="Embed" ProgID="Equation.DSMT4" ShapeID="_x0000_i1188" DrawAspect="Content" ObjectID="_1797823752" r:id="rId329"/>
              </w:object>
            </w:r>
            <w:r w:rsidRPr="00822522">
              <w:rPr>
                <w:rFonts w:ascii="Times New Roman" w:hAnsi="Times New Roman" w:cs="Times New Roman"/>
                <w:sz w:val="24"/>
                <w:szCs w:val="24"/>
              </w:rPr>
              <w:t xml:space="preserve">secretary bird through </w:t>
            </w:r>
            <w:proofErr w:type="spellStart"/>
            <w:r w:rsidR="00AF2D46" w:rsidRPr="00822522">
              <w:rPr>
                <w:rFonts w:ascii="Times New Roman" w:hAnsi="Times New Roman" w:cs="Times New Roman"/>
                <w:sz w:val="24"/>
                <w:szCs w:val="24"/>
              </w:rPr>
              <w:t>eqn</w:t>
            </w:r>
            <w:proofErr w:type="spellEnd"/>
            <w:r w:rsidRPr="00822522">
              <w:rPr>
                <w:rFonts w:ascii="Times New Roman" w:hAnsi="Times New Roman" w:cs="Times New Roman"/>
                <w:sz w:val="24"/>
                <w:szCs w:val="24"/>
              </w:rPr>
              <w:t xml:space="preserve"> (1</w:t>
            </w:r>
            <w:r w:rsidR="00497356" w:rsidRPr="00822522">
              <w:rPr>
                <w:rFonts w:ascii="Times New Roman" w:hAnsi="Times New Roman" w:cs="Times New Roman"/>
                <w:sz w:val="24"/>
                <w:szCs w:val="24"/>
              </w:rPr>
              <w:t>4</w:t>
            </w:r>
            <w:r w:rsidRPr="00822522">
              <w:rPr>
                <w:rFonts w:ascii="Times New Roman" w:hAnsi="Times New Roman" w:cs="Times New Roman"/>
                <w:sz w:val="24"/>
                <w:szCs w:val="24"/>
              </w:rPr>
              <w:t>)</w:t>
            </w:r>
          </w:p>
        </w:tc>
      </w:tr>
      <w:tr w:rsidR="004A44B4" w:rsidRPr="00822522" w14:paraId="3C2AFF19" w14:textId="77777777" w:rsidTr="00D844F3">
        <w:tc>
          <w:tcPr>
            <w:tcW w:w="9350" w:type="dxa"/>
            <w:shd w:val="clear" w:color="auto" w:fill="91FDC2"/>
          </w:tcPr>
          <w:p w14:paraId="6288FBA6" w14:textId="3B85D1EC"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sz w:val="24"/>
                <w:szCs w:val="24"/>
              </w:rPr>
              <w:t xml:space="preserve">     </w:t>
            </w:r>
            <w:r w:rsidR="00E47499" w:rsidRPr="00822522">
              <w:rPr>
                <w:rFonts w:ascii="Times New Roman" w:hAnsi="Times New Roman" w:cs="Times New Roman"/>
                <w:b/>
                <w:bCs/>
                <w:sz w:val="24"/>
                <w:szCs w:val="24"/>
              </w:rPr>
              <w:t>E</w:t>
            </w:r>
            <w:r w:rsidRPr="00822522">
              <w:rPr>
                <w:rFonts w:ascii="Times New Roman" w:hAnsi="Times New Roman" w:cs="Times New Roman"/>
                <w:b/>
                <w:bCs/>
                <w:sz w:val="24"/>
                <w:szCs w:val="24"/>
              </w:rPr>
              <w:t>lse</w:t>
            </w:r>
          </w:p>
        </w:tc>
      </w:tr>
      <w:tr w:rsidR="004A44B4" w:rsidRPr="00822522" w14:paraId="23D81DE4" w14:textId="77777777" w:rsidTr="00D844F3">
        <w:tc>
          <w:tcPr>
            <w:tcW w:w="9350" w:type="dxa"/>
            <w:shd w:val="clear" w:color="auto" w:fill="E7E6E6" w:themeFill="background2"/>
          </w:tcPr>
          <w:p w14:paraId="58893C38" w14:textId="6CAD7DE2"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Analyse </w:t>
            </w:r>
            <w:r w:rsidR="00AC6B57" w:rsidRPr="00822522">
              <w:rPr>
                <w:rFonts w:ascii="Times New Roman" w:hAnsi="Times New Roman" w:cs="Times New Roman"/>
                <w:sz w:val="24"/>
                <w:szCs w:val="24"/>
              </w:rPr>
              <w:t>novel</w:t>
            </w:r>
            <w:r w:rsidRPr="00822522">
              <w:rPr>
                <w:rFonts w:ascii="Times New Roman" w:hAnsi="Times New Roman" w:cs="Times New Roman"/>
                <w:sz w:val="24"/>
                <w:szCs w:val="24"/>
              </w:rPr>
              <w:t xml:space="preserve"> position of </w:t>
            </w:r>
            <w:r w:rsidRPr="00822522">
              <w:rPr>
                <w:rFonts w:ascii="Times New Roman" w:hAnsi="Times New Roman" w:cs="Times New Roman"/>
                <w:kern w:val="0"/>
                <w:position w:val="-10"/>
                <w:sz w:val="24"/>
                <w:szCs w:val="24"/>
                <w14:ligatures w14:val="none"/>
              </w:rPr>
              <w:object w:dxaOrig="340" w:dyaOrig="360" w14:anchorId="5A7418F5">
                <v:shape id="_x0000_i1189" type="#_x0000_t75" style="width:18pt;height:18pt" o:ole="">
                  <v:imagedata r:id="rId325" o:title=""/>
                </v:shape>
                <o:OLEObject Type="Embed" ProgID="Equation.DSMT4" ShapeID="_x0000_i1189" DrawAspect="Content" ObjectID="_1797823753" r:id="rId330"/>
              </w:object>
            </w:r>
            <w:r w:rsidRPr="00822522">
              <w:rPr>
                <w:rFonts w:ascii="Times New Roman" w:hAnsi="Times New Roman" w:cs="Times New Roman"/>
                <w:sz w:val="24"/>
                <w:szCs w:val="24"/>
              </w:rPr>
              <w:t xml:space="preserve">secretary bird employing </w:t>
            </w:r>
            <w:proofErr w:type="spellStart"/>
            <w:r w:rsidR="00AF2D46" w:rsidRPr="00822522">
              <w:rPr>
                <w:rFonts w:ascii="Times New Roman" w:hAnsi="Times New Roman" w:cs="Times New Roman"/>
                <w:sz w:val="24"/>
                <w:szCs w:val="24"/>
              </w:rPr>
              <w:t>eqn</w:t>
            </w:r>
            <w:proofErr w:type="spellEnd"/>
            <w:r w:rsidRPr="00822522">
              <w:rPr>
                <w:rFonts w:ascii="Times New Roman" w:hAnsi="Times New Roman" w:cs="Times New Roman"/>
                <w:sz w:val="24"/>
                <w:szCs w:val="24"/>
              </w:rPr>
              <w:t xml:space="preserve"> (1</w:t>
            </w:r>
            <w:r w:rsidR="00497356" w:rsidRPr="00822522">
              <w:rPr>
                <w:rFonts w:ascii="Times New Roman" w:hAnsi="Times New Roman" w:cs="Times New Roman"/>
                <w:sz w:val="24"/>
                <w:szCs w:val="24"/>
              </w:rPr>
              <w:t>5</w:t>
            </w:r>
            <w:r w:rsidRPr="00822522">
              <w:rPr>
                <w:rFonts w:ascii="Times New Roman" w:hAnsi="Times New Roman" w:cs="Times New Roman"/>
                <w:sz w:val="24"/>
                <w:szCs w:val="24"/>
              </w:rPr>
              <w:t>)</w:t>
            </w:r>
          </w:p>
        </w:tc>
      </w:tr>
      <w:tr w:rsidR="004A44B4" w:rsidRPr="00822522" w14:paraId="48610805" w14:textId="77777777" w:rsidTr="00D844F3">
        <w:tc>
          <w:tcPr>
            <w:tcW w:w="9350" w:type="dxa"/>
            <w:shd w:val="clear" w:color="auto" w:fill="91FDC2"/>
          </w:tcPr>
          <w:p w14:paraId="34FF7CBC"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    end if </w:t>
            </w:r>
          </w:p>
        </w:tc>
      </w:tr>
      <w:tr w:rsidR="004A44B4" w:rsidRPr="00822522" w14:paraId="646ACA1D" w14:textId="77777777" w:rsidTr="00D844F3">
        <w:tc>
          <w:tcPr>
            <w:tcW w:w="9350" w:type="dxa"/>
            <w:shd w:val="clear" w:color="auto" w:fill="E7E6E6" w:themeFill="background2"/>
          </w:tcPr>
          <w:p w14:paraId="4D7D8BD8"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Exploitation stage: </w:t>
            </w:r>
          </w:p>
        </w:tc>
      </w:tr>
      <w:tr w:rsidR="004A44B4" w:rsidRPr="00822522" w14:paraId="64EE9F75" w14:textId="77777777" w:rsidTr="00D844F3">
        <w:tc>
          <w:tcPr>
            <w:tcW w:w="9350" w:type="dxa"/>
            <w:shd w:val="clear" w:color="auto" w:fill="91FDC2"/>
          </w:tcPr>
          <w:p w14:paraId="6FD8A2E8" w14:textId="24843D9B"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     If </w:t>
            </w:r>
            <w:r w:rsidR="00E531FE" w:rsidRPr="00822522">
              <w:rPr>
                <w:rFonts w:ascii="Times New Roman" w:hAnsi="Times New Roman" w:cs="Times New Roman"/>
                <w:b/>
                <w:bCs/>
                <w:kern w:val="0"/>
                <w:position w:val="-6"/>
                <w:sz w:val="24"/>
                <w:szCs w:val="24"/>
                <w14:ligatures w14:val="none"/>
              </w:rPr>
              <w:object w:dxaOrig="1080" w:dyaOrig="279" w14:anchorId="32EE4818">
                <v:shape id="_x0000_i1190" type="#_x0000_t75" style="width:54pt;height:12pt" o:ole="">
                  <v:imagedata r:id="rId331" o:title=""/>
                </v:shape>
                <o:OLEObject Type="Embed" ProgID="Equation.DSMT4" ShapeID="_x0000_i1190" DrawAspect="Content" ObjectID="_1797823754" r:id="rId332"/>
              </w:object>
            </w:r>
          </w:p>
        </w:tc>
      </w:tr>
      <w:tr w:rsidR="004A44B4" w:rsidRPr="00822522" w14:paraId="0447E8D1" w14:textId="77777777" w:rsidTr="00D844F3">
        <w:tc>
          <w:tcPr>
            <w:tcW w:w="9350" w:type="dxa"/>
            <w:shd w:val="clear" w:color="auto" w:fill="E7E6E6" w:themeFill="background2"/>
          </w:tcPr>
          <w:p w14:paraId="31682B0A" w14:textId="12EE2845"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Estimate </w:t>
            </w:r>
            <w:r w:rsidR="00AC6B57" w:rsidRPr="00822522">
              <w:rPr>
                <w:rFonts w:ascii="Times New Roman" w:hAnsi="Times New Roman" w:cs="Times New Roman"/>
                <w:sz w:val="24"/>
                <w:szCs w:val="24"/>
              </w:rPr>
              <w:t>novel</w:t>
            </w:r>
            <w:r w:rsidRPr="00822522">
              <w:rPr>
                <w:rFonts w:ascii="Times New Roman" w:hAnsi="Times New Roman" w:cs="Times New Roman"/>
                <w:sz w:val="24"/>
                <w:szCs w:val="24"/>
              </w:rPr>
              <w:t xml:space="preserve"> location of </w:t>
            </w:r>
            <w:r w:rsidRPr="00822522">
              <w:rPr>
                <w:rFonts w:ascii="Times New Roman" w:hAnsi="Times New Roman" w:cs="Times New Roman"/>
                <w:kern w:val="0"/>
                <w:position w:val="-10"/>
                <w:sz w:val="24"/>
                <w:szCs w:val="24"/>
                <w14:ligatures w14:val="none"/>
              </w:rPr>
              <w:object w:dxaOrig="340" w:dyaOrig="360" w14:anchorId="7A50996E">
                <v:shape id="_x0000_i1191" type="#_x0000_t75" style="width:18pt;height:18pt" o:ole="">
                  <v:imagedata r:id="rId325" o:title=""/>
                </v:shape>
                <o:OLEObject Type="Embed" ProgID="Equation.DSMT4" ShapeID="_x0000_i1191" DrawAspect="Content" ObjectID="_1797823755" r:id="rId333"/>
              </w:object>
            </w:r>
            <w:r w:rsidRPr="00822522">
              <w:rPr>
                <w:rFonts w:ascii="Times New Roman" w:hAnsi="Times New Roman" w:cs="Times New Roman"/>
                <w:sz w:val="24"/>
                <w:szCs w:val="24"/>
              </w:rPr>
              <w:t xml:space="preserve">secretary bird </w:t>
            </w:r>
            <w:r w:rsidRPr="00822522">
              <w:rPr>
                <w:rFonts w:ascii="Times New Roman" w:hAnsi="Times New Roman" w:cs="Times New Roman"/>
                <w:kern w:val="0"/>
                <w:position w:val="-12"/>
                <w:sz w:val="24"/>
                <w:szCs w:val="24"/>
                <w14:ligatures w14:val="none"/>
              </w:rPr>
              <w:object w:dxaOrig="279" w:dyaOrig="360" w14:anchorId="011B1391">
                <v:shape id="_x0000_i1192" type="#_x0000_t75" style="width:12pt;height:18pt" o:ole="">
                  <v:imagedata r:id="rId334" o:title=""/>
                </v:shape>
                <o:OLEObject Type="Embed" ProgID="Equation.DSMT4" ShapeID="_x0000_i1192" DrawAspect="Content" ObjectID="_1797823756" r:id="rId335"/>
              </w:object>
            </w:r>
            <w:r w:rsidRPr="00822522">
              <w:rPr>
                <w:rFonts w:ascii="Times New Roman" w:hAnsi="Times New Roman" w:cs="Times New Roman"/>
                <w:kern w:val="0"/>
                <w:sz w:val="24"/>
                <w:szCs w:val="24"/>
                <w14:ligatures w14:val="none"/>
              </w:rPr>
              <w:t xml:space="preserve">by </w:t>
            </w:r>
            <w:r w:rsidRPr="00822522">
              <w:rPr>
                <w:rFonts w:ascii="Times New Roman" w:hAnsi="Times New Roman" w:cs="Times New Roman"/>
                <w:sz w:val="24"/>
                <w:szCs w:val="24"/>
              </w:rPr>
              <w:t>equation (1</w:t>
            </w:r>
            <w:r w:rsidR="00497356" w:rsidRPr="00822522">
              <w:rPr>
                <w:rFonts w:ascii="Times New Roman" w:hAnsi="Times New Roman" w:cs="Times New Roman"/>
                <w:sz w:val="24"/>
                <w:szCs w:val="24"/>
              </w:rPr>
              <w:t>7</w:t>
            </w:r>
            <w:r w:rsidRPr="00822522">
              <w:rPr>
                <w:rFonts w:ascii="Times New Roman" w:hAnsi="Times New Roman" w:cs="Times New Roman"/>
                <w:sz w:val="24"/>
                <w:szCs w:val="24"/>
              </w:rPr>
              <w:t>)</w:t>
            </w:r>
          </w:p>
        </w:tc>
      </w:tr>
      <w:tr w:rsidR="004A44B4" w:rsidRPr="00822522" w14:paraId="0C9285BC" w14:textId="77777777" w:rsidTr="00D844F3">
        <w:tc>
          <w:tcPr>
            <w:tcW w:w="9350" w:type="dxa"/>
            <w:shd w:val="clear" w:color="auto" w:fill="91FDC2"/>
          </w:tcPr>
          <w:p w14:paraId="55BB46A8" w14:textId="1AC1867B"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sz w:val="24"/>
                <w:szCs w:val="24"/>
              </w:rPr>
              <w:t xml:space="preserve">     </w:t>
            </w:r>
            <w:r w:rsidR="00E47499" w:rsidRPr="00822522">
              <w:rPr>
                <w:rFonts w:ascii="Times New Roman" w:hAnsi="Times New Roman" w:cs="Times New Roman"/>
                <w:b/>
                <w:bCs/>
                <w:sz w:val="24"/>
                <w:szCs w:val="24"/>
              </w:rPr>
              <w:t>E</w:t>
            </w:r>
            <w:r w:rsidRPr="00822522">
              <w:rPr>
                <w:rFonts w:ascii="Times New Roman" w:hAnsi="Times New Roman" w:cs="Times New Roman"/>
                <w:b/>
                <w:bCs/>
                <w:sz w:val="24"/>
                <w:szCs w:val="24"/>
              </w:rPr>
              <w:t>lse</w:t>
            </w:r>
          </w:p>
        </w:tc>
      </w:tr>
      <w:tr w:rsidR="004A44B4" w:rsidRPr="00822522" w14:paraId="4E5F045D" w14:textId="77777777" w:rsidTr="00D844F3">
        <w:trPr>
          <w:trHeight w:val="54"/>
        </w:trPr>
        <w:tc>
          <w:tcPr>
            <w:tcW w:w="9350" w:type="dxa"/>
            <w:shd w:val="clear" w:color="auto" w:fill="E7E6E6" w:themeFill="background2"/>
          </w:tcPr>
          <w:p w14:paraId="6C212395" w14:textId="6A8C639D"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w:t>
            </w:r>
            <w:r w:rsidR="00AF2D46" w:rsidRPr="00822522">
              <w:rPr>
                <w:rFonts w:ascii="Times New Roman" w:hAnsi="Times New Roman" w:cs="Times New Roman"/>
                <w:sz w:val="24"/>
                <w:szCs w:val="24"/>
              </w:rPr>
              <w:t>Calculate</w:t>
            </w:r>
            <w:r w:rsidRPr="00822522">
              <w:rPr>
                <w:rFonts w:ascii="Times New Roman" w:hAnsi="Times New Roman" w:cs="Times New Roman"/>
                <w:sz w:val="24"/>
                <w:szCs w:val="24"/>
              </w:rPr>
              <w:t xml:space="preserve"> </w:t>
            </w:r>
            <w:r w:rsidR="00AF2D46" w:rsidRPr="00822522">
              <w:rPr>
                <w:rFonts w:ascii="Times New Roman" w:hAnsi="Times New Roman" w:cs="Times New Roman"/>
                <w:sz w:val="24"/>
                <w:szCs w:val="24"/>
              </w:rPr>
              <w:t>novel</w:t>
            </w:r>
            <w:r w:rsidRPr="00822522">
              <w:rPr>
                <w:rFonts w:ascii="Times New Roman" w:hAnsi="Times New Roman" w:cs="Times New Roman"/>
                <w:sz w:val="24"/>
                <w:szCs w:val="24"/>
              </w:rPr>
              <w:t xml:space="preserve"> position of </w:t>
            </w:r>
            <w:r w:rsidRPr="00822522">
              <w:rPr>
                <w:rFonts w:ascii="Times New Roman" w:hAnsi="Times New Roman" w:cs="Times New Roman"/>
                <w:kern w:val="0"/>
                <w:position w:val="-10"/>
                <w:sz w:val="24"/>
                <w:szCs w:val="24"/>
                <w14:ligatures w14:val="none"/>
              </w:rPr>
              <w:object w:dxaOrig="340" w:dyaOrig="360" w14:anchorId="06CA45DF">
                <v:shape id="_x0000_i1193" type="#_x0000_t75" style="width:18pt;height:18pt" o:ole="">
                  <v:imagedata r:id="rId325" o:title=""/>
                </v:shape>
                <o:OLEObject Type="Embed" ProgID="Equation.DSMT4" ShapeID="_x0000_i1193" DrawAspect="Content" ObjectID="_1797823757" r:id="rId336"/>
              </w:object>
            </w:r>
            <w:r w:rsidRPr="00822522">
              <w:rPr>
                <w:rFonts w:ascii="Times New Roman" w:hAnsi="Times New Roman" w:cs="Times New Roman"/>
                <w:sz w:val="24"/>
                <w:szCs w:val="24"/>
              </w:rPr>
              <w:t xml:space="preserve">secretary bird </w:t>
            </w:r>
            <w:r w:rsidRPr="00822522">
              <w:rPr>
                <w:rFonts w:ascii="Times New Roman" w:hAnsi="Times New Roman" w:cs="Times New Roman"/>
                <w:kern w:val="0"/>
                <w:position w:val="-12"/>
                <w:sz w:val="24"/>
                <w:szCs w:val="24"/>
                <w14:ligatures w14:val="none"/>
              </w:rPr>
              <w:object w:dxaOrig="300" w:dyaOrig="360" w14:anchorId="18E7253A">
                <v:shape id="_x0000_i1194" type="#_x0000_t75" style="width:18pt;height:18pt" o:ole="">
                  <v:imagedata r:id="rId337" o:title=""/>
                </v:shape>
                <o:OLEObject Type="Embed" ProgID="Equation.DSMT4" ShapeID="_x0000_i1194" DrawAspect="Content" ObjectID="_1797823758" r:id="rId338"/>
              </w:object>
            </w:r>
            <w:r w:rsidRPr="00822522">
              <w:rPr>
                <w:rFonts w:ascii="Times New Roman" w:hAnsi="Times New Roman" w:cs="Times New Roman"/>
                <w:sz w:val="24"/>
                <w:szCs w:val="24"/>
              </w:rPr>
              <w:t>in equation (1</w:t>
            </w:r>
            <w:r w:rsidR="00497356" w:rsidRPr="00822522">
              <w:rPr>
                <w:rFonts w:ascii="Times New Roman" w:hAnsi="Times New Roman" w:cs="Times New Roman"/>
                <w:sz w:val="24"/>
                <w:szCs w:val="24"/>
              </w:rPr>
              <w:t>7</w:t>
            </w:r>
            <w:r w:rsidRPr="00822522">
              <w:rPr>
                <w:rFonts w:ascii="Times New Roman" w:hAnsi="Times New Roman" w:cs="Times New Roman"/>
                <w:sz w:val="24"/>
                <w:szCs w:val="24"/>
              </w:rPr>
              <w:t xml:space="preserve">) </w:t>
            </w:r>
          </w:p>
        </w:tc>
      </w:tr>
      <w:tr w:rsidR="004A44B4" w:rsidRPr="00822522" w14:paraId="17AE7B86" w14:textId="77777777" w:rsidTr="00D844F3">
        <w:trPr>
          <w:trHeight w:val="54"/>
        </w:trPr>
        <w:tc>
          <w:tcPr>
            <w:tcW w:w="9350" w:type="dxa"/>
            <w:shd w:val="clear" w:color="auto" w:fill="91FDC2"/>
          </w:tcPr>
          <w:p w14:paraId="2E3739BB" w14:textId="77777777" w:rsidR="004A44B4" w:rsidRPr="00822522" w:rsidRDefault="004A44B4" w:rsidP="00D844F3">
            <w:pPr>
              <w:tabs>
                <w:tab w:val="left" w:pos="1484"/>
              </w:tabs>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     end if</w:t>
            </w:r>
          </w:p>
        </w:tc>
      </w:tr>
      <w:tr w:rsidR="004A44B4" w:rsidRPr="00822522" w14:paraId="04C6252F" w14:textId="77777777" w:rsidTr="00D844F3">
        <w:trPr>
          <w:trHeight w:val="54"/>
        </w:trPr>
        <w:tc>
          <w:tcPr>
            <w:tcW w:w="9350" w:type="dxa"/>
            <w:shd w:val="clear" w:color="auto" w:fill="E7E6E6" w:themeFill="background2"/>
          </w:tcPr>
          <w:p w14:paraId="1BC58D30"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end for </w:t>
            </w:r>
            <w:r w:rsidRPr="00822522">
              <w:rPr>
                <w:rFonts w:ascii="Times New Roman" w:hAnsi="Times New Roman" w:cs="Times New Roman"/>
                <w:kern w:val="0"/>
                <w:position w:val="-10"/>
                <w:sz w:val="24"/>
                <w:szCs w:val="24"/>
                <w14:ligatures w14:val="none"/>
              </w:rPr>
              <w:object w:dxaOrig="780" w:dyaOrig="320" w14:anchorId="768BDD4C">
                <v:shape id="_x0000_i1195" type="#_x0000_t75" style="width:42pt;height:18pt" o:ole="">
                  <v:imagedata r:id="rId339" o:title=""/>
                </v:shape>
                <o:OLEObject Type="Embed" ProgID="Equation.DSMT4" ShapeID="_x0000_i1195" DrawAspect="Content" ObjectID="_1797823759" r:id="rId340"/>
              </w:object>
            </w:r>
          </w:p>
        </w:tc>
      </w:tr>
      <w:tr w:rsidR="004A44B4" w:rsidRPr="00822522" w14:paraId="05BBEB00" w14:textId="77777777" w:rsidTr="00D844F3">
        <w:trPr>
          <w:trHeight w:val="54"/>
        </w:trPr>
        <w:tc>
          <w:tcPr>
            <w:tcW w:w="9350" w:type="dxa"/>
            <w:shd w:val="clear" w:color="auto" w:fill="91FDC2"/>
          </w:tcPr>
          <w:p w14:paraId="408D3F23"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Save finest candidate solution</w:t>
            </w:r>
          </w:p>
        </w:tc>
      </w:tr>
      <w:tr w:rsidR="004A44B4" w:rsidRPr="00822522" w14:paraId="614D7B87" w14:textId="77777777" w:rsidTr="00D844F3">
        <w:trPr>
          <w:trHeight w:val="54"/>
        </w:trPr>
        <w:tc>
          <w:tcPr>
            <w:tcW w:w="9350" w:type="dxa"/>
            <w:shd w:val="clear" w:color="auto" w:fill="E7E6E6" w:themeFill="background2"/>
          </w:tcPr>
          <w:p w14:paraId="153304D7"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 </w:t>
            </w:r>
            <w:r w:rsidRPr="00822522">
              <w:rPr>
                <w:rFonts w:ascii="Times New Roman" w:hAnsi="Times New Roman" w:cs="Times New Roman"/>
                <w:b/>
                <w:bCs/>
                <w:sz w:val="24"/>
                <w:szCs w:val="24"/>
              </w:rPr>
              <w:t>end for</w:t>
            </w:r>
            <w:r w:rsidRPr="00822522">
              <w:rPr>
                <w:rFonts w:ascii="Times New Roman" w:hAnsi="Times New Roman" w:cs="Times New Roman"/>
                <w:sz w:val="24"/>
                <w:szCs w:val="24"/>
              </w:rPr>
              <w:t xml:space="preserve"> </w:t>
            </w:r>
            <w:r w:rsidRPr="00822522">
              <w:rPr>
                <w:rFonts w:ascii="Times New Roman" w:hAnsi="Times New Roman" w:cs="Times New Roman"/>
                <w:kern w:val="0"/>
                <w:position w:val="-10"/>
                <w:sz w:val="24"/>
                <w:szCs w:val="24"/>
                <w14:ligatures w14:val="none"/>
              </w:rPr>
              <w:object w:dxaOrig="859" w:dyaOrig="320" w14:anchorId="6EB5B025">
                <v:shape id="_x0000_i1196" type="#_x0000_t75" style="width:42pt;height:18pt" o:ole="">
                  <v:imagedata r:id="rId317" o:title=""/>
                </v:shape>
                <o:OLEObject Type="Embed" ProgID="Equation.DSMT4" ShapeID="_x0000_i1196" DrawAspect="Content" ObjectID="_1797823760" r:id="rId341"/>
              </w:object>
            </w:r>
          </w:p>
        </w:tc>
      </w:tr>
      <w:tr w:rsidR="004A44B4" w:rsidRPr="00822522" w14:paraId="40E8E314" w14:textId="77777777" w:rsidTr="00D844F3">
        <w:trPr>
          <w:trHeight w:val="54"/>
        </w:trPr>
        <w:tc>
          <w:tcPr>
            <w:tcW w:w="9350" w:type="dxa"/>
            <w:shd w:val="clear" w:color="auto" w:fill="91FDC2"/>
          </w:tcPr>
          <w:p w14:paraId="7488D88F"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Outcome: Optimal solution gained utilizing HSBOA </w:t>
            </w:r>
          </w:p>
        </w:tc>
      </w:tr>
      <w:tr w:rsidR="004A44B4" w:rsidRPr="00822522" w14:paraId="0F73D6B9" w14:textId="77777777" w:rsidTr="00D844F3">
        <w:trPr>
          <w:trHeight w:val="54"/>
        </w:trPr>
        <w:tc>
          <w:tcPr>
            <w:tcW w:w="9350" w:type="dxa"/>
            <w:shd w:val="clear" w:color="auto" w:fill="E7E6E6" w:themeFill="background2"/>
          </w:tcPr>
          <w:p w14:paraId="415C5D4B" w14:textId="77777777" w:rsidR="004A44B4" w:rsidRPr="00822522" w:rsidRDefault="004A44B4" w:rsidP="00D844F3">
            <w:pPr>
              <w:tabs>
                <w:tab w:val="left" w:pos="1484"/>
              </w:tabs>
              <w:jc w:val="both"/>
              <w:rPr>
                <w:rFonts w:ascii="Times New Roman" w:hAnsi="Times New Roman" w:cs="Times New Roman"/>
                <w:sz w:val="24"/>
                <w:szCs w:val="24"/>
              </w:rPr>
            </w:pPr>
            <w:r w:rsidRPr="00822522">
              <w:rPr>
                <w:rFonts w:ascii="Times New Roman" w:hAnsi="Times New Roman" w:cs="Times New Roman"/>
                <w:sz w:val="24"/>
                <w:szCs w:val="24"/>
              </w:rPr>
              <w:t xml:space="preserve">Return optimal solution </w:t>
            </w:r>
          </w:p>
        </w:tc>
      </w:tr>
    </w:tbl>
    <w:p w14:paraId="6A012DD4" w14:textId="38C177DF" w:rsidR="004A44B4" w:rsidRPr="00822522" w:rsidRDefault="009F75E3" w:rsidP="004A44B4">
      <w:pPr>
        <w:spacing w:before="240" w:after="200"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 xml:space="preserve">HSBOA </w:t>
      </w:r>
      <w:r w:rsidR="00AB4E4D" w:rsidRPr="00822522">
        <w:rPr>
          <w:rFonts w:ascii="Times New Roman" w:hAnsi="Times New Roman" w:cs="Times New Roman"/>
          <w:sz w:val="24"/>
          <w:szCs w:val="24"/>
        </w:rPr>
        <w:t>improves</w:t>
      </w:r>
      <w:r w:rsidRPr="00822522">
        <w:rPr>
          <w:rFonts w:ascii="Times New Roman" w:hAnsi="Times New Roman" w:cs="Times New Roman"/>
          <w:sz w:val="24"/>
          <w:szCs w:val="24"/>
        </w:rPr>
        <w:t xml:space="preserve"> the ability to escape local minima and better explore the solution space, </w:t>
      </w:r>
      <w:r w:rsidR="00AC6B57" w:rsidRPr="00822522">
        <w:rPr>
          <w:rFonts w:ascii="Times New Roman" w:hAnsi="Times New Roman" w:cs="Times New Roman"/>
          <w:sz w:val="24"/>
          <w:szCs w:val="24"/>
        </w:rPr>
        <w:t>improving</w:t>
      </w:r>
      <w:r w:rsidRPr="00822522">
        <w:rPr>
          <w:rFonts w:ascii="Times New Roman" w:hAnsi="Times New Roman" w:cs="Times New Roman"/>
          <w:sz w:val="24"/>
          <w:szCs w:val="24"/>
        </w:rPr>
        <w:t xml:space="preserve"> the </w:t>
      </w:r>
      <w:r w:rsidR="00AB4E4D" w:rsidRPr="00822522">
        <w:rPr>
          <w:rFonts w:ascii="Times New Roman" w:hAnsi="Times New Roman" w:cs="Times New Roman"/>
          <w:sz w:val="24"/>
          <w:szCs w:val="24"/>
        </w:rPr>
        <w:t>entire</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technique’s</w:t>
      </w:r>
      <w:r w:rsidRPr="00822522">
        <w:rPr>
          <w:rFonts w:ascii="Times New Roman" w:hAnsi="Times New Roman" w:cs="Times New Roman"/>
          <w:sz w:val="24"/>
          <w:szCs w:val="24"/>
        </w:rPr>
        <w:t xml:space="preserve"> accuracy and performance. The training </w:t>
      </w:r>
      <w:r w:rsidR="00AB4E4D" w:rsidRPr="00822522">
        <w:rPr>
          <w:rFonts w:ascii="Times New Roman" w:hAnsi="Times New Roman" w:cs="Times New Roman"/>
          <w:sz w:val="24"/>
          <w:szCs w:val="24"/>
        </w:rPr>
        <w:t>procedure</w:t>
      </w:r>
      <w:r w:rsidRPr="00822522">
        <w:rPr>
          <w:rFonts w:ascii="Times New Roman" w:hAnsi="Times New Roman" w:cs="Times New Roman"/>
          <w:sz w:val="24"/>
          <w:szCs w:val="24"/>
        </w:rPr>
        <w:t xml:space="preserve"> becomes more </w:t>
      </w:r>
      <w:r w:rsidR="00AB4E4D" w:rsidRPr="00822522">
        <w:rPr>
          <w:rFonts w:ascii="Times New Roman" w:hAnsi="Times New Roman" w:cs="Times New Roman"/>
          <w:sz w:val="24"/>
          <w:szCs w:val="24"/>
        </w:rPr>
        <w:t>effective</w:t>
      </w:r>
      <w:r w:rsidRPr="00822522">
        <w:rPr>
          <w:rFonts w:ascii="Times New Roman" w:hAnsi="Times New Roman" w:cs="Times New Roman"/>
          <w:sz w:val="24"/>
          <w:szCs w:val="24"/>
        </w:rPr>
        <w:t xml:space="preserve">, leading to faster convergence by </w:t>
      </w:r>
      <w:r w:rsidR="00AB4E4D" w:rsidRPr="00822522">
        <w:rPr>
          <w:rFonts w:ascii="Times New Roman" w:hAnsi="Times New Roman" w:cs="Times New Roman"/>
          <w:sz w:val="24"/>
          <w:szCs w:val="24"/>
        </w:rPr>
        <w:t>employing</w:t>
      </w:r>
      <w:r w:rsidRPr="00822522">
        <w:rPr>
          <w:rFonts w:ascii="Times New Roman" w:hAnsi="Times New Roman" w:cs="Times New Roman"/>
          <w:sz w:val="24"/>
          <w:szCs w:val="24"/>
        </w:rPr>
        <w:t xml:space="preserve"> HSBOA</w:t>
      </w:r>
      <w:r w:rsidR="00E531FE" w:rsidRPr="00822522">
        <w:rPr>
          <w:rFonts w:ascii="Times New Roman" w:hAnsi="Times New Roman" w:cs="Times New Roman"/>
          <w:sz w:val="24"/>
          <w:szCs w:val="24"/>
        </w:rPr>
        <w:t xml:space="preserve">, leading to better feature selection ability. The selected features </w:t>
      </w:r>
      <w:r w:rsidR="00E531FE" w:rsidRPr="00822522">
        <w:rPr>
          <w:rFonts w:ascii="Times New Roman" w:hAnsi="Times New Roman" w:cs="Times New Roman"/>
          <w:position w:val="-14"/>
          <w:sz w:val="24"/>
          <w:szCs w:val="24"/>
        </w:rPr>
        <w:object w:dxaOrig="340" w:dyaOrig="380" w14:anchorId="129D548E">
          <v:shape id="_x0000_i1197" type="#_x0000_t75" style="width:18pt;height:18pt" o:ole="">
            <v:imagedata r:id="rId70" o:title=""/>
          </v:shape>
          <o:OLEObject Type="Embed" ProgID="Equation.DSMT4" ShapeID="_x0000_i1197" DrawAspect="Content" ObjectID="_1797823761" r:id="rId342"/>
        </w:object>
      </w:r>
      <w:r w:rsidR="00E531FE" w:rsidRPr="00822522">
        <w:rPr>
          <w:rFonts w:ascii="Times New Roman" w:hAnsi="Times New Roman" w:cs="Times New Roman"/>
          <w:sz w:val="24"/>
          <w:szCs w:val="24"/>
        </w:rPr>
        <w:t>are then subjected to the QRNN for intrusion detection.</w:t>
      </w:r>
    </w:p>
    <w:p w14:paraId="48F4AFD1" w14:textId="125056F0" w:rsidR="00E97B3A" w:rsidRPr="00822522" w:rsidRDefault="00E97B3A" w:rsidP="009F75E3">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t xml:space="preserve">4.4 Intrusion detection using proposed </w:t>
      </w:r>
      <w:r w:rsidR="009F75E3" w:rsidRPr="00822522">
        <w:rPr>
          <w:rFonts w:ascii="Times New Roman" w:hAnsi="Times New Roman" w:cs="Times New Roman"/>
          <w:b/>
          <w:bCs/>
          <w:sz w:val="24"/>
          <w:szCs w:val="24"/>
        </w:rPr>
        <w:t>Harmonic Secretary Bird Optimization Algorithm_Quasi-Recurrent Neural Network</w:t>
      </w:r>
    </w:p>
    <w:p w14:paraId="6E09AF2D" w14:textId="087F55BC"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Monitoring network or system activity for malicious activity or security breaches is known as intrusion detection. It involves detecting any anomalies, abuse, or illegal access that might indicate probable attacks or vulnerabilities in the system. Designing IDS that can efficiently distinguish between safe user behavior and possible threats in real-time, reduce false positives, adjust to new and developing attack methods, and scale to manage massive data volumes with minimal computational overhead is still a challenge. Developing an IDS that can offer efficient, precise, and effective defense against increasingly complex cyber threats requires addressing these problems. The proposed HSBOA_QRNN is used in this paper to detect intrusions. Harmonic analysis [22] and SBOA [20] are combined to create the proposed HSBOA algorithm, which is used here to train the QRNN [19] used for detecting intrusions. </w:t>
      </w:r>
      <w:r w:rsidR="00E531FE" w:rsidRPr="00822522">
        <w:rPr>
          <w:rFonts w:ascii="Times New Roman" w:hAnsi="Times New Roman" w:cs="Times New Roman"/>
          <w:sz w:val="24"/>
          <w:szCs w:val="24"/>
        </w:rPr>
        <w:t xml:space="preserve">Here, the selected feature </w:t>
      </w:r>
      <w:r w:rsidR="00E531FE" w:rsidRPr="00822522">
        <w:rPr>
          <w:rFonts w:ascii="Times New Roman" w:hAnsi="Times New Roman" w:cs="Times New Roman"/>
          <w:position w:val="-14"/>
          <w:sz w:val="24"/>
          <w:szCs w:val="24"/>
        </w:rPr>
        <w:object w:dxaOrig="340" w:dyaOrig="380" w14:anchorId="0FC6951C">
          <v:shape id="_x0000_i1198" type="#_x0000_t75" style="width:18pt;height:18pt" o:ole="">
            <v:imagedata r:id="rId70" o:title=""/>
          </v:shape>
          <o:OLEObject Type="Embed" ProgID="Equation.DSMT4" ShapeID="_x0000_i1198" DrawAspect="Content" ObjectID="_1797823762" r:id="rId343"/>
        </w:object>
      </w:r>
      <w:r w:rsidR="00E531FE" w:rsidRPr="00822522">
        <w:rPr>
          <w:rFonts w:ascii="Times New Roman" w:hAnsi="Times New Roman" w:cs="Times New Roman"/>
          <w:sz w:val="24"/>
          <w:szCs w:val="24"/>
        </w:rPr>
        <w:t>attained from the SVM-RFE are subject</w:t>
      </w:r>
      <w:r w:rsidR="004E78FE" w:rsidRPr="00822522">
        <w:rPr>
          <w:rFonts w:ascii="Times New Roman" w:hAnsi="Times New Roman" w:cs="Times New Roman"/>
          <w:sz w:val="24"/>
          <w:szCs w:val="24"/>
        </w:rPr>
        <w:t xml:space="preserve">ed as input to the QRNN. </w:t>
      </w:r>
      <w:r w:rsidRPr="00822522">
        <w:rPr>
          <w:rFonts w:ascii="Times New Roman" w:hAnsi="Times New Roman" w:cs="Times New Roman"/>
          <w:sz w:val="24"/>
          <w:szCs w:val="24"/>
        </w:rPr>
        <w:t>Below is an explanation of QRNN's architecture and training process:</w:t>
      </w:r>
    </w:p>
    <w:p w14:paraId="049251C7"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4.4.1 Architecture of QRNN</w:t>
      </w:r>
    </w:p>
    <w:p w14:paraId="7C57FFA7" w14:textId="6D3AD7A5" w:rsidR="00E97B3A" w:rsidRPr="00822522" w:rsidRDefault="00E97B3A" w:rsidP="00E97B3A">
      <w:pPr>
        <w:spacing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sz w:val="24"/>
          <w:szCs w:val="24"/>
        </w:rPr>
        <w:t xml:space="preserve">Here, intrusion detection is done </w:t>
      </w:r>
      <w:r w:rsidR="00AF2D46" w:rsidRPr="00822522">
        <w:rPr>
          <w:rFonts w:ascii="Times New Roman" w:eastAsia="Times New Roman" w:hAnsi="Times New Roman" w:cs="Times New Roman"/>
          <w:sz w:val="24"/>
          <w:szCs w:val="24"/>
        </w:rPr>
        <w:t>employing</w:t>
      </w:r>
      <w:r w:rsidRPr="00822522">
        <w:rPr>
          <w:rFonts w:ascii="Times New Roman" w:eastAsia="Times New Roman" w:hAnsi="Times New Roman" w:cs="Times New Roman"/>
          <w:sz w:val="24"/>
          <w:szCs w:val="24"/>
        </w:rPr>
        <w:t xml:space="preserve"> the QRNN architecture. </w:t>
      </w:r>
      <w:r w:rsidR="009F75E3" w:rsidRPr="00822522">
        <w:rPr>
          <w:rFonts w:ascii="Times New Roman" w:eastAsia="Times New Roman" w:hAnsi="Times New Roman" w:cs="Times New Roman"/>
          <w:sz w:val="24"/>
          <w:szCs w:val="24"/>
        </w:rPr>
        <w:t>QRNN is a hybrid neural network encouraged by LSTM, combining the advantages of both CNNs and LSTMs</w:t>
      </w:r>
      <w:r w:rsidRPr="00822522">
        <w:rPr>
          <w:rFonts w:ascii="Times New Roman" w:eastAsia="Times New Roman" w:hAnsi="Times New Roman" w:cs="Times New Roman"/>
          <w:sz w:val="24"/>
          <w:szCs w:val="24"/>
        </w:rPr>
        <w:t xml:space="preserve"> [19]. Long-range dependency can be </w:t>
      </w:r>
      <w:r w:rsidR="009F75E3" w:rsidRPr="00822522">
        <w:rPr>
          <w:rFonts w:ascii="Times New Roman" w:eastAsia="Times New Roman" w:hAnsi="Times New Roman" w:cs="Times New Roman"/>
          <w:sz w:val="24"/>
          <w:szCs w:val="24"/>
        </w:rPr>
        <w:t>modelled</w:t>
      </w:r>
      <w:r w:rsidRPr="00822522">
        <w:rPr>
          <w:rFonts w:ascii="Times New Roman" w:eastAsia="Times New Roman" w:hAnsi="Times New Roman" w:cs="Times New Roman"/>
          <w:sz w:val="24"/>
          <w:szCs w:val="24"/>
        </w:rPr>
        <w:t xml:space="preserve"> by LSTM, </w:t>
      </w:r>
      <w:r w:rsidR="00AF2D46" w:rsidRPr="00822522">
        <w:rPr>
          <w:rFonts w:ascii="Times New Roman" w:eastAsia="Times New Roman" w:hAnsi="Times New Roman" w:cs="Times New Roman"/>
          <w:sz w:val="24"/>
          <w:szCs w:val="24"/>
        </w:rPr>
        <w:t>while</w:t>
      </w:r>
      <w:r w:rsidRPr="00822522">
        <w:rPr>
          <w:rFonts w:ascii="Times New Roman" w:eastAsia="Times New Roman" w:hAnsi="Times New Roman" w:cs="Times New Roman"/>
          <w:sz w:val="24"/>
          <w:szCs w:val="24"/>
        </w:rPr>
        <w:t xml:space="preserve"> CNN is </w:t>
      </w:r>
      <w:r w:rsidR="00AF2D46" w:rsidRPr="00822522">
        <w:rPr>
          <w:rFonts w:ascii="Times New Roman" w:eastAsia="Times New Roman" w:hAnsi="Times New Roman" w:cs="Times New Roman"/>
          <w:sz w:val="24"/>
          <w:szCs w:val="24"/>
        </w:rPr>
        <w:t>rapid</w:t>
      </w:r>
      <w:r w:rsidRPr="00822522">
        <w:rPr>
          <w:rFonts w:ascii="Times New Roman" w:eastAsia="Times New Roman" w:hAnsi="Times New Roman" w:cs="Times New Roman"/>
          <w:sz w:val="24"/>
          <w:szCs w:val="24"/>
        </w:rPr>
        <w:t xml:space="preserve"> and highly parallelizable. The convolutional layers in QRNNs speed up training times by reducing the need for sequential computations, which increases parallelization. QRNNs are adaptable and can be used for a variety of sequence-based tasks by varying the depth and size of recurrent components and convolutional layers. The hidden layer's outcome at the time </w:t>
      </w:r>
      <w:r w:rsidRPr="00822522">
        <w:rPr>
          <w:rFonts w:ascii="Times New Roman" w:eastAsia="Times New Roman" w:hAnsi="Times New Roman" w:cs="Times New Roman"/>
          <w:position w:val="-16"/>
          <w:sz w:val="24"/>
          <w:szCs w:val="24"/>
        </w:rPr>
        <w:object w:dxaOrig="780" w:dyaOrig="440" w14:anchorId="33CE1B8D">
          <v:shape id="_x0000_i1199" type="#_x0000_t75" style="width:42pt;height:24pt" o:ole="">
            <v:imagedata r:id="rId344" o:title=""/>
          </v:shape>
          <o:OLEObject Type="Embed" ProgID="Equation.DSMT4" ShapeID="_x0000_i1199" DrawAspect="Content" ObjectID="_1797823763" r:id="rId345"/>
        </w:object>
      </w:r>
      <w:r w:rsidRPr="00822522">
        <w:t xml:space="preserve"> </w:t>
      </w:r>
      <w:r w:rsidRPr="00822522">
        <w:rPr>
          <w:rFonts w:ascii="Times New Roman" w:eastAsia="Times New Roman" w:hAnsi="Times New Roman" w:cs="Times New Roman"/>
          <w:sz w:val="24"/>
          <w:szCs w:val="24"/>
        </w:rPr>
        <w:t>is actually causing an execution bottleneck because it depends on</w:t>
      </w:r>
      <w:r w:rsidRPr="00822522">
        <w:rPr>
          <w:rFonts w:ascii="Times New Roman" w:eastAsia="Times New Roman" w:hAnsi="Times New Roman" w:cs="Times New Roman"/>
          <w:position w:val="-14"/>
          <w:sz w:val="24"/>
          <w:szCs w:val="24"/>
        </w:rPr>
        <w:object w:dxaOrig="499" w:dyaOrig="380" w14:anchorId="0503BCF4">
          <v:shape id="_x0000_i1200" type="#_x0000_t75" style="width:24pt;height:18pt" o:ole="">
            <v:imagedata r:id="rId346" o:title=""/>
          </v:shape>
          <o:OLEObject Type="Embed" ProgID="Equation.DSMT4" ShapeID="_x0000_i1200" DrawAspect="Content" ObjectID="_1797823764" r:id="rId347"/>
        </w:object>
      </w:r>
      <w:r w:rsidRPr="00822522">
        <w:rPr>
          <w:rFonts w:ascii="Times New Roman" w:eastAsia="Times New Roman" w:hAnsi="Times New Roman" w:cs="Times New Roman"/>
          <w:sz w:val="24"/>
          <w:szCs w:val="24"/>
        </w:rPr>
        <w:t xml:space="preserve">, which subsequently depends on </w:t>
      </w:r>
      <w:r w:rsidRPr="00822522">
        <w:rPr>
          <w:rFonts w:ascii="Times New Roman" w:eastAsia="Times New Roman" w:hAnsi="Times New Roman" w:cs="Times New Roman"/>
          <w:position w:val="-14"/>
          <w:sz w:val="24"/>
          <w:szCs w:val="24"/>
        </w:rPr>
        <w:object w:dxaOrig="520" w:dyaOrig="380" w14:anchorId="7B74901D">
          <v:shape id="_x0000_i1201" type="#_x0000_t75" style="width:24pt;height:18pt" o:ole="">
            <v:imagedata r:id="rId348" o:title=""/>
          </v:shape>
          <o:OLEObject Type="Embed" ProgID="Equation.DSMT4" ShapeID="_x0000_i1201" DrawAspect="Content" ObjectID="_1797823765" r:id="rId349"/>
        </w:object>
      </w:r>
      <w:r w:rsidRPr="00822522">
        <w:rPr>
          <w:rFonts w:ascii="Times New Roman" w:eastAsia="Times New Roman" w:hAnsi="Times New Roman" w:cs="Times New Roman"/>
          <w:sz w:val="24"/>
          <w:szCs w:val="24"/>
        </w:rPr>
        <w:t xml:space="preserve">etc. </w:t>
      </w:r>
      <w:bookmarkStart w:id="1" w:name="_Hlk176868767"/>
      <w:r w:rsidRPr="00822522">
        <w:rPr>
          <w:rFonts w:ascii="Times New Roman" w:eastAsia="Times New Roman" w:hAnsi="Times New Roman" w:cs="Times New Roman"/>
          <w:sz w:val="24"/>
          <w:szCs w:val="24"/>
        </w:rPr>
        <w:t xml:space="preserve">For </w:t>
      </w:r>
      <w:r w:rsidR="004E78FE" w:rsidRPr="00822522">
        <w:rPr>
          <w:rFonts w:ascii="Times New Roman" w:eastAsia="Times New Roman" w:hAnsi="Times New Roman" w:cs="Times New Roman"/>
          <w:sz w:val="24"/>
          <w:szCs w:val="24"/>
        </w:rPr>
        <w:t>each</w:t>
      </w:r>
      <w:r w:rsidRPr="00822522">
        <w:rPr>
          <w:rFonts w:ascii="Times New Roman" w:eastAsia="Times New Roman" w:hAnsi="Times New Roman" w:cs="Times New Roman"/>
          <w:sz w:val="24"/>
          <w:szCs w:val="24"/>
        </w:rPr>
        <w:t xml:space="preserve"> recurrent step</w:t>
      </w:r>
      <w:r w:rsidRPr="00822522">
        <w:rPr>
          <w:rFonts w:ascii="Times New Roman" w:eastAsia="Times New Roman" w:hAnsi="Times New Roman" w:cs="Times New Roman"/>
          <w:position w:val="-10"/>
          <w:sz w:val="24"/>
          <w:szCs w:val="24"/>
        </w:rPr>
        <w:object w:dxaOrig="240" w:dyaOrig="260" w14:anchorId="41C9A092">
          <v:shape id="_x0000_i1202" type="#_x0000_t75" style="width:12pt;height:12pt" o:ole="">
            <v:imagedata r:id="rId350" o:title=""/>
          </v:shape>
          <o:OLEObject Type="Embed" ProgID="Equation.DSMT4" ShapeID="_x0000_i1202" DrawAspect="Content" ObjectID="_1797823766" r:id="rId351"/>
        </w:object>
      </w:r>
      <w:r w:rsidRPr="00822522">
        <w:rPr>
          <w:rFonts w:ascii="Times New Roman" w:eastAsia="Times New Roman" w:hAnsi="Times New Roman" w:cs="Times New Roman"/>
          <w:sz w:val="24"/>
          <w:szCs w:val="24"/>
        </w:rPr>
        <w:t xml:space="preserve">, QRNN reduces the computational load by removing </w:t>
      </w:r>
      <w:r w:rsidR="00AF2D46" w:rsidRPr="00822522">
        <w:rPr>
          <w:rFonts w:ascii="Times New Roman" w:eastAsia="Times New Roman" w:hAnsi="Times New Roman" w:cs="Times New Roman"/>
          <w:sz w:val="24"/>
          <w:szCs w:val="24"/>
        </w:rPr>
        <w:t xml:space="preserve">the LSTM’s </w:t>
      </w:r>
      <w:r w:rsidRPr="00822522">
        <w:rPr>
          <w:rFonts w:ascii="Times New Roman" w:eastAsia="Times New Roman" w:hAnsi="Times New Roman" w:cs="Times New Roman"/>
          <w:sz w:val="24"/>
          <w:szCs w:val="24"/>
        </w:rPr>
        <w:t xml:space="preserve">hidden-hidden matrix multiplication and providing </w:t>
      </w:r>
      <w:r w:rsidR="004E78FE" w:rsidRPr="00822522">
        <w:rPr>
          <w:rFonts w:ascii="Times New Roman" w:eastAsia="Times New Roman" w:hAnsi="Times New Roman" w:cs="Times New Roman"/>
          <w:sz w:val="24"/>
          <w:szCs w:val="24"/>
        </w:rPr>
        <w:t xml:space="preserve">a </w:t>
      </w:r>
      <w:r w:rsidRPr="00822522">
        <w:rPr>
          <w:rFonts w:ascii="Times New Roman" w:eastAsia="Times New Roman" w:hAnsi="Times New Roman" w:cs="Times New Roman"/>
          <w:sz w:val="24"/>
          <w:szCs w:val="24"/>
        </w:rPr>
        <w:t xml:space="preserve">convolution </w:t>
      </w:r>
      <w:r w:rsidR="00AF2D46" w:rsidRPr="00822522">
        <w:rPr>
          <w:rFonts w:ascii="Times New Roman" w:eastAsia="Times New Roman" w:hAnsi="Times New Roman" w:cs="Times New Roman"/>
          <w:sz w:val="24"/>
          <w:szCs w:val="24"/>
        </w:rPr>
        <w:t>dimension</w:t>
      </w:r>
      <w:r w:rsidRPr="00822522">
        <w:rPr>
          <w:rFonts w:ascii="Times New Roman" w:eastAsia="Times New Roman" w:hAnsi="Times New Roman" w:cs="Times New Roman"/>
          <w:sz w:val="24"/>
          <w:szCs w:val="24"/>
        </w:rPr>
        <w:t xml:space="preserve"> of </w:t>
      </w:r>
      <w:r w:rsidRPr="00822522">
        <w:rPr>
          <w:rFonts w:ascii="Times New Roman" w:eastAsia="Times New Roman" w:hAnsi="Times New Roman" w:cs="Times New Roman"/>
          <w:position w:val="-4"/>
          <w:sz w:val="24"/>
          <w:szCs w:val="24"/>
        </w:rPr>
        <w:object w:dxaOrig="200" w:dyaOrig="260" w14:anchorId="6F21DA93">
          <v:shape id="_x0000_i1203" type="#_x0000_t75" style="width:12pt;height:12pt" o:ole="">
            <v:imagedata r:id="rId352" o:title=""/>
          </v:shape>
          <o:OLEObject Type="Embed" ProgID="Equation.DSMT4" ShapeID="_x0000_i1203" DrawAspect="Content" ObjectID="_1797823767" r:id="rId353"/>
        </w:object>
      </w:r>
      <w:r w:rsidRPr="00822522">
        <w:rPr>
          <w:rFonts w:ascii="Times New Roman" w:eastAsia="Times New Roman" w:hAnsi="Times New Roman" w:cs="Times New Roman"/>
          <w:sz w:val="24"/>
          <w:szCs w:val="24"/>
        </w:rPr>
        <w:t xml:space="preserve">over </w:t>
      </w:r>
      <w:proofErr w:type="gramStart"/>
      <w:r w:rsidRPr="00822522">
        <w:rPr>
          <w:rFonts w:ascii="Times New Roman" w:eastAsia="Times New Roman" w:hAnsi="Times New Roman" w:cs="Times New Roman"/>
          <w:sz w:val="24"/>
          <w:szCs w:val="24"/>
        </w:rPr>
        <w:t xml:space="preserve">input </w:t>
      </w:r>
      <w:proofErr w:type="gramEnd"/>
      <w:r w:rsidRPr="00822522">
        <w:rPr>
          <w:rFonts w:ascii="Times New Roman" w:eastAsia="Times New Roman" w:hAnsi="Times New Roman" w:cs="Times New Roman"/>
          <w:position w:val="-6"/>
          <w:sz w:val="24"/>
          <w:szCs w:val="24"/>
        </w:rPr>
        <w:object w:dxaOrig="200" w:dyaOrig="279" w14:anchorId="00CB3BEE">
          <v:shape id="_x0000_i1204" type="#_x0000_t75" style="width:12pt;height:12pt" o:ole="">
            <v:imagedata r:id="rId354" o:title=""/>
          </v:shape>
          <o:OLEObject Type="Embed" ProgID="Equation.DSMT4" ShapeID="_x0000_i1204" DrawAspect="Content" ObjectID="_1797823768" r:id="rId355"/>
        </w:object>
      </w:r>
      <w:r w:rsidR="004E78FE" w:rsidRPr="00822522">
        <w:rPr>
          <w:rFonts w:ascii="Times New Roman" w:eastAsia="Times New Roman" w:hAnsi="Times New Roman" w:cs="Times New Roman"/>
          <w:sz w:val="24"/>
          <w:szCs w:val="24"/>
        </w:rPr>
        <w:t xml:space="preserve">, which is the selected feature </w:t>
      </w:r>
      <w:r w:rsidR="004E78FE" w:rsidRPr="00822522">
        <w:rPr>
          <w:rFonts w:ascii="Times New Roman" w:hAnsi="Times New Roman" w:cs="Times New Roman"/>
          <w:position w:val="-14"/>
          <w:sz w:val="24"/>
          <w:szCs w:val="24"/>
        </w:rPr>
        <w:object w:dxaOrig="340" w:dyaOrig="380" w14:anchorId="0381DD2A">
          <v:shape id="_x0000_i1205" type="#_x0000_t75" style="width:18pt;height:18pt" o:ole="">
            <v:imagedata r:id="rId70" o:title=""/>
          </v:shape>
          <o:OLEObject Type="Embed" ProgID="Equation.DSMT4" ShapeID="_x0000_i1205" DrawAspect="Content" ObjectID="_1797823769" r:id="rId356"/>
        </w:object>
      </w:r>
      <w:r w:rsidR="004E78FE" w:rsidRPr="00822522">
        <w:rPr>
          <w:rFonts w:ascii="Times New Roman" w:eastAsia="Times New Roman" w:hAnsi="Times New Roman" w:cs="Times New Roman"/>
          <w:sz w:val="24"/>
          <w:szCs w:val="24"/>
        </w:rPr>
        <w:t>.</w:t>
      </w:r>
      <w:r w:rsidRPr="00822522">
        <w:rPr>
          <w:rFonts w:ascii="Times New Roman" w:eastAsia="Times New Roman" w:hAnsi="Times New Roman" w:cs="Times New Roman"/>
          <w:sz w:val="24"/>
          <w:szCs w:val="24"/>
        </w:rPr>
        <w:t xml:space="preserve"> Additionally, the forget gate </w:t>
      </w:r>
      <w:r w:rsidRPr="00822522">
        <w:rPr>
          <w:rFonts w:ascii="Times New Roman" w:eastAsia="Times New Roman" w:hAnsi="Times New Roman" w:cs="Times New Roman"/>
          <w:position w:val="-14"/>
          <w:sz w:val="24"/>
          <w:szCs w:val="24"/>
        </w:rPr>
        <w:object w:dxaOrig="340" w:dyaOrig="380" w14:anchorId="0FC6DD20">
          <v:shape id="_x0000_i1206" type="#_x0000_t75" style="width:18pt;height:18pt" o:ole="">
            <v:imagedata r:id="rId357" o:title=""/>
          </v:shape>
          <o:OLEObject Type="Embed" ProgID="Equation.DSMT4" ShapeID="_x0000_i1206" DrawAspect="Content" ObjectID="_1797823770" r:id="rId358"/>
        </w:object>
      </w:r>
      <w:r w:rsidRPr="00822522">
        <w:rPr>
          <w:rFonts w:ascii="Times New Roman" w:eastAsia="Times New Roman" w:hAnsi="Times New Roman" w:cs="Times New Roman"/>
          <w:sz w:val="24"/>
          <w:szCs w:val="24"/>
        </w:rPr>
        <w:t xml:space="preserve"> and </w:t>
      </w:r>
      <w:r w:rsidR="00AC6B57" w:rsidRPr="00822522">
        <w:rPr>
          <w:rFonts w:ascii="Times New Roman" w:eastAsia="Times New Roman" w:hAnsi="Times New Roman" w:cs="Times New Roman"/>
          <w:sz w:val="24"/>
          <w:szCs w:val="24"/>
        </w:rPr>
        <w:t>outcome</w:t>
      </w:r>
      <w:r w:rsidRPr="00822522">
        <w:rPr>
          <w:rFonts w:ascii="Times New Roman" w:eastAsia="Times New Roman" w:hAnsi="Times New Roman" w:cs="Times New Roman"/>
          <w:sz w:val="24"/>
          <w:szCs w:val="24"/>
        </w:rPr>
        <w:t xml:space="preserve"> gate </w:t>
      </w:r>
      <w:r w:rsidRPr="00822522">
        <w:rPr>
          <w:rFonts w:ascii="Times New Roman" w:eastAsia="Times New Roman" w:hAnsi="Times New Roman" w:cs="Times New Roman"/>
          <w:position w:val="-14"/>
          <w:sz w:val="24"/>
          <w:szCs w:val="24"/>
        </w:rPr>
        <w:object w:dxaOrig="300" w:dyaOrig="380" w14:anchorId="5B1DC8ED">
          <v:shape id="_x0000_i1207" type="#_x0000_t75" style="width:18pt;height:18pt" o:ole="">
            <v:imagedata r:id="rId359" o:title=""/>
          </v:shape>
          <o:OLEObject Type="Embed" ProgID="Equation.DSMT4" ShapeID="_x0000_i1207" DrawAspect="Content" ObjectID="_1797823771" r:id="rId360"/>
        </w:object>
      </w:r>
      <w:r w:rsidRPr="00822522">
        <w:rPr>
          <w:rFonts w:ascii="Times New Roman" w:eastAsia="Times New Roman" w:hAnsi="Times New Roman" w:cs="Times New Roman"/>
          <w:sz w:val="24"/>
          <w:szCs w:val="24"/>
        </w:rPr>
        <w:t xml:space="preserve"> are produced by </w:t>
      </w:r>
      <w:r w:rsidR="00AF2D46" w:rsidRPr="00822522">
        <w:rPr>
          <w:rFonts w:ascii="Times New Roman" w:eastAsia="Times New Roman" w:hAnsi="Times New Roman" w:cs="Times New Roman"/>
          <w:sz w:val="24"/>
          <w:szCs w:val="24"/>
        </w:rPr>
        <w:t>concerning</w:t>
      </w:r>
      <w:r w:rsidRPr="00822522">
        <w:rPr>
          <w:rFonts w:ascii="Times New Roman" w:eastAsia="Times New Roman" w:hAnsi="Times New Roman" w:cs="Times New Roman"/>
          <w:sz w:val="24"/>
          <w:szCs w:val="24"/>
        </w:rPr>
        <w:t xml:space="preserve"> input and forget gates. The </w:t>
      </w:r>
      <w:r w:rsidR="00AF2D46" w:rsidRPr="00822522">
        <w:rPr>
          <w:rFonts w:ascii="Times New Roman" w:eastAsia="Times New Roman" w:hAnsi="Times New Roman" w:cs="Times New Roman"/>
          <w:sz w:val="24"/>
          <w:szCs w:val="24"/>
        </w:rPr>
        <w:t>subsequent</w:t>
      </w:r>
      <w:r w:rsidRPr="00822522">
        <w:rPr>
          <w:rFonts w:ascii="Times New Roman" w:eastAsia="Times New Roman" w:hAnsi="Times New Roman" w:cs="Times New Roman"/>
          <w:sz w:val="24"/>
          <w:szCs w:val="24"/>
        </w:rPr>
        <w:t xml:space="preserve"> is an </w:t>
      </w:r>
      <w:r w:rsidR="00AF2D46" w:rsidRPr="00822522">
        <w:rPr>
          <w:rFonts w:ascii="Times New Roman" w:eastAsia="Times New Roman" w:hAnsi="Times New Roman" w:cs="Times New Roman"/>
          <w:sz w:val="24"/>
          <w:szCs w:val="24"/>
        </w:rPr>
        <w:t>equation</w:t>
      </w:r>
      <w:r w:rsidRPr="00822522">
        <w:rPr>
          <w:rFonts w:ascii="Times New Roman" w:eastAsia="Times New Roman" w:hAnsi="Times New Roman" w:cs="Times New Roman"/>
          <w:sz w:val="24"/>
          <w:szCs w:val="24"/>
        </w:rPr>
        <w:t xml:space="preserve"> for the procedure that was </w:t>
      </w:r>
      <w:r w:rsidR="00AF2D46" w:rsidRPr="00822522">
        <w:rPr>
          <w:rFonts w:ascii="Times New Roman" w:eastAsia="Times New Roman" w:hAnsi="Times New Roman" w:cs="Times New Roman"/>
          <w:sz w:val="24"/>
          <w:szCs w:val="24"/>
        </w:rPr>
        <w:t>developed</w:t>
      </w:r>
      <w:r w:rsidRPr="00822522">
        <w:rPr>
          <w:rFonts w:ascii="Times New Roman" w:eastAsia="Times New Roman" w:hAnsi="Times New Roman" w:cs="Times New Roman"/>
          <w:sz w:val="24"/>
          <w:szCs w:val="24"/>
        </w:rPr>
        <w:t xml:space="preserve"> in the QRNN with </w:t>
      </w:r>
      <w:r w:rsidRPr="00822522">
        <w:rPr>
          <w:rFonts w:ascii="Times New Roman" w:eastAsia="Times New Roman" w:hAnsi="Times New Roman" w:cs="Times New Roman"/>
          <w:position w:val="-10"/>
          <w:sz w:val="24"/>
          <w:szCs w:val="24"/>
        </w:rPr>
        <w:object w:dxaOrig="320" w:dyaOrig="320" w14:anchorId="20B20933">
          <v:shape id="_x0000_i1208" type="#_x0000_t75" style="width:12pt;height:12pt" o:ole="">
            <v:imagedata r:id="rId361" o:title=""/>
          </v:shape>
          <o:OLEObject Type="Embed" ProgID="Equation.DSMT4" ShapeID="_x0000_i1208" DrawAspect="Content" ObjectID="_1797823772" r:id="rId362"/>
        </w:object>
      </w:r>
      <w:r w:rsidRPr="00822522">
        <w:rPr>
          <w:rFonts w:ascii="Times New Roman" w:eastAsia="Times New Roman" w:hAnsi="Times New Roman" w:cs="Times New Roman"/>
          <w:sz w:val="24"/>
          <w:szCs w:val="24"/>
        </w:rPr>
        <w:t>-pooling:</w:t>
      </w:r>
    </w:p>
    <w:bookmarkEnd w:id="1"/>
    <w:p w14:paraId="56F7AAFE" w14:textId="7A008E8F"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6"/>
          <w:sz w:val="24"/>
          <w:szCs w:val="24"/>
        </w:rPr>
        <w:object w:dxaOrig="2560" w:dyaOrig="440" w14:anchorId="6917A445">
          <v:shape id="_x0000_i1209" type="#_x0000_t75" style="width:132pt;height:24pt" o:ole="">
            <v:imagedata r:id="rId363" o:title=""/>
          </v:shape>
          <o:OLEObject Type="Embed" ProgID="Equation.DSMT4" ShapeID="_x0000_i1209" DrawAspect="Content" ObjectID="_1797823773" r:id="rId364"/>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50</w:t>
      </w:r>
      <w:r w:rsidRPr="00822522">
        <w:rPr>
          <w:rFonts w:ascii="Times New Roman" w:eastAsia="Times New Roman" w:hAnsi="Times New Roman" w:cs="Times New Roman"/>
          <w:sz w:val="24"/>
          <w:szCs w:val="24"/>
        </w:rPr>
        <w:t>)</w:t>
      </w:r>
    </w:p>
    <w:p w14:paraId="7667BFE4" w14:textId="134F40E4"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6"/>
          <w:sz w:val="24"/>
          <w:szCs w:val="24"/>
        </w:rPr>
        <w:object w:dxaOrig="2160" w:dyaOrig="440" w14:anchorId="4B05D47D">
          <v:shape id="_x0000_i1210" type="#_x0000_t75" style="width:108pt;height:24pt" o:ole="">
            <v:imagedata r:id="rId365" o:title=""/>
          </v:shape>
          <o:OLEObject Type="Embed" ProgID="Equation.DSMT4" ShapeID="_x0000_i1210" DrawAspect="Content" ObjectID="_1797823774" r:id="rId366"/>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51</w:t>
      </w:r>
      <w:r w:rsidRPr="00822522">
        <w:rPr>
          <w:rFonts w:ascii="Times New Roman" w:eastAsia="Times New Roman" w:hAnsi="Times New Roman" w:cs="Times New Roman"/>
          <w:sz w:val="24"/>
          <w:szCs w:val="24"/>
        </w:rPr>
        <w:t>)</w:t>
      </w:r>
    </w:p>
    <w:p w14:paraId="05398412" w14:textId="41B00D75"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6"/>
          <w:sz w:val="24"/>
          <w:szCs w:val="24"/>
        </w:rPr>
        <w:object w:dxaOrig="2640" w:dyaOrig="440" w14:anchorId="39B5AF0E">
          <v:shape id="_x0000_i1211" type="#_x0000_t75" style="width:138pt;height:24pt" o:ole="">
            <v:imagedata r:id="rId367" o:title=""/>
          </v:shape>
          <o:OLEObject Type="Embed" ProgID="Equation.DSMT4" ShapeID="_x0000_i1211" DrawAspect="Content" ObjectID="_1797823775" r:id="rId368"/>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52</w:t>
      </w:r>
      <w:r w:rsidRPr="00822522">
        <w:rPr>
          <w:rFonts w:ascii="Times New Roman" w:eastAsia="Times New Roman" w:hAnsi="Times New Roman" w:cs="Times New Roman"/>
          <w:sz w:val="24"/>
          <w:szCs w:val="24"/>
        </w:rPr>
        <w:t>)</w:t>
      </w:r>
    </w:p>
    <w:p w14:paraId="0A8C4BEF" w14:textId="07632490" w:rsidR="00E97B3A" w:rsidRPr="00822522" w:rsidRDefault="00E97B3A" w:rsidP="00E97B3A">
      <w:pPr>
        <w:spacing w:line="240" w:lineRule="auto"/>
        <w:jc w:val="right"/>
        <w:rPr>
          <w:rFonts w:ascii="Times New Roman" w:eastAsia="Times New Roman" w:hAnsi="Times New Roman" w:cs="Times New Roman"/>
          <w:sz w:val="24"/>
          <w:szCs w:val="24"/>
        </w:rPr>
      </w:pPr>
      <w:r w:rsidRPr="00822522">
        <w:rPr>
          <w:rFonts w:ascii="Times New Roman" w:eastAsia="Times New Roman" w:hAnsi="Times New Roman" w:cs="Times New Roman"/>
          <w:position w:val="-14"/>
          <w:sz w:val="24"/>
          <w:szCs w:val="24"/>
        </w:rPr>
        <w:object w:dxaOrig="1240" w:dyaOrig="380" w14:anchorId="0A09784B">
          <v:shape id="_x0000_i1212" type="#_x0000_t75" style="width:60pt;height:18pt" o:ole="">
            <v:imagedata r:id="rId369" o:title=""/>
          </v:shape>
          <o:OLEObject Type="Embed" ProgID="Equation.DSMT4" ShapeID="_x0000_i1212" DrawAspect="Content" ObjectID="_1797823776" r:id="rId370"/>
        </w:object>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r>
      <w:r w:rsidRPr="00822522">
        <w:rPr>
          <w:rFonts w:ascii="Times New Roman" w:eastAsia="Times New Roman" w:hAnsi="Times New Roman" w:cs="Times New Roman"/>
          <w:sz w:val="24"/>
          <w:szCs w:val="24"/>
        </w:rPr>
        <w:tab/>
        <w:t>(</w:t>
      </w:r>
      <w:r w:rsidR="00923DA3" w:rsidRPr="00822522">
        <w:rPr>
          <w:rFonts w:ascii="Times New Roman" w:eastAsia="Times New Roman" w:hAnsi="Times New Roman" w:cs="Times New Roman"/>
          <w:sz w:val="24"/>
          <w:szCs w:val="24"/>
        </w:rPr>
        <w:t>53</w:t>
      </w:r>
      <w:r w:rsidRPr="00822522">
        <w:rPr>
          <w:rFonts w:ascii="Times New Roman" w:eastAsia="Times New Roman" w:hAnsi="Times New Roman" w:cs="Times New Roman"/>
          <w:sz w:val="24"/>
          <w:szCs w:val="24"/>
        </w:rPr>
        <w:t>)</w:t>
      </w:r>
    </w:p>
    <w:p w14:paraId="4349B570" w14:textId="647E6336" w:rsidR="00E97B3A" w:rsidRPr="00822522" w:rsidRDefault="00E97B3A" w:rsidP="009F75E3">
      <w:pPr>
        <w:spacing w:line="240" w:lineRule="auto"/>
        <w:jc w:val="both"/>
        <w:rPr>
          <w:rFonts w:ascii="Times New Roman" w:eastAsia="Times New Roman" w:hAnsi="Times New Roman" w:cs="Times New Roman"/>
          <w:sz w:val="24"/>
          <w:szCs w:val="24"/>
        </w:rPr>
      </w:pPr>
      <w:proofErr w:type="gramStart"/>
      <w:r w:rsidRPr="00822522">
        <w:rPr>
          <w:rFonts w:ascii="Times New Roman" w:eastAsia="Times New Roman" w:hAnsi="Times New Roman" w:cs="Times New Roman"/>
          <w:sz w:val="24"/>
          <w:szCs w:val="24"/>
        </w:rPr>
        <w:lastRenderedPageBreak/>
        <w:t>wherein</w:t>
      </w:r>
      <w:proofErr w:type="gramEnd"/>
      <w:r w:rsidRPr="00822522">
        <w:rPr>
          <w:rFonts w:ascii="Times New Roman" w:eastAsia="Times New Roman" w:hAnsi="Times New Roman" w:cs="Times New Roman"/>
          <w:sz w:val="24"/>
          <w:szCs w:val="24"/>
        </w:rPr>
        <w:t xml:space="preserve">, </w:t>
      </w:r>
      <w:r w:rsidRPr="00822522">
        <w:rPr>
          <w:rFonts w:ascii="Times New Roman" w:eastAsia="Times New Roman" w:hAnsi="Times New Roman" w:cs="Times New Roman"/>
          <w:position w:val="-6"/>
          <w:sz w:val="24"/>
          <w:szCs w:val="24"/>
        </w:rPr>
        <w:object w:dxaOrig="139" w:dyaOrig="240" w14:anchorId="28587E4F">
          <v:shape id="_x0000_i1213" type="#_x0000_t75" style="width:6pt;height:12pt" o:ole="">
            <v:imagedata r:id="rId371" o:title=""/>
          </v:shape>
          <o:OLEObject Type="Embed" ProgID="Equation.DSMT4" ShapeID="_x0000_i1213" DrawAspect="Content" ObjectID="_1797823777" r:id="rId372"/>
        </w:object>
      </w:r>
      <w:r w:rsidRPr="00822522">
        <w:rPr>
          <w:rFonts w:ascii="Times New Roman" w:eastAsia="Times New Roman" w:hAnsi="Times New Roman" w:cs="Times New Roman"/>
          <w:sz w:val="24"/>
          <w:szCs w:val="24"/>
        </w:rPr>
        <w:t xml:space="preserve"> denotes candidate state, weight is signified by </w:t>
      </w:r>
      <w:r w:rsidRPr="00822522">
        <w:rPr>
          <w:rFonts w:ascii="Times New Roman" w:eastAsia="Times New Roman" w:hAnsi="Times New Roman" w:cs="Times New Roman"/>
          <w:position w:val="-4"/>
          <w:sz w:val="24"/>
          <w:szCs w:val="24"/>
        </w:rPr>
        <w:object w:dxaOrig="220" w:dyaOrig="200" w14:anchorId="65F264DA">
          <v:shape id="_x0000_i1214" type="#_x0000_t75" style="width:12pt;height:12pt" o:ole="">
            <v:imagedata r:id="rId373" o:title=""/>
          </v:shape>
          <o:OLEObject Type="Embed" ProgID="Equation.DSMT4" ShapeID="_x0000_i1214" DrawAspect="Content" ObjectID="_1797823778" r:id="rId374"/>
        </w:object>
      </w:r>
      <w:r w:rsidRPr="00822522">
        <w:rPr>
          <w:rFonts w:ascii="Times New Roman" w:eastAsia="Times New Roman" w:hAnsi="Times New Roman" w:cs="Times New Roman"/>
          <w:sz w:val="24"/>
          <w:szCs w:val="24"/>
        </w:rPr>
        <w:t xml:space="preserve">and activation function indicated as </w:t>
      </w:r>
      <w:r w:rsidRPr="00822522">
        <w:rPr>
          <w:rFonts w:ascii="Times New Roman" w:eastAsia="Times New Roman" w:hAnsi="Times New Roman" w:cs="Times New Roman"/>
          <w:position w:val="-6"/>
          <w:sz w:val="24"/>
          <w:szCs w:val="24"/>
        </w:rPr>
        <w:object w:dxaOrig="220" w:dyaOrig="279" w14:anchorId="1F13FC54">
          <v:shape id="_x0000_i1215" type="#_x0000_t75" style="width:12pt;height:12pt" o:ole="">
            <v:imagedata r:id="rId375" o:title=""/>
          </v:shape>
          <o:OLEObject Type="Embed" ProgID="Equation.DSMT4" ShapeID="_x0000_i1215" DrawAspect="Content" ObjectID="_1797823779" r:id="rId376"/>
        </w:object>
      </w:r>
      <w:r w:rsidRPr="00822522">
        <w:rPr>
          <w:rFonts w:ascii="Times New Roman" w:eastAsia="Times New Roman" w:hAnsi="Times New Roman" w:cs="Times New Roman"/>
          <w:sz w:val="24"/>
          <w:szCs w:val="24"/>
        </w:rPr>
        <w:t xml:space="preserve">. The recurrent step can be implemented more quickly by using a gated or weighted sum. </w:t>
      </w:r>
      <w:r w:rsidR="009F75E3" w:rsidRPr="00822522">
        <w:rPr>
          <w:rFonts w:ascii="Times New Roman" w:eastAsia="Times New Roman" w:hAnsi="Times New Roman" w:cs="Times New Roman"/>
          <w:sz w:val="24"/>
          <w:szCs w:val="24"/>
        </w:rPr>
        <w:t xml:space="preserve">This ensures a </w:t>
      </w:r>
      <w:r w:rsidR="00AC6B57" w:rsidRPr="00822522">
        <w:rPr>
          <w:rFonts w:ascii="Times New Roman" w:eastAsia="Times New Roman" w:hAnsi="Times New Roman" w:cs="Times New Roman"/>
          <w:sz w:val="24"/>
          <w:szCs w:val="24"/>
        </w:rPr>
        <w:t>likelihood</w:t>
      </w:r>
      <w:r w:rsidR="009F75E3" w:rsidRPr="00822522">
        <w:rPr>
          <w:rFonts w:ascii="Times New Roman" w:eastAsia="Times New Roman" w:hAnsi="Times New Roman" w:cs="Times New Roman"/>
          <w:sz w:val="24"/>
          <w:szCs w:val="24"/>
        </w:rPr>
        <w:t xml:space="preserve"> for </w:t>
      </w:r>
      <w:r w:rsidR="008B7843">
        <w:rPr>
          <w:rFonts w:ascii="Times New Roman" w:eastAsia="Times New Roman" w:hAnsi="Times New Roman" w:cs="Times New Roman"/>
          <w:sz w:val="24"/>
          <w:szCs w:val="24"/>
        </w:rPr>
        <w:t>an</w:t>
      </w:r>
      <w:r w:rsidR="009F75E3" w:rsidRPr="00822522">
        <w:rPr>
          <w:rFonts w:ascii="Times New Roman" w:eastAsia="Times New Roman" w:hAnsi="Times New Roman" w:cs="Times New Roman"/>
          <w:sz w:val="24"/>
          <w:szCs w:val="24"/>
        </w:rPr>
        <w:t xml:space="preserve"> unbounded activation function, such as ReLU function, by preventing hidden layer from growing </w:t>
      </w:r>
      <w:r w:rsidR="008B7843">
        <w:rPr>
          <w:rFonts w:ascii="Times New Roman" w:eastAsia="Times New Roman" w:hAnsi="Times New Roman" w:cs="Times New Roman"/>
          <w:sz w:val="24"/>
          <w:szCs w:val="24"/>
        </w:rPr>
        <w:t>rapidly</w:t>
      </w:r>
      <w:r w:rsidR="009F75E3" w:rsidRPr="00822522">
        <w:rPr>
          <w:rFonts w:ascii="Times New Roman" w:eastAsia="Times New Roman" w:hAnsi="Times New Roman" w:cs="Times New Roman"/>
          <w:sz w:val="24"/>
          <w:szCs w:val="24"/>
        </w:rPr>
        <w:t xml:space="preserve">. </w:t>
      </w:r>
      <w:r w:rsidRPr="00822522">
        <w:rPr>
          <w:rFonts w:ascii="Times New Roman" w:eastAsia="Times New Roman" w:hAnsi="Times New Roman" w:cs="Times New Roman"/>
          <w:sz w:val="24"/>
          <w:szCs w:val="24"/>
        </w:rPr>
        <w:t xml:space="preserve">The acquired </w:t>
      </w:r>
      <w:r w:rsidR="00AF2D46" w:rsidRPr="00822522">
        <w:rPr>
          <w:rFonts w:ascii="Times New Roman" w:eastAsia="Times New Roman" w:hAnsi="Times New Roman" w:cs="Times New Roman"/>
          <w:sz w:val="24"/>
          <w:szCs w:val="24"/>
        </w:rPr>
        <w:t>output</w:t>
      </w:r>
      <w:r w:rsidRPr="00822522">
        <w:rPr>
          <w:rFonts w:ascii="Times New Roman" w:eastAsia="Times New Roman" w:hAnsi="Times New Roman" w:cs="Times New Roman"/>
          <w:sz w:val="24"/>
          <w:szCs w:val="24"/>
        </w:rPr>
        <w:t xml:space="preserve"> from the QRNN technique is designated by</w:t>
      </w:r>
      <w:r w:rsidRPr="00822522">
        <w:rPr>
          <w:rFonts w:ascii="Times New Roman" w:eastAsia="Times New Roman" w:hAnsi="Times New Roman" w:cs="Times New Roman"/>
          <w:position w:val="-12"/>
          <w:sz w:val="24"/>
          <w:szCs w:val="24"/>
        </w:rPr>
        <w:object w:dxaOrig="420" w:dyaOrig="360" w14:anchorId="5CC3E307">
          <v:shape id="_x0000_i1216" type="#_x0000_t75" style="width:30pt;height:18pt" o:ole="">
            <v:imagedata r:id="rId377" o:title=""/>
          </v:shape>
          <o:OLEObject Type="Embed" ProgID="Equation.DSMT4" ShapeID="_x0000_i1216" DrawAspect="Content" ObjectID="_1797823780" r:id="rId378"/>
        </w:object>
      </w:r>
      <w:r w:rsidRPr="00822522">
        <w:rPr>
          <w:rFonts w:ascii="Times New Roman" w:eastAsia="Times New Roman" w:hAnsi="Times New Roman" w:cs="Times New Roman"/>
          <w:sz w:val="24"/>
          <w:szCs w:val="24"/>
        </w:rPr>
        <w:t xml:space="preserve">. The </w:t>
      </w:r>
      <w:r w:rsidR="00AC6B57" w:rsidRPr="00822522">
        <w:rPr>
          <w:rFonts w:ascii="Times New Roman" w:eastAsia="Times New Roman" w:hAnsi="Times New Roman" w:cs="Times New Roman"/>
          <w:sz w:val="24"/>
          <w:szCs w:val="24"/>
        </w:rPr>
        <w:t>graphical</w:t>
      </w:r>
      <w:r w:rsidR="00AF2D46" w:rsidRPr="00822522">
        <w:rPr>
          <w:rFonts w:ascii="Times New Roman" w:eastAsia="Times New Roman" w:hAnsi="Times New Roman" w:cs="Times New Roman"/>
          <w:sz w:val="24"/>
          <w:szCs w:val="24"/>
        </w:rPr>
        <w:t xml:space="preserve"> </w:t>
      </w:r>
      <w:r w:rsidR="00AC6B57" w:rsidRPr="00822522">
        <w:rPr>
          <w:rFonts w:ascii="Times New Roman" w:eastAsia="Times New Roman" w:hAnsi="Times New Roman" w:cs="Times New Roman"/>
          <w:sz w:val="24"/>
          <w:szCs w:val="24"/>
        </w:rPr>
        <w:t>representation</w:t>
      </w:r>
      <w:r w:rsidRPr="00822522">
        <w:rPr>
          <w:rFonts w:ascii="Times New Roman" w:eastAsia="Times New Roman" w:hAnsi="Times New Roman" w:cs="Times New Roman"/>
          <w:sz w:val="24"/>
          <w:szCs w:val="24"/>
        </w:rPr>
        <w:t xml:space="preserve"> of QRNN framework is </w:t>
      </w:r>
      <w:r w:rsidR="00AC6B57" w:rsidRPr="00822522">
        <w:rPr>
          <w:rFonts w:ascii="Times New Roman" w:eastAsia="Times New Roman" w:hAnsi="Times New Roman" w:cs="Times New Roman"/>
          <w:sz w:val="24"/>
          <w:szCs w:val="24"/>
        </w:rPr>
        <w:t>illustrated</w:t>
      </w:r>
      <w:r w:rsidRPr="00822522">
        <w:rPr>
          <w:rFonts w:ascii="Times New Roman" w:eastAsia="Times New Roman" w:hAnsi="Times New Roman" w:cs="Times New Roman"/>
          <w:sz w:val="24"/>
          <w:szCs w:val="24"/>
        </w:rPr>
        <w:t xml:space="preserve"> in Figure 3.</w:t>
      </w:r>
    </w:p>
    <w:p w14:paraId="1EABE551" w14:textId="4389219A" w:rsidR="00AF2D46" w:rsidRPr="00822522" w:rsidRDefault="00AF2D46" w:rsidP="009F75E3">
      <w:pPr>
        <w:spacing w:line="240" w:lineRule="auto"/>
        <w:jc w:val="both"/>
        <w:rPr>
          <w:rFonts w:ascii="Times New Roman" w:eastAsia="Times New Roman" w:hAnsi="Times New Roman" w:cs="Times New Roman"/>
          <w:sz w:val="24"/>
          <w:szCs w:val="24"/>
        </w:rPr>
      </w:pPr>
    </w:p>
    <w:p w14:paraId="7EDAEE3A" w14:textId="179234DA" w:rsidR="00AF2D46" w:rsidRPr="00822522" w:rsidRDefault="00AF2D46" w:rsidP="009F75E3">
      <w:pPr>
        <w:spacing w:line="240" w:lineRule="auto"/>
        <w:jc w:val="both"/>
        <w:rPr>
          <w:rFonts w:ascii="Times New Roman" w:eastAsia="Times New Roman" w:hAnsi="Times New Roman" w:cs="Times New Roman"/>
          <w:sz w:val="24"/>
          <w:szCs w:val="24"/>
        </w:rPr>
      </w:pPr>
    </w:p>
    <w:p w14:paraId="7DC26A91" w14:textId="77777777" w:rsidR="00E97B3A" w:rsidRPr="00822522" w:rsidRDefault="00E97B3A" w:rsidP="00E97B3A">
      <w:pPr>
        <w:spacing w:line="240" w:lineRule="auto"/>
        <w:jc w:val="both"/>
        <w:rPr>
          <w:rFonts w:ascii="Times New Roman" w:eastAsia="Times New Roman" w:hAnsi="Times New Roman" w:cs="Times New Roman"/>
          <w:sz w:val="24"/>
          <w:szCs w:val="24"/>
        </w:rPr>
      </w:pPr>
      <w:r w:rsidRPr="00822522">
        <w:rPr>
          <w:rFonts w:ascii="Times New Roman" w:eastAsia="Times New Roman" w:hAnsi="Times New Roman" w:cs="Times New Roman"/>
          <w:noProof/>
          <w:sz w:val="24"/>
          <w:szCs w:val="24"/>
          <w:lang w:eastAsia="en-IN"/>
        </w:rPr>
        <mc:AlternateContent>
          <mc:Choice Requires="wpg">
            <w:drawing>
              <wp:anchor distT="0" distB="0" distL="114300" distR="114300" simplePos="0" relativeHeight="251670528" behindDoc="0" locked="0" layoutInCell="1" allowOverlap="1" wp14:anchorId="66DB03AF" wp14:editId="675F6946">
                <wp:simplePos x="0" y="0"/>
                <wp:positionH relativeFrom="column">
                  <wp:posOffset>-152400</wp:posOffset>
                </wp:positionH>
                <wp:positionV relativeFrom="paragraph">
                  <wp:posOffset>236220</wp:posOffset>
                </wp:positionV>
                <wp:extent cx="6248400" cy="5646420"/>
                <wp:effectExtent l="0" t="0" r="19050" b="11430"/>
                <wp:wrapNone/>
                <wp:docPr id="188" name="Group 188"/>
                <wp:cNvGraphicFramePr/>
                <a:graphic xmlns:a="http://schemas.openxmlformats.org/drawingml/2006/main">
                  <a:graphicData uri="http://schemas.microsoft.com/office/word/2010/wordprocessingGroup">
                    <wpg:wgp>
                      <wpg:cNvGrpSpPr/>
                      <wpg:grpSpPr>
                        <a:xfrm>
                          <a:off x="0" y="0"/>
                          <a:ext cx="6248400" cy="5646420"/>
                          <a:chOff x="0" y="0"/>
                          <a:chExt cx="6248400" cy="5646420"/>
                        </a:xfrm>
                      </wpg:grpSpPr>
                      <wpg:grpSp>
                        <wpg:cNvPr id="185" name="Group 185"/>
                        <wpg:cNvGrpSpPr/>
                        <wpg:grpSpPr>
                          <a:xfrm>
                            <a:off x="0" y="312420"/>
                            <a:ext cx="6248400" cy="5036820"/>
                            <a:chOff x="0" y="0"/>
                            <a:chExt cx="7363621" cy="5928360"/>
                          </a:xfrm>
                        </wpg:grpSpPr>
                        <wpg:grpSp>
                          <wpg:cNvPr id="92" name="Group 92"/>
                          <wpg:cNvGrpSpPr/>
                          <wpg:grpSpPr>
                            <a:xfrm>
                              <a:off x="685800" y="358140"/>
                              <a:ext cx="2095500" cy="297180"/>
                              <a:chOff x="0" y="0"/>
                              <a:chExt cx="2095500" cy="297180"/>
                            </a:xfrm>
                          </wpg:grpSpPr>
                          <wps:wsp>
                            <wps:cNvPr id="83" name="Rectangle 83"/>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Rectangle 90"/>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ectangle 91"/>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 name="Group 93"/>
                          <wpg:cNvGrpSpPr/>
                          <wpg:grpSpPr>
                            <a:xfrm>
                              <a:off x="4183380" y="358140"/>
                              <a:ext cx="2095500" cy="297180"/>
                              <a:chOff x="0" y="0"/>
                              <a:chExt cx="2095500" cy="297180"/>
                            </a:xfrm>
                          </wpg:grpSpPr>
                          <wps:wsp>
                            <wps:cNvPr id="94" name="Rectangle 94"/>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7" name="Group 97"/>
                          <wpg:cNvGrpSpPr/>
                          <wpg:grpSpPr>
                            <a:xfrm>
                              <a:off x="685800" y="1661160"/>
                              <a:ext cx="2095500" cy="297180"/>
                              <a:chOff x="0" y="0"/>
                              <a:chExt cx="2095500" cy="297180"/>
                            </a:xfrm>
                          </wpg:grpSpPr>
                          <wps:wsp>
                            <wps:cNvPr id="98" name="Rectangle 98"/>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Rectangle 99"/>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Rectangle 100"/>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1" name="Group 101"/>
                          <wpg:cNvGrpSpPr/>
                          <wpg:grpSpPr>
                            <a:xfrm>
                              <a:off x="4183380" y="1653540"/>
                              <a:ext cx="2095500" cy="297180"/>
                              <a:chOff x="0" y="0"/>
                              <a:chExt cx="2095500" cy="297180"/>
                            </a:xfrm>
                          </wpg:grpSpPr>
                          <wps:wsp>
                            <wps:cNvPr id="102" name="Rectangle 102"/>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Rectangle 103"/>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Rectangle 104"/>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5" name="Rectangle 105"/>
                          <wps:cNvSpPr/>
                          <wps:spPr>
                            <a:xfrm>
                              <a:off x="685800" y="100584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Rectangle 106"/>
                          <wps:cNvSpPr/>
                          <wps:spPr>
                            <a:xfrm>
                              <a:off x="4183380" y="99822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Rectangle 107"/>
                          <wps:cNvSpPr/>
                          <wps:spPr>
                            <a:xfrm>
                              <a:off x="685800" y="225552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a:off x="4183380" y="2263140"/>
                              <a:ext cx="2095500" cy="297180"/>
                            </a:xfrm>
                            <a:prstGeom prst="rect">
                              <a:avLst/>
                            </a:prstGeom>
                            <a:gradFill flip="none" rotWithShape="1">
                              <a:gsLst>
                                <a:gs pos="0">
                                  <a:srgbClr val="F3E6F6">
                                    <a:shade val="30000"/>
                                    <a:satMod val="115000"/>
                                  </a:srgbClr>
                                </a:gs>
                                <a:gs pos="50000">
                                  <a:srgbClr val="F3E6F6">
                                    <a:shade val="67500"/>
                                    <a:satMod val="115000"/>
                                  </a:srgbClr>
                                </a:gs>
                                <a:gs pos="100000">
                                  <a:srgbClr val="F3E6F6">
                                    <a:shade val="100000"/>
                                    <a:satMod val="115000"/>
                                  </a:srgbClr>
                                </a:gs>
                              </a:gsLst>
                              <a:lin ang="162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Straight Connector 109"/>
                          <wps:cNvCnPr/>
                          <wps:spPr>
                            <a:xfrm>
                              <a:off x="723900" y="1150620"/>
                              <a:ext cx="205740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0" name="Straight Connector 110"/>
                          <wps:cNvCnPr/>
                          <wps:spPr>
                            <a:xfrm>
                              <a:off x="723900" y="2423160"/>
                              <a:ext cx="205740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1" name="Straight Connector 111"/>
                          <wps:cNvCnPr/>
                          <wps:spPr>
                            <a:xfrm>
                              <a:off x="4229100" y="1150620"/>
                              <a:ext cx="204978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wps:spPr>
                            <a:xfrm>
                              <a:off x="4229100" y="2423160"/>
                              <a:ext cx="2049780" cy="0"/>
                            </a:xfrm>
                            <a:prstGeom prst="line">
                              <a:avLst/>
                            </a:prstGeom>
                            <a:ln w="12700">
                              <a:solidFill>
                                <a:schemeClr val="tx1"/>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3" name="Rectangle 113"/>
                          <wps:cNvSpPr/>
                          <wps:spPr>
                            <a:xfrm>
                              <a:off x="3215640" y="708660"/>
                              <a:ext cx="281940" cy="21336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Rectangle 114"/>
                          <wps:cNvSpPr/>
                          <wps:spPr>
                            <a:xfrm>
                              <a:off x="3230880" y="1996440"/>
                              <a:ext cx="281940" cy="21336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Straight Arrow Connector 115"/>
                          <wps:cNvCnPr/>
                          <wps:spPr>
                            <a:xfrm>
                              <a:off x="102108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6" name="Straight Arrow Connector 116"/>
                          <wps:cNvCnPr/>
                          <wps:spPr>
                            <a:xfrm>
                              <a:off x="172212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wps:cNvCnPr/>
                          <wps:spPr>
                            <a:xfrm>
                              <a:off x="243840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 name="Straight Arrow Connector 118"/>
                          <wps:cNvCnPr/>
                          <wps:spPr>
                            <a:xfrm>
                              <a:off x="1021080" y="6553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 name="Straight Arrow Connector 119"/>
                          <wps:cNvCnPr/>
                          <wps:spPr>
                            <a:xfrm>
                              <a:off x="1722120" y="655320"/>
                              <a:ext cx="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 name="Straight Arrow Connector 120"/>
                          <wps:cNvCnPr/>
                          <wps:spPr>
                            <a:xfrm>
                              <a:off x="2438400" y="655320"/>
                              <a:ext cx="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 name="Straight Arrow Connector 121"/>
                          <wps:cNvCnPr/>
                          <wps:spPr>
                            <a:xfrm>
                              <a:off x="1021080" y="129540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 name="Straight Arrow Connector 122"/>
                          <wps:cNvCnPr/>
                          <wps:spPr>
                            <a:xfrm>
                              <a:off x="1722120" y="130302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 name="Straight Arrow Connector 123"/>
                          <wps:cNvCnPr/>
                          <wps:spPr>
                            <a:xfrm>
                              <a:off x="2438400" y="130302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4" name="Straight Arrow Connector 124"/>
                          <wps:cNvCnPr/>
                          <wps:spPr>
                            <a:xfrm>
                              <a:off x="1021080" y="195834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5" name="Straight Arrow Connector 125"/>
                          <wps:cNvCnPr/>
                          <wps:spPr>
                            <a:xfrm>
                              <a:off x="1722120" y="195834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wps:spPr>
                            <a:xfrm>
                              <a:off x="2438400" y="195072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7" name="Straight Arrow Connector 127"/>
                          <wps:cNvCnPr/>
                          <wps:spPr>
                            <a:xfrm>
                              <a:off x="448818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wps:spPr>
                            <a:xfrm>
                              <a:off x="521970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wps:spPr>
                            <a:xfrm>
                              <a:off x="5951220" y="0"/>
                              <a:ext cx="0" cy="3581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 name="Straight Arrow Connector 130"/>
                          <wps:cNvCnPr/>
                          <wps:spPr>
                            <a:xfrm>
                              <a:off x="4488180" y="655320"/>
                              <a:ext cx="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 name="Straight Arrow Connector 131"/>
                          <wps:cNvCnPr/>
                          <wps:spPr>
                            <a:xfrm>
                              <a:off x="5219700" y="6553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wps:spPr>
                            <a:xfrm>
                              <a:off x="5951220" y="6553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 name="Straight Arrow Connector 133"/>
                          <wps:cNvCnPr/>
                          <wps:spPr>
                            <a:xfrm>
                              <a:off x="4488180" y="13030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 name="Straight Arrow Connector 134"/>
                          <wps:cNvCnPr/>
                          <wps:spPr>
                            <a:xfrm>
                              <a:off x="5219700" y="13030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wps:spPr>
                            <a:xfrm>
                              <a:off x="5951220" y="1303020"/>
                              <a:ext cx="0" cy="350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wps:spPr>
                            <a:xfrm>
                              <a:off x="4488180" y="1950720"/>
                              <a:ext cx="0" cy="312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 name="Straight Arrow Connector 137"/>
                          <wps:cNvCnPr/>
                          <wps:spPr>
                            <a:xfrm>
                              <a:off x="5219700" y="1958340"/>
                              <a:ext cx="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 name="Straight Arrow Connector 138"/>
                          <wps:cNvCnPr/>
                          <wps:spPr>
                            <a:xfrm>
                              <a:off x="5951220" y="1950720"/>
                              <a:ext cx="0" cy="312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 name="Straight Arrow Connector 139"/>
                          <wps:cNvCnPr/>
                          <wps:spPr>
                            <a:xfrm flipV="1">
                              <a:off x="2781300" y="2141220"/>
                              <a:ext cx="449580" cy="281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wps:spPr>
                            <a:xfrm flipV="1">
                              <a:off x="2781300" y="807720"/>
                              <a:ext cx="44958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 name="Straight Arrow Connector 141"/>
                          <wps:cNvCnPr/>
                          <wps:spPr>
                            <a:xfrm>
                              <a:off x="3512820" y="2095500"/>
                              <a:ext cx="2438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2" name="Straight Arrow Connector 142"/>
                          <wps:cNvCnPr/>
                          <wps:spPr>
                            <a:xfrm>
                              <a:off x="3505200" y="807720"/>
                              <a:ext cx="24460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 name="Rectangle 143"/>
                          <wps:cNvSpPr/>
                          <wps:spPr>
                            <a:xfrm>
                              <a:off x="4617720" y="3070860"/>
                              <a:ext cx="1196340" cy="929640"/>
                            </a:xfrm>
                            <a:prstGeom prst="rect">
                              <a:avLst/>
                            </a:prstGeom>
                            <a:gradFill flip="none" rotWithShape="1">
                              <a:gsLst>
                                <a:gs pos="0">
                                  <a:srgbClr val="EBEFDD">
                                    <a:shade val="30000"/>
                                    <a:satMod val="115000"/>
                                  </a:srgbClr>
                                </a:gs>
                                <a:gs pos="50000">
                                  <a:srgbClr val="EBEFDD">
                                    <a:shade val="67500"/>
                                    <a:satMod val="115000"/>
                                  </a:srgbClr>
                                </a:gs>
                                <a:gs pos="100000">
                                  <a:srgbClr val="EBEFDD">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Straight Connector 144"/>
                          <wps:cNvCnPr/>
                          <wps:spPr>
                            <a:xfrm>
                              <a:off x="5029200" y="3070860"/>
                              <a:ext cx="0" cy="929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 name="Straight Connector 145"/>
                          <wps:cNvCnPr/>
                          <wps:spPr>
                            <a:xfrm>
                              <a:off x="5440680" y="3070860"/>
                              <a:ext cx="0" cy="929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a:off x="4617720" y="3383280"/>
                              <a:ext cx="1196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 name="Straight Connector 147"/>
                          <wps:cNvCnPr/>
                          <wps:spPr>
                            <a:xfrm>
                              <a:off x="4617720" y="3718560"/>
                              <a:ext cx="1196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 name="Straight Arrow Connector 148"/>
                          <wps:cNvCnPr/>
                          <wps:spPr>
                            <a:xfrm>
                              <a:off x="4358640" y="2560320"/>
                              <a:ext cx="403860" cy="5105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wps:spPr>
                            <a:xfrm>
                              <a:off x="5219700" y="2560320"/>
                              <a:ext cx="0" cy="5105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0" name="Straight Arrow Connector 150"/>
                          <wps:cNvCnPr/>
                          <wps:spPr>
                            <a:xfrm flipH="1">
                              <a:off x="5577840" y="2560320"/>
                              <a:ext cx="449580" cy="5105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51" name="Group 151"/>
                          <wpg:cNvGrpSpPr/>
                          <wpg:grpSpPr>
                            <a:xfrm>
                              <a:off x="4137660" y="5166360"/>
                              <a:ext cx="2095500" cy="297180"/>
                              <a:chOff x="0" y="0"/>
                              <a:chExt cx="2095500" cy="297180"/>
                            </a:xfrm>
                          </wpg:grpSpPr>
                          <wps:wsp>
                            <wps:cNvPr id="152" name="Rectangle 152"/>
                            <wps:cNvSpPr/>
                            <wps:spPr>
                              <a:xfrm>
                                <a:off x="0" y="0"/>
                                <a:ext cx="716280" cy="297180"/>
                              </a:xfrm>
                              <a:prstGeom prst="rect">
                                <a:avLst/>
                              </a:prstGeom>
                              <a:gradFill flip="none" rotWithShape="1">
                                <a:gsLst>
                                  <a:gs pos="0">
                                    <a:srgbClr val="EBFFEB">
                                      <a:shade val="30000"/>
                                      <a:satMod val="115000"/>
                                    </a:srgbClr>
                                  </a:gs>
                                  <a:gs pos="50000">
                                    <a:srgbClr val="EBFFEB">
                                      <a:shade val="67500"/>
                                      <a:satMod val="115000"/>
                                    </a:srgbClr>
                                  </a:gs>
                                  <a:gs pos="100000">
                                    <a:srgbClr val="EBFFEB">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Rectangle 153"/>
                            <wps:cNvSpPr/>
                            <wps:spPr>
                              <a:xfrm>
                                <a:off x="716280" y="0"/>
                                <a:ext cx="678180" cy="297180"/>
                              </a:xfrm>
                              <a:prstGeom prst="rect">
                                <a:avLst/>
                              </a:prstGeom>
                              <a:gradFill flip="none" rotWithShape="1">
                                <a:gsLst>
                                  <a:gs pos="0">
                                    <a:srgbClr val="EBFFEB">
                                      <a:shade val="30000"/>
                                      <a:satMod val="115000"/>
                                    </a:srgbClr>
                                  </a:gs>
                                  <a:gs pos="50000">
                                    <a:srgbClr val="EBFFEB">
                                      <a:shade val="67500"/>
                                      <a:satMod val="115000"/>
                                    </a:srgbClr>
                                  </a:gs>
                                  <a:gs pos="100000">
                                    <a:srgbClr val="EBFFEB">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Rectangle 154"/>
                            <wps:cNvSpPr/>
                            <wps:spPr>
                              <a:xfrm>
                                <a:off x="1394460" y="0"/>
                                <a:ext cx="701040" cy="297180"/>
                              </a:xfrm>
                              <a:prstGeom prst="rect">
                                <a:avLst/>
                              </a:prstGeom>
                              <a:gradFill flip="none" rotWithShape="1">
                                <a:gsLst>
                                  <a:gs pos="0">
                                    <a:srgbClr val="EBFFEB">
                                      <a:shade val="30000"/>
                                      <a:satMod val="115000"/>
                                    </a:srgbClr>
                                  </a:gs>
                                  <a:gs pos="50000">
                                    <a:srgbClr val="EBFFEB">
                                      <a:shade val="67500"/>
                                      <a:satMod val="115000"/>
                                    </a:srgbClr>
                                  </a:gs>
                                  <a:gs pos="100000">
                                    <a:srgbClr val="EBFFEB">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5" name="Group 155"/>
                          <wpg:cNvGrpSpPr/>
                          <wpg:grpSpPr>
                            <a:xfrm>
                              <a:off x="4137660" y="4411980"/>
                              <a:ext cx="2095500" cy="297180"/>
                              <a:chOff x="0" y="0"/>
                              <a:chExt cx="2095500" cy="297180"/>
                            </a:xfrm>
                          </wpg:grpSpPr>
                          <wps:wsp>
                            <wps:cNvPr id="156" name="Rectangle 156"/>
                            <wps:cNvSpPr/>
                            <wps:spPr>
                              <a:xfrm>
                                <a:off x="0" y="0"/>
                                <a:ext cx="7162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Rectangle 157"/>
                            <wps:cNvSpPr/>
                            <wps:spPr>
                              <a:xfrm>
                                <a:off x="716280" y="0"/>
                                <a:ext cx="67818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Rectangle 158"/>
                            <wps:cNvSpPr/>
                            <wps:spPr>
                              <a:xfrm>
                                <a:off x="1394460" y="0"/>
                                <a:ext cx="701040" cy="297180"/>
                              </a:xfrm>
                              <a:prstGeom prst="rect">
                                <a:avLst/>
                              </a:prstGeom>
                              <a:gradFill flip="none" rotWithShape="1">
                                <a:gsLst>
                                  <a:gs pos="0">
                                    <a:srgbClr val="E5E5FF">
                                      <a:shade val="30000"/>
                                      <a:satMod val="115000"/>
                                    </a:srgbClr>
                                  </a:gs>
                                  <a:gs pos="50000">
                                    <a:srgbClr val="E5E5FF">
                                      <a:shade val="67500"/>
                                      <a:satMod val="115000"/>
                                    </a:srgbClr>
                                  </a:gs>
                                  <a:gs pos="100000">
                                    <a:srgbClr val="E5E5FF">
                                      <a:shade val="100000"/>
                                      <a:satMod val="115000"/>
                                    </a:srgbClr>
                                  </a:gs>
                                </a:gsLst>
                                <a:lin ang="27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9" name="Straight Arrow Connector 159"/>
                          <wps:cNvCnPr/>
                          <wps:spPr>
                            <a:xfrm>
                              <a:off x="5219700" y="4000500"/>
                              <a:ext cx="0" cy="4114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 name="Straight Arrow Connector 160"/>
                          <wps:cNvCnPr/>
                          <wps:spPr>
                            <a:xfrm flipH="1">
                              <a:off x="4488180" y="4000500"/>
                              <a:ext cx="327660" cy="4114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 name="Straight Arrow Connector 161"/>
                          <wps:cNvCnPr/>
                          <wps:spPr>
                            <a:xfrm>
                              <a:off x="5577840" y="4000500"/>
                              <a:ext cx="373380" cy="4114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2" name="Straight Arrow Connector 162"/>
                          <wps:cNvCnPr/>
                          <wps:spPr>
                            <a:xfrm>
                              <a:off x="4488180" y="470916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3" name="Straight Arrow Connector 163"/>
                          <wps:cNvCnPr/>
                          <wps:spPr>
                            <a:xfrm>
                              <a:off x="5219700" y="470916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 name="Straight Arrow Connector 164"/>
                          <wps:cNvCnPr/>
                          <wps:spPr>
                            <a:xfrm>
                              <a:off x="5951220" y="470916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5" name="Straight Arrow Connector 165"/>
                          <wps:cNvCnPr/>
                          <wps:spPr>
                            <a:xfrm>
                              <a:off x="4488180" y="5463540"/>
                              <a:ext cx="0" cy="4648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6" name="Straight Arrow Connector 166"/>
                          <wps:cNvCnPr/>
                          <wps:spPr>
                            <a:xfrm>
                              <a:off x="5219700" y="5463193"/>
                              <a:ext cx="0" cy="4647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 name="Straight Arrow Connector 167"/>
                          <wps:cNvCnPr/>
                          <wps:spPr>
                            <a:xfrm>
                              <a:off x="5951220" y="5463540"/>
                              <a:ext cx="1" cy="4648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 name="Rectangle 168"/>
                          <wps:cNvSpPr/>
                          <wps:spPr>
                            <a:xfrm>
                              <a:off x="0" y="373379"/>
                              <a:ext cx="640080" cy="3352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6689149" w14:textId="77777777" w:rsidR="00E47499" w:rsidRPr="009C3133" w:rsidRDefault="00E47499"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Rectangle 169"/>
                          <wps:cNvSpPr/>
                          <wps:spPr>
                            <a:xfrm>
                              <a:off x="0" y="998157"/>
                              <a:ext cx="640080" cy="3047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49A7C88"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70"/>
                          <wps:cNvSpPr/>
                          <wps:spPr>
                            <a:xfrm>
                              <a:off x="0" y="1653540"/>
                              <a:ext cx="640080" cy="2514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5A82D2C" w14:textId="77777777" w:rsidR="00E47499" w:rsidRPr="009C3133" w:rsidRDefault="00E47499"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2301095"/>
                              <a:ext cx="640080" cy="3733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D9BA90"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Rectangle 172"/>
                          <wps:cNvSpPr/>
                          <wps:spPr>
                            <a:xfrm>
                              <a:off x="6332220" y="319886"/>
                              <a:ext cx="640080" cy="3049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ED70E64"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Rectangle 173"/>
                          <wps:cNvSpPr/>
                          <wps:spPr>
                            <a:xfrm>
                              <a:off x="6332220" y="1043874"/>
                              <a:ext cx="640080" cy="4069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4FD145"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Rectangle 174"/>
                          <wps:cNvSpPr/>
                          <wps:spPr>
                            <a:xfrm>
                              <a:off x="6332220" y="1582989"/>
                              <a:ext cx="640080" cy="32201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C0DBA"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Rectangle 175"/>
                          <wps:cNvSpPr/>
                          <wps:spPr>
                            <a:xfrm>
                              <a:off x="6332220" y="2262996"/>
                              <a:ext cx="640080" cy="29716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473AE3"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Rectangle 176"/>
                          <wps:cNvSpPr/>
                          <wps:spPr>
                            <a:xfrm>
                              <a:off x="5951218" y="3342758"/>
                              <a:ext cx="882580" cy="29198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AAAF7A5"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6332220" y="4411979"/>
                              <a:ext cx="640080" cy="2971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BEB73B9"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Rectangle 178"/>
                          <wps:cNvSpPr/>
                          <wps:spPr>
                            <a:xfrm>
                              <a:off x="6278880" y="5166360"/>
                              <a:ext cx="1084741" cy="37647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2C34092" w14:textId="7AE85388"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Outcome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Straight Connector 179"/>
                          <wps:cNvCnPr/>
                          <wps:spPr>
                            <a:xfrm>
                              <a:off x="2438400" y="2560320"/>
                              <a:ext cx="0" cy="6019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 name="Straight Arrow Connector 180"/>
                          <wps:cNvCnPr/>
                          <wps:spPr>
                            <a:xfrm>
                              <a:off x="2438400" y="3162300"/>
                              <a:ext cx="21793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1" name="Straight Connector 181"/>
                          <wps:cNvCnPr/>
                          <wps:spPr>
                            <a:xfrm>
                              <a:off x="1722120" y="2552700"/>
                              <a:ext cx="0" cy="9982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2" name="Straight Arrow Connector 182"/>
                          <wps:cNvCnPr/>
                          <wps:spPr>
                            <a:xfrm>
                              <a:off x="1722120" y="3550920"/>
                              <a:ext cx="2895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 name="Straight Connector 183"/>
                          <wps:cNvCnPr/>
                          <wps:spPr>
                            <a:xfrm>
                              <a:off x="1021080" y="2560320"/>
                              <a:ext cx="0" cy="12953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 name="Straight Arrow Connector 184"/>
                          <wps:cNvCnPr/>
                          <wps:spPr>
                            <a:xfrm>
                              <a:off x="1021080" y="3855720"/>
                              <a:ext cx="35966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6" name="Rectangle 186"/>
                        <wps:cNvSpPr/>
                        <wps:spPr>
                          <a:xfrm>
                            <a:off x="662940" y="0"/>
                            <a:ext cx="1627864" cy="312420"/>
                          </a:xfrm>
                          <a:prstGeom prst="rect">
                            <a:avLst/>
                          </a:prstGeom>
                          <a:gradFill flip="none" rotWithShape="1">
                            <a:gsLst>
                              <a:gs pos="0">
                                <a:srgbClr val="D9FBF7">
                                  <a:shade val="30000"/>
                                  <a:satMod val="115000"/>
                                </a:srgbClr>
                              </a:gs>
                              <a:gs pos="50000">
                                <a:srgbClr val="D9FBF7">
                                  <a:shade val="67500"/>
                                  <a:satMod val="115000"/>
                                </a:srgbClr>
                              </a:gs>
                              <a:gs pos="100000">
                                <a:srgbClr val="D9FBF7">
                                  <a:shade val="100000"/>
                                  <a:satMod val="115000"/>
                                </a:srgbClr>
                              </a:gs>
                            </a:gsLst>
                            <a:lin ang="189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207979" w14:textId="2C9BA252" w:rsidR="00E47499" w:rsidRPr="00FF5A1E" w:rsidRDefault="00E47499" w:rsidP="00E97B3A">
                              <w:pPr>
                                <w:jc w:val="center"/>
                                <w:rPr>
                                  <w:rFonts w:ascii="Times New Roman" w:hAnsi="Times New Roman" w:cs="Times New Roman"/>
                                  <w:sz w:val="20"/>
                                  <w:szCs w:val="20"/>
                                </w:rPr>
                              </w:pPr>
                              <w:r w:rsidRPr="00FF5A1E">
                                <w:rPr>
                                  <w:rFonts w:ascii="Times New Roman" w:hAnsi="Times New Roman" w:cs="Times New Roman"/>
                                  <w:sz w:val="20"/>
                                  <w:szCs w:val="20"/>
                                </w:rPr>
                                <w:t>Input</w:t>
                              </w:r>
                              <w:r>
                                <w:rPr>
                                  <w:rFonts w:ascii="Times New Roman" w:eastAsia="Times New Roman" w:hAnsi="Times New Roman" w:cs="Times New Roman"/>
                                  <w:sz w:val="24"/>
                                  <w:szCs w:val="24"/>
                                </w:rPr>
                                <w:t xml:space="preserve"> </w:t>
                              </w:r>
                              <w:r w:rsidRPr="00FE166C">
                                <w:rPr>
                                  <w:rFonts w:ascii="Times New Roman" w:hAnsi="Times New Roman" w:cs="Times New Roman"/>
                                  <w:position w:val="-14"/>
                                  <w:sz w:val="24"/>
                                  <w:szCs w:val="24"/>
                                </w:rPr>
                                <w:object w:dxaOrig="340" w:dyaOrig="380" w14:anchorId="5CE086AE">
                                  <v:shape id="_x0000_i1228" type="#_x0000_t75" style="width:18pt;height:18pt" o:ole="">
                                    <v:imagedata r:id="rId70" o:title=""/>
                                  </v:shape>
                                  <o:OLEObject Type="Embed" ProgID="Equation.DSMT4" ShapeID="_x0000_i1228" DrawAspect="Content" ObjectID="_1797823792" r:id="rId379"/>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Rectangle 187"/>
                        <wps:cNvSpPr/>
                        <wps:spPr>
                          <a:xfrm>
                            <a:off x="3589020" y="5334000"/>
                            <a:ext cx="1627864" cy="312420"/>
                          </a:xfrm>
                          <a:prstGeom prst="rect">
                            <a:avLst/>
                          </a:prstGeom>
                          <a:gradFill flip="none" rotWithShape="1">
                            <a:gsLst>
                              <a:gs pos="0">
                                <a:srgbClr val="D9FBF7">
                                  <a:shade val="30000"/>
                                  <a:satMod val="115000"/>
                                </a:srgbClr>
                              </a:gs>
                              <a:gs pos="50000">
                                <a:srgbClr val="D9FBF7">
                                  <a:shade val="67500"/>
                                  <a:satMod val="115000"/>
                                </a:srgbClr>
                              </a:gs>
                              <a:gs pos="100000">
                                <a:srgbClr val="D9FBF7">
                                  <a:shade val="100000"/>
                                  <a:satMod val="115000"/>
                                </a:srgbClr>
                              </a:gs>
                            </a:gsLst>
                            <a:lin ang="18900000" scaled="1"/>
                            <a:tileRect/>
                          </a:gra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F07CE7" w14:textId="0F12CBF1" w:rsidR="00E47499" w:rsidRPr="00FF5A1E" w:rsidRDefault="00E47499" w:rsidP="00E97B3A">
                              <w:pPr>
                                <w:jc w:val="center"/>
                                <w:rPr>
                                  <w:rFonts w:ascii="Times New Roman" w:hAnsi="Times New Roman" w:cs="Times New Roman"/>
                                  <w:sz w:val="20"/>
                                  <w:szCs w:val="20"/>
                                </w:rPr>
                              </w:pPr>
                              <w:r w:rsidRPr="00FF5A1E">
                                <w:rPr>
                                  <w:rFonts w:ascii="Times New Roman" w:hAnsi="Times New Roman" w:cs="Times New Roman"/>
                                  <w:sz w:val="20"/>
                                  <w:szCs w:val="20"/>
                                </w:rPr>
                                <w:t>Out</w:t>
                              </w:r>
                              <w:r>
                                <w:rPr>
                                  <w:rFonts w:ascii="Times New Roman" w:hAnsi="Times New Roman" w:cs="Times New Roman"/>
                                  <w:sz w:val="20"/>
                                  <w:szCs w:val="20"/>
                                </w:rPr>
                                <w:t>come</w:t>
                              </w:r>
                              <w:r w:rsidRPr="00E00E3C">
                                <w:rPr>
                                  <w:rFonts w:ascii="Times New Roman" w:eastAsia="Times New Roman" w:hAnsi="Times New Roman" w:cs="Times New Roman"/>
                                  <w:color w:val="00B050"/>
                                  <w:position w:val="-12"/>
                                  <w:sz w:val="24"/>
                                  <w:szCs w:val="24"/>
                                </w:rPr>
                                <w:object w:dxaOrig="420" w:dyaOrig="360" w14:anchorId="48E0D8F8">
                                  <v:shape id="_x0000_i1229" type="#_x0000_t75" style="width:30pt;height:18pt" o:ole="">
                                    <v:imagedata r:id="rId377" o:title=""/>
                                  </v:shape>
                                  <o:OLEObject Type="Embed" ProgID="Equation.DSMT4" ShapeID="_x0000_i1229" DrawAspect="Content" ObjectID="_1797823793" r:id="rId380"/>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6DB03AF" id="Group 188" o:spid="_x0000_s1092" style="position:absolute;left:0;text-align:left;margin-left:-12pt;margin-top:18.6pt;width:492pt;height:444.6pt;z-index:251670528;mso-width-relative:margin" coordsize="62484,56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">
                <v:group id="Group 185" o:spid="_x0000_s1093" style="position:absolute;top:3124;width:62484;height:50368" coordsize="73636,59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mA6nsQAAADcAAAA&#10;DwAAAAAAAAAAAAAAAACqAgAAZHJzL2Rvd25yZXYueG1sUEsFBgAAAAAEAAQA+gAAAJsDAAAAAA==&#10;">
                  <v:group id="Group 92" o:spid="_x0000_s1094" style="position:absolute;left:6858;top:3581;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rect id="Rectangle 83" o:spid="_x0000_s1095"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3kMcEA&#10;AADbAAAADwAAAGRycy9kb3ducmV2LnhtbESPT4vCMBTE74LfITzBi2jqX6RrlEURZG/WZc+P5tmU&#10;bV66Tar125sFweMwM79hNrvOVuJGjS8dK5hOEhDEudMlFwq+L8fxGoQPyBorx6TgQR52235vg6l2&#10;dz7TLQuFiBD2KSowIdSplD43ZNFPXE0cvatrLIYom0LqBu8Rbis5S5KVtFhyXDBY095Q/pu1VkH3&#10;daAp/2mzmtsg/einXdaLVqnhoPv8ABGoC+/wq33SCtZz+P8Sf4D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t5DHBAAAA2wAAAA8AAAAAAAAAAAAAAAAAmAIAAGRycy9kb3du&#10;cmV2LnhtbFBLBQYAAAAABAAEAPUAAACGAwAAAAA=&#10;" fillcolor="#848496" strokecolor="black [3213]" strokeweight="1pt">
                      <v:fill color2="#e3e3ff" rotate="t" angle="45" colors="0 #848496;.5 #bfbfd8;1 #e3e3ff" focus="100%" type="gradient"/>
                    </v:rect>
                    <v:rect id="Rectangle 90" o:spid="_x0000_s1096"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bsm74A&#10;AADbAAAADwAAAGRycy9kb3ducmV2LnhtbERPTYvCMBC9C/6HMIIX0VRXRatRlpWFxZtVPA/N2BSb&#10;SW1Srf9+c1jY4+N9b/edrcSTGl86VjCdJCCIc6dLLhRczt/jFQgfkDVWjknBmzzsd/3eFlPtXnyi&#10;ZxYKEUPYp6jAhFCnUvrckEU/cTVx5G6usRgibAqpG3zFcFvJWZIspcWSY4PBmr4M5festQq644Gm&#10;/NBm+WGD9KNru6jnrVLDQfe5ARGoC//iP/ePVrCO6+OX+APk7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Om7Ju+AAAA2wAAAA8AAAAAAAAAAAAAAAAAmAIAAGRycy9kb3ducmV2&#10;LnhtbFBLBQYAAAAABAAEAPUAAACDAwAAAAA=&#10;" fillcolor="#848496" strokecolor="black [3213]" strokeweight="1pt">
                      <v:fill color2="#e3e3ff" rotate="t" angle="45" colors="0 #848496;.5 #bfbfd8;1 #e3e3ff" focus="100%" type="gradient"/>
                    </v:rect>
                    <v:rect id="Rectangle 91" o:spid="_x0000_s1097"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JAMIA&#10;AADbAAAADwAAAGRycy9kb3ducmV2LnhtbESPT4vCMBTE7wt+h/CEvSyaVlfRahRxWZC9+QfPj+bZ&#10;FJuX2qTa/fZGWNjjMDO/YZbrzlbiTo0vHStIhwkI4tzpkgsFp+P3YAbCB2SNlWNS8Ese1qve2xIz&#10;7R68p/shFCJC2GeowIRQZ1L63JBFP3Q1cfQurrEYomwKqRt8RLit5ChJptJiyXHBYE1bQ/n10FoF&#10;3c8XpXzTZjq2QfqPczupP1ul3vvdZgEiUBf+w3/tnVYwT+H1Jf4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6kkAwgAAANsAAAAPAAAAAAAAAAAAAAAAAJgCAABkcnMvZG93&#10;bnJldi54bWxQSwUGAAAAAAQABAD1AAAAhwMAAAAA&#10;" fillcolor="#848496" strokecolor="black [3213]" strokeweight="1pt">
                      <v:fill color2="#e3e3ff" rotate="t" angle="45" colors="0 #848496;.5 #bfbfd8;1 #e3e3ff" focus="100%" type="gradient"/>
                    </v:rect>
                  </v:group>
                  <v:group id="Group 93" o:spid="_x0000_s1098" style="position:absolute;left:41833;top:3581;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rect id="Rectangle 94" o:spid="_x0000_s1099"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3qmMIA&#10;AADbAAAADwAAAGRycy9kb3ducmV2LnhtbESPT4vCMBTE74LfITzBy6KpropWoyy7LMje/IPnR/Ns&#10;is1LbVLtfnsjCB6HmfkNs9q0thQ3qn3hWMFomIAgzpwuOFdwPPwO5iB8QNZYOiYF/+Rhs+52Vphq&#10;d+cd3fYhFxHCPkUFJoQqldJnhiz6oauIo3d2tcUQZZ1LXeM9wm0px0kykxYLjgsGK/o2lF32jVXQ&#10;/v3QiK/azD5tkP7j1EyrSaNUv9d+LUEEasM7/GpvtYLFBJ5f4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neqYwgAAANsAAAAPAAAAAAAAAAAAAAAAAJgCAABkcnMvZG93&#10;bnJldi54bWxQSwUGAAAAAAQABAD1AAAAhwMAAAAA&#10;" fillcolor="#848496" strokecolor="black [3213]" strokeweight="1pt">
                      <v:fill color2="#e3e3ff" rotate="t" angle="45" colors="0 #848496;.5 #bfbfd8;1 #e3e3ff" focus="100%" type="gradient"/>
                    </v:rect>
                    <v:rect id="Rectangle 95" o:spid="_x0000_s1100"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FPA8MA&#10;AADbAAAADwAAAGRycy9kb3ducmV2LnhtbESPS2vDMBCE74H+B7GFXkIiu4lD60QJpSVQcsuDnBdr&#10;Y5laK9eSH/33VaGQ4zAz3zCb3Whr0VPrK8cK0nkCgrhwuuJSweW8n72A8AFZY+2YFPyQh932YbLB&#10;XLuBj9SfQikihH2OCkwITS6lLwxZ9HPXEEfv5lqLIcq2lLrFIcJtLZ+TZCUtVhwXDDb0bqj4OnVW&#10;wXj4oJS/tVktbJB+eu2yZtkp9fQ4vq1BBBrDPfzf/tQKXjP4+xJ/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FPA8MAAADbAAAADwAAAAAAAAAAAAAAAACYAgAAZHJzL2Rv&#10;d25yZXYueG1sUEsFBgAAAAAEAAQA9QAAAIgDAAAAAA==&#10;" fillcolor="#848496" strokecolor="black [3213]" strokeweight="1pt">
                      <v:fill color2="#e3e3ff" rotate="t" angle="45" colors="0 #848496;.5 #bfbfd8;1 #e3e3ff" focus="100%" type="gradient"/>
                    </v:rect>
                    <v:rect id="Rectangle 96" o:spid="_x0000_s1101"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PRdMMA&#10;AADbAAAADwAAAGRycy9kb3ducmV2LnhtbESPQWvCQBSE74L/YXmCF6kbWxva1E2QilC8mZaeH9nX&#10;bGj2bcxuNP77bkHwOMzMN8ymGG0rztT7xrGC1TIBQVw53XCt4Otz//ACwgdkja1jUnAlD0U+nWww&#10;0+7CRzqXoRYRwj5DBSaELpPSV4Ys+qXriKP343qLIcq+lrrHS4TbVj4mSSotNhwXDHb0bqj6LQer&#10;YDzsaMUnbdInG6RffA/P3XpQaj4bt28gAo3hHr61P7SC1xT+v8QfI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PRdMMAAADbAAAADwAAAAAAAAAAAAAAAACYAgAAZHJzL2Rv&#10;d25yZXYueG1sUEsFBgAAAAAEAAQA9QAAAIgDAAAAAA==&#10;" fillcolor="#848496" strokecolor="black [3213]" strokeweight="1pt">
                      <v:fill color2="#e3e3ff" rotate="t" angle="45" colors="0 #848496;.5 #bfbfd8;1 #e3e3ff" focus="100%" type="gradient"/>
                    </v:rect>
                  </v:group>
                  <v:group id="Group 97" o:spid="_x0000_s1102" style="position:absolute;left:6858;top:16611;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rect id="Rectangle 98" o:spid="_x0000_s1103"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Dgnb4A&#10;AADbAAAADwAAAGRycy9kb3ducmV2LnhtbERPTYvCMBC9C/6HMIIX0VRXRatRlpWFxZtVPA/N2BSb&#10;SW1Srf9+c1jY4+N9b/edrcSTGl86VjCdJCCIc6dLLhRczt/jFQgfkDVWjknBmzzsd/3eFlPtXnyi&#10;ZxYKEUPYp6jAhFCnUvrckEU/cTVx5G6usRgibAqpG3zFcFvJWZIspcWSY4PBmr4M5festQq644Gm&#10;/NBm+WGD9KNru6jnrVLDQfe5ARGoC//iP/ePVrCOY+OX+APk7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3Q4J2+AAAA2wAAAA8AAAAAAAAAAAAAAAAAmAIAAGRycy9kb3ducmV2&#10;LnhtbFBLBQYAAAAABAAEAPUAAACDAwAAAAA=&#10;" fillcolor="#848496" strokecolor="black [3213]" strokeweight="1pt">
                      <v:fill color2="#e3e3ff" rotate="t" angle="45" colors="0 #848496;.5 #bfbfd8;1 #e3e3ff" focus="100%" type="gradient"/>
                    </v:rect>
                    <v:rect id="Rectangle 99" o:spid="_x0000_s1104"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FBsIA&#10;AADbAAAADwAAAGRycy9kb3ducmV2LnhtbESPT4vCMBTE7wt+h/CEvSyaqqtoNYq4LIg3/+D50Tyb&#10;YvNSm1S7394Iwh6HmfkNs1i1thR3qn3hWMGgn4AgzpwuOFdwOv72piB8QNZYOiYFf+Rhtex8LDDV&#10;7sF7uh9CLiKEfYoKTAhVKqXPDFn0fVcRR+/iaoshyjqXusZHhNtSDpNkIi0WHBcMVrQxlF0PjVXQ&#10;7n5owDdtJiMbpP86N+Pqu1Hqs9uu5yACteE//G5vtYLZDF5f4g+Qy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nEUGwgAAANsAAAAPAAAAAAAAAAAAAAAAAJgCAABkcnMvZG93&#10;bnJldi54bWxQSwUGAAAAAAQABAD1AAAAhwMAAAAA&#10;" fillcolor="#848496" strokecolor="black [3213]" strokeweight="1pt">
                      <v:fill color2="#e3e3ff" rotate="t" angle="45" colors="0 #848496;.5 #bfbfd8;1 #e3e3ff" focus="100%" type="gradient"/>
                    </v:rect>
                    <v:rect id="Rectangle 100" o:spid="_x0000_s1105"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qbQ8MA&#10;AADcAAAADwAAAGRycy9kb3ducmV2LnhtbESPQWvCQBCF70L/wzIFL1I3WisldRNKiyDe1NLzkJ1m&#10;Q7OzaXaj8d87h4K3Gd6b977ZlKNv1Zn62AQ2sJhnoIirYBuuDXydtk+voGJCttgGJgNXilAWD5MN&#10;5jZc+EDnY6qVhHDM0YBLqcu1jpUjj3EeOmLRfkLvMcna19r2eJFw3+pllq21x4alwWFHH46q3+Pg&#10;DYz7T1rwn3XrZ590nH0PL91qMGb6OL6/gUo0prv5/3pnBT8TfHlGJtD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qbQ8MAAADcAAAADwAAAAAAAAAAAAAAAACYAgAAZHJzL2Rv&#10;d25yZXYueG1sUEsFBgAAAAAEAAQA9QAAAIgDAAAAAA==&#10;" fillcolor="#848496" strokecolor="black [3213]" strokeweight="1pt">
                      <v:fill color2="#e3e3ff" rotate="t" angle="45" colors="0 #848496;.5 #bfbfd8;1 #e3e3ff" focus="100%" type="gradient"/>
                    </v:rect>
                  </v:group>
                  <v:group id="Group 101" o:spid="_x0000_s1106" style="position:absolute;left:41833;top:16535;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rect id="Rectangle 102" o:spid="_x0000_s1107"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Sgr8EA&#10;AADcAAAADwAAAGRycy9kb3ducmV2LnhtbERPTWvCQBC9C/6HZQQv0mxMbZDUVUqLULwZS89DdsyG&#10;ZmfT7Cam/74rFHqbx/uc3WGyrRip941jBeskBUFcOd1wreDjcnzYgvABWWPrmBT8kIfDfj7bYaHd&#10;jc80lqEWMYR9gQpMCF0hpa8MWfSJ64gjd3W9xRBhX0vd4y2G21ZmaZpLiw3HBoMdvRqqvsrBKphO&#10;b7Tmb23yRxukX30OT91mUGq5mF6eQQSawr/4z/2u4/w0g/sz8QK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0oK/BAAAA3AAAAA8AAAAAAAAAAAAAAAAAmAIAAGRycy9kb3du&#10;cmV2LnhtbFBLBQYAAAAABAAEAPUAAACGAwAAAAA=&#10;" fillcolor="#848496" strokecolor="black [3213]" strokeweight="1pt">
                      <v:fill color2="#e3e3ff" rotate="t" angle="45" colors="0 #848496;.5 #bfbfd8;1 #e3e3ff" focus="100%" type="gradient"/>
                    </v:rect>
                    <v:rect id="Rectangle 103" o:spid="_x0000_s1108"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FNMEA&#10;AADcAAAADwAAAGRycy9kb3ducmV2LnhtbERPyWrDMBC9B/IPYgK5hFrOUhPcKKG0FEpvcUrPgzWx&#10;TK2Ra8lL/74qBHKbx1vncJpsIwbqfO1YwTpJQRCXTtdcKfi8vD3sQfiArLFxTAp+ycPpOJ8dMNdu&#10;5DMNRahEDGGfowITQptL6UtDFn3iWuLIXV1nMUTYVVJ3OMZw28hNmmbSYs2xwWBLL4bK76K3CqaP&#10;V1rzjzbZ1gbpV1/9Y7vrlVoupucnEIGmcBff3O86zk+38P9MvEAe/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4BTTBAAAA3AAAAA8AAAAAAAAAAAAAAAAAmAIAAGRycy9kb3du&#10;cmV2LnhtbFBLBQYAAAAABAAEAPUAAACGAwAAAAA=&#10;" fillcolor="#848496" strokecolor="black [3213]" strokeweight="1pt">
                      <v:fill color2="#e3e3ff" rotate="t" angle="45" colors="0 #848496;.5 #bfbfd8;1 #e3e3ff" focus="100%" type="gradient"/>
                    </v:rect>
                    <v:rect id="Rectangle 104" o:spid="_x0000_s1109"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dQL8A&#10;AADcAAAADwAAAGRycy9kb3ducmV2LnhtbERPTYvCMBC9C/6HMIIX0VRXRapRZJcF2ZtVPA/N2BSb&#10;SW1S7f57s7DgbR7vcza7zlbiQY0vHSuYThIQxLnTJRcKzqfv8QqED8gaK8ek4Jc87Lb93gZT7Z58&#10;pEcWChFD2KeowIRQp1L63JBFP3E1ceSurrEYImwKqRt8xnBbyVmSLKXFkmODwZo+DeW3rLUKup8v&#10;mvJdm+WHDdKPLu2inrdKDQfdfg0iUBfe4n/3Qcf5yRz+nokXyO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UZ1AvwAAANwAAAAPAAAAAAAAAAAAAAAAAJgCAABkcnMvZG93bnJl&#10;di54bWxQSwUGAAAAAAQABAD1AAAAhAMAAAAA&#10;" fillcolor="#848496" strokecolor="black [3213]" strokeweight="1pt">
                      <v:fill color2="#e3e3ff" rotate="t" angle="45" colors="0 #848496;.5 #bfbfd8;1 #e3e3ff" focus="100%" type="gradient"/>
                    </v:rect>
                  </v:group>
                  <v:rect id="Rectangle 105" o:spid="_x0000_s1110" style="position:absolute;left:6858;top:10058;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OIZcMA&#10;AADcAAAADwAAAGRycy9kb3ducmV2LnhtbERPTWvCQBC9C/0PyxR6M5u2GiS6iggt4iU1LWhuQ3aa&#10;hGZnQ3Y16b/vFgRv83ifs9qMphVX6l1jWcFzFIMgLq1uuFLw9fk2XYBwHllja5kU/JKDzfphssJU&#10;24GPdM19JUIIuxQV1N53qZSurMmgi2xHHLhv2xv0AfaV1D0OIdy08iWOE2mw4dBQY0e7msqf/GIU&#10;fJx0eXCvxe69zbZZU5zlLEmkUk+P43YJwtPo7+Kbe6/D/HgO/8+EC+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OIZcMAAADcAAAADwAAAAAAAAAAAAAAAACYAgAAZHJzL2Rv&#10;d25yZXYueG1sUEsFBgAAAAAEAAQA9QAAAIgDAAAAAA==&#10;" fillcolor="#8e8590" strokecolor="black [3213]" strokeweight="1pt">
                    <v:fill color2="#f4e5f7" rotate="t" angle="180" colors="0 #8e8590;.5 #cdc0d0;1 #f4e5f7" focus="100%" type="gradient"/>
                  </v:rect>
                  <v:rect id="Rectangle 106" o:spid="_x0000_s1111" style="position:absolute;left:41833;top:9982;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EWEsIA&#10;AADcAAAADwAAAGRycy9kb3ducmV2LnhtbERPTWvCQBC9C/0PywjezMYqoURXEaGl9JJqBc1tyI5J&#10;MDsbsluT/nu3IHibx/uc1WYwjbhR52rLCmZRDIK4sLrmUsHx5336BsJ5ZI2NZVLwRw4265fRClNt&#10;e97T7eBLEULYpaig8r5NpXRFRQZdZFviwF1sZ9AH2JVSd9iHcNPI1zhOpMGaQ0OFLe0qKq6HX6Pg&#10;+6SLLzfPdx9Nts3q/CwXSSKVmoyH7RKEp8E/xQ/3pw7z4wT+nwkX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4RYSwgAAANwAAAAPAAAAAAAAAAAAAAAAAJgCAABkcnMvZG93&#10;bnJldi54bWxQSwUGAAAAAAQABAD1AAAAhwMAAAAA&#10;" fillcolor="#8e8590" strokecolor="black [3213]" strokeweight="1pt">
                    <v:fill color2="#f4e5f7" rotate="t" angle="180" colors="0 #8e8590;.5 #cdc0d0;1 #f4e5f7" focus="100%" type="gradient"/>
                  </v:rect>
                  <v:rect id="Rectangle 107" o:spid="_x0000_s1112" style="position:absolute;left:6858;top:22555;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zicMA&#10;AADcAAAADwAAAGRycy9kb3ducmV2LnhtbERPTWvCQBC9C/0PyxR6M5u2EiW6iggt4iU1LWhuQ3aa&#10;hGZnQ3Y16b/vFgRv83ifs9qMphVX6l1jWcFzFIMgLq1uuFLw9fk2XYBwHllja5kU/JKDzfphssJU&#10;24GPdM19JUIIuxQV1N53qZSurMmgi2xHHLhv2xv0AfaV1D0OIdy08iWOE2mw4dBQY0e7msqf/GIU&#10;fJx0eXCvxe69zbZZU5zlLEmkUk+P43YJwtPo7+Kbe6/D/HgO/8+EC+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2zicMAAADcAAAADwAAAAAAAAAAAAAAAACYAgAAZHJzL2Rv&#10;d25yZXYueG1sUEsFBgAAAAAEAAQA9QAAAIgDAAAAAA==&#10;" fillcolor="#8e8590" strokecolor="black [3213]" strokeweight="1pt">
                    <v:fill color2="#f4e5f7" rotate="t" angle="180" colors="0 #8e8590;.5 #cdc0d0;1 #f4e5f7" focus="100%" type="gradient"/>
                  </v:rect>
                  <v:rect id="Rectangle 108" o:spid="_x0000_s1113" style="position:absolute;left:41833;top:22631;width:20955;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In+8QA&#10;AADcAAAADwAAAGRycy9kb3ducmV2LnhtbESPQWvCQBCF74L/YRmhN93YSpDoKiJYxItWC9XbkJ0m&#10;odnZkF01/nvnIPQ2w3vz3jfzZedqdaM2VJ4NjEcJKOLc24oLA9+nzXAKKkRki7VnMvCgAMtFvzfH&#10;zPo7f9HtGAslIRwyNFDG2GRah7wkh2HkG2LRfn3rMMraFtq2eJdwV+v3JEm1w4qlocSG1iXlf8er&#10;M3D4sfkufFzWn/V+ta8uZz1JU23M26BbzUBF6uK/+XW9tYKfCK08IxPo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yJ/vEAAAA3AAAAA8AAAAAAAAAAAAAAAAAmAIAAGRycy9k&#10;b3ducmV2LnhtbFBLBQYAAAAABAAEAPUAAACJAwAAAAA=&#10;" fillcolor="#8e8590" strokecolor="black [3213]" strokeweight="1pt">
                    <v:fill color2="#f4e5f7" rotate="t" angle="180" colors="0 #8e8590;.5 #cdc0d0;1 #f4e5f7" focus="100%" type="gradient"/>
                  </v:rect>
                  <v:line id="Straight Connector 109" o:spid="_x0000_s1114" style="position:absolute;visibility:visible;mso-wrap-style:square" from="7239,11506" to="27813,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cK4cMAAADcAAAADwAAAGRycy9kb3ducmV2LnhtbERPTWvCQBC9F/wPyxR6azb10JqYVVRQ&#10;SqGH2ho8DtkxCWZnQ3Y1SX99tyB4m8f7nGw5mEZcqXO1ZQUvUQyCuLC65lLBz/f2eQbCeWSNjWVS&#10;MJKD5WLykGGqbc9fdN37UoQQdikqqLxvUyldUZFBF9mWOHAn2xn0AXal1B32Idw0chrHr9JgzaGh&#10;wpY2FRXn/cUoONb5uNsUvx9kD5/rJKFcJ2+5Uk+Pw2oOwtPg7+Kb+12H+XEC/8+E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HCuHDAAAA3AAAAA8AAAAAAAAAAAAA&#10;AAAAoQIAAGRycy9kb3ducmV2LnhtbFBLBQYAAAAABAAEAPkAAACRAwAAAAA=&#10;" strokecolor="black [3213]" strokeweight="1pt">
                    <v:stroke dashstyle="dash" endarrow="block" joinstyle="miter"/>
                  </v:line>
                  <v:line id="Straight Connector 110" o:spid="_x0000_s1115" style="position:absolute;visibility:visible;mso-wrap-style:square" from="7239,24231" to="27813,2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Q1ocYAAADcAAAADwAAAGRycy9kb3ducmV2LnhtbESPT2vCQBDF7wW/wzJCb3WjB9tEV1Gh&#10;Ugo91D/B45Adk2B2NmS3GvvpO4eCtxnem/d+M1/2rlFX6kLt2cB4lIAiLrytuTRw2L+/vIEKEdli&#10;45kM3CnAcjF4mmNm/Y2/6bqLpZIQDhkaqGJsM61DUZHDMPItsWhn3zmMsnalth3eJNw1epIkU+2w&#10;ZmmosKVNRcVl9+MMnOr8vt0Uv5/kj1/rNKXcpq+5Mc/DfjUDFamPD/P/9YcV/LHgyzMygV7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kNaHGAAAA3AAAAA8AAAAAAAAA&#10;AAAAAAAAoQIAAGRycy9kb3ducmV2LnhtbFBLBQYAAAAABAAEAPkAAACUAwAAAAA=&#10;" strokecolor="black [3213]" strokeweight="1pt">
                    <v:stroke dashstyle="dash" endarrow="block" joinstyle="miter"/>
                  </v:line>
                  <v:line id="Straight Connector 111" o:spid="_x0000_s1116" style="position:absolute;visibility:visible;mso-wrap-style:square" from="42291,11506" to="62788,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iQOsMAAADcAAAADwAAAGRycy9kb3ducmV2LnhtbERPTWvCQBC9F/wPywi91U08tCa6Bg0o&#10;pdBDrQaPQ3ZMgtnZkF019td3C0Jv83ifs8gG04or9a6xrCCeRCCIS6sbrhTsvzcvMxDOI2tsLZOC&#10;OznIlqOnBaba3viLrjtfiRDCLkUFtfddKqUrazLoJrYjDtzJ9gZ9gH0ldY+3EG5aOY2iV2mw4dBQ&#10;Y0d5TeV5dzEKjk1x3+blzwfZw+c6SajQyVuh1PN4WM1BeBr8v/jhftdhfhzD3zPhAr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okDrDAAAA3AAAAA8AAAAAAAAAAAAA&#10;AAAAoQIAAGRycy9kb3ducmV2LnhtbFBLBQYAAAAABAAEAPkAAACRAwAAAAA=&#10;" strokecolor="black [3213]" strokeweight="1pt">
                    <v:stroke dashstyle="dash" endarrow="block" joinstyle="miter"/>
                  </v:line>
                  <v:line id="Straight Connector 112" o:spid="_x0000_s1117" style="position:absolute;visibility:visible;mso-wrap-style:square" from="42291,24231" to="62788,2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oOTcIAAADcAAAADwAAAGRycy9kb3ducmV2LnhtbERPTYvCMBC9C/6HMII3TfXg2q5RVFBE&#10;8LDqlj0OzWxbbCaliVr315sFwds83ufMFq2pxI0aV1pWMBpGIIgzq0vOFZxPm8EUhPPIGivLpOBB&#10;DhbzbmeGibZ3/qLb0ecihLBLUEHhfZ1I6bKCDLqhrYkD92sbgz7AJpe6wXsIN5UcR9FEGiw5NBRY&#10;07qg7HK8GgU/ZfrYrrO/PdnvwyqOKdXxR6pUv9cuP0F4av1b/HLvdJg/GsP/M+ECOX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3oOTcIAAADcAAAADwAAAAAAAAAAAAAA&#10;AAChAgAAZHJzL2Rvd25yZXYueG1sUEsFBgAAAAAEAAQA+QAAAJADAAAAAA==&#10;" strokecolor="black [3213]" strokeweight="1pt">
                    <v:stroke dashstyle="dash" endarrow="block" joinstyle="miter"/>
                  </v:line>
                  <v:rect id="Rectangle 113" o:spid="_x0000_s1118" style="position:absolute;left:32156;top:7086;width:2819;height:21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T6b8A&#10;AADcAAAADwAAAGRycy9kb3ducmV2LnhtbERPTYvCMBC9L/gfwgheFk2rq0g1iuyyIN5WxfPQjE2x&#10;mdQm1e6/N4LgbR7vc5brzlbiRo0vHStIRwkI4tzpkgsFx8PvcA7CB2SNlWNS8E8e1qvexxIz7e78&#10;R7d9KEQMYZ+hAhNCnUnpc0MW/cjVxJE7u8ZiiLAppG7wHsNtJcdJMpMWS44NBmv6NpRf9q1V0O1+&#10;KOWrNrOJDdJ/ntpp/dUqNeh3mwWIQF14i1/urY7z0wk8n4kXyN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YZPpvwAAANwAAAAPAAAAAAAAAAAAAAAAAJgCAABkcnMvZG93bnJl&#10;di54bWxQSwUGAAAAAAQABAD1AAAAhAMAAAAA&#10;" fillcolor="#848496" strokecolor="black [3213]" strokeweight="1pt">
                    <v:fill color2="#e3e3ff" rotate="t" angle="45" colors="0 #848496;.5 #bfbfd8;1 #e3e3ff" focus="100%" type="gradient"/>
                  </v:rect>
                  <v:rect id="Rectangle 114" o:spid="_x0000_s1119" style="position:absolute;left:32308;top:19964;width:2820;height:21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gLnb8A&#10;AADcAAAADwAAAGRycy9kb3ducmV2LnhtbERPTYvCMBC9C/6HMIIX0bSuilSjyC7C4m1VPA/N2BSb&#10;SW1Srf9+syDsbR7vc9bbzlbiQY0vHStIJwkI4tzpkgsF59N+vAThA7LGyjEpeJGH7abfW2Om3ZN/&#10;6HEMhYgh7DNUYEKoMyl9bsiin7iaOHJX11gMETaF1A0+Y7it5DRJFtJiybHBYE2fhvLbsbUKusMX&#10;pXzXZvFhg/SjSzuvZ61Sw0G3W4EI1IV/8dv9reP8dAZ/z8QL5OY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iAudvwAAANwAAAAPAAAAAAAAAAAAAAAAAJgCAABkcnMvZG93bnJl&#10;di54bWxQSwUGAAAAAAQABAD1AAAAhAMAAAAA&#10;" fillcolor="#848496" strokecolor="black [3213]" strokeweight="1pt">
                    <v:fill color2="#e3e3ff" rotate="t" angle="45" colors="0 #848496;.5 #bfbfd8;1 #e3e3ff" focus="100%" type="gradient"/>
                  </v:rect>
                  <v:shape id="Straight Arrow Connector 115" o:spid="_x0000_s1120" type="#_x0000_t32" style="position:absolute;left:10210;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RFzsQAAADcAAAADwAAAGRycy9kb3ducmV2LnhtbERPTWvCQBC9C/0PyxR6042Vak1dpQjS&#10;Fi+aitrbkJ0mS7OzIbs18d+7guBtHu9zZovOVuJEjTeOFQwHCQji3GnDhYLd96r/CsIHZI2VY1Jw&#10;Jg+L+UNvhql2LW/plIVCxBD2KSooQ6hTKX1ekkU/cDVx5H5dYzFE2BRSN9jGcFvJ5yQZS4uGY0OJ&#10;NS1Lyv+yf6sg3x0PU9qYvW5HZvJRr3/Wo+xLqafH7v0NRKAu3MU396eO84cv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lEXOxAAAANwAAAAPAAAAAAAAAAAA&#10;AAAAAKECAABkcnMvZG93bnJldi54bWxQSwUGAAAAAAQABAD5AAAAkgMAAAAA&#10;" strokecolor="black [3213]" strokeweight=".5pt">
                    <v:stroke endarrow="block" joinstyle="miter"/>
                  </v:shape>
                  <v:shape id="Straight Arrow Connector 116" o:spid="_x0000_s1121" type="#_x0000_t32" style="position:absolute;left:17221;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bbucMAAADcAAAADwAAAGRycy9kb3ducmV2LnhtbERPTWvCQBC9F/wPywi91Y0K1kZXEUFs&#10;8aKptHobsmOymJ0N2a1J/31XKHibx/uc+bKzlbhR441jBcNBAoI4d9pwoeD4uXmZgvABWWPlmBT8&#10;koflovc0x1S7lg90y0IhYgj7FBWUIdSplD4vyaIfuJo4chfXWAwRNoXUDbYx3FZylCQTadFwbCix&#10;pnVJ+TX7sQry4+n7jfbmS7dj87qtd+fdOPtQ6rnfrWYgAnXhIf53v+s4fziB+zPxAr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G27nDAAAA3AAAAA8AAAAAAAAAAAAA&#10;AAAAoQIAAGRycy9kb3ducmV2LnhtbFBLBQYAAAAABAAEAPkAAACRAwAAAAA=&#10;" strokecolor="black [3213]" strokeweight=".5pt">
                    <v:stroke endarrow="block" joinstyle="miter"/>
                  </v:shape>
                  <v:shape id="Straight Arrow Connector 117" o:spid="_x0000_s1122" type="#_x0000_t32" style="position:absolute;left:24384;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p+IsMAAADcAAAADwAAAGRycy9kb3ducmV2LnhtbERPTWvCQBC9F/wPywi91Y0K1UZXEUFs&#10;8VJTafU2ZMdkMTsbsluT/ntXKHibx/uc+bKzlbhS441jBcNBAoI4d9pwoeDwtXmZgvABWWPlmBT8&#10;kYflovc0x1S7lvd0zUIhYgj7FBWUIdSplD4vyaIfuJo4cmfXWAwRNoXUDbYx3FZylCSv0qLh2FBi&#10;TeuS8kv2axXkh+PPG32ab92OzWRb7067cfah1HO/W81ABOrCQ/zvftdx/nAC92fiBXJ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KfiLDAAAA3AAAAA8AAAAAAAAAAAAA&#10;AAAAoQIAAGRycy9kb3ducmV2LnhtbFBLBQYAAAAABAAEAPkAAACRAwAAAAA=&#10;" strokecolor="black [3213]" strokeweight=".5pt">
                    <v:stroke endarrow="block" joinstyle="miter"/>
                  </v:shape>
                  <v:shape id="Straight Arrow Connector 118" o:spid="_x0000_s1123" type="#_x0000_t32" style="position:absolute;left:10210;top:6553;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XqUMcAAADcAAAADwAAAGRycy9kb3ducmV2LnhtbESPQWvCQBCF74X+h2WE3urGCrWmrlIK&#10;pS1eNBW1tyE7JkuzsyG7NfHfO4dCbzO8N+99s1gNvlFn6qILbGAyzkARl8E6rgzsvt7un0DFhGyx&#10;CUwGLhRhtby9WWBuQ89bOhepUhLCMUcDdUptrnUsa/IYx6ElFu0UOo9J1q7StsNewn2jH7LsUXt0&#10;LA01tvRaU/lT/HoD5e54mNPG7W0/dbP3dv29nhafxtyNhpdnUImG9G/+u/6wgj8RWnlGJ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lepQxwAAANwAAAAPAAAAAAAA&#10;AAAAAAAAAKECAABkcnMvZG93bnJldi54bWxQSwUGAAAAAAQABAD5AAAAlQMAAAAA&#10;" strokecolor="black [3213]" strokeweight=".5pt">
                    <v:stroke endarrow="block" joinstyle="miter"/>
                  </v:shape>
                  <v:shape id="Straight Arrow Connector 119" o:spid="_x0000_s1124" type="#_x0000_t32" style="position:absolute;left:17221;top:6553;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lPy8MAAADcAAAADwAAAGRycy9kb3ducmV2LnhtbERPTWvCQBC9C/0PyxS86UaFtqauUgqi&#10;xYtGUXsbstNkaXY2ZFcT/70rFHqbx/uc2aKzlbhS441jBaNhAoI4d9pwoeCwXw7eQPiArLFyTApu&#10;5GExf+rNMNWu5R1ds1CIGMI+RQVlCHUqpc9LsuiHriaO3I9rLIYIm0LqBtsYbis5TpIXadFwbCix&#10;ps+S8t/sYhXkh/NpSltz1O3EvK7qzfdmkn0p1X/uPt5BBOrCv/jPvdZx/mgK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bZT8vDAAAA3AAAAA8AAAAAAAAAAAAA&#10;AAAAoQIAAGRycy9kb3ducmV2LnhtbFBLBQYAAAAABAAEAPkAAACRAwAAAAA=&#10;" strokecolor="black [3213]" strokeweight=".5pt">
                    <v:stroke endarrow="block" joinstyle="miter"/>
                  </v:shape>
                  <v:shape id="Straight Arrow Connector 120" o:spid="_x0000_s1125" type="#_x0000_t32" style="position:absolute;left:24384;top:6553;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8s68cAAADcAAAADwAAAGRycy9kb3ducmV2LnhtbESPQWvCQBCF74X+h2UK3upGhbamrlIK&#10;RYuXmora25Adk6XZ2ZBdTfrvO4dCbzO8N+99s1gNvlFX6qILbGAyzkARl8E6rgzsP9/un0DFhGyx&#10;CUwGfijCanl7s8Dchp53dC1SpSSEY44G6pTaXOtY1uQxjkNLLNo5dB6TrF2lbYe9hPtGT7PsQXt0&#10;LA01tvRaU/ldXLyBcn86zunDHWw/c4/rdvu1nRXvxozuhpdnUImG9G/+u95YwZ8KvjwjE+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jyzrxwAAANwAAAAPAAAAAAAA&#10;AAAAAAAAAKECAABkcnMvZG93bnJldi54bWxQSwUGAAAAAAQABAD5AAAAlQMAAAAA&#10;" strokecolor="black [3213]" strokeweight=".5pt">
                    <v:stroke endarrow="block" joinstyle="miter"/>
                  </v:shape>
                  <v:shape id="Straight Arrow Connector 121" o:spid="_x0000_s1126" type="#_x0000_t32" style="position:absolute;left:10210;top:12954;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JcMMAAADcAAAADwAAAGRycy9kb3ducmV2LnhtbERPTWvCQBC9F/wPywje6kaFqqmrSKHY&#10;4kWjaHsbstNkMTsbsluT/vuuIHibx/ucxaqzlbhS441jBaNhAoI4d9pwoeB4eH+egfABWWPlmBT8&#10;kYfVsve0wFS7lvd0zUIhYgj7FBWUIdSplD4vyaIfupo4cj+usRgibAqpG2xjuK3kOElepEXDsaHE&#10;mt5Kyi/Zr1WQH7/Oc9qZk24nZrqpt9/bSfap1KDfrV9BBOrCQ3x3f+g4fzyC2zPxAr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DiXDDAAAA3AAAAA8AAAAAAAAAAAAA&#10;AAAAoQIAAGRycy9kb3ducmV2LnhtbFBLBQYAAAAABAAEAPkAAACRAwAAAAA=&#10;" strokecolor="black [3213]" strokeweight=".5pt">
                    <v:stroke endarrow="block" joinstyle="miter"/>
                  </v:shape>
                  <v:shape id="Straight Arrow Connector 122" o:spid="_x0000_s1127" type="#_x0000_t32" style="position:absolute;left:17221;top:13030;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EXB8MAAADcAAAADwAAAGRycy9kb3ducmV2LnhtbERPTWvCQBC9C/0PyxR6000jaE1dpRRK&#10;FS+aitrbkJ0mS7OzIbua9N93BcHbPN7nzJe9rcWFWm8cK3geJSCIC6cNlwr2Xx/DFxA+IGusHZOC&#10;P/KwXDwM5php1/GOLnkoRQxhn6GCKoQmk9IXFVn0I9cQR+7HtRZDhG0pdYtdDLe1TJNkIi0ajg0V&#10;NvReUfGbn62CYn86zmhrDrobm+lns/nejPO1Uk+P/dsriEB9uItv7pWO89MUrs/EC+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RFwfDAAAA3AAAAA8AAAAAAAAAAAAA&#10;AAAAoQIAAGRycy9kb3ducmV2LnhtbFBLBQYAAAAABAAEAPkAAACRAwAAAAA=&#10;" strokecolor="black [3213]" strokeweight=".5pt">
                    <v:stroke endarrow="block" joinstyle="miter"/>
                  </v:shape>
                  <v:shape id="Straight Arrow Connector 123" o:spid="_x0000_s1128" type="#_x0000_t32" style="position:absolute;left:24384;top:13030;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2ynMMAAADcAAAADwAAAGRycy9kb3ducmV2LnhtbERPTWvCQBC9C/0PyxR6000NaE1dpQjS&#10;ihdNRe1tyE6TpdnZkN2a9N93BcHbPN7nzJe9rcWFWm8cK3geJSCIC6cNlwoOn+vhCwgfkDXWjknB&#10;H3lYLh4Gc8y063hPlzyUIoawz1BBFUKTSemLiiz6kWuII/ftWoshwraUusUuhttajpNkIi0ajg0V&#10;NrSqqPjJf62C4nA+zWhnjrpLzfS92X5t03yj1NNj//YKIlAf7uKb+0PH+eMUrs/EC+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dspzDAAAA3AAAAA8AAAAAAAAAAAAA&#10;AAAAoQIAAGRycy9kb3ducmV2LnhtbFBLBQYAAAAABAAEAPkAAACRAwAAAAA=&#10;" strokecolor="black [3213]" strokeweight=".5pt">
                    <v:stroke endarrow="block" joinstyle="miter"/>
                  </v:shape>
                  <v:shape id="Straight Arrow Connector 124" o:spid="_x0000_s1129" type="#_x0000_t32" style="position:absolute;left:10210;top:19583;width:0;height:29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Qq6MQAAADcAAAADwAAAGRycy9kb3ducmV2LnhtbERPTWvCQBC9F/wPywi96aYqaqOrlEJp&#10;xYtGaettyE6TpdnZkN2a+O9dQehtHu9zluvOVuJMjTeOFTwNExDEudOGCwXHw9tgDsIHZI2VY1Jw&#10;IQ/rVe9hial2Le/pnIVCxBD2KSooQ6hTKX1ekkU/dDVx5H5cYzFE2BRSN9jGcFvJUZJMpUXDsaHE&#10;ml5Lyn+zP6sgP35/PdPOfOp2bGbv9fa0HWcbpR773csCRKAu/Ivv7g8d548mcHsmXi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tCroxAAAANwAAAAPAAAAAAAAAAAA&#10;AAAAAKECAABkcnMvZG93bnJldi54bWxQSwUGAAAAAAQABAD5AAAAkgMAAAAA&#10;" strokecolor="black [3213]" strokeweight=".5pt">
                    <v:stroke endarrow="block" joinstyle="miter"/>
                  </v:shape>
                  <v:shape id="Straight Arrow Connector 125" o:spid="_x0000_s1130" type="#_x0000_t32" style="position:absolute;left:17221;top:19583;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Pc8QAAADcAAAADwAAAGRycy9kb3ducmV2LnhtbERPS2vCQBC+F/wPywi96aaKj0ZXKYXS&#10;iheN0tbbkJ0mS7OzIbs18d+7gtDbfHzPWa47W4kzNd44VvA0TEAQ504bLhQcD2+DOQgfkDVWjknB&#10;hTysV72HJabatbyncxYKEUPYp6igDKFOpfR5SRb90NXEkftxjcUQYVNI3WAbw20lR0kylRYNx4YS&#10;a3otKf/N/qyC/Pj99Uw786nbsZm919vTdpxtlHrsdy8LEIG68C++uz90nD+awO2ZeIF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I9zxAAAANwAAAAPAAAAAAAAAAAA&#10;AAAAAKECAABkcnMvZG93bnJldi54bWxQSwUGAAAAAAQABAD5AAAAkgMAAAAA&#10;" strokecolor="black [3213]" strokeweight=".5pt">
                    <v:stroke endarrow="block" joinstyle="miter"/>
                  </v:shape>
                  <v:shape id="Straight Arrow Connector 126" o:spid="_x0000_s1131" type="#_x0000_t32" style="position:absolute;left:24384;top:19507;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oRBMMAAADcAAAADwAAAGRycy9kb3ducmV2LnhtbERPS2vCQBC+C/6HZYTedKOCtamriFCq&#10;eNFU+rgN2WmymJ0N2a2J/94VCt7m43vOYtXZSlyo8caxgvEoAUGcO224UHD6eBvOQfiArLFyTAqu&#10;5GG17PcWmGrX8pEuWShEDGGfooIyhDqV0uclWfQjVxNH7tc1FkOETSF1g20Mt5WcJMlMWjQcG0qs&#10;aVNSfs7+rIL89P31QgfzqdupeX6v9z/7abZT6mnQrV9BBOrCQ/zv3uo4fzKD+zPxAr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qEQTDAAAA3AAAAA8AAAAAAAAAAAAA&#10;AAAAoQIAAGRycy9kb3ducmV2LnhtbFBLBQYAAAAABAAEAPkAAACRAwAAAAA=&#10;" strokecolor="black [3213]" strokeweight=".5pt">
                    <v:stroke endarrow="block" joinstyle="miter"/>
                  </v:shape>
                  <v:shape id="Straight Arrow Connector 127" o:spid="_x0000_s1132" type="#_x0000_t32" style="position:absolute;left:44881;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a0n8MAAADcAAAADwAAAGRycy9kb3ducmV2LnhtbERPS2vCQBC+C/6HZYTedKOC2tRVSqFU&#10;8aKp9HEbstNkMTsbslsT/70rCN7m43vOct3ZSpyp8caxgvEoAUGcO224UHD8fB8uQPiArLFyTAou&#10;5GG96veWmGrX8oHOWShEDGGfooIyhDqV0uclWfQjVxNH7s81FkOETSF1g20Mt5WcJMlMWjQcG0qs&#10;6a2k/JT9WwX58ef7mfbmS7dTM/+od7+7abZV6mnQvb6ACNSFh/ju3ug4fzKH2zPxArm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mtJ/DAAAA3AAAAA8AAAAAAAAAAAAA&#10;AAAAoQIAAGRycy9kb3ducmV2LnhtbFBLBQYAAAAABAAEAPkAAACRAwAAAAA=&#10;" strokecolor="black [3213]" strokeweight=".5pt">
                    <v:stroke endarrow="block" joinstyle="miter"/>
                  </v:shape>
                  <v:shape id="Straight Arrow Connector 128" o:spid="_x0000_s1133" type="#_x0000_t32" style="position:absolute;left:52197;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g7ccAAADcAAAADwAAAGRycy9kb3ducmV2LnhtbESPQWvCQBCF74X+h2UK3upGhbamrlIK&#10;RYuXmora25Adk6XZ2ZBdTfrvO4dCbzO8N+99s1gNvlFX6qILbGAyzkARl8E6rgzsP9/un0DFhGyx&#10;CUwGfijCanl7s8Dchp53dC1SpSSEY44G6pTaXOtY1uQxjkNLLNo5dB6TrF2lbYe9hPtGT7PsQXt0&#10;LA01tvRaU/ldXLyBcn86zunDHWw/c4/rdvu1nRXvxozuhpdnUImG9G/+u95YwZ8KrTwjE+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SDtxwAAANwAAAAPAAAAAAAA&#10;AAAAAAAAAKECAABkcnMvZG93bnJldi54bWxQSwUGAAAAAAQABAD5AAAAlQMAAAAA&#10;" strokecolor="black [3213]" strokeweight=".5pt">
                    <v:stroke endarrow="block" joinstyle="miter"/>
                  </v:shape>
                  <v:shape id="Straight Arrow Connector 129" o:spid="_x0000_s1134" type="#_x0000_t32" style="position:absolute;left:59512;width:0;height:35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WFdsMAAADcAAAADwAAAGRycy9kb3ducmV2LnhtbERPS2vCQBC+F/wPywi91Y0KtUZXkUJp&#10;ixeN4uM2ZMdkMTsbsluT/vuuIPQ2H99z5svOVuJGjTeOFQwHCQji3GnDhYL97uPlDYQPyBorx6Tg&#10;lzwsF72nOabatbylWxYKEUPYp6igDKFOpfR5SRb9wNXEkbu4xmKIsCmkbrCN4baSoyR5lRYNx4YS&#10;a3ovKb9mP1ZBvj8dp7QxB92OzeSzXp/X4+xbqed+t5qBCNSFf/HD/aXj/NEU7s/E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1hXbDAAAA3AAAAA8AAAAAAAAAAAAA&#10;AAAAoQIAAGRycy9kb3ducmV2LnhtbFBLBQYAAAAABAAEAPkAAACRAwAAAAA=&#10;" strokecolor="black [3213]" strokeweight=".5pt">
                    <v:stroke endarrow="block" joinstyle="miter"/>
                  </v:shape>
                  <v:shape id="Straight Arrow Connector 130" o:spid="_x0000_s1135" type="#_x0000_t32" style="position:absolute;left:44881;top:6553;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a6NsYAAADcAAAADwAAAGRycy9kb3ducmV2LnhtbESPT0vDQBDF74LfYRnBm91owNrYbRFB&#10;VHqpaemf25Adk8XsbMiuTfrtOwfB2wzvzXu/mS9H36oT9dEFNnA/yUARV8E6rg1sN293T6BiQrbY&#10;BiYDZ4qwXFxfzbGwYeAvOpWpVhLCsUADTUpdoXWsGvIYJ6EjFu079B6TrH2tbY+DhPtWP2TZo/bo&#10;WBoa7Oi1oeqn/PUGqu1hP6O129khd9P3bnVc5eWnMbc348szqERj+jf/XX9Ywc8FX56RCfTi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WujbGAAAA3AAAAA8AAAAAAAAA&#10;AAAAAAAAoQIAAGRycy9kb3ducmV2LnhtbFBLBQYAAAAABAAEAPkAAACUAwAAAAA=&#10;" strokecolor="black [3213]" strokeweight=".5pt">
                    <v:stroke endarrow="block" joinstyle="miter"/>
                  </v:shape>
                  <v:shape id="Straight Arrow Connector 131" o:spid="_x0000_s1136" type="#_x0000_t32" style="position:absolute;left:52197;top:6553;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ofrcMAAADcAAAADwAAAGRycy9kb3ducmV2LnhtbERPTWvCQBC9F/wPywi91Y0NqI2uIkJp&#10;xUuN0tbbkB2TxexsyG5N+u+7BcHbPN7nLFa9rcWVWm8cKxiPEhDEhdOGSwXHw+vTDIQPyBprx6Tg&#10;lzysloOHBWbadbynax5KEUPYZ6igCqHJpPRFRRb9yDXEkTu71mKIsC2lbrGL4baWz0kykRYNx4YK&#10;G9pUVFzyH6ugOH5/vdCH+dRdaqZvze60S/OtUo/Dfj0HEagPd/HN/a7j/HQM/8/EC+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aH63DAAAA3AAAAA8AAAAAAAAAAAAA&#10;AAAAoQIAAGRycy9kb3ducmV2LnhtbFBLBQYAAAAABAAEAPkAAACRAwAAAAA=&#10;" strokecolor="black [3213]" strokeweight=".5pt">
                    <v:stroke endarrow="block" joinstyle="miter"/>
                  </v:shape>
                  <v:shape id="Straight Arrow Connector 132" o:spid="_x0000_s1137" type="#_x0000_t32" style="position:absolute;left:59512;top:6553;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iB2sMAAADcAAAADwAAAGRycy9kb3ducmV2LnhtbERPTWvCQBC9C/0PyxR6000NaE1dpQjS&#10;ihdNRe1tyE6TpdnZkN2a9N93BcHbPN7nzJe9rcWFWm8cK3geJSCIC6cNlwoOn+vhCwgfkDXWjknB&#10;H3lYLh4Gc8y063hPlzyUIoawz1BBFUKTSemLiiz6kWuII/ftWoshwraUusUuhttajpNkIi0ajg0V&#10;NrSqqPjJf62C4nA+zWhnjrpLzfS92X5t03yj1NNj//YKIlAf7uKb+0PH+ekYrs/EC+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IgdrDAAAA3AAAAA8AAAAAAAAAAAAA&#10;AAAAoQIAAGRycy9kb3ducmV2LnhtbFBLBQYAAAAABAAEAPkAAACRAwAAAAA=&#10;" strokecolor="black [3213]" strokeweight=".5pt">
                    <v:stroke endarrow="block" joinstyle="miter"/>
                  </v:shape>
                  <v:shape id="Straight Arrow Connector 133" o:spid="_x0000_s1138" type="#_x0000_t32" style="position:absolute;left:44881;top:13030;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QkQcMAAADcAAAADwAAAGRycy9kb3ducmV2LnhtbERPTWvCQBC9C/0PyxR6000NaE1dRQRp&#10;xYtG0fY2ZKfJ0uxsyG5N+u+7gtDbPN7nzJe9rcWVWm8cK3geJSCIC6cNlwpOx83wBYQPyBprx6Tg&#10;lzwsFw+DOWbadXygax5KEUPYZ6igCqHJpPRFRRb9yDXEkftyrcUQYVtK3WIXw20tx0kykRYNx4YK&#10;G1pXVHznP1ZBcfq4zGhvzrpLzfSt2X3u0nyr1NNjv3oFEagP/+K7+13H+WkKt2fiBX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EJEHDAAAA3AAAAA8AAAAAAAAAAAAA&#10;AAAAoQIAAGRycy9kb3ducmV2LnhtbFBLBQYAAAAABAAEAPkAAACRAwAAAAA=&#10;" strokecolor="black [3213]" strokeweight=".5pt">
                    <v:stroke endarrow="block" joinstyle="miter"/>
                  </v:shape>
                  <v:shape id="Straight Arrow Connector 134" o:spid="_x0000_s1139" type="#_x0000_t32" style="position:absolute;left:52197;top:13030;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28NcQAAADcAAAADwAAAGRycy9kb3ducmV2LnhtbERPS2vCQBC+C/0PyxS81U2N9BFdRQpF&#10;xUubSqu3ITsmS7OzIbua+O/dQsHbfHzPmS16W4sztd44VvA4SkAQF04bLhXsvt4fXkD4gKyxdkwK&#10;LuRhMb8bzDDTruNPOuehFDGEfYYKqhCaTEpfVGTRj1xDHLmjay2GCNtS6ha7GG5rOU6SJ2nRcGyo&#10;sKG3iorf/GQVFLv9zyt9mG/dpeZ51WwP2zTfKDW875dTEIH6cBP/u9c6zk8n8PdMvE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bbw1xAAAANwAAAAPAAAAAAAAAAAA&#10;AAAAAKECAABkcnMvZG93bnJldi54bWxQSwUGAAAAAAQABAD5AAAAkgMAAAAA&#10;" strokecolor="black [3213]" strokeweight=".5pt">
                    <v:stroke endarrow="block" joinstyle="miter"/>
                  </v:shape>
                  <v:shape id="Straight Arrow Connector 135" o:spid="_x0000_s1140" type="#_x0000_t32" style="position:absolute;left:59512;top:13030;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EZrsQAAADcAAAADwAAAGRycy9kb3ducmV2LnhtbERPS2vCQBC+C/0PyxS81U0N9hFdRQpF&#10;xUubSqu3ITsmS7OzIbua+O/dQsHbfHzPmS16W4sztd44VvA4SkAQF04bLhXsvt4fXkD4gKyxdkwK&#10;LuRhMb8bzDDTruNPOuehFDGEfYYKqhCaTEpfVGTRj1xDHLmjay2GCNtS6ha7GG5rOU6SJ2nRcGyo&#10;sKG3iorf/GQVFLv9zyt9mG/dpeZ51WwP2zTfKDW875dTEIH6cBP/u9c6zk8n8PdMvE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IRmuxAAAANwAAAAPAAAAAAAAAAAA&#10;AAAAAKECAABkcnMvZG93bnJldi54bWxQSwUGAAAAAAQABAD5AAAAkgMAAAAA&#10;" strokecolor="black [3213]" strokeweight=".5pt">
                    <v:stroke endarrow="block" joinstyle="miter"/>
                  </v:shape>
                  <v:shape id="Straight Arrow Connector 136" o:spid="_x0000_s1141" type="#_x0000_t32" style="position:absolute;left:44881;top:19507;width:0;height:31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OH2cMAAADcAAAADwAAAGRycy9kb3ducmV2LnhtbERPS2vCQBC+C/6HZQRvuqkBbVNXKYKo&#10;eLGp9HEbstNkaXY2ZFeT/vuuIPQ2H99zluve1uJKrTeOFTxMExDEhdOGSwXnt+3kEYQPyBprx6Tg&#10;lzysV8PBEjPtOn6lax5KEUPYZ6igCqHJpPRFRRb91DXEkft2rcUQYVtK3WIXw20tZ0kylxYNx4YK&#10;G9pUVPzkF6ugOH9+PNHJvOsuNYtdc/w6pvlBqfGof3kGEagP/+K7e6/j/HQOt2fiBX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zh9nDAAAA3AAAAA8AAAAAAAAAAAAA&#10;AAAAoQIAAGRycy9kb3ducmV2LnhtbFBLBQYAAAAABAAEAPkAAACRAwAAAAA=&#10;" strokecolor="black [3213]" strokeweight=".5pt">
                    <v:stroke endarrow="block" joinstyle="miter"/>
                  </v:shape>
                  <v:shape id="Straight Arrow Connector 137" o:spid="_x0000_s1142" type="#_x0000_t32" style="position:absolute;left:52197;top:19583;width:0;height:29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78iQsMAAADcAAAADwAAAGRycy9kb3ducmV2LnhtbERPTWvCQBC9F/wPywi91U0NaE1dpQhi&#10;i5eaitrbkJ0mS7OzIbs18d+7QsHbPN7nzJe9rcWZWm8cK3geJSCIC6cNlwr2X+unFxA+IGusHZOC&#10;C3lYLgYPc8y063hH5zyUIoawz1BBFUKTSemLiiz6kWuII/fjWoshwraUusUuhttajpNkIi0ajg0V&#10;NrSqqPjN/6yCYn86zujTHHSXmumm2X5v0/xDqcdh//YKIlAf7uJ/97uO89Mp3J6JF8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kLDAAAA3AAAAA8AAAAAAAAAAAAA&#10;AAAAoQIAAGRycy9kb3ducmV2LnhtbFBLBQYAAAAABAAEAPkAAACRAwAAAAA=&#10;" strokecolor="black [3213]" strokeweight=".5pt">
                    <v:stroke endarrow="block" joinstyle="miter"/>
                  </v:shape>
                  <v:shape id="Straight Arrow Connector 138" o:spid="_x0000_s1143" type="#_x0000_t32" style="position:absolute;left:59512;top:19507;width:0;height:31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C2MMYAAADcAAAADwAAAGRycy9kb3ducmV2LnhtbESPT0vDQBDF74LfYRnBm91owNrYbRFB&#10;VHqpaemf25Adk8XsbMiuTfrtOwfB2wzvzXu/mS9H36oT9dEFNnA/yUARV8E6rg1sN293T6BiQrbY&#10;BiYDZ4qwXFxfzbGwYeAvOpWpVhLCsUADTUpdoXWsGvIYJ6EjFu079B6TrH2tbY+DhPtWP2TZo/bo&#10;WBoa7Oi1oeqn/PUGqu1hP6O129khd9P3bnVc5eWnMbc348szqERj+jf/XX9Ywc+FVp6RCfTi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gtjDGAAAA3AAAAA8AAAAAAAAA&#10;AAAAAAAAoQIAAGRycy9kb3ducmV2LnhtbFBLBQYAAAAABAAEAPkAAACUAwAAAAA=&#10;" strokecolor="black [3213]" strokeweight=".5pt">
                    <v:stroke endarrow="block" joinstyle="miter"/>
                  </v:shape>
                  <v:shape id="Straight Arrow Connector 139" o:spid="_x0000_s1144" type="#_x0000_t32" style="position:absolute;left:27813;top:21412;width:4495;height:281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kThsIAAADcAAAADwAAAGRycy9kb3ducmV2LnhtbERP22oCMRB9L/gPYYS+iCZa8LIaRYqK&#10;Uip4+YBhM+4ubibbTarr3zeC0Lc5nOvMFo0txY1qXzjW0O8pEMSpMwVnGs6ndXcMwgdkg6Vj0vAg&#10;D4t5622GiXF3PtDtGDIRQ9gnqCEPoUqk9GlOFn3PVcSRu7jaYoiwzqSp8R7DbSkHSg2lxYJjQ44V&#10;feaUXo+/VoNdbbajpvP47tjy52S+vNrtg9L6vd0spyACNeFf/HJvTZz/MYHnM/ECO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kThsIAAADcAAAADwAAAAAAAAAAAAAA&#10;AAChAgAAZHJzL2Rvd25yZXYueG1sUEsFBgAAAAAEAAQA+QAAAJADAAAAAA==&#10;" strokecolor="black [3213]" strokeweight=".5pt">
                    <v:stroke endarrow="block" joinstyle="miter"/>
                  </v:shape>
                  <v:shape id="Straight Arrow Connector 140" o:spid="_x0000_s1145" type="#_x0000_t32" style="position:absolute;left:27813;top:8077;width:4495;height:3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XJZsUAAADcAAAADwAAAGRycy9kb3ducmV2LnhtbESP0WrCQBBF34X+wzKFvojuthQr0VVK&#10;UVGkhUY/YMhOk9DsbJpdNf5950HwbYZ7594z82XvG3WmLtaBLTyPDSjiIriaSwvHw3o0BRUTssMm&#10;MFm4UoTl4mEwx8yFC3/TOU+lkhCOGVqoUmozrWNRkcc4Di2xaD+h85hk7UrtOrxIuG/0izET7bFm&#10;aaiwpY+Kit/85C341Wb71g+vn0Pf/B3cPprdVzLWPj327zNQifp0N9+ut07wXwVfnpEJ9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1XJZsUAAADcAAAADwAAAAAAAAAA&#10;AAAAAAChAgAAZHJzL2Rvd25yZXYueG1sUEsFBgAAAAAEAAQA+QAAAJMDAAAAAA==&#10;" strokecolor="black [3213]" strokeweight=".5pt">
                    <v:stroke endarrow="block" joinstyle="miter"/>
                  </v:shape>
                  <v:shape id="Straight Arrow Connector 141" o:spid="_x0000_s1146" type="#_x0000_t32" style="position:absolute;left:35128;top:20955;width:2438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xs0MQAAADcAAAADwAAAGRycy9kb3ducmV2LnhtbERPTWvCQBC9C/0PyxR60421aE1dpQjS&#10;Fi+aitrbkJ0mS7OzIbs18d+7guBtHu9zZovOVuJEjTeOFQwHCQji3GnDhYLd96r/CsIHZI2VY1Jw&#10;Jg+L+UNvhql2LW/plIVCxBD2KSooQ6hTKX1ekkU/cDVx5H5dYzFE2BRSN9jGcFvJ5yQZS4uGY0OJ&#10;NS1Lyv+yf6sg3x0PU9qYvW5HZvJRr3/Wo+xLqafH7v0NRKAu3MU396eO81+G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HGzQxAAAANwAAAAPAAAAAAAAAAAA&#10;AAAAAKECAABkcnMvZG93bnJldi54bWxQSwUGAAAAAAQABAD5AAAAkgMAAAAA&#10;" strokecolor="black [3213]" strokeweight=".5pt">
                    <v:stroke endarrow="block" joinstyle="miter"/>
                  </v:shape>
                  <v:shape id="Straight Arrow Connector 142" o:spid="_x0000_s1147" type="#_x0000_t32" style="position:absolute;left:35052;top:8077;width:244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7yp8QAAADcAAAADwAAAGRycy9kb3ducmV2LnhtbERPTWvCQBC9F/wPywi96aYqaqOrlEJp&#10;xYtGaettyE6TpdnZkN2a+O9dQehtHu9zluvOVuJMjTeOFTwNExDEudOGCwXHw9tgDsIHZI2VY1Jw&#10;IQ/rVe9hial2Le/pnIVCxBD2KSooQ6hTKX1ekkU/dDVx5H5cYzFE2BRSN9jGcFvJUZJMpUXDsaHE&#10;ml5Lyn+zP6sgP35/PdPOfOp2bGbv9fa0HWcbpR773csCRKAu/Ivv7g8d509GcHsmXi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vKnxAAAANwAAAAPAAAAAAAAAAAA&#10;AAAAAKECAABkcnMvZG93bnJldi54bWxQSwUGAAAAAAQABAD5AAAAkgMAAAAA&#10;" strokecolor="black [3213]" strokeweight=".5pt">
                    <v:stroke endarrow="block" joinstyle="miter"/>
                  </v:shape>
                  <v:rect id="Rectangle 143" o:spid="_x0000_s1148" style="position:absolute;left:46177;top:30708;width:11963;height:92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AvfsAA&#10;AADcAAAADwAAAGRycy9kb3ducmV2LnhtbERP24rCMBB9F/yHMMK+aepuEa2NooK4L/vg5QOGZnrB&#10;ZFKarFa/fiMI+zaHc5183VsjbtT5xrGC6SQBQVw43XCl4HLej+cgfEDWaByTggd5WK+Ggxwz7e58&#10;pNspVCKGsM9QQR1Cm0npi5os+olriSNXus5iiLCrpO7wHsOtkZ9JMpMWG44NNba0q6m4nn6tArM4&#10;0yWRD3nYptfU+OdPialW6mPUb5YgAvXhX/x2f+s4P/2C1zPxArn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eAvfsAAAADcAAAADwAAAAAAAAAAAAAAAACYAgAAZHJzL2Rvd25y&#10;ZXYueG1sUEsFBgAAAAAEAAQA9QAAAIUDAAAAAA==&#10;" fillcolor="#898c7f" strokecolor="black [3213]" strokeweight="1pt">
                    <v:fill color2="#ecf0dc" rotate="t" angle="45" colors="0 #898c7f;.5 #c6cab8;1 #ecf0dc" focus="100%" type="gradient"/>
                  </v:rect>
                  <v:line id="Straight Connector 144" o:spid="_x0000_s1149" style="position:absolute;visibility:visible;mso-wrap-style:square" from="50292,30708" to="50292,40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J2XMMAAADcAAAADwAAAGRycy9kb3ducmV2LnhtbERP32vCMBB+F/wfwg32pqlDx9oZRYSB&#10;6MNY3WCPR3NryppL2mRa//tFEHy7j+/nLdeDbcWJ+tA4VjCbZiCIK6cbrhV8Ht8mLyBCRNbYOiYF&#10;FwqwXo1HSyy0O/MHncpYixTCoUAFJkZfSBkqQxbD1HnixP243mJMsK+l7vGcwm0rn7LsWVpsODUY&#10;9LQ1VP2Wf1ZBt6/Kw6Keffmd35r3DvPuO8+VenwYNq8gIg3xLr65dzrNn8/h+ky6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CdlzDAAAA3AAAAA8AAAAAAAAAAAAA&#10;AAAAoQIAAGRycy9kb3ducmV2LnhtbFBLBQYAAAAABAAEAPkAAACRAwAAAAA=&#10;" strokecolor="black [3213]" strokeweight=".5pt">
                    <v:stroke joinstyle="miter"/>
                  </v:line>
                  <v:line id="Straight Connector 145" o:spid="_x0000_s1150" style="position:absolute;visibility:visible;mso-wrap-style:square" from="54406,30708" to="54406,40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7Tx8MAAADcAAAADwAAAGRycy9kb3ducmV2LnhtbERP32vCMBB+H/g/hBvsbaYOHWs1iggD&#10;2R5kdYKPR3M2Zc0lbaJ2/70ZDHy7j+/nLVaDbcWF+tA4VjAZZyCIK6cbrhV879+f30CEiKyxdUwK&#10;finAajl6WGCh3ZW/6FLGWqQQDgUqMDH6QspQGbIYxs4TJ+7keosxwb6WusdrCretfMmyV2mx4dRg&#10;0NPGUPVTnq2C7qMqP2f15OC3fmN2HebdMc+Venoc1nMQkYZ4F/+7tzrNn87g75l0gV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6O08fDAAAA3AAAAA8AAAAAAAAAAAAA&#10;AAAAoQIAAGRycy9kb3ducmV2LnhtbFBLBQYAAAAABAAEAPkAAACRAwAAAAA=&#10;" strokecolor="black [3213]" strokeweight=".5pt">
                    <v:stroke joinstyle="miter"/>
                  </v:line>
                  <v:line id="Straight Connector 146" o:spid="_x0000_s1151" style="position:absolute;visibility:visible;mso-wrap-style:square" from="46177,33832" to="58140,33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xNsMMAAADcAAAADwAAAGRycy9kb3ducmV2LnhtbERP32vCMBB+H/g/hBv4NlNlytoZRQRB&#10;3IOsbrDHo7k1Zc0lbTLt/nsjDHy7j+/nLdeDbcWZ+tA4VjCdZCCIK6cbrhV8nHZPLyBCRNbYOiYF&#10;fxRgvRo9LLHQ7sLvdC5jLVIIhwIVmBh9IWWoDFkME+eJE/fteosxwb6WusdLCretnGXZQlpsODUY&#10;9LQ1VP2Uv1ZBd6jKt3k9/fR7vzXHDvPuK8+VGj8Om1cQkYZ4F/+79zrNf17A7Zl0gVx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5cTbDDAAAA3AAAAA8AAAAAAAAAAAAA&#10;AAAAoQIAAGRycy9kb3ducmV2LnhtbFBLBQYAAAAABAAEAPkAAACRAwAAAAA=&#10;" strokecolor="black [3213]" strokeweight=".5pt">
                    <v:stroke joinstyle="miter"/>
                  </v:line>
                  <v:line id="Straight Connector 147" o:spid="_x0000_s1152" style="position:absolute;visibility:visible;mso-wrap-style:square" from="46177,37185" to="58140,37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DoK8MAAADcAAAADwAAAGRycy9kb3ducmV2LnhtbERP32vCMBB+H/g/hBP2pqmi29oZRQRB&#10;3MNYt8Eej+bWlDWXtMm0/vdmIOztPr6ft9oMthUn6kPjWMFsmoEgrpxuuFbw8b6fPIEIEVlj65gU&#10;XCjAZj26W2Gh3Znf6FTGWqQQDgUqMDH6QspQGbIYps4TJ+7b9RZjgn0tdY/nFG5bOc+yB2mx4dRg&#10;0NPOUPVT/loF3bEqX5b17NMf/M68dph3X3mu1P142D6DiDTEf/HNfdBp/uIR/p5JF8j1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EQ6CvDAAAA3AAAAA8AAAAAAAAAAAAA&#10;AAAAoQIAAGRycy9kb3ducmV2LnhtbFBLBQYAAAAABAAEAPkAAACRAwAAAAA=&#10;" strokecolor="black [3213]" strokeweight=".5pt">
                    <v:stroke joinstyle="miter"/>
                  </v:line>
                  <v:shape id="Straight Arrow Connector 148" o:spid="_x0000_s1153" type="#_x0000_t32" style="position:absolute;left:43586;top:25603;width:4039;height:5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bFTccAAADcAAAADwAAAGRycy9kb3ducmV2LnhtbESPT0vDQBDF70K/wzIFb3ajFW3TbosI&#10;otJLTUv/3IbsmCxmZ0N2beK3dw6Ctxnem/d+s1wPvlEX6qILbOB2koEiLoN1XBnY715uZqBiQrbY&#10;BCYDPxRhvRpdLTG3oecPuhSpUhLCMUcDdUptrnUsa/IYJ6ElFu0zdB6TrF2lbYe9hPtG32XZg/bo&#10;WBpqbOm5pvKr+PYGyv3pOKetO9h+6h5f2815My3ejbkeD08LUImG9G/+u36zgn8vt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JsVNxwAAANwAAAAPAAAAAAAA&#10;AAAAAAAAAKECAABkcnMvZG93bnJldi54bWxQSwUGAAAAAAQABAD5AAAAlQMAAAAA&#10;" strokecolor="black [3213]" strokeweight=".5pt">
                    <v:stroke endarrow="block" joinstyle="miter"/>
                  </v:shape>
                  <v:shape id="Straight Arrow Connector 149" o:spid="_x0000_s1154" type="#_x0000_t32" style="position:absolute;left:52197;top:25603;width:0;height:5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pg1sQAAADcAAAADwAAAGRycy9kb3ducmV2LnhtbERPS2vCQBC+F/oflhG81Y0PqkZXkUJR&#10;8aJR+rgN2TFZmp0N2dWk/75bKPQ2H99zluvOVuJOjTeOFQwHCQji3GnDhYLL+fVpBsIHZI2VY1Lw&#10;TR7Wq8eHJabatXyiexYKEUPYp6igDKFOpfR5SRb9wNXEkbu6xmKIsCmkbrCN4baSoyR5lhYNx4YS&#10;a3opKf/KblZBfvl4n9PRvOl2bKbb+vB5GGd7pfq9brMAEagL/+I/907H+ZM5/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amDWxAAAANwAAAAPAAAAAAAAAAAA&#10;AAAAAKECAABkcnMvZG93bnJldi54bWxQSwUGAAAAAAQABAD5AAAAkgMAAAAA&#10;" strokecolor="black [3213]" strokeweight=".5pt">
                    <v:stroke endarrow="block" joinstyle="miter"/>
                  </v:shape>
                  <v:shape id="Straight Arrow Connector 150" o:spid="_x0000_s1155" type="#_x0000_t32" style="position:absolute;left:55778;top:25603;width:4496;height:510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xfu8UAAADcAAAADwAAAGRycy9kb3ducmV2LnhtbESP0WrCQBBF34X+wzKFvojutlAr0VVK&#10;UVGkhUY/YMhOk9DsbJpdNf5950HwbYZ7594z82XvG3WmLtaBLTyPDSjiIriaSwvHw3o0BRUTssMm&#10;MFm4UoTl4mEwx8yFC3/TOU+lkhCOGVqoUmozrWNRkcc4Di2xaD+h85hk7UrtOrxIuG/0izET7bFm&#10;aaiwpY+Kit/85C341Wb71g+vn0Pf/B3cPprdVzLWPj327zNQifp0N9+ut07wXwVfnpEJ9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xfu8UAAADcAAAADwAAAAAAAAAA&#10;AAAAAAChAgAAZHJzL2Rvd25yZXYueG1sUEsFBgAAAAAEAAQA+QAAAJMDAAAAAA==&#10;" strokecolor="black [3213]" strokeweight=".5pt">
                    <v:stroke endarrow="block" joinstyle="miter"/>
                  </v:shape>
                  <v:group id="Group 151" o:spid="_x0000_s1156" style="position:absolute;left:41376;top:51663;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rect id="Rectangle 152" o:spid="_x0000_s1157"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AFd8IA&#10;AADcAAAADwAAAGRycy9kb3ducmV2LnhtbERPTWvCQBC9F/wPywi91Y2BlhJdpQ0VvCYtgrcxO82G&#10;ZmdjdhsTf323IHibx/uc9Xa0rRio941jBctFAoK4crrhWsHX5+7pFYQPyBpbx6RgIg/bzexhjZl2&#10;Fy5oKEMtYgj7DBWYELpMSl8ZsugXriOO3LfrLYYI+1rqHi8x3LYyTZIXabHh2GCwo9xQ9VP+WgXu&#10;asqifv/ID3T16ZAX0/F0npR6nI9vKxCBxnAX39x7Hec/p/D/TLx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kAV3wgAAANwAAAAPAAAAAAAAAAAAAAAAAJgCAABkcnMvZG93&#10;bnJldi54bWxQSwUGAAAAAAQABAD1AAAAhwMAAAAA&#10;" fillcolor="#889688" strokecolor="black [3213]" strokeweight="1pt">
                      <v:fill color2="#e9ffe9" rotate="t" angle="45" colors="0 #889688;.5 #c4d8c4;1 #e9ffe9" focus="100%" type="gradient"/>
                    </v:rect>
                    <v:rect id="Rectangle 153" o:spid="_x0000_s1158"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yg7MIA&#10;AADcAAAADwAAAGRycy9kb3ducmV2LnhtbERPTWvCQBC9F/wPyxR6q5taWiS6Sg0Wek0qgrcxO2ZD&#10;s7Mxu42Jv94VCr3N433Ocj3YRvTU+dqxgpdpAoK4dLrmSsHu+/N5DsIHZI2NY1Iwkof1avKwxFS7&#10;C+fUF6ESMYR9igpMCG0qpS8NWfRT1xJH7uQ6iyHCrpK6w0sMt42cJcm7tFhzbDDYUmao/Cl+rQJ3&#10;NUVebbbZnq5+1mf5eDieR6WeHoePBYhAQ/gX/7m/dJz/9gr3Z+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3KDswgAAANwAAAAPAAAAAAAAAAAAAAAAAJgCAABkcnMvZG93&#10;bnJldi54bWxQSwUGAAAAAAQABAD1AAAAhwMAAAAA&#10;" fillcolor="#889688" strokecolor="black [3213]" strokeweight="1pt">
                      <v:fill color2="#e9ffe9" rotate="t" angle="45" colors="0 #889688;.5 #c4d8c4;1 #e9ffe9" focus="100%" type="gradient"/>
                    </v:rect>
                    <v:rect id="Rectangle 154" o:spid="_x0000_s1159"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4mMIA&#10;AADcAAAADwAAAGRycy9kb3ducmV2LnhtbERPTWvCQBC9F/wPyxR6q5tKWyS6Sg0Wek0qgrcxO2ZD&#10;s7Mxu42Jv94VCr3N433Ocj3YRvTU+dqxgpdpAoK4dLrmSsHu+/N5DsIHZI2NY1Iwkof1avKwxFS7&#10;C+fUF6ESMYR9igpMCG0qpS8NWfRT1xJH7uQ6iyHCrpK6w0sMt42cJcm7tFhzbDDYUmao/Cl+rQJ3&#10;NUVebbbZnq5+1mf5eDieR6WeHoePBYhAQ/gX/7m/dJz/9gr3Z+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NTiYwgAAANwAAAAPAAAAAAAAAAAAAAAAAJgCAABkcnMvZG93&#10;bnJldi54bWxQSwUGAAAAAAQABAD1AAAAhwMAAAAA&#10;" fillcolor="#889688" strokecolor="black [3213]" strokeweight="1pt">
                      <v:fill color2="#e9ffe9" rotate="t" angle="45" colors="0 #889688;.5 #c4d8c4;1 #e9ffe9" focus="100%" type="gradient"/>
                    </v:rect>
                  </v:group>
                  <v:group id="Group 155" o:spid="_x0000_s1160" style="position:absolute;left:41376;top:44119;width:20955;height:2972" coordsize="20955,29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rect id="Rectangle 156" o:spid="_x0000_s1161" style="position:absolute;width:716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yJscAA&#10;AADcAAAADwAAAGRycy9kb3ducmV2LnhtbERPS4vCMBC+L/gfwgheljX1VZauUZYVQbz5wPPQzDbF&#10;ZlKbVOu/N4LgbT6+58yXna3ElRpfOlYwGiYgiHOnSy4UHA/rr28QPiBrrByTgjt5WC56H3PMtLvx&#10;jq77UIgYwj5DBSaEOpPS54Ys+qGriSP37xqLIcKmkLrBWwy3lRwnSSotlhwbDNb0Zyg/71uroNuu&#10;aMQXbdKJDdJ/ntpZPW2VGvS73x8QgbrwFr/cGx3nz1J4PhMvkI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nyJscAAAADcAAAADwAAAAAAAAAAAAAAAACYAgAAZHJzL2Rvd25y&#10;ZXYueG1sUEsFBgAAAAAEAAQA9QAAAIUDAAAAAA==&#10;" fillcolor="#848496" strokecolor="black [3213]" strokeweight="1pt">
                      <v:fill color2="#e3e3ff" rotate="t" angle="45" colors="0 #848496;.5 #bfbfd8;1 #e3e3ff" focus="100%" type="gradient"/>
                    </v:rect>
                    <v:rect id="Rectangle 157" o:spid="_x0000_s1162" style="position:absolute;left:7162;width:67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AsKsAA&#10;AADcAAAADwAAAGRycy9kb3ducmV2LnhtbERPS4vCMBC+L/gfwgheFk111wfVKKIsyN5WxfPQjE2x&#10;mdQm1frvjSDsbT6+5yxWrS3FjWpfOFYwHCQgiDOnC84VHA8//RkIH5A1lo5JwYM8rJadjwWm2t35&#10;j277kIsYwj5FBSaEKpXSZ4Ys+oGriCN3drXFEGGdS13jPYbbUo6SZCItFhwbDFa0MZRd9o1V0P5u&#10;achXbSZfNkj/eWrG1XejVK/brucgArXhX/x273ScP57C65l4gV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TAsKsAAAADcAAAADwAAAAAAAAAAAAAAAACYAgAAZHJzL2Rvd25y&#10;ZXYueG1sUEsFBgAAAAAEAAQA9QAAAIUDAAAAAA==&#10;" fillcolor="#848496" strokecolor="black [3213]" strokeweight="1pt">
                      <v:fill color2="#e3e3ff" rotate="t" angle="45" colors="0 #848496;.5 #bfbfd8;1 #e3e3ff" focus="100%" type="gradient"/>
                    </v:rect>
                    <v:rect id="Rectangle 158" o:spid="_x0000_s1163" style="position:absolute;left:13944;width:701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4WMMA&#10;AADcAAAADwAAAGRycy9kb3ducmV2LnhtbESPT2vCQBDF74LfYRnBi+hGq1JSV5EWofTmHzwP2Wk2&#10;NDsbsxuN375zKPQ2w3vz3m82u97X6k5trAIbmM8yUMRFsBWXBi7nw/QVVEzIFuvAZOBJEXbb4WCD&#10;uQ0PPtL9lEolIRxzNOBSanKtY+HIY5yFhli079B6TLK2pbYtPiTc13qRZWvtsWJpcNjQu6Pi59R5&#10;A/3XB835Zt36xScdJ9du1Sw7Y8ajfv8GKlGf/s1/159W8FdCK8/IBHr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4WMMAAADcAAAADwAAAAAAAAAAAAAAAACYAgAAZHJzL2Rv&#10;d25yZXYueG1sUEsFBgAAAAAEAAQA9QAAAIgDAAAAAA==&#10;" fillcolor="#848496" strokecolor="black [3213]" strokeweight="1pt">
                      <v:fill color2="#e3e3ff" rotate="t" angle="45" colors="0 #848496;.5 #bfbfd8;1 #e3e3ff" focus="100%" type="gradient"/>
                    </v:rect>
                  </v:group>
                  <v:shape id="Straight Arrow Connector 159" o:spid="_x0000_s1164" type="#_x0000_t32" style="position:absolute;left:52197;top:40005;width:0;height:41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P2C8QAAADcAAAADwAAAGRycy9kb3ducmV2LnhtbERPS2vCQBC+F/oflhG81Y2KVaOrSKGo&#10;eNEofdyG7Jgszc6G7GrSf98tFHqbj+85y3VnK3GnxhvHCoaDBARx7rThQsHl/Po0A+EDssbKMSn4&#10;Jg/r1ePDElPtWj7RPQuFiCHsU1RQhlCnUvq8JIt+4GriyF1dYzFE2BRSN9jGcFvJUZI8S4uGY0OJ&#10;Nb2UlH9lN6sgv3y8z+lo3nQ7NtNtffg8jLO9Uv1et1mACNSFf/Gfe6fj/Mkcfp+JF8j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s/YLxAAAANwAAAAPAAAAAAAAAAAA&#10;AAAAAKECAABkcnMvZG93bnJldi54bWxQSwUGAAAAAAQABAD5AAAAkgMAAAAA&#10;" strokecolor="black [3213]" strokeweight=".5pt">
                    <v:stroke endarrow="block" joinstyle="miter"/>
                  </v:shape>
                  <v:shape id="Straight Arrow Connector 160" o:spid="_x0000_s1165" type="#_x0000_t32" style="position:absolute;left:44881;top:40005;width:3277;height:4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VBsUAAADcAAAADwAAAGRycy9kb3ducmV2LnhtbESPQWvCQBCF70L/wzKFXqTutgctqZtQ&#10;ihVFLFT7A4bsNAnNzsbsqvHfOwfB2wzvzXvfzIvBt+pEfWwCW3iZGFDEZXANVxZ+91/Pb6BiQnbY&#10;BiYLF4pQ5A+jOWYunPmHTrtUKQnhmKGFOqUu0zqWNXmMk9ARi/YXeo9J1r7SrsezhPtWvxoz1R4b&#10;loYaO/qsqfzfHb0Fv1iuZsP4sh379rB3m2jW38lY+/Q4fLyDSjSku/l2vXKCPxV8eUYm0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CVBsUAAADcAAAADwAAAAAAAAAA&#10;AAAAAAChAgAAZHJzL2Rvd25yZXYueG1sUEsFBgAAAAAEAAQA+QAAAJMDAAAAAA==&#10;" strokecolor="black [3213]" strokeweight=".5pt">
                    <v:stroke endarrow="block" joinstyle="miter"/>
                  </v:shape>
                  <v:shape id="Straight Arrow Connector 161" o:spid="_x0000_s1166" type="#_x0000_t32" style="position:absolute;left:55778;top:40005;width:3734;height:41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wsMMAAADcAAAADwAAAGRycy9kb3ducmV2LnhtbERPTWvCQBC9F/wPywi91Y0K1kZXEUFs&#10;8aKptHobsmOymJ0N2a1J/31XKHibx/uc+bKzlbhR441jBcNBAoI4d9pwoeD4uXmZgvABWWPlmBT8&#10;koflovc0x1S7lg90y0IhYgj7FBWUIdSplD4vyaIfuJo4chfXWAwRNoXUDbYx3FZylCQTadFwbCix&#10;pnVJ+TX7sQry4+n7jfbmS7dj87qtd+fdOPtQ6rnfrWYgAnXhIf53v+s4fzKE+zPxAr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pMLDDAAAA3AAAAA8AAAAAAAAAAAAA&#10;AAAAoQIAAGRycy9kb3ducmV2LnhtbFBLBQYAAAAABAAEAPkAAACRAwAAAAA=&#10;" strokecolor="black [3213]" strokeweight=".5pt">
                    <v:stroke endarrow="block" joinstyle="miter"/>
                  </v:shape>
                  <v:shape id="Straight Arrow Connector 162" o:spid="_x0000_s1167" type="#_x0000_t32" style="position:absolute;left:44881;top:47091;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uux8MAAADcAAAADwAAAGRycy9kb3ducmV2LnhtbERPS2vCQBC+C/6HZYTedKOCtamriFCq&#10;eNFU+rgN2WmymJ0N2a2J/94VCt7m43vOYtXZSlyo8caxgvEoAUGcO224UHD6eBvOQfiArLFyTAqu&#10;5GG17PcWmGrX8pEuWShEDGGfooIyhDqV0uclWfQjVxNH7tc1FkOETSF1g20Mt5WcJMlMWjQcG0qs&#10;aVNSfs7+rIL89P31QgfzqdupeX6v9z/7abZT6mnQrV9BBOrCQ/zv3uo4fzaB+zPxAr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7rsfDAAAA3AAAAA8AAAAAAAAAAAAA&#10;AAAAoQIAAGRycy9kb3ducmV2LnhtbFBLBQYAAAAABAAEAPkAAACRAwAAAAA=&#10;" strokecolor="black [3213]" strokeweight=".5pt">
                    <v:stroke endarrow="block" joinstyle="miter"/>
                  </v:shape>
                  <v:shape id="Straight Arrow Connector 163" o:spid="_x0000_s1168" type="#_x0000_t32" style="position:absolute;left:52197;top:47091;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cLXMMAAADcAAAADwAAAGRycy9kb3ducmV2LnhtbERPS2vCQBC+C/6HZQRvuqkBbVNXKYKo&#10;eLGp9HEbstNkaXY2ZFeT/vuuIPQ2H99zluve1uJKrTeOFTxMExDEhdOGSwXnt+3kEYQPyBprx6Tg&#10;lzysV8PBEjPtOn6lax5KEUPYZ6igCqHJpPRFRRb91DXEkft2rcUQYVtK3WIXw20tZ0kylxYNx4YK&#10;G9pUVPzkF6ugOH9+PNHJvOsuNYtdc/w6pvlBqfGof3kGEagP/+K7e6/j/HkKt2fiBX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83C1zDAAAA3AAAAA8AAAAAAAAAAAAA&#10;AAAAoQIAAGRycy9kb3ducmV2LnhtbFBLBQYAAAAABAAEAPkAAACRAwAAAAA=&#10;" strokecolor="black [3213]" strokeweight=".5pt">
                    <v:stroke endarrow="block" joinstyle="miter"/>
                  </v:shape>
                  <v:shape id="Straight Arrow Connector 164" o:spid="_x0000_s1169" type="#_x0000_t32" style="position:absolute;left:59512;top:47091;width:0;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6TKMQAAADcAAAADwAAAGRycy9kb3ducmV2LnhtbERPTWvCQBC9F/oflil4041abE1dRQSx&#10;xYtNRe1tyI7JYnY2ZFeT/vtuQehtHu9zZovOVuJGjTeOFQwHCQji3GnDhYL917r/CsIHZI2VY1Lw&#10;Qx4W88eHGabatfxJtywUIoawT1FBGUKdSunzkiz6gauJI3d2jcUQYVNI3WAbw20lR0kykRYNx4YS&#10;a1qVlF+yq1WQ70/HKe3MQbdj87Kpt9/bcfahVO+pW76BCNSFf/Hd/a7j/Mkz/D0TL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3pMoxAAAANwAAAAPAAAAAAAAAAAA&#10;AAAAAKECAABkcnMvZG93bnJldi54bWxQSwUGAAAAAAQABAD5AAAAkgMAAAAA&#10;" strokecolor="black [3213]" strokeweight=".5pt">
                    <v:stroke endarrow="block" joinstyle="miter"/>
                  </v:shape>
                  <v:shape id="Straight Arrow Connector 165" o:spid="_x0000_s1170" type="#_x0000_t32" style="position:absolute;left:44881;top:54635;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I2s8QAAADcAAAADwAAAGRycy9kb3ducmV2LnhtbERPTWvCQBC9F/oflil4041KbU1dRQSx&#10;xYtNRe1tyI7JYnY2ZFeT/vtuQehtHu9zZovOVuJGjTeOFQwHCQji3GnDhYL917r/CsIHZI2VY1Lw&#10;Qx4W88eHGabatfxJtywUIoawT1FBGUKdSunzkiz6gauJI3d2jcUQYVNI3WAbw20lR0kykRYNx4YS&#10;a1qVlF+yq1WQ70/HKe3MQbdj87Kpt9/bcfahVO+pW76BCNSFf/Hd/a7j/Mkz/D0TL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kjazxAAAANwAAAAPAAAAAAAAAAAA&#10;AAAAAKECAABkcnMvZG93bnJldi54bWxQSwUGAAAAAAQABAD5AAAAkgMAAAAA&#10;" strokecolor="black [3213]" strokeweight=".5pt">
                    <v:stroke endarrow="block" joinstyle="miter"/>
                  </v:shape>
                  <v:shape id="Straight Arrow Connector 166" o:spid="_x0000_s1171" type="#_x0000_t32" style="position:absolute;left:52197;top:54631;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CoxMMAAADcAAAADwAAAGRycy9kb3ducmV2LnhtbERPS2vCQBC+C/6HZYTedFOF2KauUgSx&#10;xYum0sdtyE6TpdnZkN2a+O9dQfA2H99zFqve1uJErTeOFTxOEhDEhdOGSwXHj834CYQPyBprx6Tg&#10;TB5Wy+FggZl2HR/olIdSxBD2GSqoQmgyKX1RkUU/cQ1x5H5dazFE2JZSt9jFcFvLaZKk0qLh2FBh&#10;Q+uKir/83yoojt9fz7Q3n7qbmfm22f3sZvm7Ug+j/vUFRKA+3MU395uO89MUrs/EC+Ty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9AqMTDAAAA3AAAAA8AAAAAAAAAAAAA&#10;AAAAoQIAAGRycy9kb3ducmV2LnhtbFBLBQYAAAAABAAEAPkAAACRAwAAAAA=&#10;" strokecolor="black [3213]" strokeweight=".5pt">
                    <v:stroke endarrow="block" joinstyle="miter"/>
                  </v:shape>
                  <v:shape id="Straight Arrow Connector 167" o:spid="_x0000_s1172" type="#_x0000_t32" style="position:absolute;left:59512;top:54635;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wNX8MAAADcAAAADwAAAGRycy9kb3ducmV2LnhtbERPTWvCQBC9F/wPywje6kYFtdFVSkFs&#10;8aKptHobsmOymJ0N2a1J/323IHibx/uc5bqzlbhR441jBaNhAoI4d9pwoeD4uXmeg/ABWWPlmBT8&#10;kof1qve0xFS7lg90y0IhYgj7FBWUIdSplD4vyaIfupo4chfXWAwRNoXUDbYx3FZynCRTadFwbCix&#10;preS8mv2YxXkx9P3C+3Nl24nZratd+fdJPtQatDvXhcgAnXhIb6733WcP53B/zPxAr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MDV/DAAAA3AAAAA8AAAAAAAAAAAAA&#10;AAAAoQIAAGRycy9kb3ducmV2LnhtbFBLBQYAAAAABAAEAPkAAACRAwAAAAA=&#10;" strokecolor="black [3213]" strokeweight=".5pt">
                    <v:stroke endarrow="block" joinstyle="miter"/>
                  </v:shape>
                  <v:rect id="Rectangle 168" o:spid="_x0000_s1173" style="position:absolute;top:3733;width:6400;height:33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lC+MAA&#10;AADcAAAADwAAAGRycy9kb3ducmV2LnhtbESPMY/CMAyFdyT+Q2QkNkjpgE6FgCrQSazlbrnNakxb&#10;0TglCdD793hAYrP1nt/7vN2PrlcPCrHzbGC1zEAR19523Bj4/flefIGKCdli75kM/FOE/W462WJh&#10;/ZMrepxToySEY4EG2pSGQutYt+QwLv1ALNrFB4dJ1tBoG/Ap4a7XeZattcOOpaHFgQ4t1dfz3Rk4&#10;9uXqz9+4xFOqbk0X8moMuTHz2VhuQCUa08f8vj5ZwV8LrTwjE+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ClC+MAAAADcAAAADwAAAAAAAAAAAAAAAACYAgAAZHJzL2Rvd25y&#10;ZXYueG1sUEsFBgAAAAAEAAQA9QAAAIUDAAAAAA==&#10;" fillcolor="white [3201]" strokecolor="white [3212]" strokeweight="1pt">
                    <v:textbox>
                      <w:txbxContent>
                        <w:p w14:paraId="46689149" w14:textId="77777777" w:rsidR="00E47499" w:rsidRPr="009C3133" w:rsidRDefault="00E47499"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v:textbox>
                  </v:rect>
                  <v:rect id="Rectangle 169" o:spid="_x0000_s1174" style="position:absolute;top:9981;width:6400;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XnY8AA&#10;AADcAAAADwAAAGRycy9kb3ducmV2LnhtbERPPWvDMBDdA/kP4gLZYjkeTOtaDqYlkNVul26HdbVN&#10;rZMjqYnz76NCINs93ueVh8VM4kLOj5YV7JMUBHFn9ci9gq/P4+4FhA/IGifLpOBGHg7VelVioe2V&#10;G7q0oRcxhH2BCoYQ5kJK3w1k0Cd2Jo7cj3UGQ4Sul9rhNYabSWZpmkuDI8eGAWd6H6j7bf+Mgo+p&#10;3n/bM9d4Cs25H13WLC5TartZ6jcQgZbwFD/cJx3n56/w/0y8QFZ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2XnY8AAAADcAAAADwAAAAAAAAAAAAAAAACYAgAAZHJzL2Rvd25y&#10;ZXYueG1sUEsFBgAAAAAEAAQA9QAAAIUDAAAAAA==&#10;" fillcolor="white [3201]" strokecolor="white [3212]" strokeweight="1pt">
                    <v:textbox>
                      <w:txbxContent>
                        <w:p w14:paraId="349A7C88"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0" o:spid="_x0000_s1175" style="position:absolute;top:16535;width:6400;height:2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bYI8EA&#10;AADcAAAADwAAAGRycy9kb3ducmV2LnhtbESPQW/CMAyF75P4D5GRuEFKDwwVAqpAk7iW7bKb1Zi2&#10;onFKEqD79/iAtJut9/ze5+1+dL16UIidZwPLRQaKuPa248bAz/fXfA0qJmSLvWcy8EcR9rvJxxYL&#10;659c0eOcGiUhHAs00KY0FFrHuiWHceEHYtEuPjhMsoZG24BPCXe9zrNspR12LA0tDnRoqb6e787A&#10;sS+Xv/7GJZ5SdWu6kFdjyI2ZTcdyAyrRmP7N7+uTFfxPwZdnZAK9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G2CPBAAAA3AAAAA8AAAAAAAAAAAAAAAAAmAIAAGRycy9kb3du&#10;cmV2LnhtbFBLBQYAAAAABAAEAPUAAACGAwAAAAA=&#10;" fillcolor="white [3201]" strokecolor="white [3212]" strokeweight="1pt">
                    <v:textbox>
                      <w:txbxContent>
                        <w:p w14:paraId="25A82D2C" w14:textId="77777777" w:rsidR="00E47499" w:rsidRPr="009C3133" w:rsidRDefault="00E47499" w:rsidP="00E97B3A">
                          <w:pPr>
                            <w:jc w:val="center"/>
                            <w:rPr>
                              <w:rFonts w:ascii="Times New Roman" w:hAnsi="Times New Roman" w:cs="Times New Roman"/>
                              <w:sz w:val="20"/>
                              <w:szCs w:val="20"/>
                            </w:rPr>
                          </w:pPr>
                          <w:r w:rsidRPr="009C3133">
                            <w:rPr>
                              <w:rFonts w:ascii="Times New Roman" w:hAnsi="Times New Roman" w:cs="Times New Roman"/>
                              <w:sz w:val="20"/>
                              <w:szCs w:val="20"/>
                            </w:rPr>
                            <w:t>Conv</w:t>
                          </w:r>
                        </w:p>
                      </w:txbxContent>
                    </v:textbox>
                  </v:rect>
                  <v:rect id="Rectangle 171" o:spid="_x0000_s1176" style="position:absolute;top:23010;width:6400;height:3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p9uL8A&#10;AADcAAAADwAAAGRycy9kb3ducmV2LnhtbERPTYvCMBC9C/sfwgh707Q9rFJNS3ERvFa9eBua2bZs&#10;M6lJ1O6/3wiCt3m8z9mWkxnEnZzvLStIlwkI4sbqnlsF59N+sQbhA7LGwTIp+CMPZfEx22Ku7YNr&#10;uh9DK2II+xwVdCGMuZS+6cigX9qROHI/1hkMEbpWaoePGG4GmSXJlzTYc2zocKRdR83v8WYUfA9V&#10;erFXrvAQ6mvbu6yeXKbU53yqNiACTeEtfrkPOs5fpfB8Jl4g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yn24vwAAANwAAAAPAAAAAAAAAAAAAAAAAJgCAABkcnMvZG93bnJl&#10;di54bWxQSwUGAAAAAAQABAD1AAAAhAMAAAAA&#10;" fillcolor="white [3201]" strokecolor="white [3212]" strokeweight="1pt">
                    <v:textbox>
                      <w:txbxContent>
                        <w:p w14:paraId="3FD9BA90"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2" o:spid="_x0000_s1177" style="position:absolute;left:63322;top:3198;width:6401;height:30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jjz8AA&#10;AADcAAAADwAAAGRycy9kb3ducmV2LnhtbERPPWvDMBDdC/0P4grZajkekuBECaYl4NVplmyHdZFN&#10;rJMjKbH776tCods93uftDrMdxJN86B0rWGY5COLW6Z6NgvPX8X0DIkRkjYNjUvBNAQ7715cdltpN&#10;3NDzFI1IIRxKVNDFOJZShrYjiyFzI3Hirs5bjAl6I7XHKYXbQRZ5vpIWe04NHY700VF7Oz2sgs+h&#10;Wl7cnSusY3M3vS+a2RdKLd7magsi0hz/xX/uWqf56wJ+n0kXyP0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Bjjz8AAAADcAAAADwAAAAAAAAAAAAAAAACYAgAAZHJzL2Rvd25y&#10;ZXYueG1sUEsFBgAAAAAEAAQA9QAAAIUDAAAAAA==&#10;" fillcolor="white [3201]" strokecolor="white [3212]" strokeweight="1pt">
                    <v:textbox>
                      <w:txbxContent>
                        <w:p w14:paraId="1ED70E64"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v:textbox>
                  </v:rect>
                  <v:rect id="Rectangle 173" o:spid="_x0000_s1178" style="position:absolute;left:63322;top:10438;width:6401;height:4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RGVL8A&#10;AADcAAAADwAAAGRycy9kb3ducmV2LnhtbERPTYvCMBC9C/6HMAveNLWCLl3TUhTBa9297G1oZtuy&#10;zaQmUeu/N4LgbR7vc7bFaHpxJec7ywqWiwQEcW11x42Cn+/D/BOED8gae8uk4E4einw62WKm7Y0r&#10;up5CI2II+wwVtCEMmZS+bsmgX9iBOHJ/1hkMEbpGaoe3GG56mSbJWhrsODa0ONCupfr/dDEK9n25&#10;/LVnLvEYqnPTubQaXarU7GMsv0AEGsNb/HIfdZy/WcHzmXiBzB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VEZUvwAAANwAAAAPAAAAAAAAAAAAAAAAAJgCAABkcnMvZG93bnJl&#10;di54bWxQSwUGAAAAAAQABAD1AAAAhAMAAAAA&#10;" fillcolor="white [3201]" strokecolor="white [3212]" strokeweight="1pt">
                    <v:textbox>
                      <w:txbxContent>
                        <w:p w14:paraId="3B4FD145"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4" o:spid="_x0000_s1179" style="position:absolute;left:63322;top:15829;width:6401;height:3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3eIL8A&#10;AADcAAAADwAAAGRycy9kb3ducmV2LnhtbERPTYvCMBC9C/6HMAveNLWILl3TUhTBa9297G1oZtuy&#10;zaQmUeu/N4LgbR7vc7bFaHpxJec7ywqWiwQEcW11x42Cn+/D/BOED8gae8uk4E4einw62WKm7Y0r&#10;up5CI2II+wwVtCEMmZS+bsmgX9iBOHJ/1hkMEbpGaoe3GG56mSbJWhrsODa0ONCupfr/dDEK9n25&#10;/LVnLvEYqnPTubQaXarU7GMsv0AEGsNb/HIfdZy/WcHzmXiBzB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vd4gvwAAANwAAAAPAAAAAAAAAAAAAAAAAJgCAABkcnMvZG93bnJl&#10;di54bWxQSwUGAAAAAAQABAD1AAAAhAMAAAAA&#10;" fillcolor="white [3201]" strokecolor="white [3212]" strokeweight="1pt">
                    <v:textbox>
                      <w:txbxContent>
                        <w:p w14:paraId="001C0DBA"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v:textbox>
                  </v:rect>
                  <v:rect id="Rectangle 175" o:spid="_x0000_s1180" style="position:absolute;left:63322;top:22629;width:6401;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7u78A&#10;AADcAAAADwAAAGRycy9kb3ducmV2LnhtbERPTYvCMBC9C/6HMAveNLWgLl3TUhTBa9297G1oZtuy&#10;zaQmUeu/N4LgbR7vc7bFaHpxJec7ywqWiwQEcW11x42Cn+/D/BOED8gae8uk4E4einw62WKm7Y0r&#10;up5CI2II+wwVtCEMmZS+bsmgX9iBOHJ/1hkMEbpGaoe3GG56mSbJWhrsODa0ONCupfr/dDEK9n25&#10;/LVnLvEYqnPTubQaXarU7GMsv0AEGsNb/HIfdZy/WcHzmXiBzB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8Xu7vwAAANwAAAAPAAAAAAAAAAAAAAAAAJgCAABkcnMvZG93bnJl&#10;di54bWxQSwUGAAAAAAQABAD1AAAAhAMAAAAA&#10;" fillcolor="white [3201]" strokecolor="white [3212]" strokeweight="1pt">
                    <v:textbox>
                      <w:txbxContent>
                        <w:p w14:paraId="4F473AE3" w14:textId="77777777" w:rsidR="00E47499" w:rsidRPr="009C3133" w:rsidRDefault="00E47499" w:rsidP="00E97B3A">
                          <w:pPr>
                            <w:jc w:val="center"/>
                            <w:rPr>
                              <w:rFonts w:ascii="Times New Roman" w:hAnsi="Times New Roman" w:cs="Times New Roman"/>
                              <w:sz w:val="20"/>
                              <w:szCs w:val="20"/>
                            </w:rPr>
                          </w:pPr>
                          <w:proofErr w:type="gramStart"/>
                          <w:r>
                            <w:rPr>
                              <w:rFonts w:ascii="Times New Roman" w:hAnsi="Times New Roman" w:cs="Times New Roman"/>
                              <w:sz w:val="20"/>
                              <w:szCs w:val="20"/>
                            </w:rPr>
                            <w:t>pool</w:t>
                          </w:r>
                          <w:proofErr w:type="gramEnd"/>
                        </w:p>
                      </w:txbxContent>
                    </v:textbox>
                  </v:rect>
                  <v:rect id="Rectangle 176" o:spid="_x0000_s1181" style="position:absolute;left:59512;top:33427;width:8825;height:2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PlzMAA&#10;AADcAAAADwAAAGRycy9kb3ducmV2LnhtbERPPWvDMBDdA/kP4gLZYjke3OJaDqYlkNVul26HdbVN&#10;rZMjqYnz76NCINs93ueVh8VM4kLOj5YV7JMUBHFn9ci9gq/P4+4VhA/IGifLpOBGHg7VelVioe2V&#10;G7q0oRcxhH2BCoYQ5kJK3w1k0Cd2Jo7cj3UGQ4Sul9rhNYabSWZpmkuDI8eGAWd6H6j7bf+Mgo+p&#10;3n/bM9d4Cs25H13WLC5TartZ6jcQgZbwFD/cJx3nv+Tw/0y8QFZ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yPlzMAAAADcAAAADwAAAAAAAAAAAAAAAACYAgAAZHJzL2Rvd25y&#10;ZXYueG1sUEsFBgAAAAAEAAQA9QAAAIUDAAAAAA==&#10;" fillcolor="white [3201]" strokecolor="white [3212]" strokeweight="1pt">
                    <v:textbox>
                      <w:txbxContent>
                        <w:p w14:paraId="7AAAF7A5"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Attention</w:t>
                          </w:r>
                        </w:p>
                      </w:txbxContent>
                    </v:textbox>
                  </v:rect>
                  <v:rect id="Rectangle 177" o:spid="_x0000_s1182" style="position:absolute;left:63322;top:44119;width:6401;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9AV74A&#10;AADcAAAADwAAAGRycy9kb3ducmV2LnhtbERPTYvCMBC9L/gfwgh7W1N7UOkaS1EEr1Uv3oZmti02&#10;kzaJWv+9WRC8zeN9zjofTSfu5HxrWcF8loAgrqxuuVZwPu1/ViB8QNbYWSYFT/KQbyZfa8y0fXBJ&#10;92OoRQxhn6GCJoQ+k9JXDRn0M9sTR+7POoMhQldL7fARw00n0yRZSIMtx4YGe9o2VF2PN6Ng1xXz&#10;ix24wEMoh7p1aTm6VKnv6Vj8ggg0ho/47T7oOH+5hP9n4gVy8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RvQFe+AAAA3AAAAA8AAAAAAAAAAAAAAAAAmAIAAGRycy9kb3ducmV2&#10;LnhtbFBLBQYAAAAABAAEAPUAAACDAwAAAAA=&#10;" fillcolor="white [3201]" strokecolor="white [3212]" strokeweight="1pt">
                    <v:textbox>
                      <w:txbxContent>
                        <w:p w14:paraId="0BEB73B9" w14:textId="77777777"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Linear</w:t>
                          </w:r>
                        </w:p>
                      </w:txbxContent>
                    </v:textbox>
                  </v:rect>
                  <v:rect id="Rectangle 178" o:spid="_x0000_s1183" style="position:absolute;left:62788;top:51663;width:10848;height:37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DUJcEA&#10;AADcAAAADwAAAGRycy9kb3ducmV2LnhtbESPQW/CMAyF75P4D5GRuEFKDwwVAqpAk7iW7bKb1Zi2&#10;onFKEqD79/iAtJut9/ze5+1+dL16UIidZwPLRQaKuPa248bAz/fXfA0qJmSLvWcy8EcR9rvJxxYL&#10;659c0eOcGiUhHAs00KY0FFrHuiWHceEHYtEuPjhMsoZG24BPCXe9zrNspR12LA0tDnRoqb6e787A&#10;sS+Xv/7GJZ5SdWu6kFdjyI2ZTcdyAyrRmP7N7+uTFfxPoZVnZAK9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w1CXBAAAA3AAAAA8AAAAAAAAAAAAAAAAAmAIAAGRycy9kb3du&#10;cmV2LnhtbFBLBQYAAAAABAAEAPUAAACGAwAAAAA=&#10;" fillcolor="white [3201]" strokecolor="white [3212]" strokeweight="1pt">
                    <v:textbox>
                      <w:txbxContent>
                        <w:p w14:paraId="62C34092" w14:textId="7AE85388" w:rsidR="00E47499" w:rsidRPr="009C3133" w:rsidRDefault="00E47499" w:rsidP="00E97B3A">
                          <w:pPr>
                            <w:jc w:val="center"/>
                            <w:rPr>
                              <w:rFonts w:ascii="Times New Roman" w:hAnsi="Times New Roman" w:cs="Times New Roman"/>
                              <w:sz w:val="20"/>
                              <w:szCs w:val="20"/>
                            </w:rPr>
                          </w:pPr>
                          <w:r>
                            <w:rPr>
                              <w:rFonts w:ascii="Times New Roman" w:hAnsi="Times New Roman" w:cs="Times New Roman"/>
                              <w:sz w:val="20"/>
                              <w:szCs w:val="20"/>
                            </w:rPr>
                            <w:t>Outcome gate</w:t>
                          </w:r>
                        </w:p>
                      </w:txbxContent>
                    </v:textbox>
                  </v:rect>
                  <v:line id="Straight Connector 179" o:spid="_x0000_s1184" style="position:absolute;visibility:visible;mso-wrap-style:square" from="24384,25603" to="24384,31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8Tf8MAAADcAAAADwAAAGRycy9kb3ducmV2LnhtbERP32vCMBB+H+x/CDfY20wV5mw1iggD&#10;mQ9jdQMfj+Zsis0lbTLt/vtFEHy7j+/nLVaDbcWZ+tA4VjAeZSCIK6cbrhV8799fZiBCRNbYOiYF&#10;fxRgtXx8WGCh3YW/6FzGWqQQDgUqMDH6QspQGbIYRs4TJ+7oeosxwb6WusdLCretnGTZVFpsODUY&#10;9LQxVJ3KX6ug+6jK3Ws9/vFbvzGfHebdIc+Ven4a1nMQkYZ4F9/cW53mv+VwfSZd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vE3/DAAAA3AAAAA8AAAAAAAAAAAAA&#10;AAAAoQIAAGRycy9kb3ducmV2LnhtbFBLBQYAAAAABAAEAPkAAACRAwAAAAA=&#10;" strokecolor="black [3213]" strokeweight=".5pt">
                    <v:stroke joinstyle="miter"/>
                  </v:line>
                  <v:shape id="Straight Arrow Connector 180" o:spid="_x0000_s1185" type="#_x0000_t32" style="position:absolute;left:24384;top:31623;width:217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z0ccAAADcAAAADwAAAGRycy9kb3ducmV2LnhtbESPQWvCQBCF74X+h2UK3urGCq2mrlIK&#10;YouXNhW1tyE7JkuzsyG7mvTfdw4FbzO8N+99s1gNvlEX6qILbGAyzkARl8E6rgzsvtb3M1AxIVts&#10;ApOBX4qwWt7eLDC3oedPuhSpUhLCMUcDdUptrnUsa/IYx6ElFu0UOo9J1q7StsNewn2jH7LsUXt0&#10;LA01tvRaU/lTnL2Bcnc8zOnD7W0/dU+bdvu9nRbvxozuhpdnUImGdDX/X79ZwZ8JvjwjE+j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6XPRxwAAANwAAAAPAAAAAAAA&#10;AAAAAAAAAKECAABkcnMvZG93bnJldi54bWxQSwUGAAAAAAQABAD5AAAAlQMAAAAA&#10;" strokecolor="black [3213]" strokeweight=".5pt">
                    <v:stroke endarrow="block" joinstyle="miter"/>
                  </v:shape>
                  <v:line id="Straight Connector 181" o:spid="_x0000_s1186" style="position:absolute;visibility:visible;mso-wrap-style:square" from="17221,25527" to="17221,35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xvXsMAAADcAAAADwAAAGRycy9kb3ducmV2LnhtbERP32vCMBB+H+x/CDfY20wrbNhqlCEM&#10;ZHsY1g18PJqzKTaXtIla/3sjDPZ2H9/PW6xG24kzDaF1rCCfZCCIa6dbbhT87D5eZiBCRNbYOSYF&#10;VwqwWj4+LLDU7sJbOlexESmEQ4kKTIy+lDLUhiyGifPEiTu4wWJMcGikHvCSwm0np1n2Ji22nBoM&#10;elobqo/VySroP+vq67XJf/3Gr813j0W/Lwqlnp/G9zmISGP8F/+5NzrNn+VwfyZd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Mb17DAAAA3AAAAA8AAAAAAAAAAAAA&#10;AAAAoQIAAGRycy9kb3ducmV2LnhtbFBLBQYAAAAABAAEAPkAAACRAwAAAAA=&#10;" strokecolor="black [3213]" strokeweight=".5pt">
                    <v:stroke joinstyle="miter"/>
                  </v:line>
                  <v:shape id="Straight Arrow Connector 182" o:spid="_x0000_s1187" type="#_x0000_t32" style="position:absolute;left:17221;top:35509;width:289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dIPcMAAADcAAAADwAAAGRycy9kb3ducmV2LnhtbERPS2vCQBC+C/0PyxS86aYKNk1dpQii&#10;4qVG6eM2ZKfJ0uxsyK4m/nu3UPA2H99z5sve1uJCrTeOFTyNExDEhdOGSwWn43qUgvABWWPtmBRc&#10;ycNy8TCYY6Zdxwe65KEUMYR9hgqqEJpMSl9UZNGPXUMcuR/XWgwRtqXULXYx3NZykiQzadFwbKiw&#10;oVVFxW9+tgqK09fnC72bD91NzfOm2X/vp/lOqeFj//YKIlAf7uJ/91bH+ekE/p6JF8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3SD3DAAAA3AAAAA8AAAAAAAAAAAAA&#10;AAAAoQIAAGRycy9kb3ducmV2LnhtbFBLBQYAAAAABAAEAPkAAACRAwAAAAA=&#10;" strokecolor="black [3213]" strokeweight=".5pt">
                    <v:stroke endarrow="block" joinstyle="miter"/>
                  </v:shape>
                  <v:line id="Straight Connector 183" o:spid="_x0000_s1188" style="position:absolute;visibility:visible;mso-wrap-style:square" from="10210,25603" to="10210,3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JUssMAAADcAAAADwAAAGRycy9kb3ducmV2LnhtbERP32vCMBB+H/g/hBN8m6mKw3ZGEUGQ&#10;+TDWbbDHozmbYnNJm6jdf78MBnu7j+/nrbeDbcWN+tA4VjCbZiCIK6cbrhV8vB8eVyBCRNbYOiYF&#10;3xRguxk9rLHQ7s5vdCtjLVIIhwIVmBh9IWWoDFkMU+eJE3d2vcWYYF9L3eM9hdtWzrPsSVpsODUY&#10;9LQ3VF3Kq1XQvVTlaVnPPv3R781rh3n3ledKTcbD7hlEpCH+i//cR53mrxbw+0y6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SVLLDAAAA3AAAAA8AAAAAAAAAAAAA&#10;AAAAoQIAAGRycy9kb3ducmV2LnhtbFBLBQYAAAAABAAEAPkAAACRAwAAAAA=&#10;" strokecolor="black [3213]" strokeweight=".5pt">
                    <v:stroke joinstyle="miter"/>
                  </v:line>
                  <v:shape id="Straight Arrow Connector 184" o:spid="_x0000_s1189" type="#_x0000_t32" style="position:absolute;left:10210;top:38557;width:3596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J10sQAAADcAAAADwAAAGRycy9kb3ducmV2LnhtbERPTWvCQBC9C/6HZQq96aa1WE1dpQjS&#10;Fi82ira3ITtNFrOzIbs18d+7guBtHu9zZovOVuJEjTeOFTwNExDEudOGCwW77WowAeEDssbKMSk4&#10;k4fFvN+bYapdy990ykIhYgj7FBWUIdSplD4vyaIfupo4cn+usRgibAqpG2xjuK3kc5KMpUXDsaHE&#10;mpYl5cfs3yrIdz+HKW3MXrcj8/pRr3/Xo+xLqceH7v0NRKAu3MU396eO8ycv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0nXSxAAAANwAAAAPAAAAAAAAAAAA&#10;AAAAAKECAABkcnMvZG93bnJldi54bWxQSwUGAAAAAAQABAD5AAAAkgMAAAAA&#10;" strokecolor="black [3213]" strokeweight=".5pt">
                    <v:stroke endarrow="block" joinstyle="miter"/>
                  </v:shape>
                </v:group>
                <v:rect id="Rectangle 186" o:spid="_x0000_s1190" style="position:absolute;left:6629;width:16279;height:31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5QtL8A&#10;AADcAAAADwAAAGRycy9kb3ducmV2LnhtbERPy6rCMBDdC/5DGMGdpooU6TVKuSAI2oWv/dDMbctt&#10;JrWJtv69EQR3czjPWW16U4sHta6yrGA2jUAQ51ZXXCi4nLeTJQjnkTXWlknBkxxs1sPBChNtOz7S&#10;4+QLEULYJaig9L5JpHR5SQbd1DbEgfuzrUEfYFtI3WIXwk0t51EUS4MVh4YSG/otKf8/3Y2CND0v&#10;spqP1xvP+kO8z4rMVp1S41Gf/oDw1Puv+OPe6TB/GcP7mXCBX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PlC0vwAAANwAAAAPAAAAAAAAAAAAAAAAAJgCAABkcnMvZG93bnJl&#10;di54bWxQSwUGAAAAAAQABAD1AAAAhAMAAAAA&#10;" fillcolor="#7c9491" strokecolor="black [3213]" strokeweight="1pt">
                  <v:fill color2="#d6fef9" rotate="t" angle="135" colors="0 #7c9491;.5 #b4d5d1;1 #d6fef9" focus="100%" type="gradient"/>
                  <v:textbox>
                    <w:txbxContent>
                      <w:p w14:paraId="10207979" w14:textId="2C9BA252" w:rsidR="00E47499" w:rsidRPr="00FF5A1E" w:rsidRDefault="00E47499" w:rsidP="00E97B3A">
                        <w:pPr>
                          <w:jc w:val="center"/>
                          <w:rPr>
                            <w:rFonts w:ascii="Times New Roman" w:hAnsi="Times New Roman" w:cs="Times New Roman"/>
                            <w:sz w:val="20"/>
                            <w:szCs w:val="20"/>
                          </w:rPr>
                        </w:pPr>
                        <w:r w:rsidRPr="00FF5A1E">
                          <w:rPr>
                            <w:rFonts w:ascii="Times New Roman" w:hAnsi="Times New Roman" w:cs="Times New Roman"/>
                            <w:sz w:val="20"/>
                            <w:szCs w:val="20"/>
                          </w:rPr>
                          <w:t>Input</w:t>
                        </w:r>
                        <w:r>
                          <w:rPr>
                            <w:rFonts w:ascii="Times New Roman" w:eastAsia="Times New Roman" w:hAnsi="Times New Roman" w:cs="Times New Roman"/>
                            <w:sz w:val="24"/>
                            <w:szCs w:val="24"/>
                          </w:rPr>
                          <w:t xml:space="preserve"> </w:t>
                        </w:r>
                        <w:r w:rsidRPr="00FE166C">
                          <w:rPr>
                            <w:rFonts w:ascii="Times New Roman" w:hAnsi="Times New Roman" w:cs="Times New Roman"/>
                            <w:position w:val="-14"/>
                            <w:sz w:val="24"/>
                            <w:szCs w:val="24"/>
                          </w:rPr>
                          <w:object w:dxaOrig="340" w:dyaOrig="380" w14:anchorId="5CE086AE">
                            <v:shape id="_x0000_i1228" type="#_x0000_t75" style="width:18pt;height:18pt" o:ole="">
                              <v:imagedata r:id="rId70" o:title=""/>
                            </v:shape>
                            <o:OLEObject Type="Embed" ProgID="Equation.DSMT4" ShapeID="_x0000_i1228" DrawAspect="Content" ObjectID="_1797823792" r:id="rId381"/>
                          </w:object>
                        </w:r>
                      </w:p>
                    </w:txbxContent>
                  </v:textbox>
                </v:rect>
                <v:rect id="Rectangle 187" o:spid="_x0000_s1191" style="position:absolute;left:35890;top:53340;width:16278;height:31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L1L8AA&#10;AADcAAAADwAAAGRycy9kb3ducmV2LnhtbERPS4vCMBC+L/gfwgh7W1NFVKppKYIguD34ug/N2Bab&#10;SW2i7f77zcKCt/n4nrNJB9OIF3WutqxgOolAEBdW11wquJx3XysQziNrbCyTgh9ykCajjw3G2vZ8&#10;pNfJlyKEsItRQeV9G0vpiooMuoltiQN3s51BH2BXSt1hH8JNI2dRtJAGaw4NFba0rai4n55GQZad&#10;53nDx+uDp8P34pCXua17pT7HQ7YG4Wnwb/G/e6/D/NUS/p4JF8jk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XL1L8AAAADcAAAADwAAAAAAAAAAAAAAAACYAgAAZHJzL2Rvd25y&#10;ZXYueG1sUEsFBgAAAAAEAAQA9QAAAIUDAAAAAA==&#10;" fillcolor="#7c9491" strokecolor="black [3213]" strokeweight="1pt">
                  <v:fill color2="#d6fef9" rotate="t" angle="135" colors="0 #7c9491;.5 #b4d5d1;1 #d6fef9" focus="100%" type="gradient"/>
                  <v:textbox>
                    <w:txbxContent>
                      <w:p w14:paraId="74F07CE7" w14:textId="0F12CBF1" w:rsidR="00E47499" w:rsidRPr="00FF5A1E" w:rsidRDefault="00E47499" w:rsidP="00E97B3A">
                        <w:pPr>
                          <w:jc w:val="center"/>
                          <w:rPr>
                            <w:rFonts w:ascii="Times New Roman" w:hAnsi="Times New Roman" w:cs="Times New Roman"/>
                            <w:sz w:val="20"/>
                            <w:szCs w:val="20"/>
                          </w:rPr>
                        </w:pPr>
                        <w:r w:rsidRPr="00FF5A1E">
                          <w:rPr>
                            <w:rFonts w:ascii="Times New Roman" w:hAnsi="Times New Roman" w:cs="Times New Roman"/>
                            <w:sz w:val="20"/>
                            <w:szCs w:val="20"/>
                          </w:rPr>
                          <w:t>Out</w:t>
                        </w:r>
                        <w:r>
                          <w:rPr>
                            <w:rFonts w:ascii="Times New Roman" w:hAnsi="Times New Roman" w:cs="Times New Roman"/>
                            <w:sz w:val="20"/>
                            <w:szCs w:val="20"/>
                          </w:rPr>
                          <w:t>come</w:t>
                        </w:r>
                        <w:r w:rsidRPr="00E00E3C">
                          <w:rPr>
                            <w:rFonts w:ascii="Times New Roman" w:eastAsia="Times New Roman" w:hAnsi="Times New Roman" w:cs="Times New Roman"/>
                            <w:color w:val="00B050"/>
                            <w:position w:val="-12"/>
                            <w:sz w:val="24"/>
                            <w:szCs w:val="24"/>
                          </w:rPr>
                          <w:object w:dxaOrig="420" w:dyaOrig="360" w14:anchorId="48E0D8F8">
                            <v:shape id="_x0000_i1229" type="#_x0000_t75" style="width:30pt;height:18pt" o:ole="">
                              <v:imagedata r:id="rId377" o:title=""/>
                            </v:shape>
                            <o:OLEObject Type="Embed" ProgID="Equation.DSMT4" ShapeID="_x0000_i1229" DrawAspect="Content" ObjectID="_1797823793" r:id="rId382"/>
                          </w:object>
                        </w:r>
                      </w:p>
                    </w:txbxContent>
                  </v:textbox>
                </v:rect>
              </v:group>
            </w:pict>
          </mc:Fallback>
        </mc:AlternateContent>
      </w:r>
    </w:p>
    <w:p w14:paraId="267F378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79833E97"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B05184C"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4D81F5B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0DBD8DE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BFAD2BB"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20731FA9"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7B92540F"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7AFB019"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6A03713E"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211C4047"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53DA94B8"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03884824"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1E4432C5"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95C710E"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2A69F67C"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E21C911" w14:textId="77777777" w:rsidR="00E97B3A" w:rsidRPr="00822522" w:rsidRDefault="00E97B3A" w:rsidP="00E97B3A">
      <w:pPr>
        <w:spacing w:line="240" w:lineRule="auto"/>
        <w:jc w:val="both"/>
        <w:rPr>
          <w:rFonts w:ascii="Times New Roman" w:eastAsia="Times New Roman" w:hAnsi="Times New Roman" w:cs="Times New Roman"/>
          <w:sz w:val="24"/>
          <w:szCs w:val="24"/>
        </w:rPr>
      </w:pPr>
    </w:p>
    <w:p w14:paraId="312B58BC"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66F7E9AE"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4FCC99B1"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77310133" w14:textId="77777777" w:rsidR="00E97B3A" w:rsidRPr="00822522" w:rsidRDefault="00E97B3A" w:rsidP="00E97B3A">
      <w:pPr>
        <w:spacing w:line="240" w:lineRule="auto"/>
        <w:jc w:val="center"/>
        <w:rPr>
          <w:rFonts w:ascii="Times New Roman" w:eastAsia="Times New Roman" w:hAnsi="Times New Roman" w:cs="Times New Roman"/>
          <w:b/>
          <w:bCs/>
          <w:sz w:val="24"/>
          <w:szCs w:val="24"/>
        </w:rPr>
      </w:pPr>
    </w:p>
    <w:p w14:paraId="2E0802EE" w14:textId="7B487705" w:rsidR="00E97B3A" w:rsidRPr="00822522" w:rsidRDefault="00E97B3A" w:rsidP="00E97B3A">
      <w:pPr>
        <w:spacing w:line="240" w:lineRule="auto"/>
        <w:jc w:val="center"/>
        <w:rPr>
          <w:rFonts w:ascii="Times New Roman" w:eastAsia="Times New Roman" w:hAnsi="Times New Roman" w:cs="Times New Roman"/>
          <w:b/>
          <w:bCs/>
          <w:sz w:val="24"/>
          <w:szCs w:val="24"/>
        </w:rPr>
      </w:pPr>
      <w:r w:rsidRPr="00822522">
        <w:rPr>
          <w:rFonts w:ascii="Times New Roman" w:eastAsia="Times New Roman" w:hAnsi="Times New Roman" w:cs="Times New Roman"/>
          <w:b/>
          <w:bCs/>
          <w:sz w:val="24"/>
          <w:szCs w:val="24"/>
        </w:rPr>
        <w:t>Figure 3.</w:t>
      </w:r>
      <w:r w:rsidRPr="00822522">
        <w:rPr>
          <w:rFonts w:ascii="Times New Roman" w:eastAsia="Times New Roman" w:hAnsi="Times New Roman" w:cs="Times New Roman"/>
          <w:sz w:val="24"/>
          <w:szCs w:val="24"/>
        </w:rPr>
        <w:t xml:space="preserve"> </w:t>
      </w:r>
      <w:r w:rsidR="004E78FE" w:rsidRPr="00822522">
        <w:rPr>
          <w:rFonts w:ascii="Times New Roman" w:eastAsia="Times New Roman" w:hAnsi="Times New Roman" w:cs="Times New Roman"/>
          <w:sz w:val="24"/>
          <w:szCs w:val="24"/>
        </w:rPr>
        <w:t xml:space="preserve">Systematic </w:t>
      </w:r>
      <w:r w:rsidR="00AF2D46" w:rsidRPr="00822522">
        <w:rPr>
          <w:rFonts w:ascii="Times New Roman" w:eastAsia="Times New Roman" w:hAnsi="Times New Roman" w:cs="Times New Roman"/>
          <w:sz w:val="24"/>
          <w:szCs w:val="24"/>
        </w:rPr>
        <w:t>representation</w:t>
      </w:r>
      <w:r w:rsidRPr="00822522">
        <w:rPr>
          <w:rFonts w:ascii="Times New Roman" w:eastAsia="Times New Roman" w:hAnsi="Times New Roman" w:cs="Times New Roman"/>
          <w:sz w:val="24"/>
          <w:szCs w:val="24"/>
        </w:rPr>
        <w:t xml:space="preserve"> of the QRNN </w:t>
      </w:r>
    </w:p>
    <w:p w14:paraId="0465329D" w14:textId="273DCDD8" w:rsidR="00E97B3A" w:rsidRPr="00822522" w:rsidRDefault="00E97B3A" w:rsidP="00797207">
      <w:pPr>
        <w:spacing w:line="240" w:lineRule="auto"/>
        <w:jc w:val="both"/>
        <w:rPr>
          <w:rFonts w:ascii="Times New Roman" w:hAnsi="Times New Roman" w:cs="Times New Roman"/>
          <w:b/>
          <w:bCs/>
          <w:sz w:val="24"/>
          <w:szCs w:val="24"/>
        </w:rPr>
      </w:pPr>
      <w:r w:rsidRPr="00822522">
        <w:rPr>
          <w:rFonts w:ascii="Times New Roman" w:hAnsi="Times New Roman" w:cs="Times New Roman"/>
          <w:b/>
          <w:bCs/>
          <w:sz w:val="24"/>
          <w:szCs w:val="24"/>
        </w:rPr>
        <w:lastRenderedPageBreak/>
        <w:t>4.4.2 Devised</w:t>
      </w:r>
      <w:r w:rsidR="00797207" w:rsidRPr="00822522">
        <w:rPr>
          <w:rFonts w:ascii="Times New Roman" w:hAnsi="Times New Roman" w:cs="Times New Roman"/>
          <w:b/>
          <w:bCs/>
          <w:sz w:val="24"/>
          <w:szCs w:val="24"/>
        </w:rPr>
        <w:t xml:space="preserve"> Harmonic Secretary Bird Optimization Algorithm for training of Quasi-Recurrent Neural Network</w:t>
      </w:r>
    </w:p>
    <w:p w14:paraId="395375D2" w14:textId="4E94BCE4" w:rsidR="00E97B3A" w:rsidRPr="00822522" w:rsidRDefault="004E78FE"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performance of the </w:t>
      </w:r>
      <w:r w:rsidR="009F75E3" w:rsidRPr="00822522">
        <w:rPr>
          <w:rFonts w:ascii="Times New Roman" w:hAnsi="Times New Roman" w:cs="Times New Roman"/>
          <w:sz w:val="24"/>
          <w:szCs w:val="24"/>
        </w:rPr>
        <w:t xml:space="preserve">model </w:t>
      </w:r>
      <w:r w:rsidRPr="00822522">
        <w:rPr>
          <w:rFonts w:ascii="Times New Roman" w:hAnsi="Times New Roman" w:cs="Times New Roman"/>
          <w:sz w:val="24"/>
          <w:szCs w:val="24"/>
        </w:rPr>
        <w:t xml:space="preserve">is </w:t>
      </w:r>
      <w:r w:rsidR="009F75E3" w:rsidRPr="00822522">
        <w:rPr>
          <w:rFonts w:ascii="Times New Roman" w:hAnsi="Times New Roman" w:cs="Times New Roman"/>
          <w:sz w:val="24"/>
          <w:szCs w:val="24"/>
        </w:rPr>
        <w:t>optimize</w:t>
      </w:r>
      <w:r w:rsidRPr="00822522">
        <w:rPr>
          <w:rFonts w:ascii="Times New Roman" w:hAnsi="Times New Roman" w:cs="Times New Roman"/>
          <w:sz w:val="24"/>
          <w:szCs w:val="24"/>
        </w:rPr>
        <w:t>d</w:t>
      </w:r>
      <w:r w:rsidR="009F75E3" w:rsidRPr="00822522">
        <w:rPr>
          <w:rFonts w:ascii="Times New Roman" w:hAnsi="Times New Roman" w:cs="Times New Roman"/>
          <w:sz w:val="24"/>
          <w:szCs w:val="24"/>
        </w:rPr>
        <w:t xml:space="preserve"> by efficiently adjusting the parameters </w:t>
      </w:r>
      <w:r w:rsidRPr="00822522">
        <w:rPr>
          <w:rFonts w:ascii="Times New Roman" w:hAnsi="Times New Roman" w:cs="Times New Roman"/>
          <w:sz w:val="24"/>
          <w:szCs w:val="24"/>
        </w:rPr>
        <w:t>using the HSBOA algorithm to update the QRNN's weights</w:t>
      </w:r>
      <w:r w:rsidR="009F75E3" w:rsidRPr="00822522">
        <w:rPr>
          <w:rFonts w:ascii="Times New Roman" w:hAnsi="Times New Roman" w:cs="Times New Roman"/>
          <w:sz w:val="24"/>
          <w:szCs w:val="24"/>
        </w:rPr>
        <w:t>, leading to improved accuracy and faster convergence</w:t>
      </w:r>
      <w:r w:rsidR="00797207" w:rsidRPr="00822522">
        <w:rPr>
          <w:rFonts w:ascii="Times New Roman" w:hAnsi="Times New Roman" w:cs="Times New Roman"/>
          <w:sz w:val="24"/>
          <w:szCs w:val="24"/>
        </w:rPr>
        <w:t xml:space="preserve">. </w:t>
      </w:r>
      <w:r w:rsidR="00E97B3A" w:rsidRPr="00822522">
        <w:rPr>
          <w:rFonts w:ascii="Times New Roman" w:hAnsi="Times New Roman" w:cs="Times New Roman"/>
          <w:sz w:val="24"/>
          <w:szCs w:val="24"/>
        </w:rPr>
        <w:t xml:space="preserve">Here, the Harmonic analysis [22] and the SBOA [20] are combined to create the HSBOA algorithm. </w:t>
      </w:r>
      <w:r w:rsidR="00E97B3A" w:rsidRPr="00822522">
        <w:rPr>
          <w:rFonts w:ascii="Times New Roman" w:hAnsi="Times New Roman" w:cs="Times New Roman"/>
          <w:bCs/>
          <w:sz w:val="24"/>
          <w:szCs w:val="24"/>
        </w:rPr>
        <w:t xml:space="preserve">Although section 4.3.1 provides a detailed explanation of the presented HSBOA algorithm, the fitness parameter is different and is written as, </w:t>
      </w:r>
      <w:r w:rsidR="00E97B3A" w:rsidRPr="00822522">
        <w:rPr>
          <w:rFonts w:ascii="Times New Roman" w:hAnsi="Times New Roman" w:cs="Times New Roman"/>
          <w:sz w:val="24"/>
          <w:szCs w:val="24"/>
        </w:rPr>
        <w:t xml:space="preserve"> </w:t>
      </w:r>
    </w:p>
    <w:p w14:paraId="51DBC963" w14:textId="65A2DC6D" w:rsidR="00E97B3A" w:rsidRPr="00822522" w:rsidRDefault="00E97B3A" w:rsidP="00E97B3A">
      <w:pPr>
        <w:spacing w:line="240" w:lineRule="auto"/>
        <w:jc w:val="right"/>
        <w:rPr>
          <w:rFonts w:ascii="Times New Roman" w:hAnsi="Times New Roman" w:cs="Times New Roman"/>
          <w:sz w:val="24"/>
          <w:szCs w:val="24"/>
        </w:rPr>
      </w:pPr>
      <w:r w:rsidRPr="00822522">
        <w:rPr>
          <w:rFonts w:ascii="Times New Roman" w:hAnsi="Times New Roman" w:cs="Times New Roman"/>
          <w:position w:val="-28"/>
          <w:sz w:val="24"/>
          <w:szCs w:val="24"/>
        </w:rPr>
        <w:object w:dxaOrig="3060" w:dyaOrig="720" w14:anchorId="61E96C71">
          <v:shape id="_x0000_i1217" type="#_x0000_t75" style="width:156pt;height:36pt" o:ole="">
            <v:imagedata r:id="rId383" o:title=""/>
          </v:shape>
          <o:OLEObject Type="Embed" ProgID="Equation.DSMT4" ShapeID="_x0000_i1217" DrawAspect="Content" ObjectID="_1797823781" r:id="rId384"/>
        </w:object>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r>
      <w:r w:rsidRPr="00822522">
        <w:rPr>
          <w:rFonts w:ascii="Times New Roman" w:hAnsi="Times New Roman" w:cs="Times New Roman"/>
          <w:sz w:val="24"/>
          <w:szCs w:val="24"/>
        </w:rPr>
        <w:tab/>
        <w:t>(5</w:t>
      </w:r>
      <w:r w:rsidR="00923DA3" w:rsidRPr="00822522">
        <w:rPr>
          <w:rFonts w:ascii="Times New Roman" w:hAnsi="Times New Roman" w:cs="Times New Roman"/>
          <w:sz w:val="24"/>
          <w:szCs w:val="24"/>
        </w:rPr>
        <w:t>4</w:t>
      </w:r>
      <w:r w:rsidRPr="00822522">
        <w:rPr>
          <w:rFonts w:ascii="Times New Roman" w:hAnsi="Times New Roman" w:cs="Times New Roman"/>
          <w:sz w:val="24"/>
          <w:szCs w:val="24"/>
        </w:rPr>
        <w:t xml:space="preserve">) </w:t>
      </w:r>
    </w:p>
    <w:p w14:paraId="77C9BB78" w14:textId="260AF3C1"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Here, </w:t>
      </w:r>
      <w:r w:rsidR="004E78FE" w:rsidRPr="00822522">
        <w:rPr>
          <w:rFonts w:ascii="Times New Roman" w:hAnsi="Times New Roman" w:cs="Times New Roman"/>
          <w:sz w:val="24"/>
          <w:szCs w:val="24"/>
        </w:rPr>
        <w:t xml:space="preserve">the </w:t>
      </w:r>
      <w:r w:rsidRPr="00822522">
        <w:rPr>
          <w:rFonts w:ascii="Times New Roman" w:hAnsi="Times New Roman" w:cs="Times New Roman"/>
          <w:sz w:val="24"/>
          <w:szCs w:val="24"/>
        </w:rPr>
        <w:t xml:space="preserve">number of data points is signified </w:t>
      </w:r>
      <w:proofErr w:type="gramStart"/>
      <w:r w:rsidRPr="00822522">
        <w:rPr>
          <w:rFonts w:ascii="Times New Roman" w:hAnsi="Times New Roman" w:cs="Times New Roman"/>
          <w:sz w:val="24"/>
          <w:szCs w:val="24"/>
        </w:rPr>
        <w:t xml:space="preserve">by </w:t>
      </w:r>
      <w:proofErr w:type="gramEnd"/>
      <w:r w:rsidRPr="00822522">
        <w:rPr>
          <w:rFonts w:ascii="Times New Roman" w:hAnsi="Times New Roman" w:cs="Times New Roman"/>
          <w:position w:val="-6"/>
          <w:sz w:val="24"/>
          <w:szCs w:val="24"/>
        </w:rPr>
        <w:object w:dxaOrig="220" w:dyaOrig="279" w14:anchorId="52F21047">
          <v:shape id="_x0000_i1218" type="#_x0000_t75" style="width:12pt;height:12pt" o:ole="">
            <v:imagedata r:id="rId385" o:title=""/>
          </v:shape>
          <o:OLEObject Type="Embed" ProgID="Equation.DSMT4" ShapeID="_x0000_i1218" DrawAspect="Content" ObjectID="_1797823782" r:id="rId386"/>
        </w:object>
      </w:r>
      <w:r w:rsidRPr="00822522">
        <w:rPr>
          <w:rFonts w:ascii="Times New Roman" w:hAnsi="Times New Roman" w:cs="Times New Roman"/>
          <w:sz w:val="24"/>
          <w:szCs w:val="24"/>
        </w:rPr>
        <w:t xml:space="preserve">, the observed </w:t>
      </w:r>
      <w:r w:rsidR="00797207" w:rsidRPr="00822522">
        <w:rPr>
          <w:rFonts w:ascii="Times New Roman" w:hAnsi="Times New Roman" w:cs="Times New Roman"/>
          <w:sz w:val="24"/>
          <w:szCs w:val="24"/>
        </w:rPr>
        <w:t>outcome</w:t>
      </w:r>
      <w:r w:rsidRPr="00822522">
        <w:rPr>
          <w:rFonts w:ascii="Times New Roman" w:hAnsi="Times New Roman" w:cs="Times New Roman"/>
          <w:sz w:val="24"/>
          <w:szCs w:val="24"/>
        </w:rPr>
        <w:t xml:space="preserve"> from QRNN is specified as </w:t>
      </w:r>
      <w:r w:rsidRPr="00822522">
        <w:rPr>
          <w:rFonts w:ascii="Times New Roman" w:hAnsi="Times New Roman" w:cs="Times New Roman"/>
          <w:position w:val="-12"/>
          <w:sz w:val="24"/>
          <w:szCs w:val="24"/>
        </w:rPr>
        <w:object w:dxaOrig="420" w:dyaOrig="360" w14:anchorId="2B675CD8">
          <v:shape id="_x0000_i1219" type="#_x0000_t75" style="width:24pt;height:18pt" o:ole="">
            <v:imagedata r:id="rId387" o:title=""/>
          </v:shape>
          <o:OLEObject Type="Embed" ProgID="Equation.DSMT4" ShapeID="_x0000_i1219" DrawAspect="Content" ObjectID="_1797823783" r:id="rId388"/>
        </w:object>
      </w:r>
      <w:r w:rsidRPr="00822522">
        <w:rPr>
          <w:rFonts w:ascii="Times New Roman" w:hAnsi="Times New Roman" w:cs="Times New Roman"/>
          <w:sz w:val="24"/>
          <w:szCs w:val="24"/>
        </w:rPr>
        <w:t xml:space="preserve">and predicted value is </w:t>
      </w:r>
      <w:r w:rsidR="00AC6B57" w:rsidRPr="00822522">
        <w:rPr>
          <w:rFonts w:ascii="Times New Roman" w:hAnsi="Times New Roman" w:cs="Times New Roman"/>
          <w:sz w:val="24"/>
          <w:szCs w:val="24"/>
        </w:rPr>
        <w:t>symbolized</w:t>
      </w:r>
      <w:r w:rsidRPr="00822522">
        <w:rPr>
          <w:rFonts w:ascii="Times New Roman" w:hAnsi="Times New Roman" w:cs="Times New Roman"/>
          <w:sz w:val="24"/>
          <w:szCs w:val="24"/>
        </w:rPr>
        <w:t xml:space="preserve"> </w:t>
      </w:r>
      <w:r w:rsidR="00AC6B57" w:rsidRPr="00822522">
        <w:rPr>
          <w:rFonts w:ascii="Times New Roman" w:hAnsi="Times New Roman" w:cs="Times New Roman"/>
          <w:sz w:val="24"/>
          <w:szCs w:val="24"/>
        </w:rPr>
        <w:t>as</w:t>
      </w:r>
      <w:r w:rsidRPr="00822522">
        <w:rPr>
          <w:rFonts w:ascii="Times New Roman" w:hAnsi="Times New Roman" w:cs="Times New Roman"/>
          <w:sz w:val="24"/>
          <w:szCs w:val="24"/>
        </w:rPr>
        <w:t xml:space="preserve"> </w:t>
      </w:r>
      <w:r w:rsidRPr="00822522">
        <w:rPr>
          <w:rFonts w:ascii="Times New Roman" w:hAnsi="Times New Roman" w:cs="Times New Roman"/>
          <w:position w:val="-12"/>
          <w:sz w:val="24"/>
          <w:szCs w:val="24"/>
        </w:rPr>
        <w:object w:dxaOrig="420" w:dyaOrig="380" w14:anchorId="37619745">
          <v:shape id="_x0000_i1220" type="#_x0000_t75" style="width:24pt;height:18pt" o:ole="">
            <v:imagedata r:id="rId389" o:title=""/>
          </v:shape>
          <o:OLEObject Type="Embed" ProgID="Equation.DSMT4" ShapeID="_x0000_i1220" DrawAspect="Content" ObjectID="_1797823784" r:id="rId390"/>
        </w:object>
      </w:r>
      <w:r w:rsidRPr="00822522">
        <w:rPr>
          <w:rFonts w:ascii="Times New Roman" w:hAnsi="Times New Roman" w:cs="Times New Roman"/>
          <w:sz w:val="24"/>
          <w:szCs w:val="24"/>
        </w:rPr>
        <w:t>.</w:t>
      </w:r>
    </w:p>
    <w:p w14:paraId="1129E900"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 Results and discussion</w:t>
      </w:r>
    </w:p>
    <w:p w14:paraId="0FDC68F7" w14:textId="1D4A34EF" w:rsidR="00E97B3A" w:rsidRPr="00822522" w:rsidRDefault="00E97B3A" w:rsidP="00E97B3A">
      <w:pPr>
        <w:spacing w:line="240" w:lineRule="auto"/>
        <w:jc w:val="both"/>
        <w:rPr>
          <w:rFonts w:ascii="Times New Roman" w:hAnsi="Times New Roman" w:cs="Times New Roman"/>
          <w:b/>
          <w:bCs/>
          <w:sz w:val="24"/>
          <w:szCs w:val="24"/>
        </w:rPr>
      </w:pPr>
      <w:r w:rsidRPr="00822522">
        <w:rPr>
          <w:rFonts w:ascii="Times New Roman" w:hAnsi="Times New Roman" w:cs="Times New Roman"/>
          <w:bCs/>
          <w:sz w:val="24"/>
          <w:szCs w:val="24"/>
        </w:rPr>
        <w:t xml:space="preserve">A detailed </w:t>
      </w:r>
      <w:r w:rsidR="00AF2D46" w:rsidRPr="00822522">
        <w:rPr>
          <w:rFonts w:ascii="Times New Roman" w:hAnsi="Times New Roman" w:cs="Times New Roman"/>
          <w:bCs/>
          <w:sz w:val="24"/>
          <w:szCs w:val="24"/>
        </w:rPr>
        <w:t>examination</w:t>
      </w:r>
      <w:r w:rsidRPr="00822522">
        <w:rPr>
          <w:rFonts w:ascii="Times New Roman" w:hAnsi="Times New Roman" w:cs="Times New Roman"/>
          <w:bCs/>
          <w:sz w:val="24"/>
          <w:szCs w:val="24"/>
        </w:rPr>
        <w:t xml:space="preserve"> of the </w:t>
      </w:r>
      <w:r w:rsidR="00AF2D46" w:rsidRPr="00822522">
        <w:rPr>
          <w:rFonts w:ascii="Times New Roman" w:hAnsi="Times New Roman" w:cs="Times New Roman"/>
          <w:bCs/>
          <w:sz w:val="24"/>
          <w:szCs w:val="24"/>
        </w:rPr>
        <w:t>outcomes</w:t>
      </w:r>
      <w:r w:rsidRPr="00822522">
        <w:rPr>
          <w:rFonts w:ascii="Times New Roman" w:hAnsi="Times New Roman" w:cs="Times New Roman"/>
          <w:bCs/>
          <w:sz w:val="24"/>
          <w:szCs w:val="24"/>
        </w:rPr>
        <w:t xml:space="preserve"> acquired during the implementation of the designed IDS is provided in this section, along with dataset used, experimental settings, and comparative discussions.</w:t>
      </w:r>
    </w:p>
    <w:p w14:paraId="15B3758B"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5.1 Experimental setup</w:t>
      </w:r>
    </w:p>
    <w:p w14:paraId="20B1169C" w14:textId="77777777" w:rsidR="00E97B3A" w:rsidRPr="00822522" w:rsidRDefault="00E97B3A" w:rsidP="00E97B3A">
      <w:pPr>
        <w:spacing w:line="240" w:lineRule="auto"/>
        <w:jc w:val="both"/>
        <w:rPr>
          <w:rFonts w:ascii="Times New Roman" w:hAnsi="Times New Roman" w:cs="Times New Roman"/>
          <w:b/>
          <w:bCs/>
          <w:sz w:val="24"/>
          <w:szCs w:val="24"/>
        </w:rPr>
      </w:pPr>
      <w:r w:rsidRPr="00822522">
        <w:rPr>
          <w:rFonts w:ascii="Times New Roman" w:hAnsi="Times New Roman" w:cs="Times New Roman"/>
          <w:sz w:val="24"/>
        </w:rPr>
        <w:t xml:space="preserve">The performance of the designed </w:t>
      </w:r>
      <w:r w:rsidRPr="00822522">
        <w:rPr>
          <w:rFonts w:ascii="Times New Roman" w:hAnsi="Times New Roman" w:cs="Times New Roman"/>
          <w:sz w:val="24"/>
          <w:szCs w:val="24"/>
        </w:rPr>
        <w:t>HSBOA_</w:t>
      </w:r>
      <w:r w:rsidRPr="00822522">
        <w:rPr>
          <w:rFonts w:ascii="Times New Roman" w:hAnsi="Times New Roman" w:cs="Times New Roman"/>
          <w:sz w:val="24"/>
        </w:rPr>
        <w:t xml:space="preserve">QRNN is implemented in the Python tool employing the </w:t>
      </w:r>
      <w:r w:rsidRPr="00822522">
        <w:rPr>
          <w:rFonts w:ascii="Times New Roman" w:hAnsi="Times New Roman" w:cs="Times New Roman"/>
          <w:sz w:val="24"/>
          <w:szCs w:val="24"/>
        </w:rPr>
        <w:t>ISCX NSL-KDD dataset 2009 [21].</w:t>
      </w:r>
    </w:p>
    <w:p w14:paraId="44BD3297" w14:textId="7F387D2C"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5.2 Dataset description</w:t>
      </w:r>
    </w:p>
    <w:p w14:paraId="3526EB29" w14:textId="4F5C7324" w:rsidR="002774CF" w:rsidRPr="00822522" w:rsidRDefault="006B6137" w:rsidP="006B6137">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The NSL-KDD dataset [21] is a widely used dataset for evaluating network intrusion detection systems. It consists of multiple files in different formats and subsets. The KDDTrain+.ARFF file contains the full NSL-KDD training set with binary labels in ARFF format, while the KDDTrain+.TXT file provides the same training data in CSV format with attack-type labels and difficulty levels. A 20% subset of the KDDTrain+ dataset is available in both ARFF (KDDTrain+_20Percent.ARFF) and TXT (KDDTrain+_20Percent.TXT) formats. For testing, the KDDTest+.ARFF and KDDTest+.TXT files contain the complete test set, with the ARFF version having binary labels and the TXT version providing attack-type labels and difficulty levels. Additionally, the KDDTest-</w:t>
      </w:r>
      <w:r w:rsidR="00AC6B57" w:rsidRPr="00822522">
        <w:rPr>
          <w:rFonts w:ascii="Times New Roman" w:hAnsi="Times New Roman" w:cs="Times New Roman"/>
          <w:sz w:val="24"/>
          <w:szCs w:val="24"/>
        </w:rPr>
        <w:t>21. ARFF</w:t>
      </w:r>
      <w:r w:rsidRPr="00822522">
        <w:rPr>
          <w:rFonts w:ascii="Times New Roman" w:hAnsi="Times New Roman" w:cs="Times New Roman"/>
          <w:sz w:val="24"/>
          <w:szCs w:val="24"/>
        </w:rPr>
        <w:t xml:space="preserve"> and KDDTest-21.TXT files are subsets of the KDDTest+ set, excluding records with a difficulty level of 21, offering a refined test set for different evaluation scenarios.</w:t>
      </w:r>
    </w:p>
    <w:p w14:paraId="294AB57B"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5.3 Evaluation measures</w:t>
      </w:r>
    </w:p>
    <w:p w14:paraId="3220F55E" w14:textId="50F3B6DC"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Evaluation </w:t>
      </w:r>
      <w:r w:rsidR="008B7843">
        <w:rPr>
          <w:rFonts w:ascii="Times New Roman" w:hAnsi="Times New Roman" w:cs="Times New Roman"/>
          <w:bCs/>
          <w:sz w:val="24"/>
          <w:szCs w:val="24"/>
        </w:rPr>
        <w:t>parameters</w:t>
      </w:r>
      <w:r w:rsidR="00AF2D46" w:rsidRPr="00822522">
        <w:rPr>
          <w:rFonts w:ascii="Times New Roman" w:hAnsi="Times New Roman" w:cs="Times New Roman"/>
          <w:bCs/>
          <w:sz w:val="24"/>
          <w:szCs w:val="24"/>
        </w:rPr>
        <w:t>,</w:t>
      </w:r>
      <w:r w:rsidRPr="00822522">
        <w:rPr>
          <w:rFonts w:ascii="Times New Roman" w:hAnsi="Times New Roman" w:cs="Times New Roman"/>
          <w:bCs/>
          <w:sz w:val="24"/>
          <w:szCs w:val="24"/>
        </w:rPr>
        <w:t xml:space="preserve"> </w:t>
      </w:r>
      <w:r w:rsidR="00AF2D46" w:rsidRPr="00822522">
        <w:rPr>
          <w:rFonts w:ascii="Times New Roman" w:hAnsi="Times New Roman" w:cs="Times New Roman"/>
          <w:bCs/>
          <w:sz w:val="24"/>
          <w:szCs w:val="24"/>
        </w:rPr>
        <w:t>namely</w:t>
      </w:r>
      <w:r w:rsidRPr="00822522">
        <w:rPr>
          <w:rFonts w:ascii="Times New Roman" w:hAnsi="Times New Roman" w:cs="Times New Roman"/>
          <w:bCs/>
          <w:sz w:val="24"/>
          <w:szCs w:val="24"/>
        </w:rPr>
        <w:t xml:space="preserve"> </w:t>
      </w:r>
      <w:r w:rsidR="008B7843" w:rsidRPr="00822522">
        <w:rPr>
          <w:rFonts w:ascii="Times New Roman" w:hAnsi="Times New Roman" w:cs="Times New Roman"/>
          <w:bCs/>
          <w:sz w:val="24"/>
          <w:szCs w:val="24"/>
        </w:rPr>
        <w:t>TNR</w:t>
      </w:r>
      <w:r w:rsidR="008B7843">
        <w:rPr>
          <w:rFonts w:ascii="Times New Roman" w:hAnsi="Times New Roman" w:cs="Times New Roman"/>
          <w:bCs/>
          <w:sz w:val="24"/>
          <w:szCs w:val="24"/>
        </w:rPr>
        <w:t>,</w:t>
      </w:r>
      <w:r w:rsidR="008B7843" w:rsidRPr="00822522">
        <w:rPr>
          <w:rFonts w:ascii="Times New Roman" w:hAnsi="Times New Roman" w:cs="Times New Roman"/>
          <w:bCs/>
          <w:sz w:val="24"/>
          <w:szCs w:val="24"/>
        </w:rPr>
        <w:t xml:space="preserve"> </w:t>
      </w:r>
      <w:r w:rsidRPr="00822522">
        <w:rPr>
          <w:rFonts w:ascii="Times New Roman" w:hAnsi="Times New Roman" w:cs="Times New Roman"/>
          <w:bCs/>
          <w:sz w:val="24"/>
          <w:szCs w:val="24"/>
        </w:rPr>
        <w:t xml:space="preserve">accuracy, </w:t>
      </w:r>
      <w:r w:rsidR="00AF2D46" w:rsidRPr="00822522">
        <w:rPr>
          <w:rFonts w:ascii="Times New Roman" w:hAnsi="Times New Roman" w:cs="Times New Roman"/>
          <w:bCs/>
          <w:sz w:val="24"/>
          <w:szCs w:val="24"/>
        </w:rPr>
        <w:t>and TPR</w:t>
      </w:r>
      <w:r w:rsidRPr="00822522">
        <w:rPr>
          <w:rFonts w:ascii="Times New Roman" w:hAnsi="Times New Roman" w:cs="Times New Roman"/>
          <w:bCs/>
          <w:sz w:val="24"/>
          <w:szCs w:val="24"/>
        </w:rPr>
        <w:t xml:space="preserve"> are taken into consideration when evaluating the efficiency of the designed HSBOA_QRNN.</w:t>
      </w:r>
    </w:p>
    <w:p w14:paraId="3571EE24" w14:textId="3ECCA9F8"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
          <w:i/>
          <w:iCs/>
          <w:sz w:val="24"/>
          <w:szCs w:val="24"/>
        </w:rPr>
        <w:t xml:space="preserve">a) TNR: </w:t>
      </w:r>
      <w:r w:rsidRPr="00822522">
        <w:rPr>
          <w:rFonts w:ascii="Times New Roman" w:hAnsi="Times New Roman" w:cs="Times New Roman"/>
          <w:bCs/>
          <w:sz w:val="24"/>
          <w:szCs w:val="24"/>
        </w:rPr>
        <w:t xml:space="preserve">The percentage of real normal activities (non-intrusions) that the </w:t>
      </w:r>
      <w:r w:rsidR="00AF2D46" w:rsidRPr="00822522">
        <w:rPr>
          <w:rFonts w:ascii="Times New Roman" w:hAnsi="Times New Roman" w:cs="Times New Roman"/>
          <w:bCs/>
          <w:sz w:val="24"/>
          <w:szCs w:val="24"/>
        </w:rPr>
        <w:t>framework</w:t>
      </w:r>
      <w:r w:rsidRPr="00822522">
        <w:rPr>
          <w:rFonts w:ascii="Times New Roman" w:hAnsi="Times New Roman" w:cs="Times New Roman"/>
          <w:bCs/>
          <w:sz w:val="24"/>
          <w:szCs w:val="24"/>
        </w:rPr>
        <w:t xml:space="preserve"> accurately detects is </w:t>
      </w:r>
      <w:r w:rsidR="00AF2D46" w:rsidRPr="00822522">
        <w:rPr>
          <w:rFonts w:ascii="Times New Roman" w:hAnsi="Times New Roman" w:cs="Times New Roman"/>
          <w:bCs/>
          <w:sz w:val="24"/>
          <w:szCs w:val="24"/>
        </w:rPr>
        <w:t>computed</w:t>
      </w:r>
      <w:r w:rsidRPr="00822522">
        <w:rPr>
          <w:rFonts w:ascii="Times New Roman" w:hAnsi="Times New Roman" w:cs="Times New Roman"/>
          <w:bCs/>
          <w:sz w:val="24"/>
          <w:szCs w:val="24"/>
        </w:rPr>
        <w:t xml:space="preserve"> by TNR. The formula employed for calculating the TNR is given below,</w:t>
      </w:r>
    </w:p>
    <w:p w14:paraId="6EC9B07E" w14:textId="7A46AEED" w:rsidR="00E97B3A" w:rsidRPr="00822522" w:rsidRDefault="00E97B3A" w:rsidP="00E97B3A">
      <w:pPr>
        <w:spacing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1540" w:dyaOrig="660" w14:anchorId="35F512E0">
          <v:shape id="_x0000_i1221" type="#_x0000_t75" style="width:78pt;height:36pt" o:ole="">
            <v:imagedata r:id="rId391" o:title=""/>
          </v:shape>
          <o:OLEObject Type="Embed" ProgID="Equation.DSMT4" ShapeID="_x0000_i1221" DrawAspect="Content" ObjectID="_1797823785" r:id="rId392"/>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(5</w:t>
      </w:r>
      <w:r w:rsidR="00923DA3" w:rsidRPr="00822522">
        <w:rPr>
          <w:rFonts w:ascii="Times New Roman" w:hAnsi="Times New Roman" w:cs="Times New Roman"/>
          <w:bCs/>
          <w:sz w:val="24"/>
          <w:szCs w:val="24"/>
        </w:rPr>
        <w:t>5</w:t>
      </w:r>
      <w:r w:rsidRPr="00822522">
        <w:rPr>
          <w:rFonts w:ascii="Times New Roman" w:hAnsi="Times New Roman" w:cs="Times New Roman"/>
          <w:bCs/>
          <w:sz w:val="24"/>
          <w:szCs w:val="24"/>
        </w:rPr>
        <w:t>)</w:t>
      </w:r>
    </w:p>
    <w:p w14:paraId="4A84D4AC" w14:textId="77777777" w:rsidR="00E97B3A" w:rsidRPr="00822522" w:rsidRDefault="00E97B3A" w:rsidP="00E97B3A">
      <w:pPr>
        <w:spacing w:line="240" w:lineRule="auto"/>
        <w:rPr>
          <w:rFonts w:ascii="Times New Roman" w:hAnsi="Times New Roman" w:cs="Times New Roman"/>
          <w:bCs/>
          <w:sz w:val="24"/>
          <w:szCs w:val="24"/>
        </w:rPr>
      </w:pPr>
      <w:r w:rsidRPr="00822522">
        <w:rPr>
          <w:rFonts w:ascii="Times New Roman" w:hAnsi="Times New Roman" w:cs="Times New Roman"/>
          <w:bCs/>
          <w:sz w:val="24"/>
          <w:szCs w:val="24"/>
        </w:rPr>
        <w:lastRenderedPageBreak/>
        <w:t xml:space="preserve">Here, </w:t>
      </w:r>
      <w:r w:rsidRPr="00822522">
        <w:rPr>
          <w:rFonts w:ascii="Times New Roman" w:hAnsi="Times New Roman" w:cs="Times New Roman"/>
          <w:bCs/>
          <w:position w:val="-6"/>
          <w:sz w:val="24"/>
          <w:szCs w:val="24"/>
        </w:rPr>
        <w:object w:dxaOrig="300" w:dyaOrig="320" w14:anchorId="15E1E8EE">
          <v:shape id="_x0000_i1222" type="#_x0000_t75" style="width:18pt;height:18pt" o:ole="">
            <v:imagedata r:id="rId393" o:title=""/>
          </v:shape>
          <o:OLEObject Type="Embed" ProgID="Equation.DSMT4" ShapeID="_x0000_i1222" DrawAspect="Content" ObjectID="_1797823786" r:id="rId394"/>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6"/>
          <w:sz w:val="24"/>
          <w:szCs w:val="24"/>
        </w:rPr>
        <w:object w:dxaOrig="340" w:dyaOrig="320" w14:anchorId="16B1A5DD">
          <v:shape id="_x0000_i1223" type="#_x0000_t75" style="width:18pt;height:18pt" o:ole="">
            <v:imagedata r:id="rId395" o:title=""/>
          </v:shape>
          <o:OLEObject Type="Embed" ProgID="Equation.DSMT4" ShapeID="_x0000_i1223" DrawAspect="Content" ObjectID="_1797823787" r:id="rId396"/>
        </w:object>
      </w:r>
      <w:r w:rsidRPr="00822522">
        <w:rPr>
          <w:rFonts w:ascii="Times New Roman" w:hAnsi="Times New Roman" w:cs="Times New Roman"/>
          <w:bCs/>
          <w:sz w:val="24"/>
          <w:szCs w:val="24"/>
        </w:rPr>
        <w:t>implies true negative and false positive, respectively.</w:t>
      </w:r>
    </w:p>
    <w:p w14:paraId="64DFB0E9" w14:textId="6CD64E88"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
          <w:i/>
          <w:iCs/>
          <w:sz w:val="24"/>
          <w:szCs w:val="24"/>
        </w:rPr>
        <w:t xml:space="preserve">b) TPR: </w:t>
      </w:r>
      <w:r w:rsidRPr="00822522">
        <w:rPr>
          <w:rFonts w:ascii="Times New Roman" w:hAnsi="Times New Roman" w:cs="Times New Roman"/>
          <w:bCs/>
          <w:sz w:val="24"/>
          <w:szCs w:val="24"/>
        </w:rPr>
        <w:t xml:space="preserve">The percentage of actual intrusions that the </w:t>
      </w:r>
      <w:r w:rsidR="00AF2D46" w:rsidRPr="00822522">
        <w:rPr>
          <w:rFonts w:ascii="Times New Roman" w:hAnsi="Times New Roman" w:cs="Times New Roman"/>
          <w:bCs/>
          <w:sz w:val="24"/>
          <w:szCs w:val="24"/>
        </w:rPr>
        <w:t>technique</w:t>
      </w:r>
      <w:r w:rsidRPr="00822522">
        <w:rPr>
          <w:rFonts w:ascii="Times New Roman" w:hAnsi="Times New Roman" w:cs="Times New Roman"/>
          <w:bCs/>
          <w:sz w:val="24"/>
          <w:szCs w:val="24"/>
        </w:rPr>
        <w:t xml:space="preserve"> </w:t>
      </w:r>
      <w:r w:rsidR="00AF2D46" w:rsidRPr="00822522">
        <w:rPr>
          <w:rFonts w:ascii="Times New Roman" w:hAnsi="Times New Roman" w:cs="Times New Roman"/>
          <w:bCs/>
          <w:sz w:val="24"/>
          <w:szCs w:val="24"/>
        </w:rPr>
        <w:t>precisely</w:t>
      </w:r>
      <w:r w:rsidRPr="00822522">
        <w:rPr>
          <w:rFonts w:ascii="Times New Roman" w:hAnsi="Times New Roman" w:cs="Times New Roman"/>
          <w:bCs/>
          <w:sz w:val="24"/>
          <w:szCs w:val="24"/>
        </w:rPr>
        <w:t xml:space="preserve"> detects is </w:t>
      </w:r>
      <w:r w:rsidR="00AF2D46" w:rsidRPr="00822522">
        <w:rPr>
          <w:rFonts w:ascii="Times New Roman" w:hAnsi="Times New Roman" w:cs="Times New Roman"/>
          <w:bCs/>
          <w:sz w:val="24"/>
          <w:szCs w:val="24"/>
        </w:rPr>
        <w:t>computed</w:t>
      </w:r>
      <w:r w:rsidRPr="00822522">
        <w:rPr>
          <w:rFonts w:ascii="Times New Roman" w:hAnsi="Times New Roman" w:cs="Times New Roman"/>
          <w:bCs/>
          <w:sz w:val="24"/>
          <w:szCs w:val="24"/>
        </w:rPr>
        <w:t xml:space="preserve"> by TPR. The formula utilized for computing the TPR is given below,</w:t>
      </w:r>
    </w:p>
    <w:p w14:paraId="7492C018" w14:textId="3305598C" w:rsidR="00E97B3A" w:rsidRPr="00822522" w:rsidRDefault="00E97B3A" w:rsidP="00E97B3A">
      <w:pPr>
        <w:spacing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1540" w:dyaOrig="660" w14:anchorId="3834D9FD">
          <v:shape id="_x0000_i1224" type="#_x0000_t75" style="width:78pt;height:36pt" o:ole="">
            <v:imagedata r:id="rId397" o:title=""/>
          </v:shape>
          <o:OLEObject Type="Embed" ProgID="Equation.DSMT4" ShapeID="_x0000_i1224" DrawAspect="Content" ObjectID="_1797823788" r:id="rId398"/>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(5</w:t>
      </w:r>
      <w:r w:rsidR="00923DA3" w:rsidRPr="00822522">
        <w:rPr>
          <w:rFonts w:ascii="Times New Roman" w:hAnsi="Times New Roman" w:cs="Times New Roman"/>
          <w:bCs/>
          <w:sz w:val="24"/>
          <w:szCs w:val="24"/>
        </w:rPr>
        <w:t>6</w:t>
      </w:r>
      <w:r w:rsidRPr="00822522">
        <w:rPr>
          <w:rFonts w:ascii="Times New Roman" w:hAnsi="Times New Roman" w:cs="Times New Roman"/>
          <w:bCs/>
          <w:sz w:val="24"/>
          <w:szCs w:val="24"/>
        </w:rPr>
        <w:t>)</w:t>
      </w:r>
    </w:p>
    <w:p w14:paraId="3CE056AC" w14:textId="770C7F6B" w:rsidR="00E97B3A" w:rsidRPr="00822522" w:rsidRDefault="00E97B3A" w:rsidP="00E97B3A">
      <w:pPr>
        <w:spacing w:line="240" w:lineRule="auto"/>
        <w:rPr>
          <w:rFonts w:ascii="Times New Roman" w:hAnsi="Times New Roman" w:cs="Times New Roman"/>
          <w:bCs/>
          <w:sz w:val="24"/>
          <w:szCs w:val="24"/>
        </w:rPr>
      </w:pPr>
      <w:proofErr w:type="gramStart"/>
      <w:r w:rsidRPr="00822522">
        <w:rPr>
          <w:rFonts w:ascii="Times New Roman" w:hAnsi="Times New Roman" w:cs="Times New Roman"/>
          <w:bCs/>
          <w:sz w:val="24"/>
          <w:szCs w:val="24"/>
        </w:rPr>
        <w:t>wherein</w:t>
      </w:r>
      <w:proofErr w:type="gramEnd"/>
      <w:r w:rsidRPr="00822522">
        <w:rPr>
          <w:rFonts w:ascii="Times New Roman" w:hAnsi="Times New Roman" w:cs="Times New Roman"/>
          <w:bCs/>
          <w:sz w:val="24"/>
          <w:szCs w:val="24"/>
        </w:rPr>
        <w:t xml:space="preserve">, </w:t>
      </w:r>
      <w:r w:rsidRPr="00822522">
        <w:rPr>
          <w:rFonts w:ascii="Times New Roman" w:hAnsi="Times New Roman" w:cs="Times New Roman"/>
          <w:bCs/>
          <w:position w:val="-6"/>
          <w:sz w:val="24"/>
          <w:szCs w:val="24"/>
        </w:rPr>
        <w:object w:dxaOrig="320" w:dyaOrig="320" w14:anchorId="5E9B9C6B">
          <v:shape id="_x0000_i1225" type="#_x0000_t75" style="width:18pt;height:18pt" o:ole="">
            <v:imagedata r:id="rId399" o:title=""/>
          </v:shape>
          <o:OLEObject Type="Embed" ProgID="Equation.DSMT4" ShapeID="_x0000_i1225" DrawAspect="Content" ObjectID="_1797823789" r:id="rId400"/>
        </w:object>
      </w:r>
      <w:r w:rsidRPr="00822522">
        <w:rPr>
          <w:rFonts w:ascii="Times New Roman" w:hAnsi="Times New Roman" w:cs="Times New Roman"/>
          <w:bCs/>
          <w:sz w:val="24"/>
          <w:szCs w:val="24"/>
        </w:rPr>
        <w:t xml:space="preserve">and </w:t>
      </w:r>
      <w:r w:rsidRPr="00822522">
        <w:rPr>
          <w:rFonts w:ascii="Times New Roman" w:hAnsi="Times New Roman" w:cs="Times New Roman"/>
          <w:bCs/>
          <w:position w:val="-6"/>
          <w:sz w:val="24"/>
          <w:szCs w:val="24"/>
        </w:rPr>
        <w:object w:dxaOrig="340" w:dyaOrig="320" w14:anchorId="12CCA917">
          <v:shape id="_x0000_i1226" type="#_x0000_t75" style="width:18pt;height:18pt" o:ole="">
            <v:imagedata r:id="rId401" o:title=""/>
          </v:shape>
          <o:OLEObject Type="Embed" ProgID="Equation.DSMT4" ShapeID="_x0000_i1226" DrawAspect="Content" ObjectID="_1797823790" r:id="rId402"/>
        </w:object>
      </w:r>
      <w:r w:rsidRPr="00822522">
        <w:rPr>
          <w:rFonts w:ascii="Times New Roman" w:hAnsi="Times New Roman" w:cs="Times New Roman"/>
          <w:bCs/>
          <w:sz w:val="24"/>
          <w:szCs w:val="24"/>
        </w:rPr>
        <w:t>designates true positive and false negative</w:t>
      </w:r>
      <w:r w:rsidR="00AF2D46" w:rsidRPr="00822522">
        <w:rPr>
          <w:rFonts w:ascii="Times New Roman" w:hAnsi="Times New Roman" w:cs="Times New Roman"/>
          <w:bCs/>
          <w:sz w:val="24"/>
          <w:szCs w:val="24"/>
        </w:rPr>
        <w:t>, correspondingly</w:t>
      </w:r>
      <w:r w:rsidRPr="00822522">
        <w:rPr>
          <w:rFonts w:ascii="Times New Roman" w:hAnsi="Times New Roman" w:cs="Times New Roman"/>
          <w:bCs/>
          <w:sz w:val="24"/>
          <w:szCs w:val="24"/>
        </w:rPr>
        <w:t>.</w:t>
      </w:r>
    </w:p>
    <w:p w14:paraId="0569EB5D" w14:textId="2F3B3B8F"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b/>
          <w:i/>
          <w:iCs/>
          <w:sz w:val="24"/>
          <w:szCs w:val="24"/>
        </w:rPr>
        <w:t xml:space="preserve">c) Accuracy: </w:t>
      </w:r>
      <w:r w:rsidRPr="00822522">
        <w:rPr>
          <w:rFonts w:ascii="Times New Roman" w:hAnsi="Times New Roman" w:cs="Times New Roman"/>
          <w:bCs/>
          <w:sz w:val="24"/>
          <w:szCs w:val="24"/>
        </w:rPr>
        <w:t xml:space="preserve">Accuracy assesses the model's correctness by computing the </w:t>
      </w:r>
      <w:r w:rsidR="00AF2D46" w:rsidRPr="00822522">
        <w:rPr>
          <w:rFonts w:ascii="Times New Roman" w:hAnsi="Times New Roman" w:cs="Times New Roman"/>
          <w:bCs/>
          <w:sz w:val="24"/>
          <w:szCs w:val="24"/>
        </w:rPr>
        <w:t>proportion</w:t>
      </w:r>
      <w:r w:rsidRPr="00822522">
        <w:rPr>
          <w:rFonts w:ascii="Times New Roman" w:hAnsi="Times New Roman" w:cs="Times New Roman"/>
          <w:bCs/>
          <w:sz w:val="24"/>
          <w:szCs w:val="24"/>
        </w:rPr>
        <w:t xml:space="preserve"> of </w:t>
      </w:r>
      <w:r w:rsidR="00AF2D46" w:rsidRPr="00822522">
        <w:rPr>
          <w:rFonts w:ascii="Times New Roman" w:hAnsi="Times New Roman" w:cs="Times New Roman"/>
          <w:bCs/>
          <w:sz w:val="24"/>
          <w:szCs w:val="24"/>
        </w:rPr>
        <w:t>precise</w:t>
      </w:r>
      <w:r w:rsidRPr="00822522">
        <w:rPr>
          <w:rFonts w:ascii="Times New Roman" w:hAnsi="Times New Roman" w:cs="Times New Roman"/>
          <w:bCs/>
          <w:sz w:val="24"/>
          <w:szCs w:val="24"/>
        </w:rPr>
        <w:t xml:space="preserve"> predictions to </w:t>
      </w:r>
      <w:r w:rsidR="00AF2D46" w:rsidRPr="00822522">
        <w:rPr>
          <w:rFonts w:ascii="Times New Roman" w:hAnsi="Times New Roman" w:cs="Times New Roman"/>
          <w:bCs/>
          <w:sz w:val="24"/>
          <w:szCs w:val="24"/>
        </w:rPr>
        <w:t>overall</w:t>
      </w:r>
      <w:r w:rsidRPr="00822522">
        <w:rPr>
          <w:rFonts w:ascii="Times New Roman" w:hAnsi="Times New Roman" w:cs="Times New Roman"/>
          <w:bCs/>
          <w:sz w:val="24"/>
          <w:szCs w:val="24"/>
        </w:rPr>
        <w:t xml:space="preserve"> predictions. The computation </w:t>
      </w:r>
      <w:r w:rsidR="00BB679A" w:rsidRPr="00822522">
        <w:rPr>
          <w:rFonts w:ascii="Times New Roman" w:hAnsi="Times New Roman" w:cs="Times New Roman"/>
          <w:bCs/>
          <w:sz w:val="24"/>
          <w:szCs w:val="24"/>
        </w:rPr>
        <w:t>expression</w:t>
      </w:r>
      <w:r w:rsidRPr="00822522">
        <w:rPr>
          <w:rFonts w:ascii="Times New Roman" w:hAnsi="Times New Roman" w:cs="Times New Roman"/>
          <w:bCs/>
          <w:sz w:val="24"/>
          <w:szCs w:val="24"/>
        </w:rPr>
        <w:t xml:space="preserve"> for accuracy is designated </w:t>
      </w:r>
      <w:r w:rsidR="008B7843">
        <w:rPr>
          <w:rFonts w:ascii="Times New Roman" w:hAnsi="Times New Roman" w:cs="Times New Roman"/>
          <w:bCs/>
          <w:sz w:val="24"/>
          <w:szCs w:val="24"/>
        </w:rPr>
        <w:t>beneath</w:t>
      </w:r>
      <w:r w:rsidRPr="00822522">
        <w:rPr>
          <w:rFonts w:ascii="Times New Roman" w:hAnsi="Times New Roman" w:cs="Times New Roman"/>
          <w:bCs/>
          <w:sz w:val="24"/>
          <w:szCs w:val="24"/>
        </w:rPr>
        <w:t>,</w:t>
      </w:r>
    </w:p>
    <w:p w14:paraId="4B771152" w14:textId="2278DA16" w:rsidR="00E97B3A" w:rsidRPr="00822522" w:rsidRDefault="00E97B3A" w:rsidP="00E97B3A">
      <w:pPr>
        <w:spacing w:line="240" w:lineRule="auto"/>
        <w:jc w:val="right"/>
        <w:rPr>
          <w:rFonts w:ascii="Times New Roman" w:hAnsi="Times New Roman" w:cs="Times New Roman"/>
          <w:bCs/>
          <w:sz w:val="24"/>
          <w:szCs w:val="24"/>
        </w:rPr>
      </w:pPr>
      <w:r w:rsidRPr="00822522">
        <w:rPr>
          <w:rFonts w:ascii="Times New Roman" w:hAnsi="Times New Roman" w:cs="Times New Roman"/>
          <w:bCs/>
          <w:position w:val="-24"/>
          <w:sz w:val="24"/>
          <w:szCs w:val="24"/>
        </w:rPr>
        <w:object w:dxaOrig="3019" w:dyaOrig="660" w14:anchorId="507F8044">
          <v:shape id="_x0000_i1227" type="#_x0000_t75" style="width:150pt;height:36pt" o:ole="">
            <v:imagedata r:id="rId403" o:title=""/>
          </v:shape>
          <o:OLEObject Type="Embed" ProgID="Equation.DSMT4" ShapeID="_x0000_i1227" DrawAspect="Content" ObjectID="_1797823791" r:id="rId404"/>
        </w:object>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r>
      <w:r w:rsidRPr="00822522">
        <w:rPr>
          <w:rFonts w:ascii="Times New Roman" w:hAnsi="Times New Roman" w:cs="Times New Roman"/>
          <w:bCs/>
          <w:sz w:val="24"/>
          <w:szCs w:val="24"/>
        </w:rPr>
        <w:tab/>
        <w:t>(5</w:t>
      </w:r>
      <w:r w:rsidR="00923DA3" w:rsidRPr="00822522">
        <w:rPr>
          <w:rFonts w:ascii="Times New Roman" w:hAnsi="Times New Roman" w:cs="Times New Roman"/>
          <w:bCs/>
          <w:sz w:val="24"/>
          <w:szCs w:val="24"/>
        </w:rPr>
        <w:t>7</w:t>
      </w:r>
      <w:r w:rsidRPr="00822522">
        <w:rPr>
          <w:rFonts w:ascii="Times New Roman" w:hAnsi="Times New Roman" w:cs="Times New Roman"/>
          <w:bCs/>
          <w:sz w:val="24"/>
          <w:szCs w:val="24"/>
        </w:rPr>
        <w:t xml:space="preserve">) </w:t>
      </w:r>
    </w:p>
    <w:p w14:paraId="115352BD" w14:textId="03088116" w:rsidR="002774CF" w:rsidRPr="00822522" w:rsidRDefault="002774CF" w:rsidP="006B6137">
      <w:pPr>
        <w:spacing w:line="240" w:lineRule="auto"/>
        <w:jc w:val="both"/>
        <w:rPr>
          <w:rFonts w:ascii="Times New Roman" w:hAnsi="Times New Roman" w:cs="Times New Roman"/>
          <w:b/>
          <w:i/>
          <w:iCs/>
          <w:sz w:val="24"/>
          <w:szCs w:val="24"/>
        </w:rPr>
      </w:pPr>
      <w:r w:rsidRPr="00822522">
        <w:rPr>
          <w:rFonts w:ascii="Times New Roman" w:hAnsi="Times New Roman" w:cs="Times New Roman"/>
          <w:b/>
          <w:i/>
          <w:iCs/>
          <w:sz w:val="24"/>
          <w:szCs w:val="24"/>
        </w:rPr>
        <w:t xml:space="preserve">d) Training loss: </w:t>
      </w:r>
      <w:r w:rsidR="006B6137" w:rsidRPr="00822522">
        <w:rPr>
          <w:rFonts w:ascii="Times New Roman" w:hAnsi="Times New Roman" w:cs="Times New Roman"/>
          <w:bCs/>
          <w:sz w:val="24"/>
          <w:szCs w:val="24"/>
        </w:rPr>
        <w:t xml:space="preserve">The training loss is </w:t>
      </w:r>
      <w:r w:rsidR="008B7843">
        <w:rPr>
          <w:rFonts w:ascii="Times New Roman" w:hAnsi="Times New Roman" w:cs="Times New Roman"/>
          <w:bCs/>
          <w:sz w:val="24"/>
          <w:szCs w:val="24"/>
        </w:rPr>
        <w:t>computed</w:t>
      </w:r>
      <w:r w:rsidR="006B6137" w:rsidRPr="00822522">
        <w:rPr>
          <w:rFonts w:ascii="Times New Roman" w:hAnsi="Times New Roman" w:cs="Times New Roman"/>
          <w:bCs/>
          <w:sz w:val="24"/>
          <w:szCs w:val="24"/>
        </w:rPr>
        <w:t xml:space="preserve"> </w:t>
      </w:r>
      <w:r w:rsidR="008B7843">
        <w:rPr>
          <w:rFonts w:ascii="Times New Roman" w:hAnsi="Times New Roman" w:cs="Times New Roman"/>
          <w:bCs/>
          <w:sz w:val="24"/>
          <w:szCs w:val="24"/>
        </w:rPr>
        <w:t>exploiting</w:t>
      </w:r>
      <w:r w:rsidR="006B6137" w:rsidRPr="00822522">
        <w:rPr>
          <w:rFonts w:ascii="Times New Roman" w:hAnsi="Times New Roman" w:cs="Times New Roman"/>
          <w:bCs/>
          <w:sz w:val="24"/>
          <w:szCs w:val="24"/>
        </w:rPr>
        <w:t xml:space="preserve"> the 'categorical_cross entropy' loss function, which is commonly </w:t>
      </w:r>
      <w:r w:rsidR="00BB679A" w:rsidRPr="00822522">
        <w:rPr>
          <w:rFonts w:ascii="Times New Roman" w:hAnsi="Times New Roman" w:cs="Times New Roman"/>
          <w:bCs/>
          <w:sz w:val="24"/>
          <w:szCs w:val="24"/>
        </w:rPr>
        <w:t>utilized</w:t>
      </w:r>
      <w:r w:rsidR="006B6137" w:rsidRPr="00822522">
        <w:rPr>
          <w:rFonts w:ascii="Times New Roman" w:hAnsi="Times New Roman" w:cs="Times New Roman"/>
          <w:bCs/>
          <w:sz w:val="24"/>
          <w:szCs w:val="24"/>
        </w:rPr>
        <w:t xml:space="preserve"> for multi-class classification </w:t>
      </w:r>
      <w:r w:rsidR="00BB679A" w:rsidRPr="00822522">
        <w:rPr>
          <w:rFonts w:ascii="Times New Roman" w:hAnsi="Times New Roman" w:cs="Times New Roman"/>
          <w:bCs/>
          <w:sz w:val="24"/>
          <w:szCs w:val="24"/>
        </w:rPr>
        <w:t>issues</w:t>
      </w:r>
      <w:r w:rsidR="006B6137" w:rsidRPr="00822522">
        <w:rPr>
          <w:rFonts w:ascii="Times New Roman" w:hAnsi="Times New Roman" w:cs="Times New Roman"/>
          <w:bCs/>
          <w:sz w:val="24"/>
          <w:szCs w:val="24"/>
        </w:rPr>
        <w:t>.</w:t>
      </w:r>
    </w:p>
    <w:p w14:paraId="31E05C05"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5.4 Data visualization plot</w:t>
      </w:r>
    </w:p>
    <w:p w14:paraId="0736EE82" w14:textId="19B2950C" w:rsidR="00E97B3A" w:rsidRPr="00822522" w:rsidRDefault="00E97B3A" w:rsidP="00E97B3A">
      <w:pPr>
        <w:spacing w:line="240" w:lineRule="auto"/>
        <w:jc w:val="both"/>
        <w:rPr>
          <w:rFonts w:ascii="Times New Roman" w:hAnsi="Times New Roman" w:cs="Times New Roman"/>
          <w:bCs/>
          <w:sz w:val="24"/>
          <w:szCs w:val="24"/>
        </w:rPr>
      </w:pPr>
      <w:r w:rsidRPr="00822522">
        <w:rPr>
          <w:rFonts w:ascii="Times New Roman" w:hAnsi="Times New Roman" w:cs="Times New Roman"/>
          <w:sz w:val="24"/>
          <w:szCs w:val="24"/>
        </w:rPr>
        <w:t xml:space="preserve">Figure 4 displays the evaluation considering various features contained in the network traffic data from the ISCX NSL-KDD dataset 2009 employed by </w:t>
      </w:r>
      <w:r w:rsidRPr="00822522">
        <w:rPr>
          <w:rFonts w:ascii="Times New Roman" w:hAnsi="Times New Roman" w:cs="Times New Roman"/>
          <w:bCs/>
          <w:sz w:val="24"/>
          <w:szCs w:val="24"/>
        </w:rPr>
        <w:t xml:space="preserve">HSBOA_QRNN in intrusion detection. Here, the graph is depicted among feature values and samples. The value of the dst_host_same_src_port_rate ranges from 0.2 to 0.9, while the values of the srv_serror_rate feature alter from 0.1 to 0.9. In addition, land </w:t>
      </w:r>
      <w:r w:rsidR="00AF2D46" w:rsidRPr="00822522">
        <w:rPr>
          <w:rFonts w:ascii="Times New Roman" w:hAnsi="Times New Roman" w:cs="Times New Roman"/>
          <w:bCs/>
          <w:sz w:val="24"/>
          <w:szCs w:val="24"/>
        </w:rPr>
        <w:t xml:space="preserve">values </w:t>
      </w:r>
      <w:r w:rsidR="004E78FE" w:rsidRPr="00822522">
        <w:rPr>
          <w:rFonts w:ascii="Times New Roman" w:hAnsi="Times New Roman" w:cs="Times New Roman"/>
          <w:bCs/>
          <w:sz w:val="24"/>
          <w:szCs w:val="24"/>
        </w:rPr>
        <w:t xml:space="preserve">are </w:t>
      </w:r>
      <w:r w:rsidRPr="00822522">
        <w:rPr>
          <w:rFonts w:ascii="Times New Roman" w:hAnsi="Times New Roman" w:cs="Times New Roman"/>
          <w:bCs/>
          <w:sz w:val="24"/>
          <w:szCs w:val="24"/>
        </w:rPr>
        <w:t xml:space="preserve">within the range of 0.2 to 0.4, logged_in </w:t>
      </w:r>
      <w:r w:rsidR="00AF2D46" w:rsidRPr="00822522">
        <w:rPr>
          <w:rFonts w:ascii="Times New Roman" w:hAnsi="Times New Roman" w:cs="Times New Roman"/>
          <w:bCs/>
          <w:sz w:val="24"/>
          <w:szCs w:val="24"/>
        </w:rPr>
        <w:t xml:space="preserve">values </w:t>
      </w:r>
      <w:r w:rsidR="004E78FE" w:rsidRPr="00822522">
        <w:rPr>
          <w:rFonts w:ascii="Times New Roman" w:hAnsi="Times New Roman" w:cs="Times New Roman"/>
          <w:bCs/>
          <w:sz w:val="24"/>
          <w:szCs w:val="24"/>
        </w:rPr>
        <w:t>rang</w:t>
      </w:r>
      <w:r w:rsidR="008B7843">
        <w:rPr>
          <w:rFonts w:ascii="Times New Roman" w:hAnsi="Times New Roman" w:cs="Times New Roman"/>
          <w:bCs/>
          <w:sz w:val="24"/>
          <w:szCs w:val="24"/>
        </w:rPr>
        <w:t>ing</w:t>
      </w:r>
      <w:r w:rsidRPr="00822522">
        <w:rPr>
          <w:rFonts w:ascii="Times New Roman" w:hAnsi="Times New Roman" w:cs="Times New Roman"/>
          <w:bCs/>
          <w:sz w:val="24"/>
          <w:szCs w:val="24"/>
        </w:rPr>
        <w:t xml:space="preserve"> from 0.4 to 0.8, and the values of dst_host_serror_rate within the range of 0 to 1, when considering </w:t>
      </w:r>
      <w:r w:rsidR="004E78FE" w:rsidRPr="00822522">
        <w:rPr>
          <w:rFonts w:ascii="Times New Roman" w:hAnsi="Times New Roman" w:cs="Times New Roman"/>
          <w:bCs/>
          <w:sz w:val="24"/>
          <w:szCs w:val="24"/>
        </w:rPr>
        <w:t>several</w:t>
      </w:r>
      <w:r w:rsidRPr="00822522">
        <w:rPr>
          <w:rFonts w:ascii="Times New Roman" w:hAnsi="Times New Roman" w:cs="Times New Roman"/>
          <w:bCs/>
          <w:sz w:val="24"/>
          <w:szCs w:val="24"/>
        </w:rPr>
        <w:t xml:space="preserve"> samples as 20,000.  </w:t>
      </w:r>
    </w:p>
    <w:tbl>
      <w:tblPr>
        <w:tblStyle w:val="TableGrid"/>
        <w:tblW w:w="0" w:type="auto"/>
        <w:jc w:val="center"/>
        <w:tblLook w:val="04A0" w:firstRow="1" w:lastRow="0" w:firstColumn="1" w:lastColumn="0" w:noHBand="0" w:noVBand="1"/>
      </w:tblPr>
      <w:tblGrid>
        <w:gridCol w:w="7285"/>
      </w:tblGrid>
      <w:tr w:rsidR="00E97B3A" w:rsidRPr="00822522" w14:paraId="048F3592" w14:textId="77777777" w:rsidTr="00D844F3">
        <w:trPr>
          <w:jc w:val="center"/>
        </w:trPr>
        <w:tc>
          <w:tcPr>
            <w:tcW w:w="7285" w:type="dxa"/>
          </w:tcPr>
          <w:p w14:paraId="616897AA"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7A631B98" wp14:editId="47267CA5">
                  <wp:extent cx="448056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4480560" cy="3200400"/>
                          </a:xfrm>
                          <a:prstGeom prst="rect">
                            <a:avLst/>
                          </a:prstGeom>
                          <a:noFill/>
                          <a:ln>
                            <a:noFill/>
                          </a:ln>
                        </pic:spPr>
                      </pic:pic>
                    </a:graphicData>
                  </a:graphic>
                </wp:inline>
              </w:drawing>
            </w:r>
          </w:p>
        </w:tc>
      </w:tr>
    </w:tbl>
    <w:p w14:paraId="0506C93B" w14:textId="77777777" w:rsidR="00E97B3A" w:rsidRPr="00822522" w:rsidRDefault="00E97B3A" w:rsidP="00E97B3A">
      <w:pPr>
        <w:spacing w:before="24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lastRenderedPageBreak/>
        <w:t xml:space="preserve">Figure 4. </w:t>
      </w:r>
      <w:r w:rsidRPr="00822522">
        <w:rPr>
          <w:rFonts w:ascii="Times New Roman" w:hAnsi="Times New Roman" w:cs="Times New Roman"/>
          <w:sz w:val="24"/>
          <w:szCs w:val="24"/>
        </w:rPr>
        <w:t>Data visualization plot</w:t>
      </w:r>
    </w:p>
    <w:p w14:paraId="70628FD5" w14:textId="77777777" w:rsidR="00E97B3A" w:rsidRPr="00822522" w:rsidRDefault="00E97B3A" w:rsidP="00E97B3A">
      <w:pPr>
        <w:spacing w:before="240" w:line="240" w:lineRule="auto"/>
        <w:rPr>
          <w:rFonts w:ascii="Times New Roman" w:hAnsi="Times New Roman" w:cs="Times New Roman"/>
          <w:b/>
          <w:bCs/>
          <w:sz w:val="24"/>
          <w:szCs w:val="24"/>
        </w:rPr>
      </w:pPr>
      <w:r w:rsidRPr="00822522">
        <w:rPr>
          <w:rFonts w:ascii="Times New Roman" w:hAnsi="Times New Roman" w:cs="Times New Roman"/>
          <w:b/>
          <w:bCs/>
          <w:sz w:val="24"/>
          <w:szCs w:val="24"/>
        </w:rPr>
        <w:t>5.5 Training loss</w:t>
      </w:r>
    </w:p>
    <w:p w14:paraId="1034CF73" w14:textId="7078B5E2" w:rsidR="00E97B3A" w:rsidRPr="00822522" w:rsidRDefault="00E97B3A" w:rsidP="00E97B3A">
      <w:pPr>
        <w:spacing w:before="240"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Figure 5 portrays the graph plotted </w:t>
      </w:r>
      <w:r w:rsidR="00AF2D46" w:rsidRPr="00822522">
        <w:rPr>
          <w:rFonts w:ascii="Times New Roman" w:hAnsi="Times New Roman" w:cs="Times New Roman"/>
          <w:sz w:val="24"/>
          <w:szCs w:val="24"/>
        </w:rPr>
        <w:t>amongst</w:t>
      </w:r>
      <w:r w:rsidRPr="00822522">
        <w:rPr>
          <w:rFonts w:ascii="Times New Roman" w:hAnsi="Times New Roman" w:cs="Times New Roman"/>
          <w:sz w:val="24"/>
          <w:szCs w:val="24"/>
        </w:rPr>
        <w:t xml:space="preserve"> training loss and epochs. Here, when the epoch is </w:t>
      </w:r>
      <w:r w:rsidR="00AF2D46" w:rsidRPr="00822522">
        <w:rPr>
          <w:rFonts w:ascii="Times New Roman" w:hAnsi="Times New Roman" w:cs="Times New Roman"/>
          <w:sz w:val="24"/>
          <w:szCs w:val="24"/>
        </w:rPr>
        <w:t>contemplated</w:t>
      </w:r>
      <w:r w:rsidRPr="00822522">
        <w:rPr>
          <w:rFonts w:ascii="Times New Roman" w:hAnsi="Times New Roman" w:cs="Times New Roman"/>
          <w:sz w:val="24"/>
          <w:szCs w:val="24"/>
        </w:rPr>
        <w:t xml:space="preserve"> as 80, the value attained as training loss by the </w:t>
      </w:r>
      <w:r w:rsidRPr="00822522">
        <w:rPr>
          <w:rFonts w:ascii="Times New Roman" w:hAnsi="Times New Roman" w:cs="Times New Roman"/>
          <w:bCs/>
          <w:sz w:val="24"/>
          <w:szCs w:val="24"/>
        </w:rPr>
        <w:t xml:space="preserve">HSBOA_QRNN </w:t>
      </w:r>
      <w:r w:rsidRPr="00822522">
        <w:rPr>
          <w:rFonts w:ascii="Times New Roman" w:hAnsi="Times New Roman" w:cs="Times New Roman"/>
          <w:sz w:val="24"/>
          <w:szCs w:val="24"/>
        </w:rPr>
        <w:t xml:space="preserve">is 0.046454. With epochs as 60, the training loss attained is 0.064778. A gradual decrease in training loss is witnessed with the increase in </w:t>
      </w:r>
      <w:r w:rsidR="00BB679A" w:rsidRPr="00822522">
        <w:rPr>
          <w:rFonts w:ascii="Times New Roman" w:hAnsi="Times New Roman" w:cs="Times New Roman"/>
          <w:sz w:val="24"/>
          <w:szCs w:val="24"/>
        </w:rPr>
        <w:t>amount</w:t>
      </w:r>
      <w:r w:rsidRPr="00822522">
        <w:rPr>
          <w:rFonts w:ascii="Times New Roman" w:hAnsi="Times New Roman" w:cs="Times New Roman"/>
          <w:sz w:val="24"/>
          <w:szCs w:val="24"/>
        </w:rPr>
        <w:t xml:space="preserve"> of epochs.</w:t>
      </w:r>
    </w:p>
    <w:tbl>
      <w:tblPr>
        <w:tblStyle w:val="TableGrid"/>
        <w:tblW w:w="0" w:type="auto"/>
        <w:jc w:val="center"/>
        <w:tblLook w:val="04A0" w:firstRow="1" w:lastRow="0" w:firstColumn="1" w:lastColumn="0" w:noHBand="0" w:noVBand="1"/>
      </w:tblPr>
      <w:tblGrid>
        <w:gridCol w:w="7285"/>
      </w:tblGrid>
      <w:tr w:rsidR="00E97B3A" w:rsidRPr="00822522" w14:paraId="0E49A2D2" w14:textId="77777777" w:rsidTr="00D844F3">
        <w:trPr>
          <w:jc w:val="center"/>
        </w:trPr>
        <w:tc>
          <w:tcPr>
            <w:tcW w:w="7285" w:type="dxa"/>
          </w:tcPr>
          <w:p w14:paraId="55072600" w14:textId="77777777" w:rsidR="00E97B3A" w:rsidRPr="00822522" w:rsidRDefault="00E97B3A" w:rsidP="00D844F3">
            <w:pPr>
              <w:spacing w:before="240"/>
              <w:rPr>
                <w:rFonts w:ascii="Times New Roman" w:hAnsi="Times New Roman" w:cs="Times New Roman"/>
                <w:b/>
                <w:bCs/>
                <w:sz w:val="24"/>
                <w:szCs w:val="24"/>
              </w:rPr>
            </w:pPr>
            <w:r w:rsidRPr="00822522">
              <w:rPr>
                <w:noProof/>
                <w:lang w:eastAsia="en-IN"/>
              </w:rPr>
              <w:drawing>
                <wp:inline distT="0" distB="0" distL="0" distR="0" wp14:anchorId="2A88AB79" wp14:editId="5826F927">
                  <wp:extent cx="4480560" cy="3200400"/>
                  <wp:effectExtent l="0" t="0" r="0" b="0"/>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15"/>
                              </a:ext>
                            </a:extLst>
                          </a:blip>
                          <a:stretch>
                            <a:fillRect/>
                          </a:stretch>
                        </pic:blipFill>
                        <pic:spPr>
                          <a:xfrm>
                            <a:off x="0" y="0"/>
                            <a:ext cx="4480560" cy="3200400"/>
                          </a:xfrm>
                          <a:prstGeom prst="rect">
                            <a:avLst/>
                          </a:prstGeom>
                        </pic:spPr>
                      </pic:pic>
                    </a:graphicData>
                  </a:graphic>
                </wp:inline>
              </w:drawing>
            </w:r>
          </w:p>
        </w:tc>
      </w:tr>
    </w:tbl>
    <w:p w14:paraId="39F81D71" w14:textId="484EDBBB" w:rsidR="00E97B3A" w:rsidRPr="00822522" w:rsidRDefault="00E97B3A" w:rsidP="00E97B3A">
      <w:pPr>
        <w:spacing w:before="240" w:line="240" w:lineRule="auto"/>
        <w:jc w:val="center"/>
        <w:rPr>
          <w:rFonts w:ascii="Times New Roman" w:hAnsi="Times New Roman" w:cs="Times New Roman"/>
          <w:b/>
          <w:bCs/>
          <w:sz w:val="24"/>
          <w:szCs w:val="24"/>
        </w:rPr>
      </w:pPr>
      <w:r w:rsidRPr="00822522">
        <w:rPr>
          <w:rFonts w:ascii="Times New Roman" w:hAnsi="Times New Roman" w:cs="Times New Roman"/>
          <w:b/>
          <w:bCs/>
          <w:sz w:val="24"/>
          <w:szCs w:val="24"/>
        </w:rPr>
        <w:t xml:space="preserve">Figure 5. </w:t>
      </w:r>
      <w:r w:rsidR="006B1EF7" w:rsidRPr="00822522">
        <w:rPr>
          <w:rFonts w:ascii="Times New Roman" w:hAnsi="Times New Roman" w:cs="Times New Roman"/>
          <w:sz w:val="24"/>
          <w:szCs w:val="24"/>
        </w:rPr>
        <w:t xml:space="preserve">Training </w:t>
      </w:r>
      <w:r w:rsidRPr="00822522">
        <w:rPr>
          <w:rFonts w:ascii="Times New Roman" w:hAnsi="Times New Roman" w:cs="Times New Roman"/>
          <w:sz w:val="24"/>
          <w:szCs w:val="24"/>
        </w:rPr>
        <w:t>loss</w:t>
      </w:r>
    </w:p>
    <w:p w14:paraId="7E8E5901"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5.6 Performance analysis</w:t>
      </w:r>
    </w:p>
    <w:p w14:paraId="35F97D37" w14:textId="440A8A2E"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The </w:t>
      </w:r>
      <w:r w:rsidR="00AF2D46" w:rsidRPr="00822522">
        <w:rPr>
          <w:rFonts w:ascii="Times New Roman" w:hAnsi="Times New Roman" w:cs="Times New Roman"/>
          <w:sz w:val="24"/>
          <w:szCs w:val="24"/>
        </w:rPr>
        <w:t>efficiency</w:t>
      </w:r>
      <w:r w:rsidRPr="00822522">
        <w:rPr>
          <w:rFonts w:ascii="Times New Roman" w:hAnsi="Times New Roman" w:cs="Times New Roman"/>
          <w:sz w:val="24"/>
          <w:szCs w:val="24"/>
        </w:rPr>
        <w:t xml:space="preserve"> of the HSBOA_QRNN devised in the present research is evaluated by </w:t>
      </w:r>
      <w:r w:rsidR="00AF2D46" w:rsidRPr="00822522">
        <w:rPr>
          <w:rFonts w:ascii="Times New Roman" w:hAnsi="Times New Roman" w:cs="Times New Roman"/>
          <w:sz w:val="24"/>
          <w:szCs w:val="24"/>
        </w:rPr>
        <w:t>changing</w:t>
      </w:r>
      <w:r w:rsidRPr="00822522">
        <w:rPr>
          <w:rFonts w:ascii="Times New Roman" w:hAnsi="Times New Roman" w:cs="Times New Roman"/>
          <w:sz w:val="24"/>
          <w:szCs w:val="24"/>
        </w:rPr>
        <w:t xml:space="preserve"> the epoch and </w:t>
      </w:r>
      <w:r w:rsidR="00797207" w:rsidRPr="00822522">
        <w:rPr>
          <w:rFonts w:ascii="Times New Roman" w:hAnsi="Times New Roman" w:cs="Times New Roman"/>
          <w:sz w:val="24"/>
          <w:szCs w:val="24"/>
        </w:rPr>
        <w:t>feature_sizes</w:t>
      </w:r>
      <w:r w:rsidRPr="00822522">
        <w:rPr>
          <w:rFonts w:ascii="Times New Roman" w:hAnsi="Times New Roman" w:cs="Times New Roman"/>
          <w:sz w:val="24"/>
          <w:szCs w:val="24"/>
        </w:rPr>
        <w:t xml:space="preserve"> with multiple training sample percentages</w:t>
      </w:r>
      <w:r w:rsidRPr="00822522">
        <w:rPr>
          <w:rFonts w:ascii="Times New Roman" w:hAnsi="Times New Roman" w:cs="Times New Roman"/>
          <w:sz w:val="24"/>
        </w:rPr>
        <w:t xml:space="preserve">. </w:t>
      </w:r>
    </w:p>
    <w:p w14:paraId="3F457894"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5.6.1 Based on varying epoch</w:t>
      </w:r>
    </w:p>
    <w:p w14:paraId="672F982F" w14:textId="57401A8A" w:rsidR="00E97B3A" w:rsidRPr="00822522" w:rsidRDefault="00797207" w:rsidP="00E97B3A">
      <w:pPr>
        <w:spacing w:before="240" w:line="240" w:lineRule="auto"/>
        <w:jc w:val="both"/>
        <w:rPr>
          <w:rFonts w:ascii="Times New Roman" w:hAnsi="Times New Roman" w:cs="Times New Roman"/>
          <w:bCs/>
          <w:sz w:val="24"/>
          <w:szCs w:val="24"/>
        </w:rPr>
      </w:pPr>
      <w:r w:rsidRPr="00822522">
        <w:rPr>
          <w:rFonts w:ascii="Times New Roman" w:hAnsi="Times New Roman" w:cs="Times New Roman"/>
          <w:bCs/>
          <w:sz w:val="24"/>
          <w:szCs w:val="24"/>
        </w:rPr>
        <w:t xml:space="preserve">Figure 6 </w:t>
      </w:r>
      <w:r w:rsidR="00AF2D46" w:rsidRPr="00822522">
        <w:rPr>
          <w:rFonts w:ascii="Times New Roman" w:hAnsi="Times New Roman" w:cs="Times New Roman"/>
          <w:bCs/>
          <w:sz w:val="24"/>
          <w:szCs w:val="24"/>
        </w:rPr>
        <w:t>portrays</w:t>
      </w:r>
      <w:r w:rsidRPr="00822522">
        <w:rPr>
          <w:rFonts w:ascii="Times New Roman" w:hAnsi="Times New Roman" w:cs="Times New Roman"/>
          <w:bCs/>
          <w:sz w:val="24"/>
          <w:szCs w:val="24"/>
        </w:rPr>
        <w:t xml:space="preserve"> the analysis of the HSBOA_QRNN is evaluated with respect to evaluation parameters. </w:t>
      </w:r>
      <w:r w:rsidR="00E97B3A" w:rsidRPr="00822522">
        <w:rPr>
          <w:rFonts w:ascii="Times New Roman" w:eastAsia="Times New Roman" w:hAnsi="Times New Roman" w:cs="Times New Roman"/>
          <w:bCs/>
          <w:sz w:val="24"/>
          <w:szCs w:val="24"/>
        </w:rPr>
        <w:t xml:space="preserve">Here, Figure 6a) demonstrates the accuracy-based evaluation of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QRNN</w:t>
      </w:r>
      <w:r w:rsidR="00E97B3A" w:rsidRPr="00822522">
        <w:rPr>
          <w:rFonts w:ascii="Times New Roman" w:eastAsia="Times New Roman" w:hAnsi="Times New Roman" w:cs="Times New Roman"/>
          <w:bCs/>
          <w:sz w:val="24"/>
          <w:szCs w:val="24"/>
        </w:rPr>
        <w:t xml:space="preserve">, where for the training samples of 80%, the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E97B3A" w:rsidRPr="00822522">
        <w:rPr>
          <w:rFonts w:ascii="Times New Roman" w:eastAsia="Times New Roman" w:hAnsi="Times New Roman" w:cs="Times New Roman"/>
          <w:bCs/>
          <w:sz w:val="24"/>
          <w:szCs w:val="24"/>
        </w:rPr>
        <w:t xml:space="preserve">approach acquired accuracy of 85.658%, 87.866%, 89.173%, and 90.185%, for the epochs as 20, 40, 60, and 80. The </w:t>
      </w:r>
      <w:r w:rsidR="00BB679A" w:rsidRPr="00822522">
        <w:rPr>
          <w:rFonts w:ascii="Times New Roman" w:hAnsi="Times New Roman" w:cs="Times New Roman"/>
          <w:sz w:val="24"/>
          <w:szCs w:val="24"/>
        </w:rPr>
        <w:t>appraisal</w:t>
      </w:r>
      <w:r w:rsidR="00E97B3A" w:rsidRPr="00822522">
        <w:rPr>
          <w:rFonts w:ascii="Times New Roman" w:hAnsi="Times New Roman" w:cs="Times New Roman"/>
          <w:sz w:val="24"/>
          <w:szCs w:val="24"/>
        </w:rPr>
        <w:t xml:space="preserve"> of</w:t>
      </w:r>
      <w:r w:rsidR="00E97B3A" w:rsidRPr="00822522">
        <w:rPr>
          <w:rFonts w:ascii="Times New Roman" w:eastAsia="Times New Roman" w:hAnsi="Times New Roman" w:cs="Times New Roman"/>
          <w:bCs/>
          <w:sz w:val="24"/>
          <w:szCs w:val="24"/>
        </w:rPr>
        <w:t xml:space="preserv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AF2D46" w:rsidRPr="00822522">
        <w:rPr>
          <w:rFonts w:ascii="Times New Roman" w:eastAsia="Times New Roman" w:hAnsi="Times New Roman" w:cs="Times New Roman"/>
          <w:bCs/>
          <w:sz w:val="24"/>
          <w:szCs w:val="24"/>
        </w:rPr>
        <w:t>regarding</w:t>
      </w:r>
      <w:r w:rsidR="00E97B3A" w:rsidRPr="00822522">
        <w:rPr>
          <w:rFonts w:ascii="Times New Roman" w:eastAsia="Times New Roman" w:hAnsi="Times New Roman" w:cs="Times New Roman"/>
          <w:bCs/>
          <w:sz w:val="24"/>
          <w:szCs w:val="24"/>
        </w:rPr>
        <w:t xml:space="preserve"> TNR is displayed in Figure 6b). The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E97B3A" w:rsidRPr="00822522">
        <w:rPr>
          <w:rFonts w:ascii="Times New Roman" w:eastAsia="Times New Roman" w:hAnsi="Times New Roman" w:cs="Times New Roman"/>
          <w:bCs/>
          <w:sz w:val="24"/>
          <w:szCs w:val="24"/>
        </w:rPr>
        <w:t xml:space="preserve">technique quantified </w:t>
      </w:r>
      <w:r w:rsidR="00E97B3A" w:rsidRPr="00822522">
        <w:rPr>
          <w:rFonts w:ascii="Times New Roman" w:hAnsi="Times New Roman" w:cs="Times New Roman"/>
          <w:sz w:val="24"/>
          <w:szCs w:val="24"/>
        </w:rPr>
        <w:t>TNR</w:t>
      </w:r>
      <w:r w:rsidR="00E97B3A" w:rsidRPr="00822522">
        <w:rPr>
          <w:rFonts w:ascii="Times New Roman" w:eastAsia="Times New Roman" w:hAnsi="Times New Roman" w:cs="Times New Roman"/>
          <w:bCs/>
          <w:sz w:val="24"/>
          <w:szCs w:val="24"/>
        </w:rPr>
        <w:t xml:space="preserve"> of 87.000% for 20 epochs, 88.602% for 40 epochs, 90.614% for 60 epochs, and 91.223% for 80 epochs for training samples of 90%. The TPR obtained by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with varying training samples and epochs </w:t>
      </w:r>
      <w:r w:rsidR="00E97B3A" w:rsidRPr="00822522">
        <w:rPr>
          <w:rFonts w:ascii="Times New Roman" w:eastAsia="Times New Roman" w:hAnsi="Times New Roman" w:cs="Times New Roman"/>
          <w:bCs/>
          <w:sz w:val="24"/>
          <w:szCs w:val="24"/>
        </w:rPr>
        <w:t xml:space="preserve">is displayed in Figure 6c), here for the epochs of 20, 40, 60, and 80, the </w:t>
      </w:r>
      <w:r w:rsidR="00E97B3A" w:rsidRPr="00822522">
        <w:rPr>
          <w:rFonts w:ascii="Times New Roman" w:hAnsi="Times New Roman" w:cs="Times New Roman"/>
          <w:sz w:val="24"/>
          <w:szCs w:val="24"/>
        </w:rPr>
        <w:t>HSBOA_</w:t>
      </w:r>
      <w:r w:rsidR="00E97B3A" w:rsidRPr="00822522">
        <w:rPr>
          <w:rFonts w:ascii="Times New Roman" w:hAnsi="Times New Roman" w:cs="Times New Roman"/>
          <w:sz w:val="24"/>
        </w:rPr>
        <w:t xml:space="preserve">QRNN </w:t>
      </w:r>
      <w:r w:rsidR="00E97B3A" w:rsidRPr="00822522">
        <w:rPr>
          <w:rFonts w:ascii="Times New Roman" w:eastAsia="Times New Roman" w:hAnsi="Times New Roman" w:cs="Times New Roman"/>
          <w:bCs/>
          <w:sz w:val="24"/>
          <w:szCs w:val="24"/>
        </w:rPr>
        <w:t>gained TPR of 83.868%, 85.568%, 87.058%, and 88.569%, when contemplating the training samples of 70%.</w:t>
      </w:r>
    </w:p>
    <w:tbl>
      <w:tblPr>
        <w:tblStyle w:val="TableGrid"/>
        <w:tblW w:w="0" w:type="auto"/>
        <w:tblLook w:val="04A0" w:firstRow="1" w:lastRow="0" w:firstColumn="1" w:lastColumn="0" w:noHBand="0" w:noVBand="1"/>
      </w:tblPr>
      <w:tblGrid>
        <w:gridCol w:w="4675"/>
        <w:gridCol w:w="4675"/>
      </w:tblGrid>
      <w:tr w:rsidR="00E97B3A" w:rsidRPr="00822522" w14:paraId="190A6D8E" w14:textId="77777777" w:rsidTr="00D844F3">
        <w:tc>
          <w:tcPr>
            <w:tcW w:w="4675" w:type="dxa"/>
          </w:tcPr>
          <w:p w14:paraId="27EE3BC9"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lastRenderedPageBreak/>
              <w:drawing>
                <wp:inline distT="0" distB="0" distL="0" distR="0" wp14:anchorId="6A312FD9" wp14:editId="7C057A22">
                  <wp:extent cx="2679192" cy="2057400"/>
                  <wp:effectExtent l="0" t="0" r="6985"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17"/>
                              </a:ext>
                            </a:extLst>
                          </a:blip>
                          <a:stretch>
                            <a:fillRect/>
                          </a:stretch>
                        </pic:blipFill>
                        <pic:spPr>
                          <a:xfrm>
                            <a:off x="0" y="0"/>
                            <a:ext cx="2679192" cy="2057400"/>
                          </a:xfrm>
                          <a:prstGeom prst="rect">
                            <a:avLst/>
                          </a:prstGeom>
                        </pic:spPr>
                      </pic:pic>
                    </a:graphicData>
                  </a:graphic>
                </wp:inline>
              </w:drawing>
            </w:r>
          </w:p>
        </w:tc>
        <w:tc>
          <w:tcPr>
            <w:tcW w:w="4675" w:type="dxa"/>
          </w:tcPr>
          <w:p w14:paraId="79785965"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792B768A" wp14:editId="136F86A5">
                  <wp:extent cx="2679192" cy="2057400"/>
                  <wp:effectExtent l="0" t="0" r="6985"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19"/>
                              </a:ext>
                            </a:extLst>
                          </a:blip>
                          <a:stretch>
                            <a:fillRect/>
                          </a:stretch>
                        </pic:blipFill>
                        <pic:spPr>
                          <a:xfrm>
                            <a:off x="0" y="0"/>
                            <a:ext cx="2679192" cy="2057400"/>
                          </a:xfrm>
                          <a:prstGeom prst="rect">
                            <a:avLst/>
                          </a:prstGeom>
                        </pic:spPr>
                      </pic:pic>
                    </a:graphicData>
                  </a:graphic>
                </wp:inline>
              </w:drawing>
            </w:r>
          </w:p>
        </w:tc>
      </w:tr>
      <w:tr w:rsidR="00E97B3A" w:rsidRPr="00822522" w14:paraId="35EEA8FC" w14:textId="77777777" w:rsidTr="00D844F3">
        <w:tc>
          <w:tcPr>
            <w:tcW w:w="4675" w:type="dxa"/>
          </w:tcPr>
          <w:p w14:paraId="4019AFC9"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34798BA3"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5E3FE64A" w14:textId="77777777" w:rsidTr="00D844F3">
        <w:trPr>
          <w:trHeight w:val="3491"/>
        </w:trPr>
        <w:tc>
          <w:tcPr>
            <w:tcW w:w="9350" w:type="dxa"/>
            <w:gridSpan w:val="2"/>
          </w:tcPr>
          <w:p w14:paraId="1FD58AF0"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388D1AD2" wp14:editId="184AAA95">
                  <wp:extent cx="2679192" cy="2057400"/>
                  <wp:effectExtent l="0" t="0" r="6985"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1"/>
                              </a:ext>
                            </a:extLst>
                          </a:blip>
                          <a:stretch>
                            <a:fillRect/>
                          </a:stretch>
                        </pic:blipFill>
                        <pic:spPr>
                          <a:xfrm>
                            <a:off x="0" y="0"/>
                            <a:ext cx="2679192" cy="2057400"/>
                          </a:xfrm>
                          <a:prstGeom prst="rect">
                            <a:avLst/>
                          </a:prstGeom>
                        </pic:spPr>
                      </pic:pic>
                    </a:graphicData>
                  </a:graphic>
                </wp:inline>
              </w:drawing>
            </w:r>
          </w:p>
        </w:tc>
      </w:tr>
      <w:tr w:rsidR="00E97B3A" w:rsidRPr="00822522" w14:paraId="46ED36F5" w14:textId="77777777" w:rsidTr="00D844F3">
        <w:tc>
          <w:tcPr>
            <w:tcW w:w="9350" w:type="dxa"/>
            <w:gridSpan w:val="2"/>
          </w:tcPr>
          <w:p w14:paraId="54727B33"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15623045" w14:textId="3218F0F0" w:rsidR="00E97B3A" w:rsidRPr="00822522" w:rsidRDefault="00E97B3A" w:rsidP="00E97B3A">
      <w:pPr>
        <w:spacing w:before="24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 xml:space="preserve">Figure 6. </w:t>
      </w:r>
      <w:r w:rsidR="00AF2D46" w:rsidRPr="00822522">
        <w:rPr>
          <w:rFonts w:ascii="Times New Roman" w:hAnsi="Times New Roman" w:cs="Times New Roman"/>
          <w:sz w:val="24"/>
          <w:szCs w:val="24"/>
        </w:rPr>
        <w:t>Investigation</w:t>
      </w:r>
      <w:r w:rsidRPr="00822522">
        <w:rPr>
          <w:rFonts w:ascii="Times New Roman" w:hAnsi="Times New Roman" w:cs="Times New Roman"/>
          <w:sz w:val="24"/>
          <w:szCs w:val="24"/>
        </w:rPr>
        <w:t xml:space="preserve"> of the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on the basis of a) accuracy, b) TNR, and c) TPR</w:t>
      </w:r>
    </w:p>
    <w:p w14:paraId="72E283AE" w14:textId="35D2399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 xml:space="preserve">5.6.2 Based on the </w:t>
      </w:r>
      <w:r w:rsidR="00797207" w:rsidRPr="00822522">
        <w:rPr>
          <w:rFonts w:ascii="Times New Roman" w:hAnsi="Times New Roman" w:cs="Times New Roman"/>
          <w:b/>
          <w:bCs/>
          <w:sz w:val="24"/>
          <w:szCs w:val="24"/>
        </w:rPr>
        <w:t>feature_sizes</w:t>
      </w:r>
      <w:r w:rsidRPr="00822522">
        <w:rPr>
          <w:rFonts w:ascii="Times New Roman" w:hAnsi="Times New Roman" w:cs="Times New Roman"/>
          <w:b/>
          <w:bCs/>
          <w:sz w:val="24"/>
          <w:szCs w:val="24"/>
        </w:rPr>
        <w:t xml:space="preserve"> </w:t>
      </w:r>
    </w:p>
    <w:p w14:paraId="76E2A863" w14:textId="3D99FD8B"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Figure 7 evaluates the effectiveness of HSBOA_QRNN using </w:t>
      </w:r>
      <w:r w:rsidR="008B7843">
        <w:rPr>
          <w:rFonts w:ascii="Times New Roman" w:hAnsi="Times New Roman" w:cs="Times New Roman"/>
          <w:sz w:val="24"/>
          <w:szCs w:val="24"/>
        </w:rPr>
        <w:t>numerous</w:t>
      </w:r>
      <w:r w:rsidRPr="00822522">
        <w:rPr>
          <w:rFonts w:ascii="Times New Roman" w:hAnsi="Times New Roman" w:cs="Times New Roman"/>
          <w:sz w:val="24"/>
          <w:szCs w:val="24"/>
        </w:rPr>
        <w:t xml:space="preserve"> </w:t>
      </w:r>
      <w:r w:rsidR="006B6137" w:rsidRPr="00822522">
        <w:rPr>
          <w:rFonts w:ascii="Times New Roman" w:hAnsi="Times New Roman" w:cs="Times New Roman"/>
          <w:sz w:val="24"/>
          <w:szCs w:val="24"/>
        </w:rPr>
        <w:t>feature_sizes</w:t>
      </w:r>
      <w:r w:rsidRPr="00822522">
        <w:rPr>
          <w:rFonts w:ascii="Times New Roman" w:hAnsi="Times New Roman" w:cs="Times New Roman"/>
          <w:sz w:val="24"/>
          <w:szCs w:val="24"/>
        </w:rPr>
        <w:t xml:space="preserve"> and </w:t>
      </w:r>
      <w:r w:rsidR="00BB679A" w:rsidRPr="00822522">
        <w:rPr>
          <w:rFonts w:ascii="Times New Roman" w:hAnsi="Times New Roman" w:cs="Times New Roman"/>
          <w:sz w:val="24"/>
          <w:szCs w:val="24"/>
        </w:rPr>
        <w:t>evaluation</w:t>
      </w:r>
      <w:r w:rsidRPr="00822522">
        <w:rPr>
          <w:rFonts w:ascii="Times New Roman" w:hAnsi="Times New Roman" w:cs="Times New Roman"/>
          <w:sz w:val="24"/>
          <w:szCs w:val="24"/>
        </w:rPr>
        <w:t xml:space="preserve"> </w:t>
      </w:r>
      <w:r w:rsidR="008B7843">
        <w:rPr>
          <w:rFonts w:ascii="Times New Roman" w:hAnsi="Times New Roman" w:cs="Times New Roman"/>
          <w:sz w:val="24"/>
          <w:szCs w:val="24"/>
        </w:rPr>
        <w:t>parameters</w:t>
      </w:r>
      <w:r w:rsidRPr="00822522">
        <w:rPr>
          <w:rFonts w:ascii="Times New Roman" w:hAnsi="Times New Roman" w:cs="Times New Roman"/>
          <w:sz w:val="24"/>
          <w:szCs w:val="24"/>
        </w:rPr>
        <w:t xml:space="preserve">, </w:t>
      </w:r>
      <w:r w:rsidR="00AF2D46" w:rsidRPr="00822522">
        <w:rPr>
          <w:rFonts w:ascii="Times New Roman" w:hAnsi="Times New Roman" w:cs="Times New Roman"/>
          <w:sz w:val="24"/>
          <w:szCs w:val="24"/>
        </w:rPr>
        <w:t>namely</w:t>
      </w:r>
      <w:r w:rsidRPr="00822522">
        <w:rPr>
          <w:rFonts w:ascii="Times New Roman" w:hAnsi="Times New Roman" w:cs="Times New Roman"/>
          <w:sz w:val="24"/>
          <w:szCs w:val="24"/>
        </w:rPr>
        <w:t xml:space="preserve"> accuracy, TPR, and TNR. The </w:t>
      </w:r>
      <w:r w:rsidR="008B7843">
        <w:rPr>
          <w:rFonts w:ascii="Times New Roman" w:hAnsi="Times New Roman" w:cs="Times New Roman"/>
          <w:sz w:val="24"/>
          <w:szCs w:val="24"/>
        </w:rPr>
        <w:t>evaluation</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based </w:t>
      </w:r>
      <w:r w:rsidR="008B7843">
        <w:rPr>
          <w:rFonts w:ascii="Times New Roman" w:hAnsi="Times New Roman" w:cs="Times New Roman"/>
          <w:sz w:val="24"/>
          <w:szCs w:val="24"/>
        </w:rPr>
        <w:t>up</w:t>
      </w:r>
      <w:r w:rsidRPr="00822522">
        <w:rPr>
          <w:rFonts w:ascii="Times New Roman" w:hAnsi="Times New Roman" w:cs="Times New Roman"/>
          <w:sz w:val="24"/>
          <w:szCs w:val="24"/>
        </w:rPr>
        <w:t xml:space="preserve">on accuracy is </w:t>
      </w:r>
      <w:r w:rsidR="008B7843">
        <w:rPr>
          <w:rFonts w:ascii="Times New Roman" w:hAnsi="Times New Roman" w:cs="Times New Roman"/>
          <w:sz w:val="24"/>
          <w:szCs w:val="24"/>
        </w:rPr>
        <w:t>portrayed</w:t>
      </w:r>
      <w:r w:rsidRPr="00822522">
        <w:rPr>
          <w:rFonts w:ascii="Times New Roman" w:hAnsi="Times New Roman" w:cs="Times New Roman"/>
          <w:sz w:val="24"/>
          <w:szCs w:val="24"/>
        </w:rPr>
        <w:t xml:space="preserve"> in Figure 7a). For 80% of training samples, the HSBOA_QRNN </w:t>
      </w:r>
      <w:r w:rsidR="00AF2D46" w:rsidRPr="00822522">
        <w:rPr>
          <w:rFonts w:ascii="Times New Roman" w:hAnsi="Times New Roman" w:cs="Times New Roman"/>
          <w:sz w:val="24"/>
          <w:szCs w:val="24"/>
        </w:rPr>
        <w:t>recorded</w:t>
      </w:r>
      <w:r w:rsidRPr="00822522">
        <w:rPr>
          <w:rFonts w:ascii="Times New Roman" w:hAnsi="Times New Roman" w:cs="Times New Roman"/>
          <w:sz w:val="24"/>
          <w:szCs w:val="24"/>
        </w:rPr>
        <w:t xml:space="preserve"> accuracies of 85.660%, 87.646%, 89.006%, and 90.185% for feature_sizes of 4, 6, 8, and 10, respectively. The </w:t>
      </w:r>
      <w:r w:rsidR="00AF2D46" w:rsidRPr="00822522">
        <w:rPr>
          <w:rFonts w:ascii="Times New Roman" w:hAnsi="Times New Roman" w:cs="Times New Roman"/>
          <w:sz w:val="24"/>
          <w:szCs w:val="24"/>
        </w:rPr>
        <w:t>efficacy</w:t>
      </w:r>
      <w:r w:rsidRPr="00822522">
        <w:rPr>
          <w:rFonts w:ascii="Times New Roman" w:hAnsi="Times New Roman" w:cs="Times New Roman"/>
          <w:sz w:val="24"/>
          <w:szCs w:val="24"/>
        </w:rPr>
        <w:t xml:space="preserve"> of the HSBOA_QRNN was </w:t>
      </w:r>
      <w:r w:rsidR="004B292B" w:rsidRPr="00822522">
        <w:rPr>
          <w:rFonts w:ascii="Times New Roman" w:hAnsi="Times New Roman" w:cs="Times New Roman"/>
          <w:sz w:val="24"/>
          <w:szCs w:val="24"/>
        </w:rPr>
        <w:t>assessed</w:t>
      </w:r>
      <w:r w:rsidRPr="00822522">
        <w:rPr>
          <w:rFonts w:ascii="Times New Roman" w:hAnsi="Times New Roman" w:cs="Times New Roman"/>
          <w:sz w:val="24"/>
          <w:szCs w:val="24"/>
        </w:rPr>
        <w:t xml:space="preserve"> </w:t>
      </w:r>
      <w:r w:rsidR="00BB679A" w:rsidRPr="00822522">
        <w:rPr>
          <w:rFonts w:ascii="Times New Roman" w:hAnsi="Times New Roman" w:cs="Times New Roman"/>
          <w:sz w:val="24"/>
          <w:szCs w:val="24"/>
        </w:rPr>
        <w:t>based upon</w:t>
      </w:r>
      <w:r w:rsidRPr="00822522">
        <w:rPr>
          <w:rFonts w:ascii="Times New Roman" w:hAnsi="Times New Roman" w:cs="Times New Roman"/>
          <w:sz w:val="24"/>
          <w:szCs w:val="24"/>
        </w:rPr>
        <w:t xml:space="preserve"> TNR, and is </w:t>
      </w:r>
      <w:r w:rsidR="00243FFE">
        <w:rPr>
          <w:rFonts w:ascii="Times New Roman" w:hAnsi="Times New Roman" w:cs="Times New Roman"/>
          <w:sz w:val="24"/>
          <w:szCs w:val="24"/>
        </w:rPr>
        <w:t>signified</w:t>
      </w:r>
      <w:r w:rsidRPr="00822522">
        <w:rPr>
          <w:rFonts w:ascii="Times New Roman" w:hAnsi="Times New Roman" w:cs="Times New Roman"/>
          <w:sz w:val="24"/>
          <w:szCs w:val="24"/>
        </w:rPr>
        <w:t xml:space="preserve"> in Figure 7b). </w:t>
      </w:r>
      <w:r w:rsidR="008B7843">
        <w:rPr>
          <w:rFonts w:ascii="Times New Roman" w:hAnsi="Times New Roman" w:cs="Times New Roman"/>
          <w:sz w:val="24"/>
          <w:szCs w:val="24"/>
        </w:rPr>
        <w:t>At</w:t>
      </w:r>
      <w:r w:rsidRPr="00822522">
        <w:rPr>
          <w:rFonts w:ascii="Times New Roman" w:hAnsi="Times New Roman" w:cs="Times New Roman"/>
          <w:sz w:val="24"/>
          <w:szCs w:val="24"/>
        </w:rPr>
        <w:t xml:space="preserve"> 90% training samples, the HSBOA_QRNN recorded TNR values of 87.084%, 88.602%, 90.637%, and 92.353% for feature_sizes of 4, 6, 8, and 10. The </w:t>
      </w:r>
      <w:r w:rsidR="008B7843">
        <w:rPr>
          <w:rFonts w:ascii="Times New Roman" w:hAnsi="Times New Roman" w:cs="Times New Roman"/>
          <w:sz w:val="24"/>
          <w:szCs w:val="24"/>
        </w:rPr>
        <w:t>valuation</w:t>
      </w:r>
      <w:r w:rsidRPr="00822522">
        <w:rPr>
          <w:rFonts w:ascii="Times New Roman" w:hAnsi="Times New Roman" w:cs="Times New Roman"/>
          <w:sz w:val="24"/>
          <w:szCs w:val="24"/>
        </w:rPr>
        <w:t xml:space="preserve"> of the HSBOA_QRNN regarding TPR is </w:t>
      </w:r>
      <w:r w:rsidR="008B7843">
        <w:rPr>
          <w:rFonts w:ascii="Times New Roman" w:hAnsi="Times New Roman" w:cs="Times New Roman"/>
          <w:sz w:val="24"/>
          <w:szCs w:val="24"/>
        </w:rPr>
        <w:t>represented</w:t>
      </w:r>
      <w:r w:rsidRPr="00822522">
        <w:rPr>
          <w:rFonts w:ascii="Times New Roman" w:hAnsi="Times New Roman" w:cs="Times New Roman"/>
          <w:sz w:val="24"/>
          <w:szCs w:val="24"/>
        </w:rPr>
        <w:t xml:space="preserve"> in Figure 7c). For a 60% training sample, the HSBOA_QRNN attained TPR values of 82.178%, 83.061%, 84.597%, and 86.061% for feature_sizes of 4, 6, 8, and 10.</w:t>
      </w:r>
    </w:p>
    <w:tbl>
      <w:tblPr>
        <w:tblStyle w:val="TableGrid"/>
        <w:tblW w:w="0" w:type="auto"/>
        <w:tblLook w:val="04A0" w:firstRow="1" w:lastRow="0" w:firstColumn="1" w:lastColumn="0" w:noHBand="0" w:noVBand="1"/>
      </w:tblPr>
      <w:tblGrid>
        <w:gridCol w:w="4675"/>
        <w:gridCol w:w="4675"/>
      </w:tblGrid>
      <w:tr w:rsidR="00E97B3A" w:rsidRPr="00822522" w14:paraId="5211CA24" w14:textId="77777777" w:rsidTr="00D844F3">
        <w:tc>
          <w:tcPr>
            <w:tcW w:w="4675" w:type="dxa"/>
          </w:tcPr>
          <w:p w14:paraId="7062D9AB"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lastRenderedPageBreak/>
              <w:drawing>
                <wp:inline distT="0" distB="0" distL="0" distR="0" wp14:anchorId="037EC3C4" wp14:editId="3128DB12">
                  <wp:extent cx="2679192" cy="2057400"/>
                  <wp:effectExtent l="0" t="0" r="6985"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3"/>
                              </a:ext>
                            </a:extLst>
                          </a:blip>
                          <a:stretch>
                            <a:fillRect/>
                          </a:stretch>
                        </pic:blipFill>
                        <pic:spPr>
                          <a:xfrm>
                            <a:off x="0" y="0"/>
                            <a:ext cx="2679192" cy="2057400"/>
                          </a:xfrm>
                          <a:prstGeom prst="rect">
                            <a:avLst/>
                          </a:prstGeom>
                        </pic:spPr>
                      </pic:pic>
                    </a:graphicData>
                  </a:graphic>
                </wp:inline>
              </w:drawing>
            </w:r>
          </w:p>
        </w:tc>
        <w:tc>
          <w:tcPr>
            <w:tcW w:w="4675" w:type="dxa"/>
          </w:tcPr>
          <w:p w14:paraId="1B457121"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0769031B" wp14:editId="62A8D3CF">
                  <wp:extent cx="2679192" cy="2057400"/>
                  <wp:effectExtent l="0" t="0" r="6985"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5"/>
                              </a:ext>
                            </a:extLst>
                          </a:blip>
                          <a:stretch>
                            <a:fillRect/>
                          </a:stretch>
                        </pic:blipFill>
                        <pic:spPr>
                          <a:xfrm>
                            <a:off x="0" y="0"/>
                            <a:ext cx="2679192" cy="2057400"/>
                          </a:xfrm>
                          <a:prstGeom prst="rect">
                            <a:avLst/>
                          </a:prstGeom>
                        </pic:spPr>
                      </pic:pic>
                    </a:graphicData>
                  </a:graphic>
                </wp:inline>
              </w:drawing>
            </w:r>
          </w:p>
        </w:tc>
      </w:tr>
      <w:tr w:rsidR="00E97B3A" w:rsidRPr="00822522" w14:paraId="023AB001" w14:textId="77777777" w:rsidTr="00D844F3">
        <w:tc>
          <w:tcPr>
            <w:tcW w:w="4675" w:type="dxa"/>
          </w:tcPr>
          <w:p w14:paraId="0F84A80A"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6F2F3CC1"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38EA279C" w14:textId="77777777" w:rsidTr="00D844F3">
        <w:trPr>
          <w:trHeight w:val="3374"/>
        </w:trPr>
        <w:tc>
          <w:tcPr>
            <w:tcW w:w="9350" w:type="dxa"/>
            <w:gridSpan w:val="2"/>
          </w:tcPr>
          <w:p w14:paraId="207EBB74"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01D2A477" wp14:editId="08FC0ACD">
                  <wp:extent cx="2679192" cy="2057400"/>
                  <wp:effectExtent l="0" t="0" r="6985"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7"/>
                              </a:ext>
                            </a:extLst>
                          </a:blip>
                          <a:stretch>
                            <a:fillRect/>
                          </a:stretch>
                        </pic:blipFill>
                        <pic:spPr>
                          <a:xfrm>
                            <a:off x="0" y="0"/>
                            <a:ext cx="2679192" cy="2057400"/>
                          </a:xfrm>
                          <a:prstGeom prst="rect">
                            <a:avLst/>
                          </a:prstGeom>
                        </pic:spPr>
                      </pic:pic>
                    </a:graphicData>
                  </a:graphic>
                </wp:inline>
              </w:drawing>
            </w:r>
          </w:p>
        </w:tc>
      </w:tr>
      <w:tr w:rsidR="00E97B3A" w:rsidRPr="00822522" w14:paraId="00C2762B" w14:textId="77777777" w:rsidTr="00D844F3">
        <w:tc>
          <w:tcPr>
            <w:tcW w:w="9350" w:type="dxa"/>
            <w:gridSpan w:val="2"/>
          </w:tcPr>
          <w:p w14:paraId="09FE6DAF"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3F3C0DD0" w14:textId="77777777" w:rsidR="00E97B3A" w:rsidRPr="00822522" w:rsidRDefault="00E97B3A" w:rsidP="00E97B3A">
      <w:pPr>
        <w:spacing w:before="240" w:line="240" w:lineRule="auto"/>
        <w:jc w:val="center"/>
        <w:rPr>
          <w:rFonts w:ascii="Times New Roman" w:hAnsi="Times New Roman" w:cs="Times New Roman"/>
          <w:b/>
          <w:bCs/>
          <w:sz w:val="24"/>
          <w:szCs w:val="24"/>
        </w:rPr>
      </w:pPr>
      <w:r w:rsidRPr="00822522">
        <w:rPr>
          <w:rFonts w:ascii="Times New Roman" w:hAnsi="Times New Roman" w:cs="Times New Roman"/>
          <w:b/>
          <w:bCs/>
          <w:sz w:val="24"/>
          <w:szCs w:val="24"/>
        </w:rPr>
        <w:t xml:space="preserve">Figure 7. </w:t>
      </w:r>
      <w:r w:rsidRPr="00822522">
        <w:rPr>
          <w:rFonts w:ascii="Times New Roman" w:hAnsi="Times New Roman" w:cs="Times New Roman"/>
          <w:sz w:val="24"/>
          <w:szCs w:val="24"/>
        </w:rPr>
        <w:t>Valuation of the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according to, a) accuracy, b) TNR, and c) TPR</w:t>
      </w:r>
    </w:p>
    <w:p w14:paraId="7DEAB542"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5.7 Algorithmic techniques</w:t>
      </w:r>
    </w:p>
    <w:p w14:paraId="3038A255" w14:textId="7505A156"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To investigate the effectiveness of the HSBOA+QRNN, different algorithms, including the Crow Search Algorithm+QRNN (CSA+QRNN) [24</w:t>
      </w:r>
      <w:proofErr w:type="gramStart"/>
      <w:r w:rsidRPr="00822522">
        <w:rPr>
          <w:rFonts w:ascii="Times New Roman" w:hAnsi="Times New Roman" w:cs="Times New Roman"/>
          <w:sz w:val="24"/>
          <w:szCs w:val="24"/>
        </w:rPr>
        <w:t>][</w:t>
      </w:r>
      <w:proofErr w:type="gramEnd"/>
      <w:r w:rsidRPr="00822522">
        <w:rPr>
          <w:rFonts w:ascii="Times New Roman" w:hAnsi="Times New Roman" w:cs="Times New Roman"/>
          <w:sz w:val="24"/>
          <w:szCs w:val="24"/>
        </w:rPr>
        <w:t xml:space="preserve">19], Pelican Optimization Algorithm+QRNN (POA+QRNN) [25][19], and Secretary Bird Optimization Algorithm+QRNN (SBOA+QRNN) [20][19] are considered. Further, the algorithmic </w:t>
      </w:r>
      <w:r w:rsidR="004B292B" w:rsidRPr="00822522">
        <w:rPr>
          <w:rFonts w:ascii="Times New Roman" w:hAnsi="Times New Roman" w:cs="Times New Roman"/>
          <w:sz w:val="24"/>
          <w:szCs w:val="24"/>
        </w:rPr>
        <w:t>examination</w:t>
      </w:r>
      <w:r w:rsidRPr="00822522">
        <w:rPr>
          <w:rFonts w:ascii="Times New Roman" w:hAnsi="Times New Roman" w:cs="Times New Roman"/>
          <w:sz w:val="24"/>
          <w:szCs w:val="24"/>
        </w:rPr>
        <w:t xml:space="preserve"> of HSBOA+QRNN is performed by </w:t>
      </w:r>
      <w:r w:rsidR="004B292B" w:rsidRPr="00822522">
        <w:rPr>
          <w:rFonts w:ascii="Times New Roman" w:hAnsi="Times New Roman" w:cs="Times New Roman"/>
          <w:sz w:val="24"/>
          <w:szCs w:val="24"/>
        </w:rPr>
        <w:t>changing</w:t>
      </w:r>
      <w:r w:rsidRPr="00822522">
        <w:rPr>
          <w:rFonts w:ascii="Times New Roman" w:hAnsi="Times New Roman" w:cs="Times New Roman"/>
          <w:sz w:val="24"/>
          <w:szCs w:val="24"/>
        </w:rPr>
        <w:t xml:space="preserve"> swarm sizes between 10 and 50.</w:t>
      </w:r>
    </w:p>
    <w:p w14:paraId="07B86C60"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5.8 Algorithmic analysis</w:t>
      </w:r>
    </w:p>
    <w:p w14:paraId="49225C04" w14:textId="4E26BF2E" w:rsidR="00E97B3A" w:rsidRPr="00822522" w:rsidRDefault="00E97B3A" w:rsidP="00E97B3A">
      <w:pPr>
        <w:spacing w:line="240" w:lineRule="auto"/>
        <w:jc w:val="both"/>
        <w:rPr>
          <w:rFonts w:ascii="Times New Roman" w:hAnsi="Times New Roman" w:cs="Times New Roman"/>
          <w:sz w:val="24"/>
          <w:szCs w:val="24"/>
          <w:lang w:val="en-US"/>
        </w:rPr>
      </w:pPr>
      <w:r w:rsidRPr="00822522">
        <w:rPr>
          <w:rFonts w:ascii="Times New Roman" w:hAnsi="Times New Roman" w:cs="Times New Roman"/>
          <w:sz w:val="24"/>
          <w:szCs w:val="24"/>
        </w:rPr>
        <w:t xml:space="preserve">Figure 8 describes the algorithmic </w:t>
      </w:r>
      <w:r w:rsidR="00243FFE">
        <w:rPr>
          <w:rFonts w:ascii="Times New Roman" w:hAnsi="Times New Roman" w:cs="Times New Roman"/>
          <w:sz w:val="24"/>
          <w:szCs w:val="24"/>
        </w:rPr>
        <w:t>evaluation</w:t>
      </w:r>
      <w:r w:rsidRPr="00822522">
        <w:rPr>
          <w:rFonts w:ascii="Times New Roman" w:hAnsi="Times New Roman" w:cs="Times New Roman"/>
          <w:sz w:val="24"/>
          <w:szCs w:val="24"/>
        </w:rPr>
        <w:t xml:space="preserve"> of HSBOA+QRNN </w:t>
      </w:r>
      <w:r w:rsidR="00243FFE">
        <w:rPr>
          <w:rFonts w:ascii="Times New Roman" w:hAnsi="Times New Roman" w:cs="Times New Roman"/>
          <w:sz w:val="24"/>
          <w:szCs w:val="24"/>
        </w:rPr>
        <w:t>regarding</w:t>
      </w:r>
      <w:r w:rsidRPr="00822522">
        <w:rPr>
          <w:rFonts w:ascii="Times New Roman" w:hAnsi="Times New Roman" w:cs="Times New Roman"/>
          <w:sz w:val="24"/>
          <w:szCs w:val="24"/>
        </w:rPr>
        <w:t xml:space="preserve"> various performance </w:t>
      </w:r>
      <w:r w:rsidR="00243FFE">
        <w:rPr>
          <w:rFonts w:ascii="Times New Roman" w:hAnsi="Times New Roman" w:cs="Times New Roman"/>
          <w:sz w:val="24"/>
          <w:szCs w:val="24"/>
        </w:rPr>
        <w:t>parameter</w:t>
      </w:r>
      <w:r w:rsidR="006B1EF7" w:rsidRPr="00822522">
        <w:rPr>
          <w:rFonts w:ascii="Times New Roman" w:hAnsi="Times New Roman" w:cs="Times New Roman"/>
          <w:sz w:val="24"/>
          <w:szCs w:val="24"/>
        </w:rPr>
        <w:t xml:space="preserve"> by </w:t>
      </w:r>
      <w:r w:rsidR="00243FFE">
        <w:rPr>
          <w:rFonts w:ascii="Times New Roman" w:hAnsi="Times New Roman" w:cs="Times New Roman"/>
          <w:sz w:val="24"/>
          <w:szCs w:val="24"/>
        </w:rPr>
        <w:t>changing</w:t>
      </w:r>
      <w:r w:rsidR="006B1EF7" w:rsidRPr="00822522">
        <w:rPr>
          <w:rFonts w:ascii="Times New Roman" w:hAnsi="Times New Roman" w:cs="Times New Roman"/>
          <w:sz w:val="24"/>
          <w:szCs w:val="24"/>
        </w:rPr>
        <w:t xml:space="preserve"> swarm size</w:t>
      </w:r>
      <w:r w:rsidRPr="00822522">
        <w:rPr>
          <w:rFonts w:ascii="Times New Roman" w:hAnsi="Times New Roman" w:cs="Times New Roman"/>
          <w:sz w:val="24"/>
          <w:szCs w:val="24"/>
        </w:rPr>
        <w:t xml:space="preserve">.  The accuracy-related valuation of HSBOA_QRNN is demonstrated in Figure 8a). </w:t>
      </w:r>
      <w:r w:rsidR="00243FFE">
        <w:rPr>
          <w:rFonts w:ascii="Times New Roman" w:hAnsi="Times New Roman" w:cs="Times New Roman"/>
          <w:sz w:val="24"/>
          <w:szCs w:val="24"/>
        </w:rPr>
        <w:t>By considering</w:t>
      </w:r>
      <w:r w:rsidRPr="00822522">
        <w:rPr>
          <w:rFonts w:ascii="Times New Roman" w:hAnsi="Times New Roman" w:cs="Times New Roman"/>
          <w:sz w:val="24"/>
          <w:szCs w:val="24"/>
        </w:rPr>
        <w:t xml:space="preserve"> swarm size </w:t>
      </w:r>
      <w:r w:rsidR="00243FFE">
        <w:rPr>
          <w:rFonts w:ascii="Times New Roman" w:hAnsi="Times New Roman" w:cs="Times New Roman"/>
          <w:sz w:val="24"/>
          <w:szCs w:val="24"/>
        </w:rPr>
        <w:t>as</w:t>
      </w:r>
      <w:r w:rsidRPr="00822522">
        <w:rPr>
          <w:rFonts w:ascii="Times New Roman" w:hAnsi="Times New Roman" w:cs="Times New Roman"/>
          <w:sz w:val="24"/>
          <w:szCs w:val="24"/>
        </w:rPr>
        <w:t xml:space="preserve"> 50, the accuracy </w:t>
      </w:r>
      <w:r w:rsidR="004B292B" w:rsidRPr="00822522">
        <w:rPr>
          <w:rFonts w:ascii="Times New Roman" w:hAnsi="Times New Roman" w:cs="Times New Roman"/>
          <w:sz w:val="24"/>
          <w:szCs w:val="24"/>
        </w:rPr>
        <w:t>recorded</w:t>
      </w:r>
      <w:r w:rsidRPr="00822522">
        <w:rPr>
          <w:rFonts w:ascii="Times New Roman" w:hAnsi="Times New Roman" w:cs="Times New Roman"/>
          <w:sz w:val="24"/>
          <w:szCs w:val="24"/>
        </w:rPr>
        <w:t xml:space="preserve"> by the methods, such as CSA+QRNN, POA+QRNN, SBOA+QRNN, and HSBOA+</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is 86.796%, 87.787%, 89.275%, and 91.358%, correspondingly. </w:t>
      </w:r>
      <w:r w:rsidRPr="00822522">
        <w:rPr>
          <w:rFonts w:ascii="Times New Roman" w:hAnsi="Times New Roman" w:cs="Times New Roman"/>
          <w:sz w:val="24"/>
          <w:szCs w:val="24"/>
          <w:lang w:val="en-US"/>
        </w:rPr>
        <w:t xml:space="preserve">When comparing HSBOA+QRNN to CSA+QRNN, POA+QRNN, and SBOA+QRNN, the </w:t>
      </w:r>
      <w:r w:rsidR="00797207" w:rsidRPr="00822522">
        <w:rPr>
          <w:rFonts w:ascii="Times New Roman" w:hAnsi="Times New Roman" w:cs="Times New Roman"/>
          <w:sz w:val="24"/>
          <w:szCs w:val="24"/>
          <w:lang w:val="en-US"/>
        </w:rPr>
        <w:t xml:space="preserve">performance enhancement of </w:t>
      </w:r>
      <w:r w:rsidR="004E78FE" w:rsidRPr="00822522">
        <w:rPr>
          <w:rFonts w:ascii="Times New Roman" w:hAnsi="Times New Roman" w:cs="Times New Roman"/>
          <w:sz w:val="24"/>
          <w:szCs w:val="24"/>
        </w:rPr>
        <w:t xml:space="preserve">HSBOA_QRNN </w:t>
      </w:r>
      <w:r w:rsidRPr="00822522">
        <w:rPr>
          <w:rFonts w:ascii="Times New Roman" w:hAnsi="Times New Roman" w:cs="Times New Roman"/>
          <w:sz w:val="24"/>
          <w:szCs w:val="24"/>
          <w:lang w:val="en-US"/>
        </w:rPr>
        <w:t xml:space="preserve">is 4.562%, 3.571%, and 2.083%, respectively. </w:t>
      </w:r>
      <w:r w:rsidRPr="00822522">
        <w:rPr>
          <w:rFonts w:ascii="Times New Roman" w:hAnsi="Times New Roman" w:cs="Times New Roman"/>
          <w:sz w:val="24"/>
          <w:szCs w:val="24"/>
        </w:rPr>
        <w:t xml:space="preserve">The TNR-based analysis of HSBOA+QRNN is presented in Figure 8b). TNR measured by HSBOA+QRNN is 87.790% when swarm size is </w:t>
      </w:r>
      <w:r w:rsidR="004B292B" w:rsidRPr="00822522">
        <w:rPr>
          <w:rFonts w:ascii="Times New Roman" w:hAnsi="Times New Roman" w:cs="Times New Roman"/>
          <w:sz w:val="24"/>
          <w:szCs w:val="24"/>
        </w:rPr>
        <w:t>considered</w:t>
      </w:r>
      <w:r w:rsidRPr="00822522">
        <w:rPr>
          <w:rFonts w:ascii="Times New Roman" w:hAnsi="Times New Roman" w:cs="Times New Roman"/>
          <w:sz w:val="24"/>
          <w:szCs w:val="24"/>
        </w:rPr>
        <w:t xml:space="preserve"> to be 30, whereas TNR </w:t>
      </w:r>
      <w:r w:rsidR="004B292B" w:rsidRPr="00822522">
        <w:rPr>
          <w:rFonts w:ascii="Times New Roman" w:hAnsi="Times New Roman" w:cs="Times New Roman"/>
          <w:sz w:val="24"/>
          <w:szCs w:val="24"/>
        </w:rPr>
        <w:t>quantified</w:t>
      </w:r>
      <w:r w:rsidRPr="00822522">
        <w:rPr>
          <w:rFonts w:ascii="Times New Roman" w:hAnsi="Times New Roman" w:cs="Times New Roman"/>
          <w:sz w:val="24"/>
          <w:szCs w:val="24"/>
        </w:rPr>
        <w:t xml:space="preserve"> by standard approaches, </w:t>
      </w:r>
      <w:r w:rsidR="004B292B" w:rsidRPr="00822522">
        <w:rPr>
          <w:rFonts w:ascii="Times New Roman" w:hAnsi="Times New Roman" w:cs="Times New Roman"/>
          <w:sz w:val="24"/>
          <w:szCs w:val="24"/>
        </w:rPr>
        <w:t>like</w:t>
      </w:r>
      <w:r w:rsidRPr="00822522">
        <w:rPr>
          <w:rFonts w:ascii="Times New Roman" w:hAnsi="Times New Roman" w:cs="Times New Roman"/>
          <w:sz w:val="24"/>
          <w:szCs w:val="24"/>
        </w:rPr>
        <w:t xml:space="preserve"> </w:t>
      </w:r>
      <w:r w:rsidRPr="00822522">
        <w:rPr>
          <w:rFonts w:ascii="Times New Roman" w:hAnsi="Times New Roman" w:cs="Times New Roman"/>
          <w:sz w:val="24"/>
          <w:szCs w:val="24"/>
        </w:rPr>
        <w:lastRenderedPageBreak/>
        <w:t xml:space="preserve">CSA+QRNN is 82.132%, POA+QRNN is 83.677%, and SBOA+QRNN is 85.570%. </w:t>
      </w:r>
      <w:r w:rsidRPr="00822522">
        <w:rPr>
          <w:rFonts w:ascii="Times New Roman" w:hAnsi="Times New Roman" w:cs="Times New Roman"/>
          <w:sz w:val="24"/>
          <w:szCs w:val="24"/>
          <w:lang w:val="en-US"/>
        </w:rPr>
        <w:t xml:space="preserve">In comparison to CSA+QRNN, POA+QRNN, and SBOA+QRNN, the performance enhancement of HSBOA+QRNN based on TNR is 5.658%, 4.113%, and 2.22%. The assessment of HSBOA+QRNN with regard to TPR is </w:t>
      </w:r>
      <w:r w:rsidR="004B292B" w:rsidRPr="00822522">
        <w:rPr>
          <w:rFonts w:ascii="Times New Roman" w:hAnsi="Times New Roman" w:cs="Times New Roman"/>
          <w:sz w:val="24"/>
          <w:szCs w:val="24"/>
          <w:lang w:val="en-US"/>
        </w:rPr>
        <w:t>signified</w:t>
      </w:r>
      <w:r w:rsidRPr="00822522">
        <w:rPr>
          <w:rFonts w:ascii="Times New Roman" w:hAnsi="Times New Roman" w:cs="Times New Roman"/>
          <w:sz w:val="24"/>
          <w:szCs w:val="24"/>
          <w:lang w:val="en-US"/>
        </w:rPr>
        <w:t xml:space="preserve"> in Figure 8c). </w:t>
      </w:r>
      <w:r w:rsidR="00BB679A" w:rsidRPr="00822522">
        <w:rPr>
          <w:rFonts w:ascii="Times New Roman" w:hAnsi="Times New Roman" w:cs="Times New Roman"/>
          <w:sz w:val="24"/>
          <w:szCs w:val="24"/>
          <w:lang w:val="en-US"/>
        </w:rPr>
        <w:t>At</w:t>
      </w:r>
      <w:r w:rsidRPr="00822522">
        <w:rPr>
          <w:rFonts w:ascii="Times New Roman" w:hAnsi="Times New Roman" w:cs="Times New Roman"/>
          <w:sz w:val="24"/>
          <w:szCs w:val="24"/>
          <w:lang w:val="en-US"/>
        </w:rPr>
        <w:t xml:space="preserve"> swarm size is 40, the TPR value determined by HSBOA+QRNN is 90.999%, </w:t>
      </w:r>
      <w:r w:rsidR="0006468F" w:rsidRPr="00822522">
        <w:rPr>
          <w:rFonts w:ascii="Times New Roman" w:hAnsi="Times New Roman" w:cs="Times New Roman"/>
          <w:sz w:val="24"/>
          <w:szCs w:val="24"/>
          <w:lang w:val="en-US"/>
        </w:rPr>
        <w:t>while</w:t>
      </w:r>
      <w:r w:rsidRPr="00822522">
        <w:rPr>
          <w:rFonts w:ascii="Times New Roman" w:hAnsi="Times New Roman" w:cs="Times New Roman"/>
          <w:sz w:val="24"/>
          <w:szCs w:val="24"/>
          <w:lang w:val="en-US"/>
        </w:rPr>
        <w:t xml:space="preserve"> the TPR value estimated by CSA+QRNN, POA+QRNN, and SBOA+QRNN is 85.576%, 86.979%, and 88.998%, respectively. Comparing HSBOA+QRNN in terms of TPR to CSA+QRNN, POA+QRNN, and SBOA+QRNN, the performance enhancement is by 5.423%, 4.02%, and 2.001%.</w:t>
      </w:r>
    </w:p>
    <w:tbl>
      <w:tblPr>
        <w:tblStyle w:val="TableGrid"/>
        <w:tblW w:w="0" w:type="auto"/>
        <w:tblLook w:val="04A0" w:firstRow="1" w:lastRow="0" w:firstColumn="1" w:lastColumn="0" w:noHBand="0" w:noVBand="1"/>
      </w:tblPr>
      <w:tblGrid>
        <w:gridCol w:w="4675"/>
        <w:gridCol w:w="4675"/>
      </w:tblGrid>
      <w:tr w:rsidR="00E97B3A" w:rsidRPr="00822522" w14:paraId="55D19184" w14:textId="77777777" w:rsidTr="00D844F3">
        <w:tc>
          <w:tcPr>
            <w:tcW w:w="4675" w:type="dxa"/>
          </w:tcPr>
          <w:p w14:paraId="4630E7AF"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48371C56" wp14:editId="0546F31E">
                  <wp:extent cx="2679192" cy="2057400"/>
                  <wp:effectExtent l="0" t="0" r="6985"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9"/>
                              </a:ext>
                            </a:extLst>
                          </a:blip>
                          <a:stretch>
                            <a:fillRect/>
                          </a:stretch>
                        </pic:blipFill>
                        <pic:spPr>
                          <a:xfrm>
                            <a:off x="0" y="0"/>
                            <a:ext cx="2679192" cy="2057400"/>
                          </a:xfrm>
                          <a:prstGeom prst="rect">
                            <a:avLst/>
                          </a:prstGeom>
                        </pic:spPr>
                      </pic:pic>
                    </a:graphicData>
                  </a:graphic>
                </wp:inline>
              </w:drawing>
            </w:r>
          </w:p>
        </w:tc>
        <w:tc>
          <w:tcPr>
            <w:tcW w:w="4675" w:type="dxa"/>
          </w:tcPr>
          <w:p w14:paraId="5D35036F"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0DE96EF6" wp14:editId="4F529B86">
                  <wp:extent cx="2679192" cy="2057400"/>
                  <wp:effectExtent l="0" t="0" r="6985"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31"/>
                              </a:ext>
                            </a:extLst>
                          </a:blip>
                          <a:stretch>
                            <a:fillRect/>
                          </a:stretch>
                        </pic:blipFill>
                        <pic:spPr>
                          <a:xfrm>
                            <a:off x="0" y="0"/>
                            <a:ext cx="2679192" cy="2057400"/>
                          </a:xfrm>
                          <a:prstGeom prst="rect">
                            <a:avLst/>
                          </a:prstGeom>
                        </pic:spPr>
                      </pic:pic>
                    </a:graphicData>
                  </a:graphic>
                </wp:inline>
              </w:drawing>
            </w:r>
          </w:p>
        </w:tc>
      </w:tr>
      <w:tr w:rsidR="00E97B3A" w:rsidRPr="00822522" w14:paraId="394D06F6" w14:textId="77777777" w:rsidTr="00D844F3">
        <w:tc>
          <w:tcPr>
            <w:tcW w:w="4675" w:type="dxa"/>
          </w:tcPr>
          <w:p w14:paraId="63C846C6"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15500142"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30364AF2" w14:textId="77777777" w:rsidTr="00D844F3">
        <w:trPr>
          <w:trHeight w:val="3311"/>
        </w:trPr>
        <w:tc>
          <w:tcPr>
            <w:tcW w:w="9350" w:type="dxa"/>
            <w:gridSpan w:val="2"/>
          </w:tcPr>
          <w:p w14:paraId="5B10D7DE"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2F253A73" wp14:editId="42400E4A">
                  <wp:extent cx="2679192" cy="2057400"/>
                  <wp:effectExtent l="0" t="0" r="6985"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33"/>
                              </a:ext>
                            </a:extLst>
                          </a:blip>
                          <a:stretch>
                            <a:fillRect/>
                          </a:stretch>
                        </pic:blipFill>
                        <pic:spPr>
                          <a:xfrm>
                            <a:off x="0" y="0"/>
                            <a:ext cx="2679192" cy="2057400"/>
                          </a:xfrm>
                          <a:prstGeom prst="rect">
                            <a:avLst/>
                          </a:prstGeom>
                        </pic:spPr>
                      </pic:pic>
                    </a:graphicData>
                  </a:graphic>
                </wp:inline>
              </w:drawing>
            </w:r>
          </w:p>
        </w:tc>
      </w:tr>
      <w:tr w:rsidR="00E97B3A" w:rsidRPr="00822522" w14:paraId="6C32598A" w14:textId="77777777" w:rsidTr="00D844F3">
        <w:tc>
          <w:tcPr>
            <w:tcW w:w="9350" w:type="dxa"/>
            <w:gridSpan w:val="2"/>
          </w:tcPr>
          <w:p w14:paraId="2DE603F3"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62A20249" w14:textId="77777777" w:rsidR="00E97B3A" w:rsidRPr="00822522" w:rsidRDefault="00E97B3A" w:rsidP="00E97B3A">
      <w:pPr>
        <w:spacing w:before="240" w:line="240" w:lineRule="auto"/>
        <w:jc w:val="center"/>
        <w:rPr>
          <w:rFonts w:ascii="Times New Roman" w:hAnsi="Times New Roman" w:cs="Times New Roman"/>
          <w:sz w:val="24"/>
        </w:rPr>
      </w:pPr>
      <w:r w:rsidRPr="00822522">
        <w:rPr>
          <w:rFonts w:ascii="Times New Roman" w:hAnsi="Times New Roman" w:cs="Times New Roman"/>
          <w:b/>
          <w:sz w:val="24"/>
        </w:rPr>
        <w:t>Figure 8.</w:t>
      </w:r>
      <w:r w:rsidRPr="00822522">
        <w:rPr>
          <w:rFonts w:ascii="Times New Roman" w:hAnsi="Times New Roman" w:cs="Times New Roman"/>
          <w:sz w:val="24"/>
        </w:rPr>
        <w:t xml:space="preserve"> </w:t>
      </w:r>
      <w:bookmarkStart w:id="2" w:name="_Hlk165968248"/>
      <w:r w:rsidRPr="00822522">
        <w:rPr>
          <w:rFonts w:ascii="Times New Roman" w:hAnsi="Times New Roman" w:cs="Times New Roman"/>
          <w:sz w:val="24"/>
        </w:rPr>
        <w:t xml:space="preserve">Evaluation of </w:t>
      </w:r>
      <w:r w:rsidRPr="00822522">
        <w:rPr>
          <w:rFonts w:ascii="Times New Roman" w:hAnsi="Times New Roman" w:cs="Times New Roman"/>
          <w:sz w:val="24"/>
          <w:szCs w:val="24"/>
        </w:rPr>
        <w:t>HSBOA+</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by changing swarm size </w:t>
      </w:r>
      <w:r w:rsidRPr="00822522">
        <w:rPr>
          <w:rFonts w:ascii="Times New Roman" w:hAnsi="Times New Roman" w:cs="Times New Roman"/>
          <w:sz w:val="24"/>
        </w:rPr>
        <w:t xml:space="preserve">in terms of a) accuracy, b) TNR, and c) </w:t>
      </w:r>
      <w:bookmarkEnd w:id="2"/>
      <w:r w:rsidRPr="00822522">
        <w:rPr>
          <w:rFonts w:ascii="Times New Roman" w:hAnsi="Times New Roman" w:cs="Times New Roman"/>
          <w:sz w:val="24"/>
        </w:rPr>
        <w:t>TPR</w:t>
      </w:r>
    </w:p>
    <w:p w14:paraId="7C3E8DCC"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5.9 Comparative methods</w:t>
      </w:r>
    </w:p>
    <w:p w14:paraId="06D2BECD"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The performance of the HSBOA_QRNN for cloud computing intrusion detection described in this paper is evaluated by contrasting it with techniques like CybS-CC-SACGAN-COA [1], RF-RBFNN [3], FEFS-DLM [5], and IMFL-IDSCS [6].</w:t>
      </w:r>
    </w:p>
    <w:p w14:paraId="5DEE8355" w14:textId="77777777"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5.10 Comparative analysis</w:t>
      </w:r>
    </w:p>
    <w:p w14:paraId="22312AF3" w14:textId="467330AC" w:rsidR="00E97B3A" w:rsidRPr="00822522" w:rsidRDefault="00E97B3A" w:rsidP="00E97B3A">
      <w:pPr>
        <w:spacing w:line="240" w:lineRule="auto"/>
        <w:jc w:val="both"/>
        <w:rPr>
          <w:rFonts w:ascii="Times New Roman" w:hAnsi="Times New Roman" w:cs="Times New Roman"/>
          <w:b/>
          <w:bCs/>
          <w:sz w:val="24"/>
          <w:szCs w:val="24"/>
        </w:rPr>
      </w:pPr>
      <w:r w:rsidRPr="00822522">
        <w:rPr>
          <w:rFonts w:ascii="Times New Roman" w:hAnsi="Times New Roman" w:cs="Times New Roman"/>
          <w:sz w:val="24"/>
          <w:szCs w:val="24"/>
        </w:rPr>
        <w:t xml:space="preserve">Figure 9 illustrates the evaluation of HSBOA_QRNN, considering various </w:t>
      </w:r>
      <w:r w:rsidR="00243FFE">
        <w:rPr>
          <w:rFonts w:ascii="Times New Roman" w:hAnsi="Times New Roman" w:cs="Times New Roman"/>
          <w:sz w:val="24"/>
          <w:szCs w:val="24"/>
        </w:rPr>
        <w:t>measures</w:t>
      </w:r>
      <w:r w:rsidRPr="00822522">
        <w:rPr>
          <w:rFonts w:ascii="Times New Roman" w:hAnsi="Times New Roman" w:cs="Times New Roman"/>
          <w:sz w:val="24"/>
          <w:szCs w:val="24"/>
        </w:rPr>
        <w:t xml:space="preserve"> while varying training samples from 60% to 90%. Specifically, Figure 9a) displays the accuracy </w:t>
      </w:r>
      <w:r w:rsidR="00243FFE">
        <w:rPr>
          <w:rFonts w:ascii="Times New Roman" w:hAnsi="Times New Roman" w:cs="Times New Roman"/>
          <w:sz w:val="24"/>
          <w:szCs w:val="24"/>
        </w:rPr>
        <w:t>analysis</w:t>
      </w:r>
      <w:r w:rsidRPr="00822522">
        <w:rPr>
          <w:rFonts w:ascii="Times New Roman" w:hAnsi="Times New Roman" w:cs="Times New Roman"/>
          <w:sz w:val="24"/>
          <w:szCs w:val="24"/>
        </w:rPr>
        <w:t xml:space="preserve"> of the </w:t>
      </w:r>
      <w:r w:rsidRPr="00822522">
        <w:rPr>
          <w:rFonts w:ascii="Times New Roman" w:hAnsi="Times New Roman" w:cs="Times New Roman"/>
          <w:sz w:val="24"/>
          <w:szCs w:val="24"/>
        </w:rPr>
        <w:lastRenderedPageBreak/>
        <w:t>HSBOA_QRNN. The accuracy computed by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is </w:t>
      </w:r>
      <w:r w:rsidRPr="00822522">
        <w:rPr>
          <w:rFonts w:ascii="Times New Roman" w:hAnsi="Times New Roman" w:cs="Times New Roman"/>
          <w:sz w:val="24"/>
        </w:rPr>
        <w:t>90.185</w:t>
      </w:r>
      <w:r w:rsidRPr="00822522">
        <w:rPr>
          <w:rFonts w:ascii="Times New Roman" w:hAnsi="Times New Roman" w:cs="Times New Roman"/>
          <w:sz w:val="24"/>
          <w:szCs w:val="24"/>
        </w:rPr>
        <w:t xml:space="preserve">%, while baseline models, namely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acquired accuracy of </w:t>
      </w:r>
      <w:r w:rsidRPr="00822522">
        <w:rPr>
          <w:rFonts w:ascii="Times New Roman" w:hAnsi="Times New Roman" w:cs="Times New Roman"/>
          <w:sz w:val="24"/>
        </w:rPr>
        <w:t>82.467</w:t>
      </w:r>
      <w:r w:rsidRPr="00822522">
        <w:rPr>
          <w:rFonts w:ascii="Times New Roman" w:hAnsi="Times New Roman" w:cs="Times New Roman"/>
          <w:sz w:val="24"/>
          <w:szCs w:val="24"/>
        </w:rPr>
        <w:t xml:space="preserve">%, </w:t>
      </w:r>
      <w:r w:rsidRPr="00822522">
        <w:rPr>
          <w:rFonts w:ascii="Times New Roman" w:hAnsi="Times New Roman" w:cs="Times New Roman"/>
          <w:sz w:val="24"/>
        </w:rPr>
        <w:t>84.057</w:t>
      </w:r>
      <w:r w:rsidRPr="00822522">
        <w:rPr>
          <w:rFonts w:ascii="Times New Roman" w:hAnsi="Times New Roman" w:cs="Times New Roman"/>
          <w:sz w:val="24"/>
          <w:szCs w:val="24"/>
        </w:rPr>
        <w:t xml:space="preserve">%, </w:t>
      </w:r>
      <w:r w:rsidRPr="00822522">
        <w:rPr>
          <w:rFonts w:ascii="Times New Roman" w:hAnsi="Times New Roman" w:cs="Times New Roman"/>
          <w:sz w:val="24"/>
        </w:rPr>
        <w:t>85.980</w:t>
      </w:r>
      <w:r w:rsidRPr="00822522">
        <w:rPr>
          <w:rFonts w:ascii="Times New Roman" w:hAnsi="Times New Roman" w:cs="Times New Roman"/>
          <w:sz w:val="24"/>
          <w:szCs w:val="24"/>
        </w:rPr>
        <w:t xml:space="preserve">%, and </w:t>
      </w:r>
      <w:r w:rsidRPr="00822522">
        <w:rPr>
          <w:rFonts w:ascii="Times New Roman" w:hAnsi="Times New Roman" w:cs="Times New Roman"/>
          <w:sz w:val="24"/>
        </w:rPr>
        <w:t>88.178</w:t>
      </w:r>
      <w:r w:rsidRPr="00822522">
        <w:rPr>
          <w:rFonts w:ascii="Times New Roman" w:hAnsi="Times New Roman" w:cs="Times New Roman"/>
          <w:sz w:val="24"/>
          <w:szCs w:val="24"/>
        </w:rPr>
        <w:t>%, for training sample as 80%. HSBOA_</w:t>
      </w:r>
      <w:r w:rsidRPr="00822522">
        <w:rPr>
          <w:rFonts w:ascii="Times New Roman" w:hAnsi="Times New Roman" w:cs="Times New Roman"/>
          <w:sz w:val="24"/>
        </w:rPr>
        <w:t xml:space="preserve">QRNN </w:t>
      </w:r>
      <w:r w:rsidRPr="00822522">
        <w:rPr>
          <w:rFonts w:ascii="Times New Roman" w:hAnsi="Times New Roman" w:cs="Times New Roman"/>
          <w:sz w:val="24"/>
          <w:szCs w:val="24"/>
          <w:lang w:val="en-US"/>
        </w:rPr>
        <w:t xml:space="preserve">has attained </w:t>
      </w:r>
      <w:r w:rsidR="00797207" w:rsidRPr="00822522">
        <w:rPr>
          <w:rFonts w:ascii="Times New Roman" w:hAnsi="Times New Roman" w:cs="Times New Roman"/>
          <w:sz w:val="24"/>
          <w:szCs w:val="24"/>
          <w:lang w:val="en-US"/>
        </w:rPr>
        <w:t>maximum</w:t>
      </w:r>
      <w:r w:rsidRPr="00822522">
        <w:rPr>
          <w:rFonts w:ascii="Times New Roman" w:hAnsi="Times New Roman" w:cs="Times New Roman"/>
          <w:sz w:val="24"/>
          <w:szCs w:val="24"/>
          <w:lang w:val="en-US"/>
        </w:rPr>
        <w:t xml:space="preserve"> accuracy, which is 6.128% higher than </w:t>
      </w:r>
      <w:r w:rsidRPr="00822522">
        <w:rPr>
          <w:rFonts w:ascii="Times New Roman" w:hAnsi="Times New Roman" w:cs="Times New Roman"/>
          <w:sz w:val="24"/>
        </w:rPr>
        <w:t>RF-RBFNN</w:t>
      </w:r>
      <w:r w:rsidRPr="00822522">
        <w:rPr>
          <w:rFonts w:ascii="Times New Roman" w:hAnsi="Times New Roman" w:cs="Times New Roman"/>
          <w:sz w:val="24"/>
          <w:szCs w:val="24"/>
          <w:lang w:val="en-US"/>
        </w:rPr>
        <w:t xml:space="preserve">. </w:t>
      </w:r>
      <w:r w:rsidRPr="00822522">
        <w:rPr>
          <w:rFonts w:ascii="Times New Roman" w:hAnsi="Times New Roman" w:cs="Times New Roman"/>
          <w:sz w:val="24"/>
          <w:szCs w:val="24"/>
        </w:rPr>
        <w:t xml:space="preserve">The </w:t>
      </w:r>
      <w:r w:rsidR="0006468F" w:rsidRPr="00822522">
        <w:rPr>
          <w:rFonts w:ascii="Times New Roman" w:hAnsi="Times New Roman" w:cs="Times New Roman"/>
          <w:sz w:val="24"/>
          <w:szCs w:val="24"/>
        </w:rPr>
        <w:t>investigation</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concerning TNR is </w:t>
      </w:r>
      <w:r w:rsidR="00243FFE">
        <w:rPr>
          <w:rFonts w:ascii="Times New Roman" w:hAnsi="Times New Roman" w:cs="Times New Roman"/>
          <w:sz w:val="24"/>
          <w:szCs w:val="24"/>
        </w:rPr>
        <w:t>specified</w:t>
      </w:r>
      <w:r w:rsidRPr="00822522">
        <w:rPr>
          <w:rFonts w:ascii="Times New Roman" w:hAnsi="Times New Roman" w:cs="Times New Roman"/>
          <w:sz w:val="24"/>
          <w:szCs w:val="24"/>
        </w:rPr>
        <w:t xml:space="preserve"> in Figure 9b). By contemplating the training sample of 60%, the TNR </w:t>
      </w:r>
      <w:r w:rsidR="00BB679A" w:rsidRPr="00822522">
        <w:rPr>
          <w:rFonts w:ascii="Times New Roman" w:hAnsi="Times New Roman" w:cs="Times New Roman"/>
          <w:sz w:val="24"/>
          <w:szCs w:val="24"/>
        </w:rPr>
        <w:t>acquired</w:t>
      </w:r>
      <w:r w:rsidRPr="00822522">
        <w:rPr>
          <w:rFonts w:ascii="Times New Roman" w:hAnsi="Times New Roman" w:cs="Times New Roman"/>
          <w:sz w:val="24"/>
          <w:szCs w:val="24"/>
        </w:rPr>
        <w:t xml:space="preserve"> by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is 85.051%, whereas prevailing models, such as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quantified TNR of 77.877%, 79.686%, 81.965%, and 83.273%. The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model has acquired a higher TNR superior by 3.086% than the </w:t>
      </w:r>
      <w:r w:rsidRPr="00822522">
        <w:rPr>
          <w:rFonts w:ascii="Times New Roman" w:hAnsi="Times New Roman" w:cs="Times New Roman"/>
          <w:sz w:val="24"/>
        </w:rPr>
        <w:t xml:space="preserve">FEFS-DLM </w:t>
      </w:r>
      <w:r w:rsidRPr="00822522">
        <w:rPr>
          <w:rFonts w:ascii="Times New Roman" w:hAnsi="Times New Roman" w:cs="Times New Roman"/>
          <w:sz w:val="24"/>
          <w:szCs w:val="24"/>
        </w:rPr>
        <w:t xml:space="preserve">approach. Figure 9c) portrays the </w:t>
      </w:r>
      <w:r w:rsidR="0006468F" w:rsidRPr="00822522">
        <w:rPr>
          <w:rFonts w:ascii="Times New Roman" w:hAnsi="Times New Roman" w:cs="Times New Roman"/>
          <w:sz w:val="24"/>
          <w:szCs w:val="24"/>
        </w:rPr>
        <w:t>analysis</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0006468F" w:rsidRPr="00822522">
        <w:rPr>
          <w:rFonts w:ascii="Times New Roman" w:hAnsi="Times New Roman" w:cs="Times New Roman"/>
          <w:sz w:val="24"/>
          <w:szCs w:val="24"/>
        </w:rPr>
        <w:t>regarding</w:t>
      </w:r>
      <w:r w:rsidRPr="00822522">
        <w:rPr>
          <w:rFonts w:ascii="Times New Roman" w:hAnsi="Times New Roman" w:cs="Times New Roman"/>
          <w:sz w:val="24"/>
          <w:szCs w:val="24"/>
        </w:rPr>
        <w:t xml:space="preserve"> TPR. In addition, the traditional models, including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attained TPR of 84.005%, 85.274%, 86.599%, and 88.573%, by 80% training sample, whereas the TPR achieved by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is 90.998%.</w:t>
      </w:r>
      <w:r w:rsidR="00797207" w:rsidRPr="00822522">
        <w:rPr>
          <w:rFonts w:ascii="Times New Roman" w:hAnsi="Times New Roman" w:cs="Times New Roman"/>
          <w:sz w:val="24"/>
          <w:szCs w:val="24"/>
        </w:rPr>
        <w:t xml:space="preserve"> HSBOA_</w:t>
      </w:r>
      <w:r w:rsidR="00797207" w:rsidRPr="00822522">
        <w:rPr>
          <w:rFonts w:ascii="Times New Roman" w:hAnsi="Times New Roman" w:cs="Times New Roman"/>
          <w:sz w:val="24"/>
        </w:rPr>
        <w:t xml:space="preserve">QRNN </w:t>
      </w:r>
      <w:r w:rsidR="00797207" w:rsidRPr="00822522">
        <w:rPr>
          <w:rFonts w:ascii="Times New Roman" w:hAnsi="Times New Roman" w:cs="Times New Roman"/>
          <w:sz w:val="24"/>
          <w:szCs w:val="24"/>
          <w:lang w:val="en-US"/>
        </w:rPr>
        <w:t xml:space="preserve">has attained superior accuracy, which is 4.399% higher than </w:t>
      </w:r>
      <w:r w:rsidR="00797207" w:rsidRPr="00822522">
        <w:rPr>
          <w:rFonts w:ascii="Times New Roman" w:hAnsi="Times New Roman" w:cs="Times New Roman"/>
          <w:sz w:val="24"/>
        </w:rPr>
        <w:t>FEFS-DLM</w:t>
      </w:r>
      <w:r w:rsidR="00797207" w:rsidRPr="00822522">
        <w:rPr>
          <w:rFonts w:ascii="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4675"/>
        <w:gridCol w:w="4675"/>
      </w:tblGrid>
      <w:tr w:rsidR="00E97B3A" w:rsidRPr="00822522" w14:paraId="417B48B1" w14:textId="77777777" w:rsidTr="00D844F3">
        <w:tc>
          <w:tcPr>
            <w:tcW w:w="4675" w:type="dxa"/>
          </w:tcPr>
          <w:p w14:paraId="5349624D"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2E7115C9" wp14:editId="435D7EE2">
                  <wp:extent cx="2679192" cy="2057400"/>
                  <wp:effectExtent l="0" t="0" r="6985" b="0"/>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35"/>
                              </a:ext>
                            </a:extLst>
                          </a:blip>
                          <a:stretch>
                            <a:fillRect/>
                          </a:stretch>
                        </pic:blipFill>
                        <pic:spPr>
                          <a:xfrm>
                            <a:off x="0" y="0"/>
                            <a:ext cx="2679192" cy="2057400"/>
                          </a:xfrm>
                          <a:prstGeom prst="rect">
                            <a:avLst/>
                          </a:prstGeom>
                        </pic:spPr>
                      </pic:pic>
                    </a:graphicData>
                  </a:graphic>
                </wp:inline>
              </w:drawing>
            </w:r>
          </w:p>
        </w:tc>
        <w:tc>
          <w:tcPr>
            <w:tcW w:w="4675" w:type="dxa"/>
          </w:tcPr>
          <w:p w14:paraId="414CFC63"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74D98D26" wp14:editId="5908DDF8">
                  <wp:extent cx="2679192" cy="2057400"/>
                  <wp:effectExtent l="0" t="0" r="6985" b="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37"/>
                              </a:ext>
                            </a:extLst>
                          </a:blip>
                          <a:stretch>
                            <a:fillRect/>
                          </a:stretch>
                        </pic:blipFill>
                        <pic:spPr>
                          <a:xfrm>
                            <a:off x="0" y="0"/>
                            <a:ext cx="2679192" cy="2057400"/>
                          </a:xfrm>
                          <a:prstGeom prst="rect">
                            <a:avLst/>
                          </a:prstGeom>
                        </pic:spPr>
                      </pic:pic>
                    </a:graphicData>
                  </a:graphic>
                </wp:inline>
              </w:drawing>
            </w:r>
          </w:p>
        </w:tc>
      </w:tr>
      <w:tr w:rsidR="00E97B3A" w:rsidRPr="00822522" w14:paraId="0E5E3981" w14:textId="77777777" w:rsidTr="00D844F3">
        <w:tc>
          <w:tcPr>
            <w:tcW w:w="4675" w:type="dxa"/>
          </w:tcPr>
          <w:p w14:paraId="31A08944"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(a)</w:t>
            </w:r>
          </w:p>
        </w:tc>
        <w:tc>
          <w:tcPr>
            <w:tcW w:w="4675" w:type="dxa"/>
          </w:tcPr>
          <w:p w14:paraId="76BEBCCF"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(b)</w:t>
            </w:r>
          </w:p>
        </w:tc>
      </w:tr>
      <w:tr w:rsidR="00E97B3A" w:rsidRPr="00822522" w14:paraId="15168EA0" w14:textId="77777777" w:rsidTr="00D844F3">
        <w:trPr>
          <w:trHeight w:val="3401"/>
        </w:trPr>
        <w:tc>
          <w:tcPr>
            <w:tcW w:w="9350" w:type="dxa"/>
            <w:gridSpan w:val="2"/>
          </w:tcPr>
          <w:p w14:paraId="4FD0B758" w14:textId="77777777" w:rsidR="00E97B3A" w:rsidRPr="00822522" w:rsidRDefault="00E97B3A" w:rsidP="00D844F3">
            <w:pPr>
              <w:jc w:val="center"/>
              <w:rPr>
                <w:rFonts w:ascii="Times New Roman" w:hAnsi="Times New Roman" w:cs="Times New Roman"/>
                <w:b/>
                <w:bCs/>
                <w:sz w:val="24"/>
                <w:szCs w:val="24"/>
              </w:rPr>
            </w:pPr>
            <w:r w:rsidRPr="00822522">
              <w:rPr>
                <w:noProof/>
                <w:lang w:eastAsia="en-IN"/>
              </w:rPr>
              <w:drawing>
                <wp:inline distT="0" distB="0" distL="0" distR="0" wp14:anchorId="443853FA" wp14:editId="3FFA7257">
                  <wp:extent cx="2679192" cy="2057400"/>
                  <wp:effectExtent l="0" t="0" r="6985" b="0"/>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39"/>
                              </a:ext>
                            </a:extLst>
                          </a:blip>
                          <a:stretch>
                            <a:fillRect/>
                          </a:stretch>
                        </pic:blipFill>
                        <pic:spPr>
                          <a:xfrm>
                            <a:off x="0" y="0"/>
                            <a:ext cx="2679192" cy="2057400"/>
                          </a:xfrm>
                          <a:prstGeom prst="rect">
                            <a:avLst/>
                          </a:prstGeom>
                        </pic:spPr>
                      </pic:pic>
                    </a:graphicData>
                  </a:graphic>
                </wp:inline>
              </w:drawing>
            </w:r>
          </w:p>
        </w:tc>
      </w:tr>
      <w:tr w:rsidR="00E97B3A" w:rsidRPr="00822522" w14:paraId="1408D615" w14:textId="77777777" w:rsidTr="00D844F3">
        <w:tc>
          <w:tcPr>
            <w:tcW w:w="9350" w:type="dxa"/>
            <w:gridSpan w:val="2"/>
          </w:tcPr>
          <w:p w14:paraId="1D6A59EF" w14:textId="77777777" w:rsidR="00E97B3A" w:rsidRPr="00822522" w:rsidRDefault="00E97B3A" w:rsidP="00D844F3">
            <w:pPr>
              <w:jc w:val="center"/>
              <w:rPr>
                <w:rFonts w:ascii="Times New Roman" w:hAnsi="Times New Roman" w:cs="Times New Roman"/>
                <w:b/>
                <w:bCs/>
                <w:sz w:val="24"/>
                <w:szCs w:val="24"/>
              </w:rPr>
            </w:pPr>
            <w:r w:rsidRPr="00822522">
              <w:rPr>
                <w:rFonts w:ascii="Times New Roman" w:hAnsi="Times New Roman" w:cs="Times New Roman"/>
                <w:b/>
                <w:bCs/>
                <w:sz w:val="24"/>
                <w:szCs w:val="24"/>
              </w:rPr>
              <w:t>(c)</w:t>
            </w:r>
          </w:p>
        </w:tc>
      </w:tr>
    </w:tbl>
    <w:p w14:paraId="32099635" w14:textId="3A171819" w:rsidR="00E97B3A" w:rsidRPr="00822522" w:rsidRDefault="00E97B3A" w:rsidP="00E97B3A">
      <w:pPr>
        <w:spacing w:before="240" w:line="240" w:lineRule="auto"/>
        <w:jc w:val="center"/>
        <w:rPr>
          <w:rFonts w:ascii="Times New Roman" w:hAnsi="Times New Roman" w:cs="Times New Roman"/>
          <w:sz w:val="24"/>
          <w:szCs w:val="24"/>
        </w:rPr>
      </w:pPr>
      <w:r w:rsidRPr="00822522">
        <w:rPr>
          <w:rFonts w:ascii="Times New Roman" w:hAnsi="Times New Roman" w:cs="Times New Roman"/>
          <w:b/>
          <w:bCs/>
          <w:sz w:val="24"/>
          <w:szCs w:val="24"/>
        </w:rPr>
        <w:t>Figure 9.</w:t>
      </w:r>
      <w:r w:rsidRPr="00822522">
        <w:rPr>
          <w:rFonts w:ascii="Times New Roman" w:hAnsi="Times New Roman" w:cs="Times New Roman"/>
          <w:sz w:val="24"/>
          <w:szCs w:val="24"/>
        </w:rPr>
        <w:t xml:space="preserve"> </w:t>
      </w:r>
      <w:bookmarkStart w:id="3" w:name="_Hlk165968258"/>
      <w:r w:rsidR="00BB679A" w:rsidRPr="00822522">
        <w:rPr>
          <w:rFonts w:ascii="Times New Roman" w:hAnsi="Times New Roman" w:cs="Times New Roman"/>
          <w:sz w:val="24"/>
          <w:szCs w:val="24"/>
        </w:rPr>
        <w:t>Evaluation</w:t>
      </w:r>
      <w:r w:rsidRPr="00822522">
        <w:rPr>
          <w:rFonts w:ascii="Times New Roman" w:hAnsi="Times New Roman" w:cs="Times New Roman"/>
          <w:sz w:val="24"/>
          <w:szCs w:val="24"/>
        </w:rPr>
        <w:t xml:space="preserve"> of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concerning training sample </w:t>
      </w:r>
      <w:r w:rsidR="00243FFE">
        <w:rPr>
          <w:rFonts w:ascii="Times New Roman" w:hAnsi="Times New Roman" w:cs="Times New Roman"/>
          <w:sz w:val="24"/>
          <w:szCs w:val="24"/>
        </w:rPr>
        <w:t>based upon</w:t>
      </w:r>
      <w:r w:rsidRPr="00822522">
        <w:rPr>
          <w:rFonts w:ascii="Times New Roman" w:hAnsi="Times New Roman" w:cs="Times New Roman"/>
          <w:sz w:val="24"/>
          <w:szCs w:val="24"/>
        </w:rPr>
        <w:t xml:space="preserve">, a) accuracy, b) TNR, and c) </w:t>
      </w:r>
      <w:bookmarkEnd w:id="3"/>
      <w:r w:rsidRPr="00822522">
        <w:rPr>
          <w:rFonts w:ascii="Times New Roman" w:hAnsi="Times New Roman" w:cs="Times New Roman"/>
          <w:sz w:val="24"/>
          <w:szCs w:val="24"/>
        </w:rPr>
        <w:t>TPR</w:t>
      </w:r>
    </w:p>
    <w:p w14:paraId="65CB97F7" w14:textId="77777777" w:rsidR="006B6137" w:rsidRPr="00822522" w:rsidRDefault="006B6137" w:rsidP="00E97B3A">
      <w:pPr>
        <w:spacing w:line="240" w:lineRule="auto"/>
        <w:rPr>
          <w:rFonts w:ascii="Times New Roman" w:hAnsi="Times New Roman" w:cs="Times New Roman"/>
          <w:b/>
          <w:bCs/>
          <w:sz w:val="24"/>
          <w:szCs w:val="24"/>
        </w:rPr>
      </w:pPr>
    </w:p>
    <w:p w14:paraId="48D55A07" w14:textId="77777777" w:rsidR="006B6137" w:rsidRPr="00822522" w:rsidRDefault="006B6137" w:rsidP="00E97B3A">
      <w:pPr>
        <w:spacing w:line="240" w:lineRule="auto"/>
        <w:rPr>
          <w:rFonts w:ascii="Times New Roman" w:hAnsi="Times New Roman" w:cs="Times New Roman"/>
          <w:b/>
          <w:bCs/>
          <w:sz w:val="24"/>
          <w:szCs w:val="24"/>
        </w:rPr>
      </w:pPr>
    </w:p>
    <w:p w14:paraId="34D43A09" w14:textId="4E91C23C"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lastRenderedPageBreak/>
        <w:t>5.11 Comparative discussion</w:t>
      </w:r>
    </w:p>
    <w:p w14:paraId="4CC32962" w14:textId="3D504BE8"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rPr>
        <w:t xml:space="preserve">Table 1 </w:t>
      </w:r>
      <w:r w:rsidR="00243FFE">
        <w:rPr>
          <w:rFonts w:ascii="Times New Roman" w:hAnsi="Times New Roman" w:cs="Times New Roman"/>
          <w:sz w:val="24"/>
        </w:rPr>
        <w:t>demonstrates</w:t>
      </w:r>
      <w:r w:rsidRPr="00822522">
        <w:rPr>
          <w:rFonts w:ascii="Times New Roman" w:hAnsi="Times New Roman" w:cs="Times New Roman"/>
          <w:sz w:val="24"/>
        </w:rPr>
        <w:t xml:space="preserve"> the comparison of the outcomes of HSBOA_QRNN with existing methods. Furthermore, HSBOA_QRNN achieved the </w:t>
      </w:r>
      <w:r w:rsidR="0006468F" w:rsidRPr="00822522">
        <w:rPr>
          <w:rFonts w:ascii="Times New Roman" w:hAnsi="Times New Roman" w:cs="Times New Roman"/>
          <w:sz w:val="24"/>
        </w:rPr>
        <w:t>superior</w:t>
      </w:r>
      <w:r w:rsidRPr="00822522">
        <w:rPr>
          <w:rFonts w:ascii="Times New Roman" w:hAnsi="Times New Roman" w:cs="Times New Roman"/>
          <w:sz w:val="24"/>
        </w:rPr>
        <w:t xml:space="preserve"> accuracy, TNR, and TPR of 91.358%, 92.353%, and 91.223%, respectively, when considering 90% of training samples. </w:t>
      </w:r>
      <w:r w:rsidRPr="00822522">
        <w:rPr>
          <w:rFonts w:ascii="Times New Roman" w:hAnsi="Times New Roman" w:cs="Times New Roman"/>
          <w:sz w:val="24"/>
          <w:szCs w:val="24"/>
        </w:rPr>
        <w:t xml:space="preserve">Nevertheless, prevailing frameworks, namely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calculated accuracy of </w:t>
      </w:r>
      <w:r w:rsidRPr="00822522">
        <w:rPr>
          <w:rFonts w:ascii="Times New Roman" w:hAnsi="Times New Roman" w:cs="Times New Roman"/>
          <w:sz w:val="24"/>
        </w:rPr>
        <w:t>84.588</w:t>
      </w:r>
      <w:r w:rsidRPr="00822522">
        <w:rPr>
          <w:rFonts w:ascii="Times New Roman" w:hAnsi="Times New Roman" w:cs="Times New Roman"/>
          <w:sz w:val="24"/>
          <w:szCs w:val="24"/>
        </w:rPr>
        <w:t xml:space="preserve">%, </w:t>
      </w:r>
      <w:r w:rsidRPr="00822522">
        <w:rPr>
          <w:rFonts w:ascii="Times New Roman" w:hAnsi="Times New Roman" w:cs="Times New Roman"/>
          <w:sz w:val="24"/>
        </w:rPr>
        <w:t>86.174</w:t>
      </w:r>
      <w:r w:rsidRPr="00822522">
        <w:rPr>
          <w:rFonts w:ascii="Times New Roman" w:hAnsi="Times New Roman" w:cs="Times New Roman"/>
          <w:sz w:val="24"/>
          <w:szCs w:val="24"/>
        </w:rPr>
        <w:t xml:space="preserve">%, </w:t>
      </w:r>
      <w:r w:rsidRPr="00822522">
        <w:rPr>
          <w:rFonts w:ascii="Times New Roman" w:hAnsi="Times New Roman" w:cs="Times New Roman"/>
          <w:sz w:val="24"/>
        </w:rPr>
        <w:t>87.988</w:t>
      </w:r>
      <w:r w:rsidRPr="00822522">
        <w:rPr>
          <w:rFonts w:ascii="Times New Roman" w:hAnsi="Times New Roman" w:cs="Times New Roman"/>
          <w:sz w:val="24"/>
          <w:szCs w:val="24"/>
        </w:rPr>
        <w:t xml:space="preserve">%, and </w:t>
      </w:r>
      <w:r w:rsidRPr="00822522">
        <w:rPr>
          <w:rFonts w:ascii="Times New Roman" w:hAnsi="Times New Roman" w:cs="Times New Roman"/>
          <w:sz w:val="24"/>
        </w:rPr>
        <w:t>89.174</w:t>
      </w:r>
      <w:r w:rsidRPr="00822522">
        <w:rPr>
          <w:rFonts w:ascii="Times New Roman" w:hAnsi="Times New Roman" w:cs="Times New Roman"/>
          <w:sz w:val="24"/>
          <w:szCs w:val="24"/>
        </w:rPr>
        <w:t xml:space="preserve">%. Similarly, baseline models, like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acquired TNR of 85.990%, 87.056%, 88.856%, and 90.217%. Further, traditional approaches, including </w:t>
      </w:r>
      <w:r w:rsidRPr="00822522">
        <w:rPr>
          <w:rFonts w:ascii="Times New Roman" w:hAnsi="Times New Roman" w:cs="Times New Roman"/>
          <w:sz w:val="24"/>
        </w:rPr>
        <w:t>CybS-CC-SACGAN-COA, RF-RBFNN, FEFS-DLM, and IMFL-IDSCS</w:t>
      </w:r>
      <w:r w:rsidRPr="00822522">
        <w:rPr>
          <w:rFonts w:ascii="Times New Roman" w:hAnsi="Times New Roman" w:cs="Times New Roman"/>
          <w:sz w:val="24"/>
          <w:szCs w:val="24"/>
        </w:rPr>
        <w:t xml:space="preserve"> gained TPR of 84.457%, 86.007%, 87.996%, and 89.174%. Consequently, HSBOA_</w:t>
      </w:r>
      <w:r w:rsidRPr="00822522">
        <w:rPr>
          <w:rFonts w:ascii="Times New Roman" w:hAnsi="Times New Roman" w:cs="Times New Roman"/>
          <w:sz w:val="24"/>
        </w:rPr>
        <w:t xml:space="preserve">QRNN </w:t>
      </w:r>
      <w:r w:rsidRPr="00822522">
        <w:rPr>
          <w:rFonts w:ascii="Times New Roman" w:hAnsi="Times New Roman" w:cs="Times New Roman"/>
          <w:sz w:val="24"/>
          <w:szCs w:val="24"/>
        </w:rPr>
        <w:t xml:space="preserve">has recorded a higher accuracy and is suitable for environments with limited resources because it uses fewer parameters. Furthermore, by incorporating harmonic analysis into SBOA, HSBOA effectively increased the convergence rate and produced best weights and bias for QRNN in a minimal amount of time, increasing QRNN's effectiveness in detecting intrusions in cloud computing.  </w:t>
      </w:r>
    </w:p>
    <w:p w14:paraId="761784B1" w14:textId="77777777" w:rsidR="00E97B3A" w:rsidRPr="00822522" w:rsidRDefault="00E97B3A" w:rsidP="00E97B3A">
      <w:pPr>
        <w:spacing w:line="240" w:lineRule="auto"/>
        <w:jc w:val="center"/>
        <w:rPr>
          <w:rFonts w:ascii="Times New Roman" w:hAnsi="Times New Roman" w:cs="Times New Roman"/>
          <w:sz w:val="24"/>
          <w:szCs w:val="24"/>
        </w:rPr>
      </w:pPr>
      <w:r w:rsidRPr="00822522">
        <w:rPr>
          <w:rFonts w:ascii="Times New Roman" w:hAnsi="Times New Roman" w:cs="Times New Roman"/>
          <w:b/>
          <w:sz w:val="24"/>
        </w:rPr>
        <w:t>Table 1.</w:t>
      </w:r>
      <w:r w:rsidRPr="00822522">
        <w:rPr>
          <w:rFonts w:ascii="Times New Roman" w:hAnsi="Times New Roman" w:cs="Times New Roman"/>
          <w:sz w:val="24"/>
        </w:rPr>
        <w:t xml:space="preserve"> Comparative discussion of </w:t>
      </w:r>
      <w:r w:rsidRPr="00822522">
        <w:rPr>
          <w:rFonts w:ascii="Times New Roman" w:hAnsi="Times New Roman" w:cs="Times New Roman"/>
          <w:sz w:val="24"/>
          <w:szCs w:val="24"/>
        </w:rPr>
        <w:t>HSBOA_</w:t>
      </w:r>
      <w:r w:rsidRPr="00822522">
        <w:rPr>
          <w:rFonts w:ascii="Times New Roman" w:hAnsi="Times New Roman" w:cs="Times New Roman"/>
          <w:sz w:val="24"/>
        </w:rPr>
        <w:t>QRNN</w:t>
      </w:r>
    </w:p>
    <w:tbl>
      <w:tblPr>
        <w:tblStyle w:val="TableGrid"/>
        <w:tblW w:w="9175" w:type="dxa"/>
        <w:jc w:val="center"/>
        <w:tblLayout w:type="fixed"/>
        <w:tblLook w:val="04A0" w:firstRow="1" w:lastRow="0" w:firstColumn="1" w:lastColumn="0" w:noHBand="0" w:noVBand="1"/>
      </w:tblPr>
      <w:tblGrid>
        <w:gridCol w:w="1255"/>
        <w:gridCol w:w="1712"/>
        <w:gridCol w:w="1078"/>
        <w:gridCol w:w="990"/>
        <w:gridCol w:w="1440"/>
        <w:gridCol w:w="1170"/>
        <w:gridCol w:w="1530"/>
      </w:tblGrid>
      <w:tr w:rsidR="00E97B3A" w:rsidRPr="00822522" w14:paraId="13812E96" w14:textId="77777777" w:rsidTr="00E97B3A">
        <w:trPr>
          <w:trHeight w:val="1133"/>
          <w:jc w:val="center"/>
        </w:trPr>
        <w:tc>
          <w:tcPr>
            <w:tcW w:w="1255" w:type="dxa"/>
            <w:vAlign w:val="center"/>
          </w:tcPr>
          <w:p w14:paraId="7F4A704F" w14:textId="706CAD0F" w:rsidR="00E97B3A" w:rsidRPr="00822522" w:rsidRDefault="00243FFE" w:rsidP="00D844F3">
            <w:pPr>
              <w:spacing w:before="240"/>
              <w:jc w:val="center"/>
              <w:rPr>
                <w:rFonts w:ascii="Times New Roman" w:hAnsi="Times New Roman" w:cs="Times New Roman"/>
                <w:b/>
                <w:sz w:val="24"/>
              </w:rPr>
            </w:pPr>
            <w:r>
              <w:rPr>
                <w:rFonts w:ascii="Times New Roman" w:hAnsi="Times New Roman" w:cs="Times New Roman"/>
                <w:b/>
                <w:sz w:val="24"/>
              </w:rPr>
              <w:t>Assessment</w:t>
            </w:r>
            <w:r w:rsidR="00E97B3A" w:rsidRPr="00822522">
              <w:rPr>
                <w:rFonts w:ascii="Times New Roman" w:hAnsi="Times New Roman" w:cs="Times New Roman"/>
                <w:b/>
                <w:sz w:val="24"/>
              </w:rPr>
              <w:t xml:space="preserve"> based on</w:t>
            </w:r>
          </w:p>
        </w:tc>
        <w:tc>
          <w:tcPr>
            <w:tcW w:w="1712" w:type="dxa"/>
            <w:vAlign w:val="center"/>
          </w:tcPr>
          <w:p w14:paraId="65C38A32"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Metrics/Methods</w:t>
            </w:r>
          </w:p>
        </w:tc>
        <w:tc>
          <w:tcPr>
            <w:tcW w:w="1078" w:type="dxa"/>
            <w:vAlign w:val="center"/>
          </w:tcPr>
          <w:p w14:paraId="199997FA"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CybS-CC-SACGAN-COA</w:t>
            </w:r>
          </w:p>
        </w:tc>
        <w:tc>
          <w:tcPr>
            <w:tcW w:w="990" w:type="dxa"/>
            <w:vAlign w:val="center"/>
          </w:tcPr>
          <w:p w14:paraId="3468164E"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RF-RBFNN</w:t>
            </w:r>
          </w:p>
        </w:tc>
        <w:tc>
          <w:tcPr>
            <w:tcW w:w="1440" w:type="dxa"/>
            <w:vAlign w:val="center"/>
          </w:tcPr>
          <w:p w14:paraId="182C88ED"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FEFS-DLM</w:t>
            </w:r>
          </w:p>
        </w:tc>
        <w:tc>
          <w:tcPr>
            <w:tcW w:w="1170" w:type="dxa"/>
            <w:vAlign w:val="center"/>
          </w:tcPr>
          <w:p w14:paraId="7F8DB6B9"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IMFL-IDSCS</w:t>
            </w:r>
          </w:p>
        </w:tc>
        <w:tc>
          <w:tcPr>
            <w:tcW w:w="1530" w:type="dxa"/>
            <w:vAlign w:val="center"/>
          </w:tcPr>
          <w:p w14:paraId="7AA7D41C" w14:textId="77777777" w:rsidR="00E97B3A" w:rsidRPr="00822522" w:rsidRDefault="00E97B3A" w:rsidP="00D844F3">
            <w:pPr>
              <w:spacing w:before="240"/>
              <w:jc w:val="center"/>
              <w:rPr>
                <w:rFonts w:ascii="Times New Roman" w:hAnsi="Times New Roman" w:cs="Times New Roman"/>
                <w:b/>
                <w:sz w:val="24"/>
              </w:rPr>
            </w:pPr>
            <w:r w:rsidRPr="00822522">
              <w:rPr>
                <w:rFonts w:ascii="Times New Roman" w:hAnsi="Times New Roman" w:cs="Times New Roman"/>
                <w:b/>
                <w:sz w:val="24"/>
              </w:rPr>
              <w:t xml:space="preserve">Proposed </w:t>
            </w:r>
            <w:r w:rsidRPr="00822522">
              <w:rPr>
                <w:rFonts w:ascii="Times New Roman" w:hAnsi="Times New Roman" w:cs="Times New Roman"/>
                <w:b/>
                <w:bCs/>
                <w:sz w:val="24"/>
                <w:szCs w:val="24"/>
              </w:rPr>
              <w:t>HSBOA_</w:t>
            </w:r>
            <w:r w:rsidRPr="00822522">
              <w:rPr>
                <w:rFonts w:ascii="Times New Roman" w:hAnsi="Times New Roman" w:cs="Times New Roman"/>
                <w:b/>
                <w:bCs/>
                <w:sz w:val="24"/>
              </w:rPr>
              <w:t>QRNN</w:t>
            </w:r>
          </w:p>
        </w:tc>
      </w:tr>
      <w:tr w:rsidR="00E97B3A" w:rsidRPr="00822522" w14:paraId="24E148C0" w14:textId="77777777" w:rsidTr="00E97B3A">
        <w:trPr>
          <w:trHeight w:val="132"/>
          <w:jc w:val="center"/>
        </w:trPr>
        <w:tc>
          <w:tcPr>
            <w:tcW w:w="1255" w:type="dxa"/>
            <w:vMerge w:val="restart"/>
            <w:vAlign w:val="center"/>
          </w:tcPr>
          <w:p w14:paraId="5DE4E012"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Training sample is 90%</w:t>
            </w:r>
          </w:p>
        </w:tc>
        <w:tc>
          <w:tcPr>
            <w:tcW w:w="1712" w:type="dxa"/>
            <w:vAlign w:val="center"/>
          </w:tcPr>
          <w:p w14:paraId="3074F97E"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Accuracy (%)</w:t>
            </w:r>
          </w:p>
        </w:tc>
        <w:tc>
          <w:tcPr>
            <w:tcW w:w="1078" w:type="dxa"/>
            <w:vAlign w:val="bottom"/>
          </w:tcPr>
          <w:p w14:paraId="12942048"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84.588</w:t>
            </w:r>
          </w:p>
        </w:tc>
        <w:tc>
          <w:tcPr>
            <w:tcW w:w="990" w:type="dxa"/>
            <w:vAlign w:val="bottom"/>
          </w:tcPr>
          <w:p w14:paraId="57A724E6"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86.174</w:t>
            </w:r>
          </w:p>
        </w:tc>
        <w:tc>
          <w:tcPr>
            <w:tcW w:w="1440" w:type="dxa"/>
            <w:vAlign w:val="bottom"/>
          </w:tcPr>
          <w:p w14:paraId="423F74FB"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87.988</w:t>
            </w:r>
          </w:p>
        </w:tc>
        <w:tc>
          <w:tcPr>
            <w:tcW w:w="1170" w:type="dxa"/>
            <w:vAlign w:val="bottom"/>
          </w:tcPr>
          <w:p w14:paraId="17778A77"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89.174</w:t>
            </w:r>
          </w:p>
        </w:tc>
        <w:tc>
          <w:tcPr>
            <w:tcW w:w="1530" w:type="dxa"/>
            <w:vAlign w:val="bottom"/>
          </w:tcPr>
          <w:p w14:paraId="6007C36E" w14:textId="77777777" w:rsidR="00E97B3A" w:rsidRPr="00822522" w:rsidRDefault="00E97B3A" w:rsidP="00D844F3">
            <w:pPr>
              <w:spacing w:before="240"/>
              <w:jc w:val="center"/>
              <w:rPr>
                <w:rFonts w:ascii="Times New Roman" w:hAnsi="Times New Roman" w:cs="Times New Roman"/>
                <w:b/>
                <w:bCs/>
                <w:sz w:val="24"/>
                <w:szCs w:val="24"/>
              </w:rPr>
            </w:pPr>
            <w:r w:rsidRPr="00822522">
              <w:rPr>
                <w:rFonts w:ascii="Times New Roman" w:hAnsi="Times New Roman" w:cs="Times New Roman"/>
                <w:b/>
                <w:bCs/>
                <w:sz w:val="24"/>
                <w:szCs w:val="24"/>
              </w:rPr>
              <w:t>91.358</w:t>
            </w:r>
          </w:p>
        </w:tc>
      </w:tr>
      <w:tr w:rsidR="00E97B3A" w:rsidRPr="00822522" w14:paraId="13E141C2" w14:textId="77777777" w:rsidTr="00E97B3A">
        <w:trPr>
          <w:trHeight w:val="132"/>
          <w:jc w:val="center"/>
        </w:trPr>
        <w:tc>
          <w:tcPr>
            <w:tcW w:w="1255" w:type="dxa"/>
            <w:vMerge/>
            <w:vAlign w:val="center"/>
          </w:tcPr>
          <w:p w14:paraId="71B0B5E7" w14:textId="77777777" w:rsidR="00E97B3A" w:rsidRPr="00822522" w:rsidRDefault="00E97B3A" w:rsidP="00D844F3">
            <w:pPr>
              <w:spacing w:before="240"/>
              <w:jc w:val="center"/>
              <w:rPr>
                <w:rFonts w:ascii="Times New Roman" w:hAnsi="Times New Roman" w:cs="Times New Roman"/>
                <w:i/>
                <w:sz w:val="24"/>
              </w:rPr>
            </w:pPr>
          </w:p>
        </w:tc>
        <w:tc>
          <w:tcPr>
            <w:tcW w:w="1712" w:type="dxa"/>
            <w:vAlign w:val="center"/>
          </w:tcPr>
          <w:p w14:paraId="233F5C0D"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TNR (%)</w:t>
            </w:r>
          </w:p>
        </w:tc>
        <w:tc>
          <w:tcPr>
            <w:tcW w:w="1078" w:type="dxa"/>
            <w:vAlign w:val="bottom"/>
          </w:tcPr>
          <w:p w14:paraId="50BB1F63"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85.990</w:t>
            </w:r>
          </w:p>
        </w:tc>
        <w:tc>
          <w:tcPr>
            <w:tcW w:w="990" w:type="dxa"/>
            <w:vAlign w:val="bottom"/>
          </w:tcPr>
          <w:p w14:paraId="35AFE970"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87.056</w:t>
            </w:r>
          </w:p>
        </w:tc>
        <w:tc>
          <w:tcPr>
            <w:tcW w:w="1440" w:type="dxa"/>
            <w:vAlign w:val="bottom"/>
          </w:tcPr>
          <w:p w14:paraId="389B4AAD"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88.856</w:t>
            </w:r>
          </w:p>
        </w:tc>
        <w:tc>
          <w:tcPr>
            <w:tcW w:w="1170" w:type="dxa"/>
            <w:vAlign w:val="bottom"/>
          </w:tcPr>
          <w:p w14:paraId="388C9249"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90.217</w:t>
            </w:r>
          </w:p>
        </w:tc>
        <w:tc>
          <w:tcPr>
            <w:tcW w:w="1530" w:type="dxa"/>
            <w:vAlign w:val="bottom"/>
          </w:tcPr>
          <w:p w14:paraId="03D4C048" w14:textId="77777777" w:rsidR="00E97B3A" w:rsidRPr="00822522" w:rsidRDefault="00E97B3A" w:rsidP="00D844F3">
            <w:pPr>
              <w:spacing w:before="240"/>
              <w:jc w:val="center"/>
              <w:rPr>
                <w:rFonts w:ascii="Times New Roman" w:hAnsi="Times New Roman" w:cs="Times New Roman"/>
                <w:b/>
                <w:bCs/>
                <w:sz w:val="24"/>
                <w:szCs w:val="24"/>
              </w:rPr>
            </w:pPr>
            <w:r w:rsidRPr="00822522">
              <w:rPr>
                <w:rFonts w:ascii="Times New Roman" w:hAnsi="Times New Roman" w:cs="Times New Roman"/>
                <w:b/>
                <w:bCs/>
                <w:sz w:val="24"/>
                <w:szCs w:val="24"/>
              </w:rPr>
              <w:t>92.353</w:t>
            </w:r>
          </w:p>
        </w:tc>
      </w:tr>
      <w:tr w:rsidR="00E97B3A" w:rsidRPr="00822522" w14:paraId="41FA9630" w14:textId="77777777" w:rsidTr="00E97B3A">
        <w:trPr>
          <w:trHeight w:val="132"/>
          <w:jc w:val="center"/>
        </w:trPr>
        <w:tc>
          <w:tcPr>
            <w:tcW w:w="1255" w:type="dxa"/>
            <w:vMerge/>
            <w:vAlign w:val="center"/>
          </w:tcPr>
          <w:p w14:paraId="43A45A69" w14:textId="77777777" w:rsidR="00E97B3A" w:rsidRPr="00822522" w:rsidRDefault="00E97B3A" w:rsidP="00D844F3">
            <w:pPr>
              <w:spacing w:before="240"/>
              <w:jc w:val="center"/>
              <w:rPr>
                <w:rFonts w:ascii="Times New Roman" w:hAnsi="Times New Roman" w:cs="Times New Roman"/>
                <w:i/>
                <w:sz w:val="24"/>
              </w:rPr>
            </w:pPr>
          </w:p>
        </w:tc>
        <w:tc>
          <w:tcPr>
            <w:tcW w:w="1712" w:type="dxa"/>
            <w:vAlign w:val="center"/>
          </w:tcPr>
          <w:p w14:paraId="132D4B0F" w14:textId="77777777" w:rsidR="00E97B3A" w:rsidRPr="00822522" w:rsidRDefault="00E97B3A" w:rsidP="00D844F3">
            <w:pPr>
              <w:spacing w:before="240"/>
              <w:jc w:val="center"/>
              <w:rPr>
                <w:rFonts w:ascii="Times New Roman" w:hAnsi="Times New Roman" w:cs="Times New Roman"/>
                <w:b/>
                <w:bCs/>
                <w:i/>
                <w:sz w:val="24"/>
              </w:rPr>
            </w:pPr>
            <w:r w:rsidRPr="00822522">
              <w:rPr>
                <w:rFonts w:ascii="Times New Roman" w:hAnsi="Times New Roman" w:cs="Times New Roman"/>
                <w:b/>
                <w:bCs/>
                <w:i/>
                <w:sz w:val="24"/>
              </w:rPr>
              <w:t>TPR (%)</w:t>
            </w:r>
          </w:p>
        </w:tc>
        <w:tc>
          <w:tcPr>
            <w:tcW w:w="1078" w:type="dxa"/>
            <w:vAlign w:val="bottom"/>
          </w:tcPr>
          <w:p w14:paraId="4BA53AEA"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84.457</w:t>
            </w:r>
          </w:p>
        </w:tc>
        <w:tc>
          <w:tcPr>
            <w:tcW w:w="990" w:type="dxa"/>
            <w:vAlign w:val="bottom"/>
          </w:tcPr>
          <w:p w14:paraId="1CD21341"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86.007</w:t>
            </w:r>
          </w:p>
        </w:tc>
        <w:tc>
          <w:tcPr>
            <w:tcW w:w="1440" w:type="dxa"/>
            <w:vAlign w:val="bottom"/>
          </w:tcPr>
          <w:p w14:paraId="42395BD6"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87.996</w:t>
            </w:r>
          </w:p>
        </w:tc>
        <w:tc>
          <w:tcPr>
            <w:tcW w:w="1170" w:type="dxa"/>
            <w:vAlign w:val="bottom"/>
          </w:tcPr>
          <w:p w14:paraId="2D84F590" w14:textId="77777777" w:rsidR="00E97B3A" w:rsidRPr="00822522" w:rsidRDefault="00E97B3A" w:rsidP="00D844F3">
            <w:pPr>
              <w:spacing w:before="240"/>
              <w:jc w:val="center"/>
              <w:rPr>
                <w:rFonts w:ascii="Times New Roman" w:hAnsi="Times New Roman" w:cs="Times New Roman"/>
                <w:sz w:val="24"/>
                <w:szCs w:val="24"/>
              </w:rPr>
            </w:pPr>
            <w:r w:rsidRPr="00822522">
              <w:rPr>
                <w:rFonts w:ascii="Times New Roman" w:hAnsi="Times New Roman" w:cs="Times New Roman"/>
                <w:sz w:val="24"/>
                <w:szCs w:val="24"/>
              </w:rPr>
              <w:t>89.174</w:t>
            </w:r>
          </w:p>
        </w:tc>
        <w:tc>
          <w:tcPr>
            <w:tcW w:w="1530" w:type="dxa"/>
            <w:vAlign w:val="bottom"/>
          </w:tcPr>
          <w:p w14:paraId="60CD6077" w14:textId="77777777" w:rsidR="00E97B3A" w:rsidRPr="00822522" w:rsidRDefault="00E97B3A" w:rsidP="00D844F3">
            <w:pPr>
              <w:spacing w:before="240"/>
              <w:jc w:val="center"/>
              <w:rPr>
                <w:rFonts w:ascii="Times New Roman" w:hAnsi="Times New Roman" w:cs="Times New Roman"/>
                <w:b/>
                <w:bCs/>
                <w:sz w:val="24"/>
                <w:szCs w:val="24"/>
              </w:rPr>
            </w:pPr>
            <w:r w:rsidRPr="00822522">
              <w:rPr>
                <w:rFonts w:ascii="Times New Roman" w:hAnsi="Times New Roman" w:cs="Times New Roman"/>
                <w:b/>
                <w:bCs/>
                <w:sz w:val="24"/>
                <w:szCs w:val="24"/>
              </w:rPr>
              <w:t>91.223</w:t>
            </w:r>
          </w:p>
        </w:tc>
      </w:tr>
    </w:tbl>
    <w:p w14:paraId="45608AED" w14:textId="77777777" w:rsidR="00E97B3A" w:rsidRPr="00822522" w:rsidRDefault="00E97B3A" w:rsidP="00E97B3A">
      <w:pPr>
        <w:spacing w:before="240" w:line="240" w:lineRule="auto"/>
        <w:rPr>
          <w:rFonts w:ascii="Times New Roman" w:hAnsi="Times New Roman" w:cs="Times New Roman"/>
          <w:b/>
          <w:bCs/>
          <w:sz w:val="24"/>
          <w:szCs w:val="24"/>
        </w:rPr>
      </w:pPr>
      <w:r w:rsidRPr="00822522">
        <w:rPr>
          <w:rFonts w:ascii="Times New Roman" w:hAnsi="Times New Roman" w:cs="Times New Roman"/>
          <w:b/>
          <w:bCs/>
          <w:sz w:val="24"/>
          <w:szCs w:val="24"/>
        </w:rPr>
        <w:t>6. Conclusion</w:t>
      </w:r>
    </w:p>
    <w:p w14:paraId="23BE779F" w14:textId="5AA1F88C" w:rsidR="00E97B3A" w:rsidRPr="00822522" w:rsidRDefault="00E97B3A" w:rsidP="00E97B3A">
      <w:pPr>
        <w:spacing w:line="240" w:lineRule="auto"/>
        <w:jc w:val="both"/>
        <w:rPr>
          <w:rFonts w:ascii="Times New Roman" w:hAnsi="Times New Roman" w:cs="Times New Roman"/>
          <w:b/>
          <w:sz w:val="24"/>
          <w:szCs w:val="24"/>
        </w:rPr>
      </w:pPr>
      <w:r w:rsidRPr="00822522">
        <w:rPr>
          <w:rFonts w:ascii="Times New Roman" w:hAnsi="Times New Roman" w:cs="Times New Roman"/>
          <w:sz w:val="24"/>
          <w:szCs w:val="24"/>
        </w:rPr>
        <w:t>The increasing complexity and scale of cloud computing environments make them more vulnerable to various cyber threats. Conventional IDS often find it difficult to adjust to the distributed and dynamic nature of cloud infrastructures, necessitating the development of more precise, scalable, and efficient models to recognize and minimize changing security threats instantly. This manuscript develops a novel optimization-based DL approach termed HSBOA_</w:t>
      </w:r>
      <w:r w:rsidRPr="00822522">
        <w:rPr>
          <w:rFonts w:ascii="Times New Roman" w:hAnsi="Times New Roman" w:cs="Times New Roman"/>
          <w:sz w:val="24"/>
        </w:rPr>
        <w:t>QRNN</w:t>
      </w:r>
      <w:r w:rsidRPr="00822522">
        <w:rPr>
          <w:rFonts w:ascii="Times New Roman" w:eastAsia="Calibri" w:hAnsi="Times New Roman" w:cs="Times New Roman"/>
          <w:sz w:val="24"/>
          <w:szCs w:val="24"/>
        </w:rPr>
        <w:t xml:space="preserve"> </w:t>
      </w:r>
      <w:r w:rsidRPr="00822522">
        <w:rPr>
          <w:rFonts w:ascii="Times New Roman" w:hAnsi="Times New Roman" w:cs="Times New Roman"/>
          <w:sz w:val="24"/>
          <w:szCs w:val="24"/>
        </w:rPr>
        <w:t xml:space="preserve">for intrusion detection. Originally, cloud simulation is conducted. Thereafter, input network traffic data is attained from the </w:t>
      </w:r>
      <w:r w:rsidR="00BB679A" w:rsidRPr="00822522">
        <w:rPr>
          <w:rFonts w:ascii="Times New Roman" w:hAnsi="Times New Roman" w:cs="Times New Roman"/>
          <w:sz w:val="24"/>
          <w:szCs w:val="24"/>
        </w:rPr>
        <w:t xml:space="preserve">given </w:t>
      </w:r>
      <w:r w:rsidRPr="00822522">
        <w:rPr>
          <w:rFonts w:ascii="Times New Roman" w:hAnsi="Times New Roman" w:cs="Times New Roman"/>
          <w:sz w:val="24"/>
          <w:szCs w:val="24"/>
        </w:rPr>
        <w:t xml:space="preserve">dataset and is subjected to data preprocessing. The data preprocessing is </w:t>
      </w:r>
      <w:r w:rsidR="00CB16D6" w:rsidRPr="00822522">
        <w:rPr>
          <w:rFonts w:ascii="Times New Roman" w:hAnsi="Times New Roman" w:cs="Times New Roman"/>
          <w:sz w:val="24"/>
          <w:szCs w:val="24"/>
        </w:rPr>
        <w:t>performed</w:t>
      </w:r>
      <w:r w:rsidRPr="00822522">
        <w:rPr>
          <w:rFonts w:ascii="Times New Roman" w:hAnsi="Times New Roman" w:cs="Times New Roman"/>
          <w:sz w:val="24"/>
          <w:szCs w:val="24"/>
        </w:rPr>
        <w:t xml:space="preserve"> by utilizing missing value restoration and data normalization employing min-max normalization. Subsequently, feature selection is </w:t>
      </w:r>
      <w:r w:rsidR="00243FFE">
        <w:rPr>
          <w:rFonts w:ascii="Times New Roman" w:hAnsi="Times New Roman" w:cs="Times New Roman"/>
          <w:sz w:val="24"/>
          <w:szCs w:val="24"/>
        </w:rPr>
        <w:t>carried out</w:t>
      </w:r>
      <w:r w:rsidRPr="00822522">
        <w:rPr>
          <w:rFonts w:ascii="Times New Roman" w:hAnsi="Times New Roman" w:cs="Times New Roman"/>
          <w:sz w:val="24"/>
          <w:szCs w:val="24"/>
        </w:rPr>
        <w:t xml:space="preserve"> by </w:t>
      </w:r>
      <w:r w:rsidR="00243FFE">
        <w:rPr>
          <w:rFonts w:ascii="Times New Roman" w:hAnsi="Times New Roman" w:cs="Times New Roman"/>
          <w:sz w:val="24"/>
          <w:szCs w:val="24"/>
        </w:rPr>
        <w:t>exploiting</w:t>
      </w:r>
      <w:r w:rsidRPr="00822522">
        <w:rPr>
          <w:rFonts w:ascii="Times New Roman" w:hAnsi="Times New Roman" w:cs="Times New Roman"/>
          <w:sz w:val="24"/>
          <w:szCs w:val="24"/>
        </w:rPr>
        <w:t xml:space="preserve"> SVM-RFE, where SVM is optimally trained by employing the proposed HSBOA. The HSBOA is designed by assimilating harmonic analysis and SBOA. Lastly, the intrusion is detected </w:t>
      </w:r>
      <w:r w:rsidR="00CB16D6" w:rsidRPr="00822522">
        <w:rPr>
          <w:rFonts w:ascii="Times New Roman" w:hAnsi="Times New Roman" w:cs="Times New Roman"/>
          <w:sz w:val="24"/>
          <w:szCs w:val="24"/>
        </w:rPr>
        <w:t>exploiting</w:t>
      </w:r>
      <w:r w:rsidRPr="00822522">
        <w:rPr>
          <w:rFonts w:ascii="Times New Roman" w:hAnsi="Times New Roman" w:cs="Times New Roman"/>
          <w:sz w:val="24"/>
          <w:szCs w:val="24"/>
        </w:rPr>
        <w:t xml:space="preserve"> a QRNN, which is also trained utilizing HSBOA. The detected outcome is </w:t>
      </w:r>
      <w:r w:rsidR="00CB16D6" w:rsidRPr="00822522">
        <w:rPr>
          <w:rFonts w:ascii="Times New Roman" w:hAnsi="Times New Roman" w:cs="Times New Roman"/>
          <w:sz w:val="24"/>
          <w:szCs w:val="24"/>
        </w:rPr>
        <w:t>categorized</w:t>
      </w:r>
      <w:r w:rsidRPr="00822522">
        <w:rPr>
          <w:rFonts w:ascii="Times New Roman" w:hAnsi="Times New Roman" w:cs="Times New Roman"/>
          <w:sz w:val="24"/>
          <w:szCs w:val="24"/>
        </w:rPr>
        <w:t xml:space="preserve"> as DoS, Probe, R2L, U2R, and Normal. </w:t>
      </w:r>
      <w:r w:rsidRPr="00822522">
        <w:rPr>
          <w:rFonts w:ascii="Times New Roman" w:eastAsia="Calibri" w:hAnsi="Times New Roman" w:cs="Times New Roman"/>
          <w:sz w:val="24"/>
          <w:szCs w:val="24"/>
        </w:rPr>
        <w:t xml:space="preserve">Furthermore, the </w:t>
      </w:r>
      <w:r w:rsidRPr="00822522">
        <w:rPr>
          <w:rFonts w:ascii="Times New Roman" w:hAnsi="Times New Roman" w:cs="Times New Roman"/>
          <w:sz w:val="24"/>
          <w:szCs w:val="24"/>
        </w:rPr>
        <w:t>HSBOA_</w:t>
      </w:r>
      <w:r w:rsidRPr="00822522">
        <w:rPr>
          <w:rFonts w:ascii="Times New Roman" w:hAnsi="Times New Roman" w:cs="Times New Roman"/>
          <w:sz w:val="24"/>
        </w:rPr>
        <w:t>QRNN</w:t>
      </w:r>
      <w:r w:rsidRPr="00822522">
        <w:rPr>
          <w:rFonts w:ascii="Times New Roman" w:eastAsia="Calibri" w:hAnsi="Times New Roman" w:cs="Times New Roman"/>
          <w:sz w:val="24"/>
          <w:szCs w:val="24"/>
        </w:rPr>
        <w:t xml:space="preserve"> </w:t>
      </w:r>
      <w:r w:rsidR="00243FFE">
        <w:rPr>
          <w:rFonts w:ascii="Times New Roman" w:eastAsia="Calibri" w:hAnsi="Times New Roman" w:cs="Times New Roman"/>
          <w:sz w:val="24"/>
          <w:szCs w:val="24"/>
        </w:rPr>
        <w:t>obtained</w:t>
      </w:r>
      <w:r w:rsidRPr="00822522">
        <w:rPr>
          <w:rFonts w:ascii="Times New Roman" w:eastAsia="Calibri" w:hAnsi="Times New Roman" w:cs="Times New Roman"/>
          <w:sz w:val="24"/>
          <w:szCs w:val="24"/>
        </w:rPr>
        <w:t xml:space="preserve"> a </w:t>
      </w:r>
      <w:r w:rsidR="00BB679A" w:rsidRPr="00822522">
        <w:rPr>
          <w:rFonts w:ascii="Times New Roman" w:eastAsia="Calibri" w:hAnsi="Times New Roman" w:cs="Times New Roman"/>
          <w:sz w:val="24"/>
          <w:szCs w:val="24"/>
        </w:rPr>
        <w:t>superior</w:t>
      </w:r>
      <w:r w:rsidRPr="00822522">
        <w:rPr>
          <w:rFonts w:ascii="Times New Roman" w:eastAsia="Calibri" w:hAnsi="Times New Roman" w:cs="Times New Roman"/>
          <w:sz w:val="24"/>
          <w:szCs w:val="24"/>
        </w:rPr>
        <w:t xml:space="preserve"> accuracy of 91.358%, TNR of 92.353%, and TPR of 91.223%. In the future,</w:t>
      </w:r>
      <w:r w:rsidR="00797207" w:rsidRPr="00822522">
        <w:rPr>
          <w:rFonts w:ascii="Times New Roman" w:eastAsia="Calibri" w:hAnsi="Times New Roman" w:cs="Times New Roman"/>
          <w:sz w:val="24"/>
          <w:szCs w:val="24"/>
        </w:rPr>
        <w:t xml:space="preserve"> hybrid DL networks will be fused </w:t>
      </w:r>
      <w:r w:rsidR="004E78FE" w:rsidRPr="00822522">
        <w:rPr>
          <w:rFonts w:ascii="Times New Roman" w:eastAsia="Calibri" w:hAnsi="Times New Roman" w:cs="Times New Roman"/>
          <w:sz w:val="24"/>
          <w:szCs w:val="24"/>
        </w:rPr>
        <w:t>to boost the efficiency of intrusion detection</w:t>
      </w:r>
      <w:r w:rsidR="00797207" w:rsidRPr="00822522">
        <w:rPr>
          <w:rFonts w:ascii="Times New Roman" w:eastAsia="Calibri" w:hAnsi="Times New Roman" w:cs="Times New Roman"/>
          <w:sz w:val="24"/>
          <w:szCs w:val="24"/>
        </w:rPr>
        <w:t>.</w:t>
      </w:r>
    </w:p>
    <w:p w14:paraId="5CFFDA37" w14:textId="2C7F8D35" w:rsidR="00E97B3A" w:rsidRPr="00822522" w:rsidRDefault="00E97B3A" w:rsidP="00E97B3A">
      <w:pPr>
        <w:spacing w:line="240" w:lineRule="auto"/>
        <w:rPr>
          <w:rFonts w:ascii="Times New Roman" w:hAnsi="Times New Roman" w:cs="Times New Roman"/>
          <w:b/>
          <w:bCs/>
          <w:sz w:val="24"/>
          <w:szCs w:val="24"/>
        </w:rPr>
      </w:pPr>
      <w:r w:rsidRPr="00822522">
        <w:rPr>
          <w:rFonts w:ascii="Times New Roman" w:hAnsi="Times New Roman" w:cs="Times New Roman"/>
          <w:b/>
          <w:bCs/>
          <w:sz w:val="24"/>
          <w:szCs w:val="24"/>
        </w:rPr>
        <w:t>References</w:t>
      </w:r>
    </w:p>
    <w:p w14:paraId="5E634672"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[1] Sugitha, G. and Chaluvaraj, P.B., “Self-Attention Conditional Generative Adversarial Network optimised with Crayfish Optimization Algorithm for Improving Cyber Security in Cloud Computing”, Computers &amp; Security, pp.103773, 2024.</w:t>
      </w:r>
    </w:p>
    <w:p w14:paraId="219274C8"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[2] Long, Z., Yan, H., Shen, G., Zhang, X., He, H. and Cheng, L., “A Transformer-based network intrusion detection approach for cloud security”, Journal of Cloud Computing, vol.13, no.1, pp.5, 2024.</w:t>
      </w:r>
    </w:p>
    <w:p w14:paraId="0A96EFAE"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[3] Attou, H., Mohy-eddine, M., Guezzaz, A., Benkirane, S., Azrour, M., Alabdultif, A. and Almusallam, N., “Towards an intelligent intrusion detection system to detect malicious activities in cloud computing”, Applied Sciences, vol.13, no.17, pp.9588, 2023.</w:t>
      </w:r>
    </w:p>
    <w:p w14:paraId="5B75A393"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[4] Samunnisa, K., Kumar, G.S.V. and Madhavi, K., “Intrusion detection system in distributed cloud computing: Hybrid clustering and classification methods”, Measurement: Sensors, vol.25, pp.100612, 2023.</w:t>
      </w:r>
    </w:p>
    <w:p w14:paraId="4B11358A"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[5] Kavitha, C., Gadekallu, T.R., K, N., Kavin, B.P. and Lai, W.C., “Filter-based ensemble feature selection and deep learning model for intrusion detection in cloud computing”, Electronics, vol.12, no.3, pp.556, 2023.</w:t>
      </w:r>
    </w:p>
    <w:p w14:paraId="6E3FC1A0"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 xml:space="preserve">[6] Alohali, M.A., Elsadig, M., Al-Wesabi, F.N., Al Duhayyim, M., Mustafa Hilal, A. and Motwakel, A., “Enhanced chimp optimization-based feature selection with fuzzy logic-based intrusion detection system in cloud environment”, </w:t>
      </w:r>
      <w:r w:rsidRPr="00822522">
        <w:rPr>
          <w:rFonts w:ascii="Times New Roman" w:hAnsi="Times New Roman" w:cs="Times New Roman"/>
          <w:iCs/>
          <w:sz w:val="24"/>
          <w:szCs w:val="24"/>
        </w:rPr>
        <w:t>Applied Sciences</w:t>
      </w:r>
      <w:r w:rsidRPr="00822522">
        <w:rPr>
          <w:rFonts w:ascii="Times New Roman" w:hAnsi="Times New Roman" w:cs="Times New Roman"/>
          <w:sz w:val="24"/>
          <w:szCs w:val="24"/>
        </w:rPr>
        <w:t>, vol.</w:t>
      </w:r>
      <w:r w:rsidRPr="00822522">
        <w:rPr>
          <w:rFonts w:ascii="Times New Roman" w:hAnsi="Times New Roman" w:cs="Times New Roman"/>
          <w:iCs/>
          <w:sz w:val="24"/>
          <w:szCs w:val="24"/>
        </w:rPr>
        <w:t>13, no.</w:t>
      </w:r>
      <w:r w:rsidRPr="00822522">
        <w:rPr>
          <w:rFonts w:ascii="Times New Roman" w:hAnsi="Times New Roman" w:cs="Times New Roman"/>
          <w:sz w:val="24"/>
          <w:szCs w:val="24"/>
        </w:rPr>
        <w:t>4, pp.2580, 2023.</w:t>
      </w:r>
    </w:p>
    <w:p w14:paraId="1EF416CE"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[7] Attou, H., Guezzaz, A., Benkirane, S., Azrour, M. and Farhaoui, Y., “Cloud-based intrusion detection approach using machine learning techniques”, Big Data Mining and Analytics, vol.6, no.3, pp.311-320, 2023.</w:t>
      </w:r>
    </w:p>
    <w:p w14:paraId="151BA418"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[8] Bakro, M., Kumar, R.R., Alabrah, A., Ashraf, Z., Ahmed, M.N., Shameem, M. and Abdelsalam, A., “An improved design for a cloud intrusion detection system using hybrid features selection approach with ML classifier”, IEEE Access, 2023.</w:t>
      </w:r>
    </w:p>
    <w:p w14:paraId="6072FC97"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[9] Abdullayeva, F., “Cyber resilience and cyber security issues of intelligent cloud computing systems”, Results in Control and Optimization, vol.12, pp.100268, 2023.</w:t>
      </w:r>
    </w:p>
    <w:p w14:paraId="36511ED3"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[10] Kumar, R.R., Shameem, M., Khanam, R. and Kumar, C., “A hybrid evaluation framework for QoS based service selection and ranking in cloud environment”, In Proceedings of 2018 15th IEEE India council international conference (INDICON), pp. 1-6, IEEE, December 2018.</w:t>
      </w:r>
    </w:p>
    <w:p w14:paraId="611842B1"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[11] Sun, P., “Security and privacy protection in cloud computing: Discussions and challenges”, Journal of Network and Computer Applications, vol.160, pp.102642, 2020.</w:t>
      </w:r>
    </w:p>
    <w:p w14:paraId="7AC3696C"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[12] Chiba, Z., Abghour, N., Moussaid, K. and Rida, M., “A cooperative and hybrid network intrusion detection framework in cloud computing based on snort and optimized back propagation neural network”, Procedia Computer Science, vol.83, pp.1200-1206, 2016.</w:t>
      </w:r>
    </w:p>
    <w:p w14:paraId="35B04E5E"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[13] Ogwara, N.O., Petrova, K., Yang, M.L. and MacDonell, S., “Enhancing Data Security in the User Layer of Mobile Cloud Computing Environment: A Novel Approach”, Advances in Security, Networks, and Internet of Things: Proceedings from SAM'20, ICWN'20, ICOMP'20, and ESCS'20, pp.129-145, 2021.</w:t>
      </w:r>
    </w:p>
    <w:p w14:paraId="47BB48FC"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[14] Chang, V., Golightly, L., Modesti, P., Xu, Q.A., Doan, L.M.T., Hall, K., Boddu, S. and Kobusińska, A., “A survey on intrusion detection systems for fog and cloud computing”, Future Internet, vol.14, no.3, pp.89, 2022.</w:t>
      </w:r>
    </w:p>
    <w:p w14:paraId="76EBC768"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[15] Guezzaz, A., Benkirane, S., Azrour, M. and Khurram, S., “A reliable network intrusion detection approach using decision tree with enhanced data quality”, Security and communication Networks, pp.1-8, 2021.</w:t>
      </w:r>
    </w:p>
    <w:p w14:paraId="4E4DD525"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[16] Azrour, M., Mabrouki, J., Guezzaz, A. and Kanwal, A., “Internet of things security: challenges and key issues”, Security and Communication Networks, pp.1-11, 2021.</w:t>
      </w:r>
    </w:p>
    <w:p w14:paraId="1AF6C9BB"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[17] Liu, Z., “A method of SVM with normalization in intrusion detection”, Procedia Environmental Sciences, vol.11, pp.256-262, 2011.</w:t>
      </w:r>
    </w:p>
    <w:p w14:paraId="08A5C3E2"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[18] Zhang, Y., Deng, Q., Liang, W. and Zou, X., “An efficient feature selection strategy based on multiple support vector machine technology with gene expression data”, BioMed research international, vol.1, pp.7538204, 2018.</w:t>
      </w:r>
    </w:p>
    <w:p w14:paraId="5A586A60"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[19] Albakri, A., Alabdullah, B. and Alhayan, F., “Blockchain-assisted machine learning with hybrid metaheuristics-empowered cyber-attack detection and classification model”, Sustainability, vol. 15, no. 18, pp.13887, 2023.</w:t>
      </w:r>
    </w:p>
    <w:p w14:paraId="0CF5C456" w14:textId="77777777" w:rsidR="00E97B3A" w:rsidRPr="00822522" w:rsidRDefault="00E97B3A" w:rsidP="00E97B3A">
      <w:pPr>
        <w:spacing w:line="240" w:lineRule="auto"/>
        <w:jc w:val="both"/>
        <w:rPr>
          <w:rFonts w:ascii="Times New Roman" w:hAnsi="Times New Roman" w:cs="Times New Roman"/>
          <w:sz w:val="24"/>
          <w:szCs w:val="24"/>
        </w:rPr>
      </w:pPr>
      <w:r w:rsidRPr="00822522">
        <w:rPr>
          <w:rFonts w:ascii="Times New Roman" w:hAnsi="Times New Roman" w:cs="Times New Roman"/>
          <w:sz w:val="24"/>
          <w:szCs w:val="24"/>
        </w:rPr>
        <w:t>[20] Fu, Y., Liu, D., Chen, J. and He, L., “Secretary bird optimization algorithm: a new metaheuristic for solving global optimization problems”, Artificial Intelligence Review, vol.57, no.5, pp.1-102, 2024.</w:t>
      </w:r>
    </w:p>
    <w:p w14:paraId="4B79DA74"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[21] The ISCX NSL-KDD dataset 2009 was available at “</w:t>
      </w:r>
      <w:hyperlink r:id="rId440" w:history="1">
        <w:r w:rsidRPr="00822522">
          <w:rPr>
            <w:rStyle w:val="Hyperlink"/>
            <w:rFonts w:ascii="Times New Roman" w:eastAsia="Times New Roman" w:hAnsi="Times New Roman" w:cs="Times New Roman"/>
            <w:color w:val="auto"/>
            <w:sz w:val="24"/>
            <w:szCs w:val="24"/>
          </w:rPr>
          <w:t>https://www.unb.ca/cic/datasets/nsl.html</w:t>
        </w:r>
      </w:hyperlink>
      <w:r w:rsidRPr="00822522">
        <w:rPr>
          <w:rFonts w:ascii="Times New Roman" w:hAnsi="Times New Roman" w:cs="Times New Roman"/>
          <w:sz w:val="24"/>
          <w:szCs w:val="24"/>
        </w:rPr>
        <w:t>”, accessed on November, 2024.</w:t>
      </w:r>
    </w:p>
    <w:p w14:paraId="1CBE6B5C"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[22] Damsleth, E. and Spjøtvoll, E., “Estimation of trigonometric components in time series”, Journal of the American Statistical Association, vol. 77, no. 378, pp.381-387, 1982.</w:t>
      </w:r>
    </w:p>
    <w:p w14:paraId="50296C62"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[23] Gul, I. and Hussain, M., “Distributed cloud intrusion detection model”, International Journal of Advanced Science and Technology, vol. 34, no. 38, pp.135, 2011.</w:t>
      </w:r>
    </w:p>
    <w:p w14:paraId="602FBBC6" w14:textId="77777777" w:rsidR="00E97B3A" w:rsidRPr="00822522" w:rsidRDefault="00E97B3A" w:rsidP="00E97B3A">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[24] Askarzadeh, A., “A novel metaheuristic method for solving constrained engineering optimization problems: crow search algorithm”, Computers &amp; structures, vol. 169, pp.1-12, 2016.</w:t>
      </w:r>
    </w:p>
    <w:p w14:paraId="3985B78F" w14:textId="6843C91A" w:rsidR="009F0469" w:rsidRPr="00822522" w:rsidRDefault="00E97B3A"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[25] Trojovský, P. and Dehghani, M., “Pelican optimization algorithm: A novel nature-inspired algorithm for engineering applications”, Sensors, vol. 22, no. 3, pp.855, 2022.</w:t>
      </w:r>
    </w:p>
    <w:p w14:paraId="5F6A62C8" w14:textId="5B349D3C" w:rsidR="00822522" w:rsidRPr="00822522" w:rsidRDefault="00822522"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[26] Zhu, J. and Liu, X., “An integrated intrusion detection framework based on subspace clustering and ensemble learning”, Computers and Electrical Engineering, vol.115, pp.109113, 2024.</w:t>
      </w:r>
    </w:p>
    <w:p w14:paraId="49308820" w14:textId="12D81872" w:rsidR="00822522" w:rsidRPr="00822522" w:rsidRDefault="00822522"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t>[27] Yuan, X., Han, S., Huang, W., Ye, H., Kong, X. and Zhang, F., “A simple framework to enhance the adversarial robustness of deep learning-based intrusion detection system”, Computers &amp; Security, vol.137, pp.103644, 2024.</w:t>
      </w:r>
    </w:p>
    <w:p w14:paraId="6089727C" w14:textId="0E152AB0" w:rsidR="00822522" w:rsidRPr="00822522" w:rsidRDefault="00822522" w:rsidP="00F81442">
      <w:pPr>
        <w:spacing w:before="240" w:after="240" w:line="240" w:lineRule="auto"/>
        <w:jc w:val="both"/>
        <w:rPr>
          <w:rFonts w:ascii="Times New Roman" w:hAnsi="Times New Roman" w:cs="Times New Roman"/>
          <w:sz w:val="24"/>
          <w:szCs w:val="24"/>
        </w:rPr>
      </w:pPr>
      <w:r w:rsidRPr="00822522">
        <w:rPr>
          <w:rFonts w:ascii="Times New Roman" w:hAnsi="Times New Roman" w:cs="Times New Roman"/>
          <w:sz w:val="24"/>
          <w:szCs w:val="24"/>
        </w:rPr>
        <w:lastRenderedPageBreak/>
        <w:t>[28] Ngo, V.D., Vuong, T.C., Van Luong, T. and Tran, H., “Machine learning-based intrusion detection: feature selection versus feature extraction”, Cluster Computing, vol.27, no.3, pp.2365-2379, 2024.</w:t>
      </w:r>
    </w:p>
    <w:sectPr w:rsidR="00822522" w:rsidRPr="00822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135EA"/>
    <w:multiLevelType w:val="hybridMultilevel"/>
    <w:tmpl w:val="27A6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442924"/>
    <w:multiLevelType w:val="hybridMultilevel"/>
    <w:tmpl w:val="173A6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MwNDC2tDQ1A7LNjZR0lIJTi4sz8/NACowMawFQMQ2HLQAAAA=="/>
  </w:docVars>
  <w:rsids>
    <w:rsidRoot w:val="003227C7"/>
    <w:rsid w:val="0001137A"/>
    <w:rsid w:val="00036CA0"/>
    <w:rsid w:val="000428BB"/>
    <w:rsid w:val="00050FD9"/>
    <w:rsid w:val="00062ABA"/>
    <w:rsid w:val="0006468F"/>
    <w:rsid w:val="0007423B"/>
    <w:rsid w:val="00090AC0"/>
    <w:rsid w:val="000A16A4"/>
    <w:rsid w:val="000B3BE4"/>
    <w:rsid w:val="000C0A17"/>
    <w:rsid w:val="000D2F9F"/>
    <w:rsid w:val="000F2388"/>
    <w:rsid w:val="000F359F"/>
    <w:rsid w:val="00111782"/>
    <w:rsid w:val="00115C67"/>
    <w:rsid w:val="0012702C"/>
    <w:rsid w:val="00131A46"/>
    <w:rsid w:val="00132297"/>
    <w:rsid w:val="00142A11"/>
    <w:rsid w:val="00142F08"/>
    <w:rsid w:val="001711AB"/>
    <w:rsid w:val="00194D2B"/>
    <w:rsid w:val="001A2D6C"/>
    <w:rsid w:val="001F0736"/>
    <w:rsid w:val="002057B3"/>
    <w:rsid w:val="00237A65"/>
    <w:rsid w:val="002427C2"/>
    <w:rsid w:val="00243FFE"/>
    <w:rsid w:val="002521FB"/>
    <w:rsid w:val="00252A94"/>
    <w:rsid w:val="002550FA"/>
    <w:rsid w:val="002774CF"/>
    <w:rsid w:val="002842AD"/>
    <w:rsid w:val="002945EE"/>
    <w:rsid w:val="00297536"/>
    <w:rsid w:val="002A4BEB"/>
    <w:rsid w:val="002A7D80"/>
    <w:rsid w:val="002C4408"/>
    <w:rsid w:val="002C54FE"/>
    <w:rsid w:val="002D0C21"/>
    <w:rsid w:val="003227C7"/>
    <w:rsid w:val="00350D09"/>
    <w:rsid w:val="00372070"/>
    <w:rsid w:val="0038618C"/>
    <w:rsid w:val="0038644A"/>
    <w:rsid w:val="003A4B08"/>
    <w:rsid w:val="003B5620"/>
    <w:rsid w:val="003C47F2"/>
    <w:rsid w:val="00422589"/>
    <w:rsid w:val="0042344A"/>
    <w:rsid w:val="00454548"/>
    <w:rsid w:val="004571A3"/>
    <w:rsid w:val="00457AF3"/>
    <w:rsid w:val="00476F1A"/>
    <w:rsid w:val="004873EF"/>
    <w:rsid w:val="00497356"/>
    <w:rsid w:val="004A03ED"/>
    <w:rsid w:val="004A23A4"/>
    <w:rsid w:val="004A44B4"/>
    <w:rsid w:val="004A56D8"/>
    <w:rsid w:val="004B27CC"/>
    <w:rsid w:val="004B292B"/>
    <w:rsid w:val="004C1E12"/>
    <w:rsid w:val="004C76A8"/>
    <w:rsid w:val="004D32D9"/>
    <w:rsid w:val="004D66B0"/>
    <w:rsid w:val="004E78FE"/>
    <w:rsid w:val="004F5D81"/>
    <w:rsid w:val="004F7D07"/>
    <w:rsid w:val="00552F82"/>
    <w:rsid w:val="0055752A"/>
    <w:rsid w:val="005706EB"/>
    <w:rsid w:val="005727E9"/>
    <w:rsid w:val="00587DCE"/>
    <w:rsid w:val="00596B17"/>
    <w:rsid w:val="005A6FF4"/>
    <w:rsid w:val="005A798D"/>
    <w:rsid w:val="005B51C3"/>
    <w:rsid w:val="005E07EB"/>
    <w:rsid w:val="005E22CB"/>
    <w:rsid w:val="005E4D7C"/>
    <w:rsid w:val="005F2916"/>
    <w:rsid w:val="005F51C7"/>
    <w:rsid w:val="00607664"/>
    <w:rsid w:val="0062614A"/>
    <w:rsid w:val="0063386A"/>
    <w:rsid w:val="006660E4"/>
    <w:rsid w:val="0068490D"/>
    <w:rsid w:val="006B1EF7"/>
    <w:rsid w:val="006B6137"/>
    <w:rsid w:val="006B622D"/>
    <w:rsid w:val="006D7A46"/>
    <w:rsid w:val="006E6EAA"/>
    <w:rsid w:val="006F2770"/>
    <w:rsid w:val="007336CC"/>
    <w:rsid w:val="00733EB0"/>
    <w:rsid w:val="00756560"/>
    <w:rsid w:val="00760641"/>
    <w:rsid w:val="00797207"/>
    <w:rsid w:val="007B71E8"/>
    <w:rsid w:val="007C2905"/>
    <w:rsid w:val="007E147D"/>
    <w:rsid w:val="007E1AB4"/>
    <w:rsid w:val="008145D1"/>
    <w:rsid w:val="00822522"/>
    <w:rsid w:val="008310A8"/>
    <w:rsid w:val="008505D6"/>
    <w:rsid w:val="00893F1B"/>
    <w:rsid w:val="008B7843"/>
    <w:rsid w:val="008B7D89"/>
    <w:rsid w:val="008D7168"/>
    <w:rsid w:val="008E45F1"/>
    <w:rsid w:val="00921E66"/>
    <w:rsid w:val="00923DA3"/>
    <w:rsid w:val="0092729B"/>
    <w:rsid w:val="00935ED7"/>
    <w:rsid w:val="00952A89"/>
    <w:rsid w:val="009774FF"/>
    <w:rsid w:val="009B2F63"/>
    <w:rsid w:val="009B5334"/>
    <w:rsid w:val="009B7AE6"/>
    <w:rsid w:val="009D6AB6"/>
    <w:rsid w:val="009E1AA9"/>
    <w:rsid w:val="009E2B9E"/>
    <w:rsid w:val="009E631F"/>
    <w:rsid w:val="009F0469"/>
    <w:rsid w:val="009F75E3"/>
    <w:rsid w:val="00A1456F"/>
    <w:rsid w:val="00A2144D"/>
    <w:rsid w:val="00A46A49"/>
    <w:rsid w:val="00A61786"/>
    <w:rsid w:val="00AA0E18"/>
    <w:rsid w:val="00AB4E4D"/>
    <w:rsid w:val="00AC6B57"/>
    <w:rsid w:val="00AC7A1E"/>
    <w:rsid w:val="00AF2D46"/>
    <w:rsid w:val="00AF685D"/>
    <w:rsid w:val="00B0182B"/>
    <w:rsid w:val="00B26D07"/>
    <w:rsid w:val="00B51B8A"/>
    <w:rsid w:val="00B51E7A"/>
    <w:rsid w:val="00B55A84"/>
    <w:rsid w:val="00B66738"/>
    <w:rsid w:val="00B67173"/>
    <w:rsid w:val="00B87515"/>
    <w:rsid w:val="00B9701F"/>
    <w:rsid w:val="00BB3482"/>
    <w:rsid w:val="00BB4E58"/>
    <w:rsid w:val="00BB679A"/>
    <w:rsid w:val="00BC29CB"/>
    <w:rsid w:val="00C44A8E"/>
    <w:rsid w:val="00C77196"/>
    <w:rsid w:val="00C85D17"/>
    <w:rsid w:val="00C86A0A"/>
    <w:rsid w:val="00CA2530"/>
    <w:rsid w:val="00CB16D6"/>
    <w:rsid w:val="00CB484B"/>
    <w:rsid w:val="00D71706"/>
    <w:rsid w:val="00D84078"/>
    <w:rsid w:val="00D844F3"/>
    <w:rsid w:val="00D84FE5"/>
    <w:rsid w:val="00D87FC9"/>
    <w:rsid w:val="00DC0AE3"/>
    <w:rsid w:val="00DF2F09"/>
    <w:rsid w:val="00E00E3C"/>
    <w:rsid w:val="00E0597A"/>
    <w:rsid w:val="00E2716D"/>
    <w:rsid w:val="00E46DE7"/>
    <w:rsid w:val="00E47499"/>
    <w:rsid w:val="00E531FE"/>
    <w:rsid w:val="00E65C1D"/>
    <w:rsid w:val="00E710E3"/>
    <w:rsid w:val="00E73319"/>
    <w:rsid w:val="00E97B3A"/>
    <w:rsid w:val="00EB05B8"/>
    <w:rsid w:val="00EB1A61"/>
    <w:rsid w:val="00EB1E3C"/>
    <w:rsid w:val="00EB6E44"/>
    <w:rsid w:val="00EC1031"/>
    <w:rsid w:val="00ED4E85"/>
    <w:rsid w:val="00EE318F"/>
    <w:rsid w:val="00EE5D9E"/>
    <w:rsid w:val="00EF5A60"/>
    <w:rsid w:val="00F02A83"/>
    <w:rsid w:val="00F04C8C"/>
    <w:rsid w:val="00F37452"/>
    <w:rsid w:val="00F55FDA"/>
    <w:rsid w:val="00F56B83"/>
    <w:rsid w:val="00F676C5"/>
    <w:rsid w:val="00F81442"/>
    <w:rsid w:val="00F936AF"/>
    <w:rsid w:val="00FB28C9"/>
    <w:rsid w:val="00FE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2768D"/>
  <w15:chartTrackingRefBased/>
  <w15:docId w15:val="{EA744E80-47D1-4AE3-A03A-98C9AA0D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7C7"/>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69"/>
    <w:pPr>
      <w:ind w:left="720"/>
      <w:contextualSpacing/>
    </w:pPr>
  </w:style>
  <w:style w:type="character" w:styleId="Hyperlink">
    <w:name w:val="Hyperlink"/>
    <w:basedOn w:val="DefaultParagraphFont"/>
    <w:uiPriority w:val="99"/>
    <w:semiHidden/>
    <w:unhideWhenUsed/>
    <w:rsid w:val="00760641"/>
    <w:rPr>
      <w:color w:val="0563C1" w:themeColor="hyperlink"/>
      <w:u w:val="single"/>
    </w:rPr>
  </w:style>
  <w:style w:type="paragraph" w:customStyle="1" w:styleId="Normal1">
    <w:name w:val="Normal1"/>
    <w:rsid w:val="00760641"/>
    <w:pPr>
      <w:spacing w:after="0" w:line="276" w:lineRule="auto"/>
    </w:pPr>
    <w:rPr>
      <w:rFonts w:ascii="Arial" w:eastAsia="Arial" w:hAnsi="Arial" w:cs="Arial"/>
    </w:rPr>
  </w:style>
  <w:style w:type="character" w:styleId="CommentReference">
    <w:name w:val="annotation reference"/>
    <w:basedOn w:val="DefaultParagraphFont"/>
    <w:uiPriority w:val="99"/>
    <w:semiHidden/>
    <w:unhideWhenUsed/>
    <w:rsid w:val="00935ED7"/>
    <w:rPr>
      <w:sz w:val="16"/>
      <w:szCs w:val="16"/>
    </w:rPr>
  </w:style>
  <w:style w:type="paragraph" w:styleId="CommentText">
    <w:name w:val="annotation text"/>
    <w:basedOn w:val="Normal"/>
    <w:link w:val="CommentTextChar"/>
    <w:uiPriority w:val="99"/>
    <w:unhideWhenUsed/>
    <w:rsid w:val="00935ED7"/>
    <w:pPr>
      <w:spacing w:after="0" w:line="240" w:lineRule="auto"/>
    </w:pPr>
    <w:rPr>
      <w:rFonts w:ascii="Arial" w:eastAsia="Arial" w:hAnsi="Arial" w:cs="Arial"/>
      <w:sz w:val="20"/>
      <w:szCs w:val="20"/>
      <w:lang w:val="en-US"/>
    </w:rPr>
  </w:style>
  <w:style w:type="character" w:customStyle="1" w:styleId="CommentTextChar">
    <w:name w:val="Comment Text Char"/>
    <w:basedOn w:val="DefaultParagraphFont"/>
    <w:link w:val="CommentText"/>
    <w:uiPriority w:val="99"/>
    <w:rsid w:val="00935ED7"/>
    <w:rPr>
      <w:rFonts w:ascii="Arial" w:eastAsia="Arial" w:hAnsi="Arial" w:cs="Arial"/>
      <w:sz w:val="20"/>
      <w:szCs w:val="20"/>
    </w:rPr>
  </w:style>
  <w:style w:type="table" w:styleId="TableGrid">
    <w:name w:val="Table Grid"/>
    <w:basedOn w:val="TableNormal"/>
    <w:uiPriority w:val="39"/>
    <w:rsid w:val="002C440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C2905"/>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3C47F2"/>
    <w:pPr>
      <w:spacing w:after="160"/>
    </w:pPr>
    <w:rPr>
      <w:rFonts w:asciiTheme="minorHAnsi" w:eastAsiaTheme="minorHAnsi" w:hAnsiTheme="minorHAnsi" w:cstheme="minorBidi"/>
      <w:b/>
      <w:bCs/>
      <w:lang w:val="en-IN"/>
    </w:rPr>
  </w:style>
  <w:style w:type="character" w:customStyle="1" w:styleId="CommentSubjectChar">
    <w:name w:val="Comment Subject Char"/>
    <w:basedOn w:val="CommentTextChar"/>
    <w:link w:val="CommentSubject"/>
    <w:uiPriority w:val="99"/>
    <w:semiHidden/>
    <w:rsid w:val="003C47F2"/>
    <w:rPr>
      <w:rFonts w:ascii="Arial" w:eastAsia="Arial" w:hAnsi="Arial" w:cs="Arial"/>
      <w:b/>
      <w:bC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530665">
      <w:bodyDiv w:val="1"/>
      <w:marLeft w:val="0"/>
      <w:marRight w:val="0"/>
      <w:marTop w:val="0"/>
      <w:marBottom w:val="0"/>
      <w:divBdr>
        <w:top w:val="none" w:sz="0" w:space="0" w:color="auto"/>
        <w:left w:val="none" w:sz="0" w:space="0" w:color="auto"/>
        <w:bottom w:val="none" w:sz="0" w:space="0" w:color="auto"/>
        <w:right w:val="none" w:sz="0" w:space="0" w:color="auto"/>
      </w:divBdr>
      <w:divsChild>
        <w:div w:id="739443963">
          <w:marLeft w:val="0"/>
          <w:marRight w:val="0"/>
          <w:marTop w:val="0"/>
          <w:marBottom w:val="0"/>
          <w:divBdr>
            <w:top w:val="none" w:sz="0" w:space="0" w:color="auto"/>
            <w:left w:val="none" w:sz="0" w:space="0" w:color="auto"/>
            <w:bottom w:val="none" w:sz="0" w:space="0" w:color="auto"/>
            <w:right w:val="none" w:sz="0" w:space="0" w:color="auto"/>
          </w:divBdr>
          <w:divsChild>
            <w:div w:id="1838156545">
              <w:marLeft w:val="0"/>
              <w:marRight w:val="0"/>
              <w:marTop w:val="0"/>
              <w:marBottom w:val="0"/>
              <w:divBdr>
                <w:top w:val="none" w:sz="0" w:space="0" w:color="auto"/>
                <w:left w:val="none" w:sz="0" w:space="0" w:color="auto"/>
                <w:bottom w:val="none" w:sz="0" w:space="0" w:color="auto"/>
                <w:right w:val="none" w:sz="0" w:space="0" w:color="auto"/>
              </w:divBdr>
              <w:divsChild>
                <w:div w:id="1239755802">
                  <w:marLeft w:val="0"/>
                  <w:marRight w:val="0"/>
                  <w:marTop w:val="0"/>
                  <w:marBottom w:val="0"/>
                  <w:divBdr>
                    <w:top w:val="none" w:sz="0" w:space="0" w:color="auto"/>
                    <w:left w:val="none" w:sz="0" w:space="0" w:color="auto"/>
                    <w:bottom w:val="none" w:sz="0" w:space="0" w:color="auto"/>
                    <w:right w:val="none" w:sz="0" w:space="0" w:color="auto"/>
                  </w:divBdr>
                  <w:divsChild>
                    <w:div w:id="503860311">
                      <w:marLeft w:val="0"/>
                      <w:marRight w:val="0"/>
                      <w:marTop w:val="0"/>
                      <w:marBottom w:val="0"/>
                      <w:divBdr>
                        <w:top w:val="none" w:sz="0" w:space="0" w:color="auto"/>
                        <w:left w:val="none" w:sz="0" w:space="0" w:color="auto"/>
                        <w:bottom w:val="none" w:sz="0" w:space="0" w:color="auto"/>
                        <w:right w:val="none" w:sz="0" w:space="0" w:color="auto"/>
                      </w:divBdr>
                      <w:divsChild>
                        <w:div w:id="1770352385">
                          <w:marLeft w:val="0"/>
                          <w:marRight w:val="0"/>
                          <w:marTop w:val="0"/>
                          <w:marBottom w:val="0"/>
                          <w:divBdr>
                            <w:top w:val="none" w:sz="0" w:space="0" w:color="auto"/>
                            <w:left w:val="none" w:sz="0" w:space="0" w:color="auto"/>
                            <w:bottom w:val="none" w:sz="0" w:space="0" w:color="auto"/>
                            <w:right w:val="none" w:sz="0" w:space="0" w:color="auto"/>
                          </w:divBdr>
                          <w:divsChild>
                            <w:div w:id="13888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180227">
      <w:bodyDiv w:val="1"/>
      <w:marLeft w:val="0"/>
      <w:marRight w:val="0"/>
      <w:marTop w:val="0"/>
      <w:marBottom w:val="0"/>
      <w:divBdr>
        <w:top w:val="none" w:sz="0" w:space="0" w:color="auto"/>
        <w:left w:val="none" w:sz="0" w:space="0" w:color="auto"/>
        <w:bottom w:val="none" w:sz="0" w:space="0" w:color="auto"/>
        <w:right w:val="none" w:sz="0" w:space="0" w:color="auto"/>
      </w:divBdr>
    </w:div>
    <w:div w:id="1411342826">
      <w:bodyDiv w:val="1"/>
      <w:marLeft w:val="0"/>
      <w:marRight w:val="0"/>
      <w:marTop w:val="0"/>
      <w:marBottom w:val="0"/>
      <w:divBdr>
        <w:top w:val="none" w:sz="0" w:space="0" w:color="auto"/>
        <w:left w:val="none" w:sz="0" w:space="0" w:color="auto"/>
        <w:bottom w:val="none" w:sz="0" w:space="0" w:color="auto"/>
        <w:right w:val="none" w:sz="0" w:space="0" w:color="auto"/>
      </w:divBdr>
    </w:div>
    <w:div w:id="1801537772">
      <w:bodyDiv w:val="1"/>
      <w:marLeft w:val="0"/>
      <w:marRight w:val="0"/>
      <w:marTop w:val="0"/>
      <w:marBottom w:val="0"/>
      <w:divBdr>
        <w:top w:val="none" w:sz="0" w:space="0" w:color="auto"/>
        <w:left w:val="none" w:sz="0" w:space="0" w:color="auto"/>
        <w:bottom w:val="none" w:sz="0" w:space="0" w:color="auto"/>
        <w:right w:val="none" w:sz="0" w:space="0" w:color="auto"/>
      </w:divBdr>
    </w:div>
    <w:div w:id="2138178417">
      <w:bodyDiv w:val="1"/>
      <w:marLeft w:val="0"/>
      <w:marRight w:val="0"/>
      <w:marTop w:val="0"/>
      <w:marBottom w:val="0"/>
      <w:divBdr>
        <w:top w:val="none" w:sz="0" w:space="0" w:color="auto"/>
        <w:left w:val="none" w:sz="0" w:space="0" w:color="auto"/>
        <w:bottom w:val="none" w:sz="0" w:space="0" w:color="auto"/>
        <w:right w:val="none" w:sz="0" w:space="0" w:color="auto"/>
      </w:divBdr>
      <w:divsChild>
        <w:div w:id="1813675720">
          <w:marLeft w:val="0"/>
          <w:marRight w:val="0"/>
          <w:marTop w:val="0"/>
          <w:marBottom w:val="0"/>
          <w:divBdr>
            <w:top w:val="none" w:sz="0" w:space="0" w:color="auto"/>
            <w:left w:val="none" w:sz="0" w:space="0" w:color="auto"/>
            <w:bottom w:val="none" w:sz="0" w:space="0" w:color="auto"/>
            <w:right w:val="none" w:sz="0" w:space="0" w:color="auto"/>
          </w:divBdr>
          <w:divsChild>
            <w:div w:id="1512799527">
              <w:marLeft w:val="0"/>
              <w:marRight w:val="0"/>
              <w:marTop w:val="0"/>
              <w:marBottom w:val="0"/>
              <w:divBdr>
                <w:top w:val="none" w:sz="0" w:space="0" w:color="auto"/>
                <w:left w:val="none" w:sz="0" w:space="0" w:color="auto"/>
                <w:bottom w:val="none" w:sz="0" w:space="0" w:color="auto"/>
                <w:right w:val="none" w:sz="0" w:space="0" w:color="auto"/>
              </w:divBdr>
              <w:divsChild>
                <w:div w:id="1510948534">
                  <w:marLeft w:val="0"/>
                  <w:marRight w:val="0"/>
                  <w:marTop w:val="0"/>
                  <w:marBottom w:val="0"/>
                  <w:divBdr>
                    <w:top w:val="none" w:sz="0" w:space="0" w:color="auto"/>
                    <w:left w:val="none" w:sz="0" w:space="0" w:color="auto"/>
                    <w:bottom w:val="none" w:sz="0" w:space="0" w:color="auto"/>
                    <w:right w:val="none" w:sz="0" w:space="0" w:color="auto"/>
                  </w:divBdr>
                  <w:divsChild>
                    <w:div w:id="2089307154">
                      <w:marLeft w:val="0"/>
                      <w:marRight w:val="0"/>
                      <w:marTop w:val="0"/>
                      <w:marBottom w:val="0"/>
                      <w:divBdr>
                        <w:top w:val="none" w:sz="0" w:space="0" w:color="auto"/>
                        <w:left w:val="none" w:sz="0" w:space="0" w:color="auto"/>
                        <w:bottom w:val="none" w:sz="0" w:space="0" w:color="auto"/>
                        <w:right w:val="none" w:sz="0" w:space="0" w:color="auto"/>
                      </w:divBdr>
                      <w:divsChild>
                        <w:div w:id="2077588061">
                          <w:marLeft w:val="0"/>
                          <w:marRight w:val="0"/>
                          <w:marTop w:val="0"/>
                          <w:marBottom w:val="0"/>
                          <w:divBdr>
                            <w:top w:val="none" w:sz="0" w:space="0" w:color="auto"/>
                            <w:left w:val="none" w:sz="0" w:space="0" w:color="auto"/>
                            <w:bottom w:val="none" w:sz="0" w:space="0" w:color="auto"/>
                            <w:right w:val="none" w:sz="0" w:space="0" w:color="auto"/>
                          </w:divBdr>
                          <w:divsChild>
                            <w:div w:id="21049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8.bin"/><Relationship Id="rId21" Type="http://schemas.openxmlformats.org/officeDocument/2006/relationships/oleObject" Target="embeddings/oleObject6.bin"/><Relationship Id="rId63" Type="http://schemas.openxmlformats.org/officeDocument/2006/relationships/oleObject" Target="embeddings/oleObject29.bin"/><Relationship Id="rId159" Type="http://schemas.openxmlformats.org/officeDocument/2006/relationships/image" Target="media/image78.wmf"/><Relationship Id="rId324" Type="http://schemas.openxmlformats.org/officeDocument/2006/relationships/oleObject" Target="embeddings/oleObject161.bin"/><Relationship Id="rId366" Type="http://schemas.openxmlformats.org/officeDocument/2006/relationships/oleObject" Target="embeddings/oleObject186.bin"/><Relationship Id="rId170" Type="http://schemas.openxmlformats.org/officeDocument/2006/relationships/oleObject" Target="embeddings/oleObject83.bin"/><Relationship Id="rId226" Type="http://schemas.openxmlformats.org/officeDocument/2006/relationships/image" Target="media/image111.wmf"/><Relationship Id="rId433" Type="http://schemas.openxmlformats.org/officeDocument/2006/relationships/image" Target="media/image214.svg"/><Relationship Id="rId268" Type="http://schemas.openxmlformats.org/officeDocument/2006/relationships/image" Target="media/image132.wmf"/><Relationship Id="rId32" Type="http://schemas.openxmlformats.org/officeDocument/2006/relationships/image" Target="media/image16.wmf"/><Relationship Id="rId74" Type="http://schemas.openxmlformats.org/officeDocument/2006/relationships/image" Target="media/image36.wmf"/><Relationship Id="rId128" Type="http://schemas.openxmlformats.org/officeDocument/2006/relationships/image" Target="media/image63.wmf"/><Relationship Id="rId335" Type="http://schemas.openxmlformats.org/officeDocument/2006/relationships/oleObject" Target="embeddings/oleObject168.bin"/><Relationship Id="rId377" Type="http://schemas.openxmlformats.org/officeDocument/2006/relationships/image" Target="media/image182.wmf"/><Relationship Id="rId5" Type="http://schemas.openxmlformats.org/officeDocument/2006/relationships/image" Target="media/image1.png"/><Relationship Id="rId181" Type="http://schemas.openxmlformats.org/officeDocument/2006/relationships/image" Target="media/image89.wmf"/><Relationship Id="rId237" Type="http://schemas.openxmlformats.org/officeDocument/2006/relationships/oleObject" Target="embeddings/oleObject117.bin"/><Relationship Id="rId402" Type="http://schemas.openxmlformats.org/officeDocument/2006/relationships/oleObject" Target="embeddings/oleObject206.bin"/><Relationship Id="rId279" Type="http://schemas.openxmlformats.org/officeDocument/2006/relationships/oleObject" Target="embeddings/oleObject138.bin"/><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67.wmf"/><Relationship Id="rId388" Type="http://schemas.openxmlformats.org/officeDocument/2006/relationships/oleObject" Target="embeddings/oleObject199.bin"/><Relationship Id="rId85" Type="http://schemas.openxmlformats.org/officeDocument/2006/relationships/oleObject" Target="embeddings/oleObject40.bin"/><Relationship Id="rId150" Type="http://schemas.openxmlformats.org/officeDocument/2006/relationships/image" Target="media/image74.wmf"/><Relationship Id="rId192" Type="http://schemas.openxmlformats.org/officeDocument/2006/relationships/oleObject" Target="embeddings/oleObject94.bin"/><Relationship Id="rId206" Type="http://schemas.openxmlformats.org/officeDocument/2006/relationships/oleObject" Target="embeddings/oleObject101.bin"/><Relationship Id="rId248" Type="http://schemas.openxmlformats.org/officeDocument/2006/relationships/image" Target="media/image122.wmf"/><Relationship Id="rId269" Type="http://schemas.openxmlformats.org/officeDocument/2006/relationships/oleObject" Target="embeddings/oleObject133.bin"/><Relationship Id="rId434" Type="http://schemas.openxmlformats.org/officeDocument/2006/relationships/image" Target="media/image205.png"/><Relationship Id="rId12" Type="http://schemas.openxmlformats.org/officeDocument/2006/relationships/oleObject" Target="embeddings/oleObject1.bin"/><Relationship Id="rId33" Type="http://schemas.openxmlformats.org/officeDocument/2006/relationships/oleObject" Target="embeddings/oleObject13.bin"/><Relationship Id="rId108" Type="http://schemas.openxmlformats.org/officeDocument/2006/relationships/image" Target="media/image53.wmf"/><Relationship Id="rId129" Type="http://schemas.openxmlformats.org/officeDocument/2006/relationships/oleObject" Target="embeddings/oleObject62.bin"/><Relationship Id="rId280" Type="http://schemas.openxmlformats.org/officeDocument/2006/relationships/image" Target="media/image138.wmf"/><Relationship Id="rId315" Type="http://schemas.openxmlformats.org/officeDocument/2006/relationships/image" Target="media/image155.wmf"/><Relationship Id="rId336" Type="http://schemas.openxmlformats.org/officeDocument/2006/relationships/oleObject" Target="embeddings/oleObject169.bin"/><Relationship Id="rId357" Type="http://schemas.openxmlformats.org/officeDocument/2006/relationships/image" Target="media/image172.wmf"/><Relationship Id="rId54" Type="http://schemas.openxmlformats.org/officeDocument/2006/relationships/image" Target="media/image26.wmf"/><Relationship Id="rId75" Type="http://schemas.openxmlformats.org/officeDocument/2006/relationships/oleObject" Target="embeddings/oleObject35.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image" Target="media/image79.wmf"/><Relationship Id="rId182" Type="http://schemas.openxmlformats.org/officeDocument/2006/relationships/oleObject" Target="embeddings/oleObject89.bin"/><Relationship Id="rId217" Type="http://schemas.openxmlformats.org/officeDocument/2006/relationships/oleObject" Target="embeddings/oleObject107.bin"/><Relationship Id="rId378" Type="http://schemas.openxmlformats.org/officeDocument/2006/relationships/oleObject" Target="embeddings/oleObject192.bin"/><Relationship Id="rId399" Type="http://schemas.openxmlformats.org/officeDocument/2006/relationships/image" Target="media/image191.wmf"/><Relationship Id="rId403" Type="http://schemas.openxmlformats.org/officeDocument/2006/relationships/image" Target="media/image193.wmf"/><Relationship Id="rId6" Type="http://schemas.openxmlformats.org/officeDocument/2006/relationships/image" Target="media/image2.png"/><Relationship Id="rId238" Type="http://schemas.openxmlformats.org/officeDocument/2006/relationships/image" Target="media/image117.wmf"/><Relationship Id="rId259" Type="http://schemas.openxmlformats.org/officeDocument/2006/relationships/oleObject" Target="embeddings/oleObject128.bin"/><Relationship Id="rId424" Type="http://schemas.openxmlformats.org/officeDocument/2006/relationships/image" Target="media/image200.png"/><Relationship Id="rId23" Type="http://schemas.openxmlformats.org/officeDocument/2006/relationships/oleObject" Target="embeddings/oleObject8.bin"/><Relationship Id="rId119" Type="http://schemas.openxmlformats.org/officeDocument/2006/relationships/oleObject" Target="embeddings/oleObject57.bin"/><Relationship Id="rId270" Type="http://schemas.openxmlformats.org/officeDocument/2006/relationships/image" Target="media/image133.wmf"/><Relationship Id="rId291" Type="http://schemas.openxmlformats.org/officeDocument/2006/relationships/oleObject" Target="embeddings/oleObject144.bin"/><Relationship Id="rId305" Type="http://schemas.openxmlformats.org/officeDocument/2006/relationships/oleObject" Target="embeddings/oleObject151.bin"/><Relationship Id="rId326" Type="http://schemas.openxmlformats.org/officeDocument/2006/relationships/oleObject" Target="embeddings/oleObject162.bin"/><Relationship Id="rId347" Type="http://schemas.openxmlformats.org/officeDocument/2006/relationships/oleObject" Target="embeddings/oleObject176.bin"/><Relationship Id="rId44" Type="http://schemas.openxmlformats.org/officeDocument/2006/relationships/image" Target="media/image21.wmf"/><Relationship Id="rId65" Type="http://schemas.openxmlformats.org/officeDocument/2006/relationships/oleObject" Target="embeddings/oleObject30.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3.bin"/><Relationship Id="rId368" Type="http://schemas.openxmlformats.org/officeDocument/2006/relationships/oleObject" Target="embeddings/oleObject187.bin"/><Relationship Id="rId389" Type="http://schemas.openxmlformats.org/officeDocument/2006/relationships/image" Target="media/image186.wmf"/><Relationship Id="rId172" Type="http://schemas.openxmlformats.org/officeDocument/2006/relationships/oleObject" Target="embeddings/oleObject84.bin"/><Relationship Id="rId193" Type="http://schemas.openxmlformats.org/officeDocument/2006/relationships/image" Target="media/image95.wmf"/><Relationship Id="rId207" Type="http://schemas.openxmlformats.org/officeDocument/2006/relationships/oleObject" Target="embeddings/oleObject102.bin"/><Relationship Id="rId228" Type="http://schemas.openxmlformats.org/officeDocument/2006/relationships/image" Target="media/image112.wmf"/><Relationship Id="rId249" Type="http://schemas.openxmlformats.org/officeDocument/2006/relationships/oleObject" Target="embeddings/oleObject123.bin"/><Relationship Id="rId435" Type="http://schemas.openxmlformats.org/officeDocument/2006/relationships/image" Target="media/image216.svg"/><Relationship Id="rId13" Type="http://schemas.openxmlformats.org/officeDocument/2006/relationships/image" Target="media/image8.wmf"/><Relationship Id="rId109" Type="http://schemas.openxmlformats.org/officeDocument/2006/relationships/oleObject" Target="embeddings/oleObject52.bin"/><Relationship Id="rId260" Type="http://schemas.openxmlformats.org/officeDocument/2006/relationships/image" Target="media/image128.wmf"/><Relationship Id="rId281" Type="http://schemas.openxmlformats.org/officeDocument/2006/relationships/oleObject" Target="embeddings/oleObject139.bin"/><Relationship Id="rId316" Type="http://schemas.openxmlformats.org/officeDocument/2006/relationships/oleObject" Target="embeddings/oleObject157.bin"/><Relationship Id="rId337" Type="http://schemas.openxmlformats.org/officeDocument/2006/relationships/image" Target="media/image164.wmf"/><Relationship Id="rId34" Type="http://schemas.openxmlformats.org/officeDocument/2006/relationships/image" Target="media/image17.wmf"/><Relationship Id="rId55" Type="http://schemas.openxmlformats.org/officeDocument/2006/relationships/oleObject" Target="embeddings/oleObject25.bin"/><Relationship Id="rId76" Type="http://schemas.openxmlformats.org/officeDocument/2006/relationships/image" Target="media/image37.wmf"/><Relationship Id="rId97" Type="http://schemas.openxmlformats.org/officeDocument/2006/relationships/oleObject" Target="embeddings/oleObject46.bin"/><Relationship Id="rId120" Type="http://schemas.openxmlformats.org/officeDocument/2006/relationships/image" Target="media/image59.wmf"/><Relationship Id="rId141" Type="http://schemas.openxmlformats.org/officeDocument/2006/relationships/oleObject" Target="embeddings/oleObject68.bin"/><Relationship Id="rId358" Type="http://schemas.openxmlformats.org/officeDocument/2006/relationships/oleObject" Target="embeddings/oleObject182.bin"/><Relationship Id="rId379" Type="http://schemas.openxmlformats.org/officeDocument/2006/relationships/oleObject" Target="embeddings/oleObject193.bin"/><Relationship Id="rId7" Type="http://schemas.openxmlformats.org/officeDocument/2006/relationships/image" Target="media/image3.jpeg"/><Relationship Id="rId162" Type="http://schemas.openxmlformats.org/officeDocument/2006/relationships/oleObject" Target="embeddings/oleObject79.bin"/><Relationship Id="rId183" Type="http://schemas.openxmlformats.org/officeDocument/2006/relationships/image" Target="media/image90.wmf"/><Relationship Id="rId218" Type="http://schemas.openxmlformats.org/officeDocument/2006/relationships/image" Target="media/image107.wmf"/><Relationship Id="rId239" Type="http://schemas.openxmlformats.org/officeDocument/2006/relationships/oleObject" Target="embeddings/oleObject118.bin"/><Relationship Id="rId390" Type="http://schemas.openxmlformats.org/officeDocument/2006/relationships/oleObject" Target="embeddings/oleObject200.bin"/><Relationship Id="rId404" Type="http://schemas.openxmlformats.org/officeDocument/2006/relationships/oleObject" Target="embeddings/oleObject207.bin"/><Relationship Id="rId425" Type="http://schemas.openxmlformats.org/officeDocument/2006/relationships/image" Target="media/image206.svg"/><Relationship Id="rId250" Type="http://schemas.openxmlformats.org/officeDocument/2006/relationships/image" Target="media/image123.wmf"/><Relationship Id="rId271" Type="http://schemas.openxmlformats.org/officeDocument/2006/relationships/oleObject" Target="embeddings/oleObject134.bin"/><Relationship Id="rId292" Type="http://schemas.openxmlformats.org/officeDocument/2006/relationships/image" Target="media/image144.wmf"/><Relationship Id="rId306" Type="http://schemas.openxmlformats.org/officeDocument/2006/relationships/image" Target="media/image151.wmf"/><Relationship Id="rId24" Type="http://schemas.openxmlformats.org/officeDocument/2006/relationships/image" Target="media/image12.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oleObject" Target="embeddings/oleObject41.bin"/><Relationship Id="rId110" Type="http://schemas.openxmlformats.org/officeDocument/2006/relationships/image" Target="media/image54.wmf"/><Relationship Id="rId131" Type="http://schemas.openxmlformats.org/officeDocument/2006/relationships/oleObject" Target="embeddings/oleObject63.bin"/><Relationship Id="rId327" Type="http://schemas.openxmlformats.org/officeDocument/2006/relationships/image" Target="media/image161.wmf"/><Relationship Id="rId348" Type="http://schemas.openxmlformats.org/officeDocument/2006/relationships/image" Target="media/image168.wmf"/><Relationship Id="rId369" Type="http://schemas.openxmlformats.org/officeDocument/2006/relationships/image" Target="media/image178.wmf"/><Relationship Id="rId152" Type="http://schemas.openxmlformats.org/officeDocument/2006/relationships/oleObject" Target="embeddings/oleObject74.bin"/><Relationship Id="rId173" Type="http://schemas.openxmlformats.org/officeDocument/2006/relationships/image" Target="media/image85.wmf"/><Relationship Id="rId194" Type="http://schemas.openxmlformats.org/officeDocument/2006/relationships/oleObject" Target="embeddings/oleObject95.bin"/><Relationship Id="rId208" Type="http://schemas.openxmlformats.org/officeDocument/2006/relationships/image" Target="media/image102.wmf"/><Relationship Id="rId229" Type="http://schemas.openxmlformats.org/officeDocument/2006/relationships/oleObject" Target="embeddings/oleObject113.bin"/><Relationship Id="rId380" Type="http://schemas.openxmlformats.org/officeDocument/2006/relationships/oleObject" Target="embeddings/oleObject194.bin"/><Relationship Id="rId415" Type="http://schemas.openxmlformats.org/officeDocument/2006/relationships/image" Target="media/image196.svg"/><Relationship Id="rId436" Type="http://schemas.openxmlformats.org/officeDocument/2006/relationships/image" Target="media/image206.png"/><Relationship Id="rId240" Type="http://schemas.openxmlformats.org/officeDocument/2006/relationships/image" Target="media/image118.wmf"/><Relationship Id="rId261" Type="http://schemas.openxmlformats.org/officeDocument/2006/relationships/oleObject" Target="embeddings/oleObject129.bin"/><Relationship Id="rId14" Type="http://schemas.openxmlformats.org/officeDocument/2006/relationships/oleObject" Target="embeddings/oleObject2.bin"/><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image" Target="media/image139.wmf"/><Relationship Id="rId317" Type="http://schemas.openxmlformats.org/officeDocument/2006/relationships/image" Target="media/image156.wmf"/><Relationship Id="rId338" Type="http://schemas.openxmlformats.org/officeDocument/2006/relationships/oleObject" Target="embeddings/oleObject170.bin"/><Relationship Id="rId359" Type="http://schemas.openxmlformats.org/officeDocument/2006/relationships/image" Target="media/image173.wmf"/><Relationship Id="rId8" Type="http://schemas.openxmlformats.org/officeDocument/2006/relationships/image" Target="media/image4.png"/><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image" Target="media/image70.wmf"/><Relationship Id="rId163" Type="http://schemas.openxmlformats.org/officeDocument/2006/relationships/image" Target="media/image80.wmf"/><Relationship Id="rId184" Type="http://schemas.openxmlformats.org/officeDocument/2006/relationships/oleObject" Target="embeddings/oleObject90.bin"/><Relationship Id="rId219" Type="http://schemas.openxmlformats.org/officeDocument/2006/relationships/oleObject" Target="embeddings/oleObject108.bin"/><Relationship Id="rId370" Type="http://schemas.openxmlformats.org/officeDocument/2006/relationships/oleObject" Target="embeddings/oleObject188.bin"/><Relationship Id="rId391" Type="http://schemas.openxmlformats.org/officeDocument/2006/relationships/image" Target="media/image187.wmf"/><Relationship Id="rId405" Type="http://schemas.openxmlformats.org/officeDocument/2006/relationships/image" Target="media/image194.jpeg"/><Relationship Id="rId426" Type="http://schemas.openxmlformats.org/officeDocument/2006/relationships/image" Target="media/image201.png"/><Relationship Id="rId230" Type="http://schemas.openxmlformats.org/officeDocument/2006/relationships/image" Target="media/image113.wmf"/><Relationship Id="rId251" Type="http://schemas.openxmlformats.org/officeDocument/2006/relationships/oleObject" Target="embeddings/oleObject124.bin"/><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oleObject" Target="embeddings/oleObject31.bin"/><Relationship Id="rId272" Type="http://schemas.openxmlformats.org/officeDocument/2006/relationships/image" Target="media/image134.wmf"/><Relationship Id="rId293" Type="http://schemas.openxmlformats.org/officeDocument/2006/relationships/oleObject" Target="embeddings/oleObject145.bin"/><Relationship Id="rId307" Type="http://schemas.openxmlformats.org/officeDocument/2006/relationships/oleObject" Target="embeddings/oleObject152.bin"/><Relationship Id="rId328" Type="http://schemas.openxmlformats.org/officeDocument/2006/relationships/oleObject" Target="embeddings/oleObject163.bin"/><Relationship Id="rId349" Type="http://schemas.openxmlformats.org/officeDocument/2006/relationships/oleObject" Target="embeddings/oleObject177.bin"/><Relationship Id="rId88" Type="http://schemas.openxmlformats.org/officeDocument/2006/relationships/image" Target="media/image43.wmf"/><Relationship Id="rId111" Type="http://schemas.openxmlformats.org/officeDocument/2006/relationships/oleObject" Target="embeddings/oleObject53.bin"/><Relationship Id="rId132" Type="http://schemas.openxmlformats.org/officeDocument/2006/relationships/image" Target="media/image65.wmf"/><Relationship Id="rId153" Type="http://schemas.openxmlformats.org/officeDocument/2006/relationships/image" Target="media/image75.wmf"/><Relationship Id="rId174" Type="http://schemas.openxmlformats.org/officeDocument/2006/relationships/oleObject" Target="embeddings/oleObject85.bin"/><Relationship Id="rId195" Type="http://schemas.openxmlformats.org/officeDocument/2006/relationships/image" Target="media/image96.wmf"/><Relationship Id="rId209" Type="http://schemas.openxmlformats.org/officeDocument/2006/relationships/oleObject" Target="embeddings/oleObject103.bin"/><Relationship Id="rId360" Type="http://schemas.openxmlformats.org/officeDocument/2006/relationships/oleObject" Target="embeddings/oleObject183.bin"/><Relationship Id="rId381" Type="http://schemas.openxmlformats.org/officeDocument/2006/relationships/oleObject" Target="embeddings/oleObject195.bin"/><Relationship Id="rId416" Type="http://schemas.openxmlformats.org/officeDocument/2006/relationships/image" Target="media/image196.png"/><Relationship Id="rId220" Type="http://schemas.openxmlformats.org/officeDocument/2006/relationships/image" Target="media/image108.wmf"/><Relationship Id="rId241" Type="http://schemas.openxmlformats.org/officeDocument/2006/relationships/oleObject" Target="embeddings/oleObject119.bin"/><Relationship Id="rId437" Type="http://schemas.openxmlformats.org/officeDocument/2006/relationships/image" Target="media/image218.svg"/><Relationship Id="rId15" Type="http://schemas.openxmlformats.org/officeDocument/2006/relationships/image" Target="media/image9.wmf"/><Relationship Id="rId36" Type="http://schemas.openxmlformats.org/officeDocument/2006/relationships/image" Target="media/image18.wmf"/><Relationship Id="rId57" Type="http://schemas.openxmlformats.org/officeDocument/2006/relationships/oleObject" Target="embeddings/oleObject26.bin"/><Relationship Id="rId262" Type="http://schemas.openxmlformats.org/officeDocument/2006/relationships/image" Target="media/image129.wmf"/><Relationship Id="rId283" Type="http://schemas.openxmlformats.org/officeDocument/2006/relationships/oleObject" Target="embeddings/oleObject140.bin"/><Relationship Id="rId318" Type="http://schemas.openxmlformats.org/officeDocument/2006/relationships/oleObject" Target="embeddings/oleObject158.bin"/><Relationship Id="rId339" Type="http://schemas.openxmlformats.org/officeDocument/2006/relationships/image" Target="media/image165.wmf"/><Relationship Id="rId78" Type="http://schemas.openxmlformats.org/officeDocument/2006/relationships/image" Target="media/image38.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oleObject" Target="embeddings/oleObject69.bin"/><Relationship Id="rId164" Type="http://schemas.openxmlformats.org/officeDocument/2006/relationships/oleObject" Target="embeddings/oleObject80.bin"/><Relationship Id="rId185" Type="http://schemas.openxmlformats.org/officeDocument/2006/relationships/image" Target="media/image91.wmf"/><Relationship Id="rId350" Type="http://schemas.openxmlformats.org/officeDocument/2006/relationships/image" Target="media/image169.wmf"/><Relationship Id="rId371" Type="http://schemas.openxmlformats.org/officeDocument/2006/relationships/image" Target="media/image179.wmf"/><Relationship Id="rId406" Type="http://schemas.openxmlformats.org/officeDocument/2006/relationships/image" Target="media/image195.png"/><Relationship Id="rId9" Type="http://schemas.openxmlformats.org/officeDocument/2006/relationships/image" Target="media/image5.jpeg"/><Relationship Id="rId210" Type="http://schemas.openxmlformats.org/officeDocument/2006/relationships/image" Target="media/image103.wmf"/><Relationship Id="rId392" Type="http://schemas.openxmlformats.org/officeDocument/2006/relationships/oleObject" Target="embeddings/oleObject201.bin"/><Relationship Id="rId427" Type="http://schemas.openxmlformats.org/officeDocument/2006/relationships/image" Target="media/image208.svg"/><Relationship Id="rId26" Type="http://schemas.openxmlformats.org/officeDocument/2006/relationships/image" Target="media/image13.wmf"/><Relationship Id="rId231" Type="http://schemas.openxmlformats.org/officeDocument/2006/relationships/oleObject" Target="embeddings/oleObject114.bin"/><Relationship Id="rId252" Type="http://schemas.openxmlformats.org/officeDocument/2006/relationships/image" Target="media/image124.wmf"/><Relationship Id="rId273" Type="http://schemas.openxmlformats.org/officeDocument/2006/relationships/oleObject" Target="embeddings/oleObject135.bin"/><Relationship Id="rId294" Type="http://schemas.openxmlformats.org/officeDocument/2006/relationships/image" Target="media/image145.wmf"/><Relationship Id="rId308" Type="http://schemas.openxmlformats.org/officeDocument/2006/relationships/oleObject" Target="embeddings/oleObject153.bin"/><Relationship Id="rId329" Type="http://schemas.openxmlformats.org/officeDocument/2006/relationships/oleObject" Target="embeddings/oleObject164.bin"/><Relationship Id="rId47" Type="http://schemas.openxmlformats.org/officeDocument/2006/relationships/oleObject" Target="embeddings/oleObject21.bin"/><Relationship Id="rId68" Type="http://schemas.openxmlformats.org/officeDocument/2006/relationships/image" Target="media/image33.wmf"/><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oleObject" Target="embeddings/oleObject64.bin"/><Relationship Id="rId154" Type="http://schemas.openxmlformats.org/officeDocument/2006/relationships/oleObject" Target="embeddings/oleObject75.bin"/><Relationship Id="rId175" Type="http://schemas.openxmlformats.org/officeDocument/2006/relationships/image" Target="media/image86.wmf"/><Relationship Id="rId340" Type="http://schemas.openxmlformats.org/officeDocument/2006/relationships/oleObject" Target="embeddings/oleObject171.bin"/><Relationship Id="rId361" Type="http://schemas.openxmlformats.org/officeDocument/2006/relationships/image" Target="media/image174.wmf"/><Relationship Id="rId196" Type="http://schemas.openxmlformats.org/officeDocument/2006/relationships/oleObject" Target="embeddings/oleObject96.bin"/><Relationship Id="rId200" Type="http://schemas.openxmlformats.org/officeDocument/2006/relationships/oleObject" Target="embeddings/oleObject98.bin"/><Relationship Id="rId382" Type="http://schemas.openxmlformats.org/officeDocument/2006/relationships/oleObject" Target="embeddings/oleObject196.bin"/><Relationship Id="rId417" Type="http://schemas.openxmlformats.org/officeDocument/2006/relationships/image" Target="media/image198.svg"/><Relationship Id="rId438" Type="http://schemas.openxmlformats.org/officeDocument/2006/relationships/image" Target="media/image207.png"/><Relationship Id="rId16" Type="http://schemas.openxmlformats.org/officeDocument/2006/relationships/oleObject" Target="embeddings/oleObject3.bin"/><Relationship Id="rId221" Type="http://schemas.openxmlformats.org/officeDocument/2006/relationships/oleObject" Target="embeddings/oleObject109.bin"/><Relationship Id="rId242" Type="http://schemas.openxmlformats.org/officeDocument/2006/relationships/image" Target="media/image119.wmf"/><Relationship Id="rId263" Type="http://schemas.openxmlformats.org/officeDocument/2006/relationships/oleObject" Target="embeddings/oleObject130.bin"/><Relationship Id="rId284" Type="http://schemas.openxmlformats.org/officeDocument/2006/relationships/image" Target="media/image140.wmf"/><Relationship Id="rId319" Type="http://schemas.openxmlformats.org/officeDocument/2006/relationships/image" Target="media/image157.wmf"/><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image" Target="media/image71.wmf"/><Relationship Id="rId330" Type="http://schemas.openxmlformats.org/officeDocument/2006/relationships/oleObject" Target="embeddings/oleObject165.bin"/><Relationship Id="rId90" Type="http://schemas.openxmlformats.org/officeDocument/2006/relationships/image" Target="media/image44.wmf"/><Relationship Id="rId165" Type="http://schemas.openxmlformats.org/officeDocument/2006/relationships/image" Target="media/image81.wmf"/><Relationship Id="rId186" Type="http://schemas.openxmlformats.org/officeDocument/2006/relationships/oleObject" Target="embeddings/oleObject91.bin"/><Relationship Id="rId351" Type="http://schemas.openxmlformats.org/officeDocument/2006/relationships/oleObject" Target="embeddings/oleObject178.bin"/><Relationship Id="rId372" Type="http://schemas.openxmlformats.org/officeDocument/2006/relationships/oleObject" Target="embeddings/oleObject189.bin"/><Relationship Id="rId393" Type="http://schemas.openxmlformats.org/officeDocument/2006/relationships/image" Target="media/image188.wmf"/><Relationship Id="rId428" Type="http://schemas.openxmlformats.org/officeDocument/2006/relationships/image" Target="media/image202.png"/><Relationship Id="rId211" Type="http://schemas.openxmlformats.org/officeDocument/2006/relationships/oleObject" Target="embeddings/oleObject104.bin"/><Relationship Id="rId232" Type="http://schemas.openxmlformats.org/officeDocument/2006/relationships/image" Target="media/image114.wmf"/><Relationship Id="rId253" Type="http://schemas.openxmlformats.org/officeDocument/2006/relationships/oleObject" Target="embeddings/oleObject125.bin"/><Relationship Id="rId274" Type="http://schemas.openxmlformats.org/officeDocument/2006/relationships/image" Target="media/image135.wmf"/><Relationship Id="rId295" Type="http://schemas.openxmlformats.org/officeDocument/2006/relationships/oleObject" Target="embeddings/oleObject146.bin"/><Relationship Id="rId309" Type="http://schemas.openxmlformats.org/officeDocument/2006/relationships/image" Target="media/image152.wmf"/><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6.wmf"/><Relationship Id="rId320" Type="http://schemas.openxmlformats.org/officeDocument/2006/relationships/oleObject" Target="embeddings/oleObject159.bin"/><Relationship Id="rId80" Type="http://schemas.openxmlformats.org/officeDocument/2006/relationships/image" Target="media/image39.wmf"/><Relationship Id="rId155" Type="http://schemas.openxmlformats.org/officeDocument/2006/relationships/image" Target="media/image76.wmf"/><Relationship Id="rId176" Type="http://schemas.openxmlformats.org/officeDocument/2006/relationships/oleObject" Target="embeddings/oleObject86.bin"/><Relationship Id="rId197" Type="http://schemas.openxmlformats.org/officeDocument/2006/relationships/image" Target="media/image97.wmf"/><Relationship Id="rId341" Type="http://schemas.openxmlformats.org/officeDocument/2006/relationships/oleObject" Target="embeddings/oleObject172.bin"/><Relationship Id="rId362" Type="http://schemas.openxmlformats.org/officeDocument/2006/relationships/oleObject" Target="embeddings/oleObject184.bin"/><Relationship Id="rId383" Type="http://schemas.openxmlformats.org/officeDocument/2006/relationships/image" Target="media/image183.wmf"/><Relationship Id="rId418" Type="http://schemas.openxmlformats.org/officeDocument/2006/relationships/image" Target="media/image197.png"/><Relationship Id="rId439" Type="http://schemas.openxmlformats.org/officeDocument/2006/relationships/image" Target="media/image220.svg"/><Relationship Id="rId201" Type="http://schemas.openxmlformats.org/officeDocument/2006/relationships/image" Target="media/image99.wmf"/><Relationship Id="rId222" Type="http://schemas.openxmlformats.org/officeDocument/2006/relationships/image" Target="media/image109.wmf"/><Relationship Id="rId243" Type="http://schemas.openxmlformats.org/officeDocument/2006/relationships/oleObject" Target="embeddings/oleObject120.bin"/><Relationship Id="rId264" Type="http://schemas.openxmlformats.org/officeDocument/2006/relationships/image" Target="media/image130.wmf"/><Relationship Id="rId285" Type="http://schemas.openxmlformats.org/officeDocument/2006/relationships/oleObject" Target="embeddings/oleObject141.bin"/><Relationship Id="rId17" Type="http://schemas.openxmlformats.org/officeDocument/2006/relationships/image" Target="media/image10.wmf"/><Relationship Id="rId38" Type="http://schemas.openxmlformats.org/officeDocument/2006/relationships/image" Target="media/image19.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61.wmf"/><Relationship Id="rId310" Type="http://schemas.openxmlformats.org/officeDocument/2006/relationships/oleObject" Target="embeddings/oleObject154.bin"/><Relationship Id="rId70" Type="http://schemas.openxmlformats.org/officeDocument/2006/relationships/image" Target="media/image34.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oleObject" Target="embeddings/oleObject81.bin"/><Relationship Id="rId187" Type="http://schemas.openxmlformats.org/officeDocument/2006/relationships/image" Target="media/image92.wmf"/><Relationship Id="rId331" Type="http://schemas.openxmlformats.org/officeDocument/2006/relationships/image" Target="media/image162.wmf"/><Relationship Id="rId352" Type="http://schemas.openxmlformats.org/officeDocument/2006/relationships/image" Target="media/image170.wmf"/><Relationship Id="rId373" Type="http://schemas.openxmlformats.org/officeDocument/2006/relationships/image" Target="media/image180.wmf"/><Relationship Id="rId394" Type="http://schemas.openxmlformats.org/officeDocument/2006/relationships/oleObject" Target="embeddings/oleObject202.bin"/><Relationship Id="rId429" Type="http://schemas.openxmlformats.org/officeDocument/2006/relationships/image" Target="media/image210.svg"/><Relationship Id="rId1" Type="http://schemas.openxmlformats.org/officeDocument/2006/relationships/numbering" Target="numbering.xml"/><Relationship Id="rId212" Type="http://schemas.openxmlformats.org/officeDocument/2006/relationships/image" Target="media/image104.wmf"/><Relationship Id="rId233" Type="http://schemas.openxmlformats.org/officeDocument/2006/relationships/oleObject" Target="embeddings/oleObject115.bin"/><Relationship Id="rId254" Type="http://schemas.openxmlformats.org/officeDocument/2006/relationships/image" Target="media/image125.wmf"/><Relationship Id="rId440" Type="http://schemas.openxmlformats.org/officeDocument/2006/relationships/hyperlink" Target="https://www.unb.ca/cic/datasets/nsl.html" TargetMode="External"/><Relationship Id="rId28" Type="http://schemas.openxmlformats.org/officeDocument/2006/relationships/image" Target="media/image14.wmf"/><Relationship Id="rId49" Type="http://schemas.openxmlformats.org/officeDocument/2006/relationships/oleObject" Target="embeddings/oleObject22.bin"/><Relationship Id="rId114" Type="http://schemas.openxmlformats.org/officeDocument/2006/relationships/image" Target="media/image56.wmf"/><Relationship Id="rId275" Type="http://schemas.openxmlformats.org/officeDocument/2006/relationships/oleObject" Target="embeddings/oleObject136.bin"/><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image" Target="media/image29.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oleObject" Target="embeddings/oleObject76.bin"/><Relationship Id="rId177" Type="http://schemas.openxmlformats.org/officeDocument/2006/relationships/image" Target="media/image87.wmf"/><Relationship Id="rId198" Type="http://schemas.openxmlformats.org/officeDocument/2006/relationships/oleObject" Target="embeddings/oleObject97.bin"/><Relationship Id="rId321" Type="http://schemas.openxmlformats.org/officeDocument/2006/relationships/image" Target="media/image158.wmf"/><Relationship Id="rId342" Type="http://schemas.openxmlformats.org/officeDocument/2006/relationships/oleObject" Target="embeddings/oleObject173.bin"/><Relationship Id="rId363" Type="http://schemas.openxmlformats.org/officeDocument/2006/relationships/image" Target="media/image175.wmf"/><Relationship Id="rId384" Type="http://schemas.openxmlformats.org/officeDocument/2006/relationships/oleObject" Target="embeddings/oleObject197.bin"/><Relationship Id="rId419" Type="http://schemas.openxmlformats.org/officeDocument/2006/relationships/image" Target="media/image200.svg"/><Relationship Id="rId202" Type="http://schemas.openxmlformats.org/officeDocument/2006/relationships/oleObject" Target="embeddings/oleObject99.bin"/><Relationship Id="rId223" Type="http://schemas.openxmlformats.org/officeDocument/2006/relationships/oleObject" Target="embeddings/oleObject110.bin"/><Relationship Id="rId244" Type="http://schemas.openxmlformats.org/officeDocument/2006/relationships/image" Target="media/image120.wmf"/><Relationship Id="rId430" Type="http://schemas.openxmlformats.org/officeDocument/2006/relationships/image" Target="media/image203.png"/><Relationship Id="rId18" Type="http://schemas.openxmlformats.org/officeDocument/2006/relationships/oleObject" Target="embeddings/oleObject4.bin"/><Relationship Id="rId39" Type="http://schemas.openxmlformats.org/officeDocument/2006/relationships/oleObject" Target="embeddings/oleObject16.bin"/><Relationship Id="rId265" Type="http://schemas.openxmlformats.org/officeDocument/2006/relationships/oleObject" Target="embeddings/oleObject131.bin"/><Relationship Id="rId286" Type="http://schemas.openxmlformats.org/officeDocument/2006/relationships/image" Target="media/image141.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2.wmf"/><Relationship Id="rId167" Type="http://schemas.openxmlformats.org/officeDocument/2006/relationships/image" Target="media/image82.wmf"/><Relationship Id="rId188" Type="http://schemas.openxmlformats.org/officeDocument/2006/relationships/oleObject" Target="embeddings/oleObject92.bin"/><Relationship Id="rId311" Type="http://schemas.openxmlformats.org/officeDocument/2006/relationships/image" Target="media/image153.wmf"/><Relationship Id="rId332" Type="http://schemas.openxmlformats.org/officeDocument/2006/relationships/oleObject" Target="embeddings/oleObject166.bin"/><Relationship Id="rId353" Type="http://schemas.openxmlformats.org/officeDocument/2006/relationships/oleObject" Target="embeddings/oleObject179.bin"/><Relationship Id="rId374" Type="http://schemas.openxmlformats.org/officeDocument/2006/relationships/oleObject" Target="embeddings/oleObject190.bin"/><Relationship Id="rId395" Type="http://schemas.openxmlformats.org/officeDocument/2006/relationships/image" Target="media/image189.wmf"/><Relationship Id="rId71" Type="http://schemas.openxmlformats.org/officeDocument/2006/relationships/oleObject" Target="embeddings/oleObject33.bin"/><Relationship Id="rId92" Type="http://schemas.openxmlformats.org/officeDocument/2006/relationships/image" Target="media/image45.wmf"/><Relationship Id="rId213" Type="http://schemas.openxmlformats.org/officeDocument/2006/relationships/oleObject" Target="embeddings/oleObject105.bin"/><Relationship Id="rId234" Type="http://schemas.openxmlformats.org/officeDocument/2006/relationships/image" Target="media/image115.wmf"/><Relationship Id="rId420" Type="http://schemas.openxmlformats.org/officeDocument/2006/relationships/image" Target="media/image198.png"/><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26.bin"/><Relationship Id="rId276" Type="http://schemas.openxmlformats.org/officeDocument/2006/relationships/image" Target="media/image136.wmf"/><Relationship Id="rId297" Type="http://schemas.openxmlformats.org/officeDocument/2006/relationships/oleObject" Target="embeddings/oleObject147.bin"/><Relationship Id="rId441" Type="http://schemas.openxmlformats.org/officeDocument/2006/relationships/fontTable" Target="fontTable.xml"/><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image" Target="media/image67.wmf"/><Relationship Id="rId157" Type="http://schemas.openxmlformats.org/officeDocument/2006/relationships/image" Target="media/image77.wmf"/><Relationship Id="rId178" Type="http://schemas.openxmlformats.org/officeDocument/2006/relationships/oleObject" Target="embeddings/oleObject87.bin"/><Relationship Id="rId301" Type="http://schemas.openxmlformats.org/officeDocument/2006/relationships/oleObject" Target="embeddings/oleObject149.bin"/><Relationship Id="rId322" Type="http://schemas.openxmlformats.org/officeDocument/2006/relationships/oleObject" Target="embeddings/oleObject160.bin"/><Relationship Id="rId343" Type="http://schemas.openxmlformats.org/officeDocument/2006/relationships/oleObject" Target="embeddings/oleObject174.bin"/><Relationship Id="rId364" Type="http://schemas.openxmlformats.org/officeDocument/2006/relationships/oleObject" Target="embeddings/oleObject185.bin"/><Relationship Id="rId61" Type="http://schemas.openxmlformats.org/officeDocument/2006/relationships/oleObject" Target="embeddings/oleObject28.bin"/><Relationship Id="rId82" Type="http://schemas.openxmlformats.org/officeDocument/2006/relationships/image" Target="media/image40.wmf"/><Relationship Id="rId199" Type="http://schemas.openxmlformats.org/officeDocument/2006/relationships/image" Target="media/image98.wmf"/><Relationship Id="rId203" Type="http://schemas.openxmlformats.org/officeDocument/2006/relationships/image" Target="media/image100.wmf"/><Relationship Id="rId385" Type="http://schemas.openxmlformats.org/officeDocument/2006/relationships/image" Target="media/image184.wmf"/><Relationship Id="rId19" Type="http://schemas.openxmlformats.org/officeDocument/2006/relationships/image" Target="media/image11.wmf"/><Relationship Id="rId224" Type="http://schemas.openxmlformats.org/officeDocument/2006/relationships/image" Target="media/image110.wmf"/><Relationship Id="rId245" Type="http://schemas.openxmlformats.org/officeDocument/2006/relationships/oleObject" Target="embeddings/oleObject121.bin"/><Relationship Id="rId266" Type="http://schemas.openxmlformats.org/officeDocument/2006/relationships/image" Target="media/image131.wmf"/><Relationship Id="rId287" Type="http://schemas.openxmlformats.org/officeDocument/2006/relationships/oleObject" Target="embeddings/oleObject142.bin"/><Relationship Id="rId431" Type="http://schemas.openxmlformats.org/officeDocument/2006/relationships/image" Target="media/image212.svg"/><Relationship Id="rId30" Type="http://schemas.openxmlformats.org/officeDocument/2006/relationships/image" Target="media/image15.wmf"/><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1.bin"/><Relationship Id="rId168" Type="http://schemas.openxmlformats.org/officeDocument/2006/relationships/oleObject" Target="embeddings/oleObject82.bin"/><Relationship Id="rId312" Type="http://schemas.openxmlformats.org/officeDocument/2006/relationships/oleObject" Target="embeddings/oleObject155.bin"/><Relationship Id="rId333" Type="http://schemas.openxmlformats.org/officeDocument/2006/relationships/oleObject" Target="embeddings/oleObject167.bin"/><Relationship Id="rId354" Type="http://schemas.openxmlformats.org/officeDocument/2006/relationships/image" Target="media/image171.wmf"/><Relationship Id="rId51" Type="http://schemas.openxmlformats.org/officeDocument/2006/relationships/oleObject" Target="embeddings/oleObject23.bin"/><Relationship Id="rId72" Type="http://schemas.openxmlformats.org/officeDocument/2006/relationships/image" Target="media/image35.wmf"/><Relationship Id="rId93" Type="http://schemas.openxmlformats.org/officeDocument/2006/relationships/oleObject" Target="embeddings/oleObject44.bin"/><Relationship Id="rId189" Type="http://schemas.openxmlformats.org/officeDocument/2006/relationships/image" Target="media/image93.wmf"/><Relationship Id="rId375" Type="http://schemas.openxmlformats.org/officeDocument/2006/relationships/image" Target="media/image181.wmf"/><Relationship Id="rId396" Type="http://schemas.openxmlformats.org/officeDocument/2006/relationships/oleObject" Target="embeddings/oleObject203.bin"/><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oleObject" Target="embeddings/oleObject116.bin"/><Relationship Id="rId256" Type="http://schemas.openxmlformats.org/officeDocument/2006/relationships/image" Target="media/image126.wmf"/><Relationship Id="rId277" Type="http://schemas.openxmlformats.org/officeDocument/2006/relationships/oleObject" Target="embeddings/oleObject137.bin"/><Relationship Id="rId298" Type="http://schemas.openxmlformats.org/officeDocument/2006/relationships/image" Target="media/image147.wmf"/><Relationship Id="rId400" Type="http://schemas.openxmlformats.org/officeDocument/2006/relationships/oleObject" Target="embeddings/oleObject205.bin"/><Relationship Id="rId421" Type="http://schemas.openxmlformats.org/officeDocument/2006/relationships/image" Target="media/image202.svg"/><Relationship Id="rId442" Type="http://schemas.openxmlformats.org/officeDocument/2006/relationships/theme" Target="theme/theme1.xml"/><Relationship Id="rId116" Type="http://schemas.openxmlformats.org/officeDocument/2006/relationships/image" Target="media/image57.wmf"/><Relationship Id="rId137" Type="http://schemas.openxmlformats.org/officeDocument/2006/relationships/oleObject" Target="embeddings/oleObject66.bin"/><Relationship Id="rId158" Type="http://schemas.openxmlformats.org/officeDocument/2006/relationships/oleObject" Target="embeddings/oleObject77.bin"/><Relationship Id="rId302" Type="http://schemas.openxmlformats.org/officeDocument/2006/relationships/image" Target="media/image149.wmf"/><Relationship Id="rId323" Type="http://schemas.openxmlformats.org/officeDocument/2006/relationships/image" Target="media/image159.wmf"/><Relationship Id="rId344" Type="http://schemas.openxmlformats.org/officeDocument/2006/relationships/image" Target="media/image166.wmf"/><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image" Target="media/image30.wmf"/><Relationship Id="rId83" Type="http://schemas.openxmlformats.org/officeDocument/2006/relationships/oleObject" Target="embeddings/oleObject39.bin"/><Relationship Id="rId179" Type="http://schemas.openxmlformats.org/officeDocument/2006/relationships/image" Target="media/image88.wmf"/><Relationship Id="rId365" Type="http://schemas.openxmlformats.org/officeDocument/2006/relationships/image" Target="media/image176.wmf"/><Relationship Id="rId386" Type="http://schemas.openxmlformats.org/officeDocument/2006/relationships/oleObject" Target="embeddings/oleObject198.bin"/><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oleObject" Target="embeddings/oleObject111.bin"/><Relationship Id="rId246" Type="http://schemas.openxmlformats.org/officeDocument/2006/relationships/image" Target="media/image121.wmf"/><Relationship Id="rId267" Type="http://schemas.openxmlformats.org/officeDocument/2006/relationships/oleObject" Target="embeddings/oleObject132.bin"/><Relationship Id="rId288" Type="http://schemas.openxmlformats.org/officeDocument/2006/relationships/image" Target="media/image142.wmf"/><Relationship Id="rId432" Type="http://schemas.openxmlformats.org/officeDocument/2006/relationships/image" Target="media/image204.png"/><Relationship Id="rId106" Type="http://schemas.openxmlformats.org/officeDocument/2006/relationships/image" Target="media/image52.wmf"/><Relationship Id="rId127" Type="http://schemas.openxmlformats.org/officeDocument/2006/relationships/oleObject" Target="embeddings/oleObject61.bin"/><Relationship Id="rId313" Type="http://schemas.openxmlformats.org/officeDocument/2006/relationships/image" Target="media/image154.wmf"/><Relationship Id="rId10" Type="http://schemas.openxmlformats.org/officeDocument/2006/relationships/image" Target="media/image6.png"/><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oleObject" Target="embeddings/oleObject34.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image" Target="media/image83.wmf"/><Relationship Id="rId334" Type="http://schemas.openxmlformats.org/officeDocument/2006/relationships/image" Target="media/image163.wmf"/><Relationship Id="rId355" Type="http://schemas.openxmlformats.org/officeDocument/2006/relationships/oleObject" Target="embeddings/oleObject180.bin"/><Relationship Id="rId376" Type="http://schemas.openxmlformats.org/officeDocument/2006/relationships/oleObject" Target="embeddings/oleObject191.bin"/><Relationship Id="rId397" Type="http://schemas.openxmlformats.org/officeDocument/2006/relationships/image" Target="media/image190.wmf"/><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oleObject" Target="embeddings/oleObject106.bin"/><Relationship Id="rId236" Type="http://schemas.openxmlformats.org/officeDocument/2006/relationships/image" Target="media/image116.wmf"/><Relationship Id="rId257" Type="http://schemas.openxmlformats.org/officeDocument/2006/relationships/oleObject" Target="embeddings/oleObject127.bin"/><Relationship Id="rId278" Type="http://schemas.openxmlformats.org/officeDocument/2006/relationships/image" Target="media/image137.wmf"/><Relationship Id="rId401" Type="http://schemas.openxmlformats.org/officeDocument/2006/relationships/image" Target="media/image192.wmf"/><Relationship Id="rId422" Type="http://schemas.openxmlformats.org/officeDocument/2006/relationships/image" Target="media/image199.png"/><Relationship Id="rId303" Type="http://schemas.openxmlformats.org/officeDocument/2006/relationships/oleObject" Target="embeddings/oleObject150.bin"/><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75.bin"/><Relationship Id="rId387" Type="http://schemas.openxmlformats.org/officeDocument/2006/relationships/image" Target="media/image185.wmf"/><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oleObject" Target="embeddings/oleObject122.bin"/><Relationship Id="rId107" Type="http://schemas.openxmlformats.org/officeDocument/2006/relationships/oleObject" Target="embeddings/oleObject51.bin"/><Relationship Id="rId289" Type="http://schemas.openxmlformats.org/officeDocument/2006/relationships/oleObject" Target="embeddings/oleObject143.bin"/><Relationship Id="rId11" Type="http://schemas.openxmlformats.org/officeDocument/2006/relationships/image" Target="media/image7.wmf"/><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56.bin"/><Relationship Id="rId356" Type="http://schemas.openxmlformats.org/officeDocument/2006/relationships/oleObject" Target="embeddings/oleObject181.bin"/><Relationship Id="rId398" Type="http://schemas.openxmlformats.org/officeDocument/2006/relationships/oleObject" Target="embeddings/oleObject204.bin"/><Relationship Id="rId95" Type="http://schemas.openxmlformats.org/officeDocument/2006/relationships/oleObject" Target="embeddings/oleObject45.bin"/><Relationship Id="rId160" Type="http://schemas.openxmlformats.org/officeDocument/2006/relationships/oleObject" Target="embeddings/oleObject78.bin"/><Relationship Id="rId216" Type="http://schemas.openxmlformats.org/officeDocument/2006/relationships/image" Target="media/image106.wmf"/><Relationship Id="rId423" Type="http://schemas.openxmlformats.org/officeDocument/2006/relationships/image" Target="media/image204.svg"/><Relationship Id="rId258" Type="http://schemas.openxmlformats.org/officeDocument/2006/relationships/image" Target="media/image127.wmf"/><Relationship Id="rId22" Type="http://schemas.openxmlformats.org/officeDocument/2006/relationships/oleObject" Target="embeddings/oleObject7.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image" Target="media/image160.wmf"/><Relationship Id="rId367" Type="http://schemas.openxmlformats.org/officeDocument/2006/relationships/image" Target="media/image177.wmf"/><Relationship Id="rId171" Type="http://schemas.openxmlformats.org/officeDocument/2006/relationships/image" Target="media/image84.wmf"/><Relationship Id="rId227" Type="http://schemas.openxmlformats.org/officeDocument/2006/relationships/oleObject" Target="embeddings/oleObject1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1242</TotalTime>
  <Pages>1</Pages>
  <Words>8547</Words>
  <Characters>48720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 TEAM 2</dc:creator>
  <cp:keywords/>
  <dc:description/>
  <cp:lastModifiedBy>hp4</cp:lastModifiedBy>
  <cp:revision>6</cp:revision>
  <dcterms:created xsi:type="dcterms:W3CDTF">2025-01-04T05:39:00Z</dcterms:created>
  <dcterms:modified xsi:type="dcterms:W3CDTF">2025-01-08T01:02:00Z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81c77594c2f1d3849692292f3505711ea603434b8b5c208248adc47e1822ba7c</vt:lpwstr>
  </property>
</Properties>
</file>