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6100A" w14:textId="77777777" w:rsidR="0045588B" w:rsidRPr="0045588B" w:rsidRDefault="0045588B" w:rsidP="0045588B">
      <w:pPr>
        <w:rPr>
          <w:rFonts w:ascii="Segoe UI Emoji" w:hAnsi="Segoe UI Emoji" w:cs="Segoe UI Emoji"/>
          <w:b/>
          <w:bCs/>
        </w:rPr>
      </w:pPr>
      <w:proofErr w:type="gramStart"/>
      <w:r w:rsidRPr="0045588B">
        <w:rPr>
          <w:rFonts w:ascii="Segoe UI Emoji" w:hAnsi="Segoe UI Emoji" w:cs="Segoe UI Emoji"/>
          <w:b/>
          <w:bCs/>
        </w:rPr>
        <w:t>  Types</w:t>
      </w:r>
      <w:proofErr w:type="gramEnd"/>
      <w:r w:rsidRPr="0045588B">
        <w:rPr>
          <w:rFonts w:ascii="Segoe UI Emoji" w:hAnsi="Segoe UI Emoji" w:cs="Segoe UI Emoji"/>
          <w:b/>
          <w:bCs/>
        </w:rPr>
        <w:t xml:space="preserve"> overview</w:t>
      </w:r>
    </w:p>
    <w:p w14:paraId="3982457F" w14:textId="77777777" w:rsidR="0045588B" w:rsidRPr="0045588B" w:rsidRDefault="0045588B" w:rsidP="0045588B">
      <w:pPr>
        <w:rPr>
          <w:rFonts w:ascii="Segoe UI Emoji" w:hAnsi="Segoe UI Emoji" w:cs="Segoe UI Emoji"/>
          <w:b/>
          <w:bCs/>
        </w:rPr>
      </w:pPr>
      <w:proofErr w:type="gramStart"/>
      <w:r w:rsidRPr="0045588B">
        <w:rPr>
          <w:rFonts w:ascii="Segoe UI Emoji" w:hAnsi="Segoe UI Emoji" w:cs="Segoe UI Emoji"/>
          <w:b/>
          <w:bCs/>
        </w:rPr>
        <w:t>  Type</w:t>
      </w:r>
      <w:proofErr w:type="gramEnd"/>
      <w:r w:rsidRPr="0045588B">
        <w:rPr>
          <w:rFonts w:ascii="Segoe UI Emoji" w:hAnsi="Segoe UI Emoji" w:cs="Segoe UI Emoji"/>
          <w:b/>
          <w:bCs/>
        </w:rPr>
        <w:t xml:space="preserve"> checking</w:t>
      </w:r>
    </w:p>
    <w:p w14:paraId="55B0E856" w14:textId="77777777" w:rsidR="0045588B" w:rsidRPr="0045588B" w:rsidRDefault="0045588B" w:rsidP="0045588B">
      <w:pPr>
        <w:rPr>
          <w:rFonts w:ascii="Segoe UI Emoji" w:hAnsi="Segoe UI Emoji" w:cs="Segoe UI Emoji"/>
          <w:b/>
          <w:bCs/>
        </w:rPr>
      </w:pPr>
      <w:proofErr w:type="gramStart"/>
      <w:r w:rsidRPr="0045588B">
        <w:rPr>
          <w:rFonts w:ascii="Segoe UI Emoji" w:hAnsi="Segoe UI Emoji" w:cs="Segoe UI Emoji"/>
          <w:b/>
          <w:bCs/>
        </w:rPr>
        <w:t>  Coercion</w:t>
      </w:r>
      <w:proofErr w:type="gramEnd"/>
      <w:r w:rsidRPr="0045588B">
        <w:rPr>
          <w:rFonts w:ascii="Segoe UI Emoji" w:hAnsi="Segoe UI Emoji" w:cs="Segoe UI Emoji"/>
          <w:b/>
          <w:bCs/>
        </w:rPr>
        <w:t xml:space="preserve"> rules (explicit vs implicit)</w:t>
      </w:r>
    </w:p>
    <w:p w14:paraId="7ECE04DA" w14:textId="77777777" w:rsidR="0045588B" w:rsidRPr="0045588B" w:rsidRDefault="0045588B" w:rsidP="0045588B">
      <w:pPr>
        <w:rPr>
          <w:rFonts w:ascii="Segoe UI Emoji" w:hAnsi="Segoe UI Emoji" w:cs="Segoe UI Emoji"/>
          <w:b/>
          <w:bCs/>
        </w:rPr>
      </w:pPr>
      <w:proofErr w:type="gramStart"/>
      <w:r w:rsidRPr="0045588B">
        <w:rPr>
          <w:rFonts w:ascii="Segoe UI Emoji" w:hAnsi="Segoe UI Emoji" w:cs="Segoe UI Emoji"/>
          <w:b/>
          <w:bCs/>
        </w:rPr>
        <w:t>  Equality</w:t>
      </w:r>
      <w:proofErr w:type="gramEnd"/>
      <w:r w:rsidRPr="0045588B">
        <w:rPr>
          <w:rFonts w:ascii="Segoe UI Emoji" w:hAnsi="Segoe UI Emoji" w:cs="Segoe UI Emoji"/>
          <w:b/>
          <w:bCs/>
        </w:rPr>
        <w:t xml:space="preserve"> (== vs ===)</w:t>
      </w:r>
    </w:p>
    <w:p w14:paraId="409D28B0" w14:textId="77777777" w:rsidR="0045588B" w:rsidRPr="0045588B" w:rsidRDefault="0045588B" w:rsidP="0045588B">
      <w:pPr>
        <w:rPr>
          <w:rFonts w:ascii="Segoe UI Emoji" w:hAnsi="Segoe UI Emoji" w:cs="Segoe UI Emoji"/>
          <w:b/>
          <w:bCs/>
        </w:rPr>
      </w:pPr>
      <w:proofErr w:type="gramStart"/>
      <w:r w:rsidRPr="0045588B">
        <w:rPr>
          <w:rFonts w:ascii="Segoe UI Emoji" w:hAnsi="Segoe UI Emoji" w:cs="Segoe UI Emoji"/>
          <w:b/>
          <w:bCs/>
        </w:rPr>
        <w:t>  Real</w:t>
      </w:r>
      <w:proofErr w:type="gramEnd"/>
      <w:r w:rsidRPr="0045588B">
        <w:rPr>
          <w:rFonts w:ascii="Segoe UI Emoji" w:hAnsi="Segoe UI Emoji" w:cs="Segoe UI Emoji"/>
          <w:b/>
          <w:bCs/>
        </w:rPr>
        <w:t>-world React examples</w:t>
      </w:r>
    </w:p>
    <w:p w14:paraId="682ECDC3" w14:textId="77777777" w:rsidR="0045588B" w:rsidRPr="0045588B" w:rsidRDefault="0045588B" w:rsidP="0045588B">
      <w:pPr>
        <w:rPr>
          <w:rFonts w:ascii="Segoe UI Emoji" w:hAnsi="Segoe UI Emoji" w:cs="Segoe UI Emoji"/>
          <w:b/>
          <w:bCs/>
        </w:rPr>
      </w:pPr>
      <w:proofErr w:type="gramStart"/>
      <w:r w:rsidRPr="0045588B">
        <w:rPr>
          <w:rFonts w:ascii="Segoe UI Emoji" w:hAnsi="Segoe UI Emoji" w:cs="Segoe UI Emoji"/>
          <w:b/>
          <w:bCs/>
        </w:rPr>
        <w:t>  Tests</w:t>
      </w:r>
      <w:proofErr w:type="gramEnd"/>
      <w:r w:rsidRPr="0045588B">
        <w:rPr>
          <w:rFonts w:ascii="Segoe UI Emoji" w:hAnsi="Segoe UI Emoji" w:cs="Segoe UI Emoji"/>
          <w:b/>
          <w:bCs/>
        </w:rPr>
        <w:t xml:space="preserve"> &amp; exercises</w:t>
      </w:r>
    </w:p>
    <w:p w14:paraId="088E8534" w14:textId="77777777" w:rsidR="0045588B" w:rsidRDefault="0045588B" w:rsidP="00A5586B">
      <w:pPr>
        <w:rPr>
          <w:rFonts w:ascii="Segoe UI Emoji" w:hAnsi="Segoe UI Emoji" w:cs="Segoe UI Emoji"/>
          <w:b/>
          <w:bCs/>
        </w:rPr>
      </w:pPr>
    </w:p>
    <w:p w14:paraId="0FCB1BB3" w14:textId="69FF773E" w:rsidR="00A5586B" w:rsidRPr="00A5586B" w:rsidRDefault="00A5586B" w:rsidP="00A5586B">
      <w:pPr>
        <w:rPr>
          <w:b/>
          <w:bCs/>
        </w:rPr>
      </w:pPr>
      <w:r w:rsidRPr="00A5586B">
        <w:rPr>
          <w:rFonts w:ascii="Segoe UI Emoji" w:hAnsi="Segoe UI Emoji" w:cs="Segoe UI Emoji"/>
          <w:b/>
          <w:bCs/>
        </w:rPr>
        <w:t>🧩</w:t>
      </w:r>
      <w:r w:rsidRPr="00A5586B">
        <w:rPr>
          <w:b/>
          <w:bCs/>
        </w:rPr>
        <w:t xml:space="preserve"> Step 1 — JavaScript Types</w:t>
      </w:r>
    </w:p>
    <w:p w14:paraId="7DF26BAE" w14:textId="77777777" w:rsidR="00A5586B" w:rsidRPr="00A5586B" w:rsidRDefault="00A5586B" w:rsidP="00A5586B">
      <w:r w:rsidRPr="00A5586B">
        <w:t xml:space="preserve">JS has </w:t>
      </w:r>
      <w:r w:rsidRPr="00A5586B">
        <w:rPr>
          <w:b/>
          <w:bCs/>
        </w:rPr>
        <w:t>7 primitive types</w:t>
      </w:r>
      <w:r w:rsidRPr="00A5586B">
        <w:t xml:space="preserve"> and </w:t>
      </w:r>
      <w:r w:rsidRPr="00A5586B">
        <w:rPr>
          <w:b/>
          <w:bCs/>
        </w:rPr>
        <w:t>1 non-primitive</w:t>
      </w:r>
      <w:r w:rsidRPr="00A5586B">
        <w:t xml:space="preserve"> (object).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2220"/>
        <w:gridCol w:w="5917"/>
      </w:tblGrid>
      <w:tr w:rsidR="00A5586B" w:rsidRPr="00A5586B" w14:paraId="02B8DD2C" w14:textId="77777777" w:rsidTr="00A558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9E141" w14:textId="77777777" w:rsidR="00A5586B" w:rsidRPr="00A5586B" w:rsidRDefault="00A5586B" w:rsidP="00A5586B">
            <w:pPr>
              <w:rPr>
                <w:b/>
                <w:bCs/>
              </w:rPr>
            </w:pPr>
            <w:r w:rsidRPr="00A5586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E35BF1" w14:textId="77777777" w:rsidR="00A5586B" w:rsidRPr="00A5586B" w:rsidRDefault="00A5586B" w:rsidP="00A5586B">
            <w:pPr>
              <w:rPr>
                <w:b/>
                <w:bCs/>
              </w:rPr>
            </w:pPr>
            <w:r w:rsidRPr="00A5586B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44B2AE1" w14:textId="77777777" w:rsidR="00A5586B" w:rsidRPr="00A5586B" w:rsidRDefault="00A5586B" w:rsidP="00A5586B">
            <w:pPr>
              <w:rPr>
                <w:b/>
                <w:bCs/>
              </w:rPr>
            </w:pPr>
            <w:r w:rsidRPr="00A5586B">
              <w:rPr>
                <w:b/>
                <w:bCs/>
              </w:rPr>
              <w:t>Notes</w:t>
            </w:r>
          </w:p>
        </w:tc>
      </w:tr>
      <w:tr w:rsidR="00A5586B" w:rsidRPr="00A5586B" w14:paraId="2A03B23F" w14:textId="77777777" w:rsidTr="00A55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95F6" w14:textId="77777777" w:rsidR="00A5586B" w:rsidRPr="00A5586B" w:rsidRDefault="00A5586B" w:rsidP="00A5586B">
            <w:r w:rsidRPr="00A5586B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FCAC1F4" w14:textId="77777777" w:rsidR="00A5586B" w:rsidRPr="00A5586B" w:rsidRDefault="00A5586B" w:rsidP="00A5586B">
            <w:r w:rsidRPr="00A5586B">
              <w:t xml:space="preserve">1, 3.14, </w:t>
            </w:r>
            <w:proofErr w:type="spellStart"/>
            <w:r w:rsidRPr="00A5586B">
              <w:t>NaN</w:t>
            </w:r>
            <w:proofErr w:type="spellEnd"/>
            <w:r w:rsidRPr="00A5586B">
              <w:t>, Infinity</w:t>
            </w:r>
          </w:p>
        </w:tc>
        <w:tc>
          <w:tcPr>
            <w:tcW w:w="0" w:type="auto"/>
            <w:vAlign w:val="center"/>
            <w:hideMark/>
          </w:tcPr>
          <w:p w14:paraId="307F9855" w14:textId="77777777" w:rsidR="00A5586B" w:rsidRPr="00A5586B" w:rsidRDefault="00A5586B" w:rsidP="00A5586B">
            <w:r w:rsidRPr="00A5586B">
              <w:t>Everything numeric is “Number” (no int/float distinction).</w:t>
            </w:r>
          </w:p>
        </w:tc>
      </w:tr>
      <w:tr w:rsidR="00A5586B" w:rsidRPr="00A5586B" w14:paraId="11DF4A92" w14:textId="77777777" w:rsidTr="00A55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9EBA8" w14:textId="77777777" w:rsidR="00A5586B" w:rsidRPr="00A5586B" w:rsidRDefault="00A5586B" w:rsidP="00A5586B">
            <w:r w:rsidRPr="00A5586B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53284E4" w14:textId="77777777" w:rsidR="00A5586B" w:rsidRPr="00A5586B" w:rsidRDefault="00A5586B" w:rsidP="00A5586B">
            <w:r w:rsidRPr="00A5586B">
              <w:t>"Hello"</w:t>
            </w:r>
          </w:p>
        </w:tc>
        <w:tc>
          <w:tcPr>
            <w:tcW w:w="0" w:type="auto"/>
            <w:vAlign w:val="center"/>
            <w:hideMark/>
          </w:tcPr>
          <w:p w14:paraId="3E20F838" w14:textId="77777777" w:rsidR="00A5586B" w:rsidRPr="00A5586B" w:rsidRDefault="00A5586B" w:rsidP="00A5586B">
            <w:r w:rsidRPr="00A5586B">
              <w:t>Immutable (can’t change in place).</w:t>
            </w:r>
          </w:p>
        </w:tc>
      </w:tr>
      <w:tr w:rsidR="00A5586B" w:rsidRPr="00A5586B" w14:paraId="55542DE0" w14:textId="77777777" w:rsidTr="00A55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C8ECB" w14:textId="77777777" w:rsidR="00A5586B" w:rsidRPr="00A5586B" w:rsidRDefault="00A5586B" w:rsidP="00A5586B">
            <w:r w:rsidRPr="00A5586B">
              <w:rPr>
                <w:b/>
                <w:bCs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43ECDB9" w14:textId="77777777" w:rsidR="00A5586B" w:rsidRPr="00A5586B" w:rsidRDefault="00A5586B" w:rsidP="00A5586B">
            <w:r w:rsidRPr="00A5586B">
              <w:t>true, false</w:t>
            </w:r>
          </w:p>
        </w:tc>
        <w:tc>
          <w:tcPr>
            <w:tcW w:w="0" w:type="auto"/>
            <w:vAlign w:val="center"/>
            <w:hideMark/>
          </w:tcPr>
          <w:p w14:paraId="68671316" w14:textId="77777777" w:rsidR="00A5586B" w:rsidRPr="00A5586B" w:rsidRDefault="00A5586B" w:rsidP="00A5586B">
            <w:r w:rsidRPr="00A5586B">
              <w:t>Result of comparisons or logic.</w:t>
            </w:r>
          </w:p>
        </w:tc>
      </w:tr>
      <w:tr w:rsidR="00A5586B" w:rsidRPr="00A5586B" w14:paraId="034F7D53" w14:textId="77777777" w:rsidTr="00A55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C005" w14:textId="77777777" w:rsidR="00A5586B" w:rsidRPr="00A5586B" w:rsidRDefault="00A5586B" w:rsidP="00A5586B">
            <w:r w:rsidRPr="00A5586B">
              <w:rPr>
                <w:b/>
                <w:bCs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15834AE6" w14:textId="77777777" w:rsidR="00A5586B" w:rsidRPr="00A5586B" w:rsidRDefault="00A5586B" w:rsidP="00A5586B">
            <w:r w:rsidRPr="00A5586B">
              <w:t>let x; → x is undefined</w:t>
            </w:r>
          </w:p>
        </w:tc>
        <w:tc>
          <w:tcPr>
            <w:tcW w:w="0" w:type="auto"/>
            <w:vAlign w:val="center"/>
            <w:hideMark/>
          </w:tcPr>
          <w:p w14:paraId="68DD0D2E" w14:textId="77777777" w:rsidR="00A5586B" w:rsidRPr="00A5586B" w:rsidRDefault="00A5586B" w:rsidP="00A5586B">
            <w:r w:rsidRPr="00A5586B">
              <w:t>Declared but not assigned.</w:t>
            </w:r>
          </w:p>
        </w:tc>
      </w:tr>
      <w:tr w:rsidR="00A5586B" w:rsidRPr="00A5586B" w14:paraId="3F41E385" w14:textId="77777777" w:rsidTr="00A55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783F0" w14:textId="77777777" w:rsidR="00A5586B" w:rsidRPr="00A5586B" w:rsidRDefault="00A5586B" w:rsidP="00A5586B">
            <w:r w:rsidRPr="00A5586B">
              <w:rPr>
                <w:b/>
                <w:bCs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8DD5D2A" w14:textId="77777777" w:rsidR="00A5586B" w:rsidRPr="00A5586B" w:rsidRDefault="00A5586B" w:rsidP="00A5586B">
            <w:r w:rsidRPr="00A5586B">
              <w:t>let y = null;</w:t>
            </w:r>
          </w:p>
        </w:tc>
        <w:tc>
          <w:tcPr>
            <w:tcW w:w="0" w:type="auto"/>
            <w:vAlign w:val="center"/>
            <w:hideMark/>
          </w:tcPr>
          <w:p w14:paraId="1F4BEFF9" w14:textId="77777777" w:rsidR="00A5586B" w:rsidRPr="00A5586B" w:rsidRDefault="00A5586B" w:rsidP="00A5586B">
            <w:r w:rsidRPr="00A5586B">
              <w:t>Intentional absence of value.</w:t>
            </w:r>
          </w:p>
        </w:tc>
      </w:tr>
      <w:tr w:rsidR="00A5586B" w:rsidRPr="00A5586B" w14:paraId="597C46D0" w14:textId="77777777" w:rsidTr="00A55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4AC5" w14:textId="77777777" w:rsidR="00A5586B" w:rsidRPr="00A5586B" w:rsidRDefault="00A5586B" w:rsidP="00A5586B">
            <w:r w:rsidRPr="00A5586B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1BB3F29" w14:textId="77777777" w:rsidR="00A5586B" w:rsidRPr="00A5586B" w:rsidRDefault="00A5586B" w:rsidP="00A5586B">
            <w:r w:rsidRPr="00A5586B">
              <w:t>Symbol('id')</w:t>
            </w:r>
          </w:p>
        </w:tc>
        <w:tc>
          <w:tcPr>
            <w:tcW w:w="0" w:type="auto"/>
            <w:vAlign w:val="center"/>
            <w:hideMark/>
          </w:tcPr>
          <w:p w14:paraId="0772C856" w14:textId="77777777" w:rsidR="00A5586B" w:rsidRPr="00A5586B" w:rsidRDefault="00A5586B" w:rsidP="00A5586B">
            <w:r w:rsidRPr="00A5586B">
              <w:t>Unique and immutable identifiers.</w:t>
            </w:r>
          </w:p>
        </w:tc>
      </w:tr>
      <w:tr w:rsidR="00A5586B" w:rsidRPr="00A5586B" w14:paraId="659AA348" w14:textId="77777777" w:rsidTr="00A55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5738C" w14:textId="77777777" w:rsidR="00A5586B" w:rsidRPr="00A5586B" w:rsidRDefault="00A5586B" w:rsidP="00A5586B">
            <w:proofErr w:type="spellStart"/>
            <w:r w:rsidRPr="00A5586B">
              <w:rPr>
                <w:b/>
                <w:bCs/>
              </w:rPr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E6BD2" w14:textId="77777777" w:rsidR="00A5586B" w:rsidRPr="00A5586B" w:rsidRDefault="00A5586B" w:rsidP="00A5586B">
            <w:r w:rsidRPr="00A5586B">
              <w:t>123n</w:t>
            </w:r>
          </w:p>
        </w:tc>
        <w:tc>
          <w:tcPr>
            <w:tcW w:w="0" w:type="auto"/>
            <w:vAlign w:val="center"/>
            <w:hideMark/>
          </w:tcPr>
          <w:p w14:paraId="0D1B2658" w14:textId="77777777" w:rsidR="00A5586B" w:rsidRPr="00A5586B" w:rsidRDefault="00A5586B" w:rsidP="00A5586B">
            <w:r w:rsidRPr="00A5586B">
              <w:t xml:space="preserve">For huge integers beyond </w:t>
            </w:r>
            <w:proofErr w:type="spellStart"/>
            <w:r w:rsidRPr="00A5586B">
              <w:t>Number.MAX_SAFE_INTEGER</w:t>
            </w:r>
            <w:proofErr w:type="spellEnd"/>
            <w:r w:rsidRPr="00A5586B">
              <w:t>.</w:t>
            </w:r>
          </w:p>
        </w:tc>
      </w:tr>
      <w:tr w:rsidR="00A5586B" w:rsidRPr="00A5586B" w14:paraId="03850A08" w14:textId="77777777" w:rsidTr="00A55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6EC86" w14:textId="77777777" w:rsidR="00A5586B" w:rsidRPr="00A5586B" w:rsidRDefault="00A5586B" w:rsidP="00A5586B">
            <w:r w:rsidRPr="00A5586B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055CDC0D" w14:textId="77777777" w:rsidR="00A5586B" w:rsidRPr="00A5586B" w:rsidRDefault="00A5586B" w:rsidP="00A5586B">
            <w:r w:rsidRPr="00A5586B">
              <w:t xml:space="preserve">{}, [], </w:t>
            </w:r>
            <w:proofErr w:type="gramStart"/>
            <w:r w:rsidRPr="00A5586B">
              <w:t>function(</w:t>
            </w:r>
            <w:proofErr w:type="gramEnd"/>
            <w:r w:rsidRPr="00A5586B">
              <w:t>) {}</w:t>
            </w:r>
          </w:p>
        </w:tc>
        <w:tc>
          <w:tcPr>
            <w:tcW w:w="0" w:type="auto"/>
            <w:vAlign w:val="center"/>
            <w:hideMark/>
          </w:tcPr>
          <w:p w14:paraId="56728C81" w14:textId="77777777" w:rsidR="00A5586B" w:rsidRPr="00A5586B" w:rsidRDefault="00A5586B" w:rsidP="00A5586B">
            <w:r w:rsidRPr="00A5586B">
              <w:t>Everything else, including arrays and functions.</w:t>
            </w:r>
          </w:p>
        </w:tc>
      </w:tr>
    </w:tbl>
    <w:p w14:paraId="3307A2A0" w14:textId="77777777" w:rsidR="00343C65" w:rsidRDefault="00343C65"/>
    <w:p w14:paraId="7BA6D80C" w14:textId="77777777" w:rsidR="007B0463" w:rsidRDefault="007B0463"/>
    <w:p w14:paraId="1DEAB2FA" w14:textId="77777777" w:rsidR="007B0463" w:rsidRPr="007B0463" w:rsidRDefault="007B0463" w:rsidP="007B0463">
      <w:pPr>
        <w:rPr>
          <w:b/>
          <w:bCs/>
        </w:rPr>
      </w:pPr>
      <w:r w:rsidRPr="007B0463">
        <w:rPr>
          <w:rFonts w:ascii="Segoe UI Emoji" w:hAnsi="Segoe UI Emoji" w:cs="Segoe UI Emoji"/>
          <w:b/>
          <w:bCs/>
        </w:rPr>
        <w:t>🧩</w:t>
      </w:r>
      <w:r w:rsidRPr="007B0463">
        <w:rPr>
          <w:b/>
          <w:bCs/>
        </w:rPr>
        <w:t xml:space="preserve"> Step 2 — Checking Types</w:t>
      </w:r>
    </w:p>
    <w:p w14:paraId="4FE0E5D4" w14:textId="77777777" w:rsidR="007B0463" w:rsidRPr="007B0463" w:rsidRDefault="007B0463" w:rsidP="007B0463">
      <w:pPr>
        <w:rPr>
          <w:b/>
          <w:bCs/>
        </w:rPr>
      </w:pPr>
      <w:r w:rsidRPr="007B0463">
        <w:rPr>
          <w:b/>
          <w:bCs/>
        </w:rPr>
        <w:t xml:space="preserve">2.1 Using </w:t>
      </w:r>
      <w:proofErr w:type="spellStart"/>
      <w:proofErr w:type="gramStart"/>
      <w:r w:rsidRPr="007B0463">
        <w:rPr>
          <w:b/>
          <w:bCs/>
        </w:rPr>
        <w:t>typeof</w:t>
      </w:r>
      <w:proofErr w:type="spellEnd"/>
      <w:proofErr w:type="gramEnd"/>
    </w:p>
    <w:p w14:paraId="01DDDB06" w14:textId="77777777" w:rsidR="007B0463" w:rsidRPr="007B0463" w:rsidRDefault="007B0463" w:rsidP="007B0463">
      <w:proofErr w:type="spellStart"/>
      <w:r w:rsidRPr="007B0463">
        <w:t>typeof</w:t>
      </w:r>
      <w:proofErr w:type="spellEnd"/>
      <w:r w:rsidRPr="007B0463">
        <w:t xml:space="preserve"> 123       // "number"</w:t>
      </w:r>
    </w:p>
    <w:p w14:paraId="372822F6" w14:textId="77777777" w:rsidR="007B0463" w:rsidRPr="007B0463" w:rsidRDefault="007B0463" w:rsidP="007B0463">
      <w:proofErr w:type="spellStart"/>
      <w:proofErr w:type="gramStart"/>
      <w:r w:rsidRPr="007B0463">
        <w:t>typeof</w:t>
      </w:r>
      <w:proofErr w:type="spellEnd"/>
      <w:proofErr w:type="gramEnd"/>
      <w:r w:rsidRPr="007B0463">
        <w:t xml:space="preserve"> "hello"   // "string"</w:t>
      </w:r>
    </w:p>
    <w:p w14:paraId="19D21089" w14:textId="77777777" w:rsidR="007B0463" w:rsidRPr="007B0463" w:rsidRDefault="007B0463" w:rsidP="007B0463">
      <w:proofErr w:type="spellStart"/>
      <w:r w:rsidRPr="007B0463">
        <w:lastRenderedPageBreak/>
        <w:t>typeof</w:t>
      </w:r>
      <w:proofErr w:type="spellEnd"/>
      <w:r w:rsidRPr="007B0463">
        <w:t xml:space="preserve"> true      // "</w:t>
      </w:r>
      <w:proofErr w:type="spellStart"/>
      <w:r w:rsidRPr="007B0463">
        <w:t>boolean</w:t>
      </w:r>
      <w:proofErr w:type="spellEnd"/>
      <w:r w:rsidRPr="007B0463">
        <w:t>"</w:t>
      </w:r>
    </w:p>
    <w:p w14:paraId="2AD12818" w14:textId="77777777" w:rsidR="007B0463" w:rsidRPr="007B0463" w:rsidRDefault="007B0463" w:rsidP="007B0463">
      <w:proofErr w:type="spellStart"/>
      <w:proofErr w:type="gramStart"/>
      <w:r w:rsidRPr="007B0463">
        <w:t>typeof</w:t>
      </w:r>
      <w:proofErr w:type="spellEnd"/>
      <w:proofErr w:type="gramEnd"/>
      <w:r w:rsidRPr="007B0463">
        <w:t xml:space="preserve"> undefined // "undefined"</w:t>
      </w:r>
    </w:p>
    <w:p w14:paraId="34FBEFC5" w14:textId="77777777" w:rsidR="007B0463" w:rsidRPr="007B0463" w:rsidRDefault="007B0463" w:rsidP="007B0463">
      <w:proofErr w:type="spellStart"/>
      <w:r w:rsidRPr="007B0463">
        <w:t>typeof</w:t>
      </w:r>
      <w:proofErr w:type="spellEnd"/>
      <w:r w:rsidRPr="007B0463">
        <w:t xml:space="preserve"> null      // </w:t>
      </w:r>
      <w:r w:rsidRPr="007B0463">
        <w:rPr>
          <w:rFonts w:ascii="Segoe UI Emoji" w:hAnsi="Segoe UI Emoji" w:cs="Segoe UI Emoji"/>
        </w:rPr>
        <w:t>❗</w:t>
      </w:r>
      <w:r w:rsidRPr="007B0463">
        <w:t xml:space="preserve"> "object" (historical bug)</w:t>
      </w:r>
    </w:p>
    <w:p w14:paraId="402A243F" w14:textId="77777777" w:rsidR="007B0463" w:rsidRPr="007B0463" w:rsidRDefault="007B0463" w:rsidP="007B0463">
      <w:proofErr w:type="spellStart"/>
      <w:r w:rsidRPr="007B0463">
        <w:t>typeof</w:t>
      </w:r>
      <w:proofErr w:type="spellEnd"/>
      <w:r w:rsidRPr="007B0463">
        <w:t xml:space="preserve"> </w:t>
      </w:r>
      <w:proofErr w:type="gramStart"/>
      <w:r w:rsidRPr="007B0463">
        <w:t xml:space="preserve">{}   </w:t>
      </w:r>
      <w:proofErr w:type="gramEnd"/>
      <w:r w:rsidRPr="007B0463">
        <w:t xml:space="preserve">     // "object"</w:t>
      </w:r>
    </w:p>
    <w:p w14:paraId="2BBD49E6" w14:textId="77777777" w:rsidR="007B0463" w:rsidRPr="007B0463" w:rsidRDefault="007B0463" w:rsidP="007B0463">
      <w:proofErr w:type="spellStart"/>
      <w:r w:rsidRPr="007B0463">
        <w:t>typeof</w:t>
      </w:r>
      <w:proofErr w:type="spellEnd"/>
      <w:r w:rsidRPr="007B0463">
        <w:t xml:space="preserve"> </w:t>
      </w:r>
      <w:proofErr w:type="gramStart"/>
      <w:r w:rsidRPr="007B0463">
        <w:t xml:space="preserve">[]   </w:t>
      </w:r>
      <w:proofErr w:type="gramEnd"/>
      <w:r w:rsidRPr="007B0463">
        <w:t xml:space="preserve">     // "object"</w:t>
      </w:r>
    </w:p>
    <w:p w14:paraId="17C8BB33" w14:textId="77777777" w:rsidR="007B0463" w:rsidRPr="007B0463" w:rsidRDefault="007B0463" w:rsidP="007B0463">
      <w:proofErr w:type="spellStart"/>
      <w:proofErr w:type="gramStart"/>
      <w:r w:rsidRPr="007B0463">
        <w:t>typeof</w:t>
      </w:r>
      <w:proofErr w:type="spellEnd"/>
      <w:proofErr w:type="gramEnd"/>
      <w:r w:rsidRPr="007B0463">
        <w:t xml:space="preserve"> </w:t>
      </w:r>
      <w:proofErr w:type="gramStart"/>
      <w:r w:rsidRPr="007B0463">
        <w:t>function(){</w:t>
      </w:r>
      <w:proofErr w:type="gramEnd"/>
      <w:r w:rsidRPr="007B0463">
        <w:t>} // "function"</w:t>
      </w:r>
    </w:p>
    <w:p w14:paraId="0AC24150" w14:textId="77777777" w:rsidR="007B0463" w:rsidRPr="007B0463" w:rsidRDefault="007B0463" w:rsidP="007B0463">
      <w:r w:rsidRPr="007B0463">
        <w:rPr>
          <w:rFonts w:ascii="Segoe UI Emoji" w:hAnsi="Segoe UI Emoji" w:cs="Segoe UI Emoji"/>
        </w:rPr>
        <w:t>💡</w:t>
      </w:r>
      <w:r w:rsidRPr="007B0463">
        <w:t xml:space="preserve"> </w:t>
      </w:r>
      <w:r w:rsidRPr="007B0463">
        <w:rPr>
          <w:b/>
          <w:bCs/>
        </w:rPr>
        <w:t>Note:</w:t>
      </w:r>
    </w:p>
    <w:p w14:paraId="59504CDD" w14:textId="77777777" w:rsidR="007B0463" w:rsidRPr="007B0463" w:rsidRDefault="007B0463" w:rsidP="007B0463">
      <w:pPr>
        <w:numPr>
          <w:ilvl w:val="0"/>
          <w:numId w:val="1"/>
        </w:numPr>
      </w:pPr>
      <w:proofErr w:type="spellStart"/>
      <w:proofErr w:type="gramStart"/>
      <w:r w:rsidRPr="007B0463">
        <w:t>typeof</w:t>
      </w:r>
      <w:proofErr w:type="spellEnd"/>
      <w:proofErr w:type="gramEnd"/>
      <w:r w:rsidRPr="007B0463">
        <w:t xml:space="preserve"> null === "object" → legacy bug since 1995, never fixed for backward compatibility.</w:t>
      </w:r>
    </w:p>
    <w:p w14:paraId="78A199F7" w14:textId="77777777" w:rsidR="007B0463" w:rsidRPr="007B0463" w:rsidRDefault="007B0463" w:rsidP="007B0463">
      <w:pPr>
        <w:numPr>
          <w:ilvl w:val="0"/>
          <w:numId w:val="1"/>
        </w:numPr>
      </w:pPr>
      <w:r w:rsidRPr="007B0463">
        <w:t>Arrays and objects both return "object" → we need something else to differentiate.</w:t>
      </w:r>
    </w:p>
    <w:p w14:paraId="0BAFAC2B" w14:textId="77777777" w:rsidR="007B0463" w:rsidRDefault="007B0463"/>
    <w:p w14:paraId="1F364C78" w14:textId="77777777" w:rsidR="000D7511" w:rsidRPr="000D7511" w:rsidRDefault="000D7511" w:rsidP="000D7511">
      <w:pPr>
        <w:rPr>
          <w:b/>
          <w:bCs/>
        </w:rPr>
      </w:pPr>
      <w:r w:rsidRPr="000D7511">
        <w:rPr>
          <w:b/>
          <w:bCs/>
        </w:rPr>
        <w:t>2.2 Checking arrays, nulls, etc.</w:t>
      </w:r>
    </w:p>
    <w:p w14:paraId="01204B99" w14:textId="77777777" w:rsidR="000D7511" w:rsidRPr="000D7511" w:rsidRDefault="000D7511" w:rsidP="000D7511">
      <w:proofErr w:type="spellStart"/>
      <w:r w:rsidRPr="000D7511">
        <w:t>Array.isArray</w:t>
      </w:r>
      <w:proofErr w:type="spellEnd"/>
      <w:r w:rsidRPr="000D7511">
        <w:t>([]) // true</w:t>
      </w:r>
    </w:p>
    <w:p w14:paraId="4F00E24E" w14:textId="77777777" w:rsidR="000D7511" w:rsidRPr="000D7511" w:rsidRDefault="000D7511" w:rsidP="000D7511">
      <w:proofErr w:type="spellStart"/>
      <w:r w:rsidRPr="000D7511">
        <w:t>Array.</w:t>
      </w:r>
      <w:proofErr w:type="gramStart"/>
      <w:r w:rsidRPr="000D7511">
        <w:t>isArray</w:t>
      </w:r>
      <w:proofErr w:type="spellEnd"/>
      <w:r w:rsidRPr="000D7511">
        <w:t>({}</w:t>
      </w:r>
      <w:proofErr w:type="gramEnd"/>
      <w:r w:rsidRPr="000D7511">
        <w:t>) // false</w:t>
      </w:r>
    </w:p>
    <w:p w14:paraId="6FF6AD3D" w14:textId="77777777" w:rsidR="000D7511" w:rsidRPr="000D7511" w:rsidRDefault="000D7511" w:rsidP="000D7511"/>
    <w:p w14:paraId="6560FFD5" w14:textId="77777777" w:rsidR="000D7511" w:rsidRPr="000D7511" w:rsidRDefault="000D7511" w:rsidP="000D7511">
      <w:r w:rsidRPr="000D7511">
        <w:t>value === null    // best for null</w:t>
      </w:r>
    </w:p>
    <w:p w14:paraId="4536C61A" w14:textId="77777777" w:rsidR="000D7511" w:rsidRDefault="000D7511"/>
    <w:p w14:paraId="6A3435F4" w14:textId="77777777" w:rsidR="00637336" w:rsidRPr="00637336" w:rsidRDefault="00637336" w:rsidP="00637336">
      <w:pPr>
        <w:rPr>
          <w:b/>
          <w:bCs/>
        </w:rPr>
      </w:pPr>
      <w:r w:rsidRPr="00637336">
        <w:rPr>
          <w:rFonts w:ascii="Segoe UI Emoji" w:hAnsi="Segoe UI Emoji" w:cs="Segoe UI Emoji"/>
          <w:b/>
          <w:bCs/>
        </w:rPr>
        <w:t>🧩</w:t>
      </w:r>
      <w:r w:rsidRPr="00637336">
        <w:rPr>
          <w:b/>
          <w:bCs/>
        </w:rPr>
        <w:t xml:space="preserve"> Step 3 — Coercion (type conversion)</w:t>
      </w:r>
    </w:p>
    <w:p w14:paraId="7006D177" w14:textId="77777777" w:rsidR="00637336" w:rsidRPr="00637336" w:rsidRDefault="00637336" w:rsidP="00637336">
      <w:r w:rsidRPr="00637336">
        <w:t>JS automatically converts between types — sometimes helpful, often dangerous.</w:t>
      </w:r>
    </w:p>
    <w:p w14:paraId="509EBDC9" w14:textId="77777777" w:rsidR="00637336" w:rsidRPr="00637336" w:rsidRDefault="00637336" w:rsidP="00637336">
      <w:r w:rsidRPr="00637336">
        <w:t xml:space="preserve">There are </w:t>
      </w:r>
      <w:r w:rsidRPr="00637336">
        <w:rPr>
          <w:b/>
          <w:bCs/>
        </w:rPr>
        <w:t>two types of coercion:</w:t>
      </w:r>
    </w:p>
    <w:p w14:paraId="74E3B616" w14:textId="77777777" w:rsidR="00637336" w:rsidRPr="00637336" w:rsidRDefault="00637336" w:rsidP="00637336">
      <w:pPr>
        <w:numPr>
          <w:ilvl w:val="0"/>
          <w:numId w:val="2"/>
        </w:numPr>
      </w:pPr>
      <w:r w:rsidRPr="00637336">
        <w:rPr>
          <w:b/>
          <w:bCs/>
        </w:rPr>
        <w:t>Explicit</w:t>
      </w:r>
      <w:r w:rsidRPr="00637336">
        <w:t xml:space="preserve"> → you convert manually</w:t>
      </w:r>
    </w:p>
    <w:p w14:paraId="5ECD63AD" w14:textId="77777777" w:rsidR="00637336" w:rsidRPr="00637336" w:rsidRDefault="00637336" w:rsidP="00637336">
      <w:pPr>
        <w:numPr>
          <w:ilvl w:val="0"/>
          <w:numId w:val="2"/>
        </w:numPr>
      </w:pPr>
      <w:r w:rsidRPr="00637336">
        <w:rPr>
          <w:b/>
          <w:bCs/>
        </w:rPr>
        <w:t>Implicit</w:t>
      </w:r>
      <w:r w:rsidRPr="00637336">
        <w:t xml:space="preserve"> → JS converts automatically behind the scenes</w:t>
      </w:r>
    </w:p>
    <w:p w14:paraId="21124FFF" w14:textId="77777777" w:rsidR="00FF3F17" w:rsidRPr="00FF3F17" w:rsidRDefault="00FF3F17" w:rsidP="00FF3F1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3F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Explicit conversion (</w:t>
      </w:r>
      <w:r w:rsidRPr="00FF3F1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F3F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preferred)</w:t>
      </w:r>
    </w:p>
    <w:p w14:paraId="56939FBC" w14:textId="77777777" w:rsidR="00FF3F17" w:rsidRPr="00FF3F17" w:rsidRDefault="00FF3F17" w:rsidP="00FF3F1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F3F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Number(</w:t>
      </w:r>
      <w:proofErr w:type="gramEnd"/>
      <w:r w:rsidRPr="00FF3F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"42</w:t>
      </w:r>
      <w:proofErr w:type="gramStart"/>
      <w:r w:rsidRPr="00FF3F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  /</w:t>
      </w:r>
      <w:proofErr w:type="gramEnd"/>
      <w:r w:rsidRPr="00FF3F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42</w:t>
      </w:r>
    </w:p>
    <w:p w14:paraId="7863CEAD" w14:textId="77777777" w:rsidR="00FF3F17" w:rsidRPr="00FF3F17" w:rsidRDefault="00FF3F17" w:rsidP="00FF3F1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F3F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String(</w:t>
      </w:r>
      <w:proofErr w:type="gramEnd"/>
      <w:r w:rsidRPr="00FF3F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42)    // "42"</w:t>
      </w:r>
    </w:p>
    <w:p w14:paraId="27FCCBD2" w14:textId="77777777" w:rsidR="00FF3F17" w:rsidRPr="00FF3F17" w:rsidRDefault="00FF3F17" w:rsidP="00FF3F1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F3F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Boolean(</w:t>
      </w:r>
      <w:proofErr w:type="gramEnd"/>
      <w:r w:rsidRPr="00FF3F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0)    // false</w:t>
      </w:r>
    </w:p>
    <w:p w14:paraId="2823EC44" w14:textId="77777777" w:rsidR="00FF3F17" w:rsidRPr="00FF3F17" w:rsidRDefault="00FF3F17" w:rsidP="00FF3F1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F3F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Boolean("hi") // true</w:t>
      </w:r>
    </w:p>
    <w:p w14:paraId="052BB04B" w14:textId="77777777" w:rsidR="00FF3F17" w:rsidRPr="00FF3F17" w:rsidRDefault="00FF3F17" w:rsidP="00FF3F1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3F1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F3F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F3F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practice:</w:t>
      </w:r>
      <w:r w:rsidRPr="00FF3F17">
        <w:rPr>
          <w:rFonts w:ascii="Times New Roman" w:eastAsia="Times New Roman" w:hAnsi="Times New Roman" w:cs="Times New Roman"/>
          <w:kern w:val="0"/>
          <w14:ligatures w14:val="none"/>
        </w:rPr>
        <w:t xml:space="preserve"> Always do explicit conversions in production code before comparing.</w:t>
      </w:r>
    </w:p>
    <w:p w14:paraId="7C8E1829" w14:textId="77777777" w:rsidR="00093514" w:rsidRPr="00093514" w:rsidRDefault="00093514" w:rsidP="00093514">
      <w:pPr>
        <w:rPr>
          <w:b/>
          <w:bCs/>
        </w:rPr>
      </w:pPr>
      <w:r w:rsidRPr="00093514">
        <w:rPr>
          <w:b/>
          <w:bCs/>
        </w:rPr>
        <w:lastRenderedPageBreak/>
        <w:t>3.2 Implicit conversion (</w:t>
      </w:r>
      <w:r w:rsidRPr="00093514">
        <w:rPr>
          <w:rFonts w:ascii="Segoe UI Emoji" w:hAnsi="Segoe UI Emoji" w:cs="Segoe UI Emoji"/>
          <w:b/>
          <w:bCs/>
        </w:rPr>
        <w:t>⚠️</w:t>
      </w:r>
      <w:r w:rsidRPr="00093514">
        <w:rPr>
          <w:b/>
          <w:bCs/>
        </w:rPr>
        <w:t xml:space="preserve"> dangerous)</w:t>
      </w:r>
    </w:p>
    <w:p w14:paraId="7241CF4F" w14:textId="77777777" w:rsidR="00093514" w:rsidRPr="00093514" w:rsidRDefault="00093514" w:rsidP="00093514">
      <w:proofErr w:type="gramStart"/>
      <w:r w:rsidRPr="00093514">
        <w:t>Happens</w:t>
      </w:r>
      <w:proofErr w:type="gramEnd"/>
      <w:r w:rsidRPr="00093514">
        <w:t xml:space="preserve"> when operators need values of the same type.</w:t>
      </w:r>
    </w:p>
    <w:p w14:paraId="61BAF19F" w14:textId="77777777" w:rsidR="00093514" w:rsidRPr="00093514" w:rsidRDefault="00093514" w:rsidP="00093514">
      <w:r w:rsidRPr="00093514">
        <w:t xml:space="preserve">"5" - </w:t>
      </w:r>
      <w:proofErr w:type="gramStart"/>
      <w:r w:rsidRPr="00093514">
        <w:t>1  /</w:t>
      </w:r>
      <w:proofErr w:type="gramEnd"/>
      <w:r w:rsidRPr="00093514">
        <w:t xml:space="preserve">/ </w:t>
      </w:r>
      <w:proofErr w:type="gramStart"/>
      <w:r w:rsidRPr="00093514">
        <w:t>4  (</w:t>
      </w:r>
      <w:proofErr w:type="gramEnd"/>
      <w:r w:rsidRPr="00093514">
        <w:t>string converted to number)</w:t>
      </w:r>
    </w:p>
    <w:p w14:paraId="5BD45E91" w14:textId="77777777" w:rsidR="00093514" w:rsidRPr="00093514" w:rsidRDefault="00093514" w:rsidP="00093514">
      <w:r w:rsidRPr="00093514">
        <w:t xml:space="preserve">"5" + </w:t>
      </w:r>
      <w:proofErr w:type="gramStart"/>
      <w:r w:rsidRPr="00093514">
        <w:t>1  /</w:t>
      </w:r>
      <w:proofErr w:type="gramEnd"/>
      <w:r w:rsidRPr="00093514">
        <w:t>/ "51" (number converted to string)</w:t>
      </w:r>
    </w:p>
    <w:p w14:paraId="7D3CB98A" w14:textId="77777777" w:rsidR="00093514" w:rsidRPr="00093514" w:rsidRDefault="00093514" w:rsidP="00093514">
      <w:r w:rsidRPr="00093514">
        <w:t>1 + true // 2 (true → 1)</w:t>
      </w:r>
    </w:p>
    <w:p w14:paraId="1DA6CD4F" w14:textId="77777777" w:rsidR="00093514" w:rsidRPr="00093514" w:rsidRDefault="00093514" w:rsidP="00093514">
      <w:r w:rsidRPr="00093514">
        <w:t>1 + false // 1 (false → 0)</w:t>
      </w:r>
    </w:p>
    <w:p w14:paraId="231F1203" w14:textId="77777777" w:rsidR="00093514" w:rsidRPr="00093514" w:rsidRDefault="00093514" w:rsidP="00093514">
      <w:r w:rsidRPr="00093514">
        <w:rPr>
          <w:rFonts w:ascii="Segoe UI Emoji" w:hAnsi="Segoe UI Emoji" w:cs="Segoe UI Emoji"/>
        </w:rPr>
        <w:t>💡</w:t>
      </w:r>
      <w:r w:rsidRPr="00093514">
        <w:t xml:space="preserve"> Rule of thumb:</w:t>
      </w:r>
    </w:p>
    <w:p w14:paraId="7A02CD69" w14:textId="77777777" w:rsidR="00093514" w:rsidRPr="00093514" w:rsidRDefault="00093514" w:rsidP="00093514">
      <w:pPr>
        <w:numPr>
          <w:ilvl w:val="0"/>
          <w:numId w:val="3"/>
        </w:numPr>
      </w:pPr>
      <w:r w:rsidRPr="00093514">
        <w:t>+ → string wins</w:t>
      </w:r>
    </w:p>
    <w:p w14:paraId="588F2A8E" w14:textId="77777777" w:rsidR="00093514" w:rsidRPr="00093514" w:rsidRDefault="00093514" w:rsidP="00093514">
      <w:pPr>
        <w:numPr>
          <w:ilvl w:val="0"/>
          <w:numId w:val="3"/>
        </w:numPr>
      </w:pPr>
      <w:r w:rsidRPr="00093514">
        <w:t>Other operators (-, *, /) → number wins</w:t>
      </w:r>
    </w:p>
    <w:p w14:paraId="3414AFD6" w14:textId="77777777" w:rsidR="00637336" w:rsidRDefault="00637336"/>
    <w:p w14:paraId="67A8F4D6" w14:textId="77777777" w:rsidR="00993D09" w:rsidRPr="00993D09" w:rsidRDefault="00993D09" w:rsidP="00993D09">
      <w:pPr>
        <w:rPr>
          <w:b/>
          <w:bCs/>
        </w:rPr>
      </w:pPr>
      <w:r w:rsidRPr="00993D09">
        <w:rPr>
          <w:rFonts w:ascii="Segoe UI Emoji" w:hAnsi="Segoe UI Emoji" w:cs="Segoe UI Emoji"/>
          <w:b/>
          <w:bCs/>
        </w:rPr>
        <w:t>🧩</w:t>
      </w:r>
      <w:r w:rsidRPr="00993D09">
        <w:rPr>
          <w:b/>
          <w:bCs/>
        </w:rPr>
        <w:t xml:space="preserve"> Step 4 — Equality: == vs ===</w:t>
      </w:r>
    </w:p>
    <w:p w14:paraId="57C5ACA7" w14:textId="77777777" w:rsidR="00993D09" w:rsidRPr="00993D09" w:rsidRDefault="00993D09" w:rsidP="00993D09">
      <w:pPr>
        <w:rPr>
          <w:b/>
          <w:bCs/>
        </w:rPr>
      </w:pPr>
      <w:r w:rsidRPr="00993D09">
        <w:rPr>
          <w:b/>
          <w:bCs/>
        </w:rPr>
        <w:t>== (Loose equality)</w:t>
      </w:r>
    </w:p>
    <w:p w14:paraId="557D669F" w14:textId="77777777" w:rsidR="00993D09" w:rsidRPr="00993D09" w:rsidRDefault="00993D09" w:rsidP="00993D09">
      <w:pPr>
        <w:numPr>
          <w:ilvl w:val="0"/>
          <w:numId w:val="4"/>
        </w:numPr>
      </w:pPr>
      <w:r w:rsidRPr="00993D09">
        <w:t>Performs type coercion → converts before comparison.</w:t>
      </w:r>
    </w:p>
    <w:p w14:paraId="46D6C770" w14:textId="77777777" w:rsidR="00993D09" w:rsidRPr="00993D09" w:rsidRDefault="00993D09" w:rsidP="00993D09">
      <w:pPr>
        <w:numPr>
          <w:ilvl w:val="0"/>
          <w:numId w:val="4"/>
        </w:numPr>
      </w:pPr>
      <w:r w:rsidRPr="00993D09">
        <w:t>Very error-prone.</w:t>
      </w:r>
    </w:p>
    <w:p w14:paraId="38AE002F" w14:textId="77777777" w:rsidR="00993D09" w:rsidRPr="00993D09" w:rsidRDefault="00993D09" w:rsidP="00993D09">
      <w:r w:rsidRPr="00993D09">
        <w:t>0 == "0"       // true</w:t>
      </w:r>
    </w:p>
    <w:p w14:paraId="0649E584" w14:textId="77777777" w:rsidR="00993D09" w:rsidRPr="00993D09" w:rsidRDefault="00993D09" w:rsidP="00993D09">
      <w:r w:rsidRPr="00993D09">
        <w:t xml:space="preserve">0 == </w:t>
      </w:r>
      <w:proofErr w:type="gramStart"/>
      <w:r w:rsidRPr="00993D09">
        <w:t xml:space="preserve">[]   </w:t>
      </w:r>
      <w:proofErr w:type="gramEnd"/>
      <w:r w:rsidRPr="00993D09">
        <w:t xml:space="preserve">     // true</w:t>
      </w:r>
    </w:p>
    <w:p w14:paraId="5BF6B5A5" w14:textId="77777777" w:rsidR="00993D09" w:rsidRPr="00993D09" w:rsidRDefault="00993D09" w:rsidP="00993D09">
      <w:r w:rsidRPr="00993D09">
        <w:t>"" == false    // true</w:t>
      </w:r>
    </w:p>
    <w:p w14:paraId="22A359BA" w14:textId="77777777" w:rsidR="00993D09" w:rsidRPr="00993D09" w:rsidRDefault="00993D09" w:rsidP="00993D09">
      <w:r w:rsidRPr="00993D09">
        <w:t>null == undefined // true</w:t>
      </w:r>
    </w:p>
    <w:p w14:paraId="6FB605CA" w14:textId="77777777" w:rsidR="00993D09" w:rsidRPr="00993D09" w:rsidRDefault="00000000" w:rsidP="00993D09">
      <w:r>
        <w:pict w14:anchorId="14F3CA6A">
          <v:rect id="_x0000_i1025" style="width:0;height:1.5pt" o:hralign="center" o:hrstd="t" o:hr="t" fillcolor="#a0a0a0" stroked="f"/>
        </w:pict>
      </w:r>
    </w:p>
    <w:p w14:paraId="350912B1" w14:textId="77777777" w:rsidR="00993D09" w:rsidRPr="00993D09" w:rsidRDefault="00993D09" w:rsidP="00993D09">
      <w:pPr>
        <w:rPr>
          <w:b/>
          <w:bCs/>
        </w:rPr>
      </w:pPr>
      <w:r w:rsidRPr="00993D09">
        <w:rPr>
          <w:b/>
          <w:bCs/>
        </w:rPr>
        <w:t>=== (Strict equality)</w:t>
      </w:r>
    </w:p>
    <w:p w14:paraId="381ED0F7" w14:textId="77777777" w:rsidR="00993D09" w:rsidRPr="00993D09" w:rsidRDefault="00993D09" w:rsidP="00993D09">
      <w:pPr>
        <w:numPr>
          <w:ilvl w:val="0"/>
          <w:numId w:val="5"/>
        </w:numPr>
      </w:pPr>
      <w:r w:rsidRPr="00993D09">
        <w:t xml:space="preserve">No </w:t>
      </w:r>
      <w:proofErr w:type="gramStart"/>
      <w:r w:rsidRPr="00993D09">
        <w:t>coercion;</w:t>
      </w:r>
      <w:proofErr w:type="gramEnd"/>
      <w:r w:rsidRPr="00993D09">
        <w:t xml:space="preserve"> both type and value must match.</w:t>
      </w:r>
    </w:p>
    <w:p w14:paraId="11436435" w14:textId="77777777" w:rsidR="00993D09" w:rsidRPr="00993D09" w:rsidRDefault="00993D09" w:rsidP="00993D09">
      <w:r w:rsidRPr="00993D09">
        <w:t>0 === "0"      // false</w:t>
      </w:r>
    </w:p>
    <w:p w14:paraId="6167FBE0" w14:textId="77777777" w:rsidR="00993D09" w:rsidRPr="00993D09" w:rsidRDefault="00993D09" w:rsidP="00993D09">
      <w:r w:rsidRPr="00993D09">
        <w:t>null === undefined // false</w:t>
      </w:r>
    </w:p>
    <w:p w14:paraId="6D36AA2C" w14:textId="77777777" w:rsidR="00993D09" w:rsidRPr="00993D09" w:rsidRDefault="00993D09" w:rsidP="00993D09">
      <w:r w:rsidRPr="00993D09">
        <w:t>false === 0    // false</w:t>
      </w:r>
    </w:p>
    <w:p w14:paraId="652B461B" w14:textId="77777777" w:rsidR="00993D09" w:rsidRDefault="00993D09" w:rsidP="00993D09">
      <w:r w:rsidRPr="00993D09">
        <w:rPr>
          <w:rFonts w:ascii="Segoe UI Emoji" w:hAnsi="Segoe UI Emoji" w:cs="Segoe UI Emoji"/>
        </w:rPr>
        <w:t>✅</w:t>
      </w:r>
      <w:r w:rsidRPr="00993D09">
        <w:t xml:space="preserve"> Always use </w:t>
      </w:r>
      <w:r w:rsidRPr="00993D09">
        <w:rPr>
          <w:b/>
          <w:bCs/>
        </w:rPr>
        <w:t>===</w:t>
      </w:r>
      <w:r w:rsidRPr="00993D09">
        <w:t xml:space="preserve"> in production unless you have a very specific coercion reason.</w:t>
      </w:r>
    </w:p>
    <w:p w14:paraId="33DCCBE1" w14:textId="77777777" w:rsidR="00C75376" w:rsidRDefault="00C75376" w:rsidP="00993D09"/>
    <w:p w14:paraId="7A2A6617" w14:textId="77777777" w:rsidR="00C75376" w:rsidRPr="00C75376" w:rsidRDefault="00C75376" w:rsidP="00C75376">
      <w:pPr>
        <w:rPr>
          <w:b/>
          <w:bCs/>
        </w:rPr>
      </w:pPr>
      <w:r w:rsidRPr="00C75376">
        <w:rPr>
          <w:rFonts w:ascii="Segoe UI Emoji" w:hAnsi="Segoe UI Emoji" w:cs="Segoe UI Emoji"/>
          <w:b/>
          <w:bCs/>
        </w:rPr>
        <w:lastRenderedPageBreak/>
        <w:t>⚠️</w:t>
      </w:r>
      <w:r w:rsidRPr="00C75376">
        <w:rPr>
          <w:b/>
          <w:bCs/>
        </w:rPr>
        <w:t xml:space="preserve"> Edge case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719"/>
        <w:gridCol w:w="2833"/>
      </w:tblGrid>
      <w:tr w:rsidR="00C75376" w:rsidRPr="00C75376" w14:paraId="75DCC315" w14:textId="77777777" w:rsidTr="00C753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B75C5" w14:textId="77777777" w:rsidR="00C75376" w:rsidRPr="00C75376" w:rsidRDefault="00C75376" w:rsidP="00C75376">
            <w:r w:rsidRPr="00C75376">
              <w:t>Comparison</w:t>
            </w:r>
          </w:p>
        </w:tc>
        <w:tc>
          <w:tcPr>
            <w:tcW w:w="0" w:type="auto"/>
            <w:vAlign w:val="center"/>
            <w:hideMark/>
          </w:tcPr>
          <w:p w14:paraId="3201D252" w14:textId="77777777" w:rsidR="00C75376" w:rsidRPr="00C75376" w:rsidRDefault="00C75376" w:rsidP="00C75376">
            <w:r w:rsidRPr="00C75376">
              <w:t>Result</w:t>
            </w:r>
          </w:p>
        </w:tc>
        <w:tc>
          <w:tcPr>
            <w:tcW w:w="0" w:type="auto"/>
            <w:vAlign w:val="center"/>
            <w:hideMark/>
          </w:tcPr>
          <w:p w14:paraId="0AEE5FC5" w14:textId="77777777" w:rsidR="00C75376" w:rsidRPr="00C75376" w:rsidRDefault="00C75376" w:rsidP="00C75376">
            <w:r w:rsidRPr="00C75376">
              <w:t>Why</w:t>
            </w:r>
          </w:p>
        </w:tc>
      </w:tr>
      <w:tr w:rsidR="00C75376" w:rsidRPr="00C75376" w14:paraId="2721555E" w14:textId="77777777" w:rsidTr="00C75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4F783" w14:textId="77777777" w:rsidR="00C75376" w:rsidRPr="00C75376" w:rsidRDefault="00C75376" w:rsidP="00C75376">
            <w:r w:rsidRPr="00C75376">
              <w:t>[] == 0</w:t>
            </w:r>
          </w:p>
        </w:tc>
        <w:tc>
          <w:tcPr>
            <w:tcW w:w="0" w:type="auto"/>
            <w:vAlign w:val="center"/>
            <w:hideMark/>
          </w:tcPr>
          <w:p w14:paraId="5808323B" w14:textId="77777777" w:rsidR="00C75376" w:rsidRPr="00C75376" w:rsidRDefault="00C75376" w:rsidP="00C75376">
            <w:r w:rsidRPr="00C75376">
              <w:t>true</w:t>
            </w:r>
          </w:p>
        </w:tc>
        <w:tc>
          <w:tcPr>
            <w:tcW w:w="0" w:type="auto"/>
            <w:vAlign w:val="center"/>
            <w:hideMark/>
          </w:tcPr>
          <w:p w14:paraId="4D7BF2E0" w14:textId="77777777" w:rsidR="00C75376" w:rsidRPr="00C75376" w:rsidRDefault="00C75376" w:rsidP="00C75376">
            <w:r w:rsidRPr="00C75376">
              <w:t>[] → "" → 0</w:t>
            </w:r>
          </w:p>
        </w:tc>
      </w:tr>
      <w:tr w:rsidR="00C75376" w:rsidRPr="00C75376" w14:paraId="7375B056" w14:textId="77777777" w:rsidTr="00C75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4B065" w14:textId="77777777" w:rsidR="00C75376" w:rsidRPr="00C75376" w:rsidRDefault="00C75376" w:rsidP="00C75376">
            <w:r w:rsidRPr="00C75376">
              <w:t>[] == ![]</w:t>
            </w:r>
          </w:p>
        </w:tc>
        <w:tc>
          <w:tcPr>
            <w:tcW w:w="0" w:type="auto"/>
            <w:vAlign w:val="center"/>
            <w:hideMark/>
          </w:tcPr>
          <w:p w14:paraId="2E7FE3D7" w14:textId="77777777" w:rsidR="00C75376" w:rsidRPr="00C75376" w:rsidRDefault="00C75376" w:rsidP="00C75376">
            <w:r w:rsidRPr="00C75376">
              <w:t>true</w:t>
            </w:r>
          </w:p>
        </w:tc>
        <w:tc>
          <w:tcPr>
            <w:tcW w:w="0" w:type="auto"/>
            <w:vAlign w:val="center"/>
            <w:hideMark/>
          </w:tcPr>
          <w:p w14:paraId="7B547E14" w14:textId="77777777" w:rsidR="00C75376" w:rsidRPr="00C75376" w:rsidRDefault="00C75376" w:rsidP="00C75376">
            <w:proofErr w:type="gramStart"/>
            <w:r w:rsidRPr="00C75376">
              <w:t>![</w:t>
            </w:r>
            <w:proofErr w:type="gramEnd"/>
            <w:r w:rsidRPr="00C75376">
              <w:t>] → false → 0, [] → "" → 0</w:t>
            </w:r>
          </w:p>
        </w:tc>
      </w:tr>
      <w:tr w:rsidR="00C75376" w:rsidRPr="00C75376" w14:paraId="155349B5" w14:textId="77777777" w:rsidTr="00C75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AC2D0" w14:textId="77777777" w:rsidR="00C75376" w:rsidRPr="00C75376" w:rsidRDefault="00C75376" w:rsidP="00C75376">
            <w:r w:rsidRPr="00C75376">
              <w:t>null == undefined</w:t>
            </w:r>
          </w:p>
        </w:tc>
        <w:tc>
          <w:tcPr>
            <w:tcW w:w="0" w:type="auto"/>
            <w:vAlign w:val="center"/>
            <w:hideMark/>
          </w:tcPr>
          <w:p w14:paraId="23106AE0" w14:textId="77777777" w:rsidR="00C75376" w:rsidRPr="00C75376" w:rsidRDefault="00C75376" w:rsidP="00C75376">
            <w:r w:rsidRPr="00C75376">
              <w:t>true</w:t>
            </w:r>
          </w:p>
        </w:tc>
        <w:tc>
          <w:tcPr>
            <w:tcW w:w="0" w:type="auto"/>
            <w:vAlign w:val="center"/>
            <w:hideMark/>
          </w:tcPr>
          <w:p w14:paraId="47E0C786" w14:textId="77777777" w:rsidR="00C75376" w:rsidRPr="00C75376" w:rsidRDefault="00C75376" w:rsidP="00C75376">
            <w:r w:rsidRPr="00C75376">
              <w:t>special rule</w:t>
            </w:r>
          </w:p>
        </w:tc>
      </w:tr>
      <w:tr w:rsidR="00C75376" w:rsidRPr="00C75376" w14:paraId="08407EFD" w14:textId="77777777" w:rsidTr="00C75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590E" w14:textId="77777777" w:rsidR="00C75376" w:rsidRPr="00C75376" w:rsidRDefault="00C75376" w:rsidP="00C75376">
            <w:proofErr w:type="spellStart"/>
            <w:r w:rsidRPr="00C75376">
              <w:t>NaN</w:t>
            </w:r>
            <w:proofErr w:type="spellEnd"/>
            <w:r w:rsidRPr="00C75376">
              <w:t xml:space="preserve"> === </w:t>
            </w:r>
            <w:proofErr w:type="spellStart"/>
            <w:r w:rsidRPr="00C75376"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83FB0" w14:textId="77777777" w:rsidR="00C75376" w:rsidRPr="00C75376" w:rsidRDefault="00C75376" w:rsidP="00C75376">
            <w:r w:rsidRPr="00C75376">
              <w:t>false</w:t>
            </w:r>
          </w:p>
        </w:tc>
        <w:tc>
          <w:tcPr>
            <w:tcW w:w="0" w:type="auto"/>
            <w:vAlign w:val="center"/>
            <w:hideMark/>
          </w:tcPr>
          <w:p w14:paraId="32BFEEFF" w14:textId="77777777" w:rsidR="00C75376" w:rsidRPr="00C75376" w:rsidRDefault="00C75376" w:rsidP="00C75376">
            <w:proofErr w:type="spellStart"/>
            <w:r w:rsidRPr="00C75376">
              <w:t>NaN</w:t>
            </w:r>
            <w:proofErr w:type="spellEnd"/>
            <w:r w:rsidRPr="00C75376">
              <w:t xml:space="preserve"> is never equal to itself</w:t>
            </w:r>
          </w:p>
        </w:tc>
      </w:tr>
      <w:tr w:rsidR="00C75376" w:rsidRPr="00C75376" w14:paraId="38890D67" w14:textId="77777777" w:rsidTr="00C75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454ED" w14:textId="77777777" w:rsidR="00C75376" w:rsidRPr="00C75376" w:rsidRDefault="00C75376" w:rsidP="00C75376">
            <w:proofErr w:type="gramStart"/>
            <w:r w:rsidRPr="00C75376">
              <w:t>Object.is(</w:t>
            </w:r>
            <w:proofErr w:type="spellStart"/>
            <w:proofErr w:type="gramEnd"/>
            <w:r w:rsidRPr="00C75376">
              <w:t>NaN</w:t>
            </w:r>
            <w:proofErr w:type="spellEnd"/>
            <w:r w:rsidRPr="00C75376">
              <w:t xml:space="preserve">, </w:t>
            </w:r>
            <w:proofErr w:type="spellStart"/>
            <w:r w:rsidRPr="00C75376">
              <w:t>NaN</w:t>
            </w:r>
            <w:proofErr w:type="spellEnd"/>
            <w:r w:rsidRPr="00C75376">
              <w:t>)</w:t>
            </w:r>
          </w:p>
        </w:tc>
        <w:tc>
          <w:tcPr>
            <w:tcW w:w="0" w:type="auto"/>
            <w:vAlign w:val="center"/>
            <w:hideMark/>
          </w:tcPr>
          <w:p w14:paraId="174AD799" w14:textId="77777777" w:rsidR="00C75376" w:rsidRPr="00C75376" w:rsidRDefault="00C75376" w:rsidP="00C75376">
            <w:r w:rsidRPr="00C75376">
              <w:t>true</w:t>
            </w:r>
          </w:p>
        </w:tc>
        <w:tc>
          <w:tcPr>
            <w:tcW w:w="0" w:type="auto"/>
            <w:vAlign w:val="center"/>
            <w:hideMark/>
          </w:tcPr>
          <w:p w14:paraId="2D3DD7B5" w14:textId="77777777" w:rsidR="00C75376" w:rsidRPr="00C75376" w:rsidRDefault="00C75376" w:rsidP="00C75376">
            <w:r w:rsidRPr="00C75376">
              <w:t>safer equality check</w:t>
            </w:r>
          </w:p>
        </w:tc>
      </w:tr>
    </w:tbl>
    <w:p w14:paraId="14E7C2C4" w14:textId="77777777" w:rsidR="00C75376" w:rsidRPr="00993D09" w:rsidRDefault="00C75376" w:rsidP="00993D09">
      <w:pPr>
        <w:rPr>
          <w:b/>
          <w:bCs/>
        </w:rPr>
      </w:pPr>
    </w:p>
    <w:p w14:paraId="6CB141C8" w14:textId="77777777" w:rsidR="00993D09" w:rsidRDefault="00993D09"/>
    <w:sectPr w:rsidR="00993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4017B"/>
    <w:multiLevelType w:val="multilevel"/>
    <w:tmpl w:val="E4EC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824FE3"/>
    <w:multiLevelType w:val="multilevel"/>
    <w:tmpl w:val="DA4E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C625E7"/>
    <w:multiLevelType w:val="multilevel"/>
    <w:tmpl w:val="81B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5A3203"/>
    <w:multiLevelType w:val="multilevel"/>
    <w:tmpl w:val="97C62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271EDD"/>
    <w:multiLevelType w:val="multilevel"/>
    <w:tmpl w:val="65BC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162092">
    <w:abstractNumId w:val="0"/>
  </w:num>
  <w:num w:numId="2" w16cid:durableId="1735424184">
    <w:abstractNumId w:val="3"/>
  </w:num>
  <w:num w:numId="3" w16cid:durableId="2009550638">
    <w:abstractNumId w:val="1"/>
  </w:num>
  <w:num w:numId="4" w16cid:durableId="1953126522">
    <w:abstractNumId w:val="4"/>
  </w:num>
  <w:num w:numId="5" w16cid:durableId="696737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CB5"/>
    <w:rsid w:val="00093514"/>
    <w:rsid w:val="000D7511"/>
    <w:rsid w:val="001013B0"/>
    <w:rsid w:val="002E16F8"/>
    <w:rsid w:val="00343C65"/>
    <w:rsid w:val="0045588B"/>
    <w:rsid w:val="004F41C2"/>
    <w:rsid w:val="00586085"/>
    <w:rsid w:val="006327E6"/>
    <w:rsid w:val="00637336"/>
    <w:rsid w:val="00770F67"/>
    <w:rsid w:val="007B0463"/>
    <w:rsid w:val="00866891"/>
    <w:rsid w:val="00993D09"/>
    <w:rsid w:val="00A05613"/>
    <w:rsid w:val="00A5586B"/>
    <w:rsid w:val="00C75376"/>
    <w:rsid w:val="00E13AA6"/>
    <w:rsid w:val="00E62F96"/>
    <w:rsid w:val="00F67CB5"/>
    <w:rsid w:val="00FF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16BC1"/>
  <w15:chartTrackingRefBased/>
  <w15:docId w15:val="{3DF092FC-96F3-421C-B169-4944D40F9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7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7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CB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3F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3F1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F3F17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FF3F17"/>
  </w:style>
  <w:style w:type="character" w:customStyle="1" w:styleId="hljs-string">
    <w:name w:val="hljs-string"/>
    <w:basedOn w:val="DefaultParagraphFont"/>
    <w:rsid w:val="00FF3F17"/>
  </w:style>
  <w:style w:type="character" w:customStyle="1" w:styleId="hljs-comment">
    <w:name w:val="hljs-comment"/>
    <w:basedOn w:val="DefaultParagraphFont"/>
    <w:rsid w:val="00FF3F17"/>
  </w:style>
  <w:style w:type="character" w:customStyle="1" w:styleId="hljs-number">
    <w:name w:val="hljs-number"/>
    <w:basedOn w:val="DefaultParagraphFont"/>
    <w:rsid w:val="00FF3F17"/>
  </w:style>
  <w:style w:type="paragraph" w:styleId="NormalWeb">
    <w:name w:val="Normal (Web)"/>
    <w:basedOn w:val="Normal"/>
    <w:uiPriority w:val="99"/>
    <w:semiHidden/>
    <w:unhideWhenUsed/>
    <w:rsid w:val="00FF3F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F3F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1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9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3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8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2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1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1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6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5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0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2364</TotalTime>
  <Pages>4</Pages>
  <Words>463</Words>
  <Characters>2264</Characters>
  <Application>Microsoft Office Word</Application>
  <DocSecurity>0</DocSecurity>
  <Lines>116</Lines>
  <Paragraphs>105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14</cp:revision>
  <dcterms:created xsi:type="dcterms:W3CDTF">2025-11-01T14:33:00Z</dcterms:created>
  <dcterms:modified xsi:type="dcterms:W3CDTF">2026-05-04T06:37:00Z</dcterms:modified>
</cp:coreProperties>
</file>