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7D21" w14:textId="77777777" w:rsidR="00EA5C8F" w:rsidRDefault="00000000">
      <w:pPr>
        <w:spacing w:after="251" w:line="259" w:lineRule="auto"/>
        <w:ind w:left="-5"/>
      </w:pPr>
      <w:r>
        <w:rPr>
          <w:b/>
          <w:sz w:val="27"/>
        </w:rPr>
        <w:t xml:space="preserve">NAME: Vedashree Bhalerao CLASS: AIA-1 ROLL NO:2213191 BATCH: B </w:t>
      </w:r>
    </w:p>
    <w:p w14:paraId="505A32CE" w14:textId="77777777" w:rsidR="00EA5C8F" w:rsidRDefault="00000000">
      <w:pPr>
        <w:spacing w:after="373" w:line="259" w:lineRule="auto"/>
        <w:ind w:left="0" w:right="10" w:firstLine="0"/>
        <w:jc w:val="center"/>
      </w:pPr>
      <w:r>
        <w:rPr>
          <w:b/>
          <w:sz w:val="27"/>
        </w:rPr>
        <w:t xml:space="preserve"> </w:t>
      </w:r>
    </w:p>
    <w:p w14:paraId="2F5BDE2E" w14:textId="77777777" w:rsidR="00EA5C8F" w:rsidRDefault="00000000">
      <w:pPr>
        <w:pStyle w:val="Heading1"/>
      </w:pPr>
      <w:r>
        <w:t xml:space="preserve">Assignment No 1 </w:t>
      </w:r>
    </w:p>
    <w:p w14:paraId="72676047" w14:textId="77777777" w:rsidR="00EA5C8F" w:rsidRDefault="00000000">
      <w:pPr>
        <w:spacing w:after="84"/>
        <w:ind w:left="-5" w:right="62"/>
      </w:pPr>
      <w:r>
        <w:rPr>
          <w:b/>
          <w:sz w:val="27"/>
        </w:rPr>
        <w:t xml:space="preserve">Title: </w:t>
      </w:r>
      <w:r>
        <w:t xml:space="preserve">Getting data to work with R Programming:  </w:t>
      </w:r>
    </w:p>
    <w:p w14:paraId="02E56E45" w14:textId="77777777" w:rsidR="00EA5C8F" w:rsidRDefault="00000000">
      <w:pPr>
        <w:spacing w:line="342" w:lineRule="auto"/>
        <w:ind w:left="-5" w:right="2245"/>
      </w:pPr>
      <w:r>
        <w:t>i.</w:t>
      </w:r>
      <w:r>
        <w:rPr>
          <w:rFonts w:ascii="Arial" w:eastAsia="Arial" w:hAnsi="Arial" w:cs="Arial"/>
        </w:rPr>
        <w:t xml:space="preserve"> </w:t>
      </w:r>
      <w:r>
        <w:t xml:space="preserve">Download the sample dataset locally for any application (Kaggle) ii. Setting up the working directory. </w:t>
      </w:r>
    </w:p>
    <w:p w14:paraId="36C404E4" w14:textId="77777777" w:rsidR="00EA5C8F" w:rsidRDefault="00000000">
      <w:pPr>
        <w:spacing w:line="342" w:lineRule="auto"/>
        <w:ind w:left="-5" w:right="2233"/>
      </w:pPr>
      <w:r>
        <w:t xml:space="preserve">iii. Unpacking the data. Decompress the file locally. iv. Looking at the data. Display the top (10) and bottom (10) of the file. </w:t>
      </w:r>
    </w:p>
    <w:p w14:paraId="18FC5EAC" w14:textId="77777777" w:rsidR="00EA5C8F" w:rsidRDefault="00000000">
      <w:pPr>
        <w:numPr>
          <w:ilvl w:val="0"/>
          <w:numId w:val="1"/>
        </w:numPr>
        <w:spacing w:after="106"/>
        <w:ind w:right="1118" w:hanging="240"/>
      </w:pPr>
      <w:r>
        <w:t xml:space="preserve">Measuring the length of the data set. Count the number of lines in the file. </w:t>
      </w:r>
    </w:p>
    <w:p w14:paraId="24C8ADAD" w14:textId="77777777" w:rsidR="00EA5C8F" w:rsidRDefault="00000000">
      <w:pPr>
        <w:numPr>
          <w:ilvl w:val="0"/>
          <w:numId w:val="1"/>
        </w:numPr>
        <w:spacing w:line="342" w:lineRule="auto"/>
        <w:ind w:right="1118" w:hanging="240"/>
      </w:pPr>
      <w:r>
        <w:t xml:space="preserve">Encode the categorical data vi. Plot a graph and give your insights for the application selected cases. </w:t>
      </w:r>
    </w:p>
    <w:p w14:paraId="41BB7A5F" w14:textId="77777777" w:rsidR="00EA5C8F" w:rsidRDefault="00000000">
      <w:pPr>
        <w:spacing w:after="125" w:line="259" w:lineRule="auto"/>
        <w:ind w:left="0" w:firstLine="0"/>
      </w:pPr>
      <w:r>
        <w:t xml:space="preserve"> </w:t>
      </w:r>
    </w:p>
    <w:p w14:paraId="50527503" w14:textId="77777777" w:rsidR="00EA5C8F" w:rsidRDefault="00000000">
      <w:pPr>
        <w:spacing w:after="90" w:line="259" w:lineRule="auto"/>
        <w:ind w:left="-5"/>
      </w:pPr>
      <w:r>
        <w:rPr>
          <w:b/>
          <w:sz w:val="27"/>
        </w:rPr>
        <w:t xml:space="preserve">Theory:  </w:t>
      </w:r>
    </w:p>
    <w:p w14:paraId="065FE084" w14:textId="77777777" w:rsidR="00EA5C8F" w:rsidRDefault="00000000">
      <w:pPr>
        <w:pStyle w:val="Heading2"/>
        <w:ind w:left="-5"/>
      </w:pPr>
      <w:r>
        <w:t xml:space="preserve">Setting Up the Working Directory </w:t>
      </w:r>
    </w:p>
    <w:p w14:paraId="2734D510" w14:textId="77777777" w:rsidR="00EA5C8F" w:rsidRDefault="00000000">
      <w:pPr>
        <w:spacing w:after="202"/>
        <w:ind w:left="-5" w:right="62"/>
      </w:pPr>
      <w:r>
        <w:t xml:space="preserve">To set the working directory in R, you can use the </w:t>
      </w:r>
      <w:r>
        <w:rPr>
          <w:rFonts w:ascii="Courier New" w:eastAsia="Courier New" w:hAnsi="Courier New" w:cs="Courier New"/>
          <w:sz w:val="31"/>
          <w:vertAlign w:val="subscript"/>
        </w:rPr>
        <w:t>setwd()</w:t>
      </w:r>
      <w:r>
        <w:t xml:space="preserve"> function. Make sure to provide the path to your desired directory. Here’s an example: </w:t>
      </w:r>
    </w:p>
    <w:p w14:paraId="30DE87A0" w14:textId="77777777" w:rsidR="00EA5C8F" w:rsidRDefault="00000000">
      <w:pPr>
        <w:spacing w:after="330" w:line="249" w:lineRule="auto"/>
        <w:ind w:left="-5"/>
      </w:pPr>
      <w:r>
        <w:rPr>
          <w:rFonts w:ascii="Courier New" w:eastAsia="Courier New" w:hAnsi="Courier New" w:cs="Courier New"/>
          <w:sz w:val="20"/>
        </w:rPr>
        <w:t xml:space="preserve"># Replace 'path_to_your_directory' with your actual directory path setwd("path_to_your_directory") </w:t>
      </w:r>
    </w:p>
    <w:p w14:paraId="6405E388" w14:textId="77777777" w:rsidR="00EA5C8F" w:rsidRDefault="00000000">
      <w:pPr>
        <w:spacing w:after="271"/>
        <w:ind w:left="-5" w:right="62"/>
      </w:pPr>
      <w:r>
        <w:t xml:space="preserve">Alternatively, if you prefer a more interactive way, you can use RStudio's interface to set the working directory: </w:t>
      </w:r>
    </w:p>
    <w:p w14:paraId="50F6D383" w14:textId="77777777" w:rsidR="00EA5C8F" w:rsidRDefault="00000000">
      <w:pPr>
        <w:numPr>
          <w:ilvl w:val="0"/>
          <w:numId w:val="2"/>
        </w:numPr>
        <w:ind w:right="62" w:hanging="360"/>
      </w:pPr>
      <w:r>
        <w:t xml:space="preserve">Go to </w:t>
      </w:r>
      <w:r>
        <w:rPr>
          <w:b/>
        </w:rPr>
        <w:t>Session</w:t>
      </w:r>
      <w:r>
        <w:t xml:space="preserve"> in the top menu. </w:t>
      </w:r>
    </w:p>
    <w:p w14:paraId="281D3324" w14:textId="77777777" w:rsidR="00EA5C8F" w:rsidRDefault="00000000">
      <w:pPr>
        <w:numPr>
          <w:ilvl w:val="0"/>
          <w:numId w:val="2"/>
        </w:numPr>
        <w:spacing w:after="3" w:line="259" w:lineRule="auto"/>
        <w:ind w:right="62" w:hanging="360"/>
      </w:pPr>
      <w:r>
        <w:t xml:space="preserve">Select </w:t>
      </w:r>
      <w:r>
        <w:rPr>
          <w:b/>
        </w:rPr>
        <w:t>Set Working Directory</w:t>
      </w:r>
      <w:r>
        <w:t xml:space="preserve">. </w:t>
      </w:r>
    </w:p>
    <w:p w14:paraId="033FAACC" w14:textId="77777777" w:rsidR="00EA5C8F" w:rsidRDefault="00000000">
      <w:pPr>
        <w:numPr>
          <w:ilvl w:val="0"/>
          <w:numId w:val="2"/>
        </w:numPr>
        <w:spacing w:after="296"/>
        <w:ind w:right="62" w:hanging="360"/>
      </w:pPr>
      <w:r>
        <w:t xml:space="preserve">Choose </w:t>
      </w:r>
      <w:r>
        <w:rPr>
          <w:b/>
        </w:rPr>
        <w:t>Choose Directory...</w:t>
      </w:r>
      <w:r>
        <w:t xml:space="preserve"> and navigate to the directory you want. </w:t>
      </w:r>
    </w:p>
    <w:p w14:paraId="3C8808DC" w14:textId="77777777" w:rsidR="00EA5C8F" w:rsidRDefault="00000000">
      <w:pPr>
        <w:pStyle w:val="Heading2"/>
        <w:ind w:left="-5"/>
      </w:pPr>
      <w:r>
        <w:t xml:space="preserve">Unpacking Data (Decompressing Files) </w:t>
      </w:r>
    </w:p>
    <w:p w14:paraId="49C8B4F8" w14:textId="77777777" w:rsidR="00EA5C8F" w:rsidRDefault="00000000">
      <w:pPr>
        <w:spacing w:after="270"/>
        <w:ind w:left="-5" w:right="62"/>
      </w:pPr>
      <w:r>
        <w:t xml:space="preserve">To decompress files in R, you typically use functions that correspond to the compression format of your file. Here are examples for common compression formats: </w:t>
      </w:r>
    </w:p>
    <w:p w14:paraId="33D35ECB" w14:textId="77777777" w:rsidR="00EA5C8F" w:rsidRDefault="00000000">
      <w:pPr>
        <w:pStyle w:val="Heading3"/>
        <w:ind w:left="-5"/>
      </w:pPr>
      <w:r>
        <w:t xml:space="preserve">Decompressing ZIP Files </w:t>
      </w:r>
    </w:p>
    <w:p w14:paraId="4EE85D46" w14:textId="77777777" w:rsidR="00EA5C8F" w:rsidRDefault="00000000">
      <w:pPr>
        <w:spacing w:after="149"/>
        <w:ind w:left="-5" w:right="62"/>
      </w:pPr>
      <w:r>
        <w:t xml:space="preserve">For ZIP files, you can use the </w:t>
      </w:r>
      <w:r>
        <w:rPr>
          <w:rFonts w:ascii="Courier New" w:eastAsia="Courier New" w:hAnsi="Courier New" w:cs="Courier New"/>
          <w:sz w:val="31"/>
          <w:vertAlign w:val="subscript"/>
        </w:rPr>
        <w:t>unzip()</w:t>
      </w:r>
      <w:r>
        <w:t xml:space="preserve"> function in R: </w:t>
      </w:r>
    </w:p>
    <w:p w14:paraId="434F23DE" w14:textId="77777777" w:rsidR="00EA5C8F" w:rsidRDefault="00000000">
      <w:pPr>
        <w:spacing w:after="358" w:line="249" w:lineRule="auto"/>
        <w:ind w:left="-5" w:right="822"/>
      </w:pPr>
      <w:r>
        <w:rPr>
          <w:rFonts w:ascii="Courier New" w:eastAsia="Courier New" w:hAnsi="Courier New" w:cs="Courier New"/>
          <w:sz w:val="20"/>
        </w:rPr>
        <w:t xml:space="preserve"># Replace 'file.zip' with the name of your ZIP file unzip("file.zip", exdir = "output_directory") </w:t>
      </w:r>
    </w:p>
    <w:p w14:paraId="4E1FC288" w14:textId="77777777" w:rsidR="00EA5C8F" w:rsidRDefault="00000000">
      <w:pPr>
        <w:numPr>
          <w:ilvl w:val="0"/>
          <w:numId w:val="3"/>
        </w:numPr>
        <w:ind w:right="31" w:hanging="360"/>
      </w:pPr>
      <w:r>
        <w:rPr>
          <w:rFonts w:ascii="Courier New" w:eastAsia="Courier New" w:hAnsi="Courier New" w:cs="Courier New"/>
          <w:sz w:val="31"/>
          <w:vertAlign w:val="subscript"/>
        </w:rPr>
        <w:t>file.zip</w:t>
      </w:r>
      <w:r>
        <w:t xml:space="preserve"> is the name of your ZIP file.</w:t>
      </w:r>
      <w:r>
        <w:rPr>
          <w:rFonts w:ascii="Calibri" w:eastAsia="Calibri" w:hAnsi="Calibri" w:cs="Calibri"/>
          <w:sz w:val="22"/>
        </w:rPr>
        <w:t xml:space="preserve"> </w:t>
      </w:r>
    </w:p>
    <w:p w14:paraId="3376AECD" w14:textId="77777777" w:rsidR="00EA5C8F" w:rsidRDefault="00000000">
      <w:pPr>
        <w:numPr>
          <w:ilvl w:val="0"/>
          <w:numId w:val="3"/>
        </w:numPr>
        <w:spacing w:after="256" w:line="217" w:lineRule="auto"/>
        <w:ind w:right="31" w:hanging="360"/>
      </w:pPr>
      <w:r>
        <w:rPr>
          <w:rFonts w:ascii="Courier New" w:eastAsia="Courier New" w:hAnsi="Courier New" w:cs="Courier New"/>
          <w:sz w:val="31"/>
          <w:vertAlign w:val="subscript"/>
        </w:rPr>
        <w:lastRenderedPageBreak/>
        <w:t>exdir = "output_directory"</w:t>
      </w:r>
      <w:r>
        <w:t xml:space="preserve"> specifies the directory where you want to extract the contents. Replace </w:t>
      </w:r>
      <w:r>
        <w:rPr>
          <w:rFonts w:ascii="Courier New" w:eastAsia="Courier New" w:hAnsi="Courier New" w:cs="Courier New"/>
          <w:sz w:val="31"/>
          <w:vertAlign w:val="subscript"/>
        </w:rPr>
        <w:t>"output_directory"</w:t>
      </w:r>
      <w:r>
        <w:t xml:space="preserve"> with your desired output directory path.</w:t>
      </w:r>
      <w:r>
        <w:rPr>
          <w:rFonts w:ascii="Calibri" w:eastAsia="Calibri" w:hAnsi="Calibri" w:cs="Calibri"/>
          <w:sz w:val="22"/>
        </w:rPr>
        <w:t xml:space="preserve"> </w:t>
      </w:r>
    </w:p>
    <w:p w14:paraId="6B1CCEAE" w14:textId="77777777" w:rsidR="00EA5C8F" w:rsidRDefault="00000000">
      <w:pPr>
        <w:pStyle w:val="Heading3"/>
        <w:spacing w:after="271"/>
        <w:ind w:left="-5"/>
      </w:pPr>
      <w:r>
        <w:t xml:space="preserve">Decompressing GZIP Files </w:t>
      </w:r>
    </w:p>
    <w:p w14:paraId="4B31CBBE" w14:textId="77777777" w:rsidR="00EA5C8F" w:rsidRDefault="00000000">
      <w:pPr>
        <w:spacing w:after="148"/>
        <w:ind w:left="-5" w:right="62"/>
      </w:pPr>
      <w:r>
        <w:t xml:space="preserve">For GZIP files, you can use the </w:t>
      </w:r>
      <w:r>
        <w:rPr>
          <w:rFonts w:ascii="Courier New" w:eastAsia="Courier New" w:hAnsi="Courier New" w:cs="Courier New"/>
          <w:sz w:val="31"/>
          <w:vertAlign w:val="subscript"/>
        </w:rPr>
        <w:t>untar()</w:t>
      </w:r>
      <w:r>
        <w:t xml:space="preserve"> function in R: </w:t>
      </w:r>
    </w:p>
    <w:p w14:paraId="50620C78" w14:textId="77777777" w:rsidR="00EA5C8F" w:rsidRDefault="00000000">
      <w:pPr>
        <w:spacing w:after="363" w:line="249" w:lineRule="auto"/>
        <w:ind w:left="-5"/>
      </w:pPr>
      <w:r>
        <w:rPr>
          <w:rFonts w:ascii="Courier New" w:eastAsia="Courier New" w:hAnsi="Courier New" w:cs="Courier New"/>
          <w:sz w:val="20"/>
        </w:rPr>
        <w:t xml:space="preserve"># Replace 'file.tar.gz' with the name of your GZIP file untar("file.tar.gz", exdir = "output_directory") </w:t>
      </w:r>
    </w:p>
    <w:p w14:paraId="5C852644" w14:textId="77777777" w:rsidR="00EA5C8F" w:rsidRDefault="00000000">
      <w:pPr>
        <w:numPr>
          <w:ilvl w:val="0"/>
          <w:numId w:val="4"/>
        </w:numPr>
        <w:ind w:right="31" w:hanging="360"/>
      </w:pPr>
      <w:r>
        <w:rPr>
          <w:rFonts w:ascii="Courier New" w:eastAsia="Courier New" w:hAnsi="Courier New" w:cs="Courier New"/>
          <w:sz w:val="31"/>
          <w:vertAlign w:val="subscript"/>
        </w:rPr>
        <w:t>file.tar.gz</w:t>
      </w:r>
      <w:r>
        <w:t xml:space="preserve"> is the name of your GZIP file.</w:t>
      </w:r>
      <w:r>
        <w:rPr>
          <w:rFonts w:ascii="Calibri" w:eastAsia="Calibri" w:hAnsi="Calibri" w:cs="Calibri"/>
          <w:sz w:val="22"/>
        </w:rPr>
        <w:t xml:space="preserve"> </w:t>
      </w:r>
    </w:p>
    <w:p w14:paraId="7B19F443" w14:textId="77777777" w:rsidR="00EA5C8F" w:rsidRDefault="00000000">
      <w:pPr>
        <w:numPr>
          <w:ilvl w:val="0"/>
          <w:numId w:val="4"/>
        </w:numPr>
        <w:spacing w:after="284" w:line="217" w:lineRule="auto"/>
        <w:ind w:right="31" w:hanging="360"/>
      </w:pPr>
      <w:r>
        <w:rPr>
          <w:rFonts w:ascii="Courier New" w:eastAsia="Courier New" w:hAnsi="Courier New" w:cs="Courier New"/>
          <w:sz w:val="31"/>
          <w:vertAlign w:val="subscript"/>
        </w:rPr>
        <w:t>exdir = "output_directory"</w:t>
      </w:r>
      <w:r>
        <w:t xml:space="preserve"> specifies the directory where you want to extract the contents. Replace </w:t>
      </w:r>
      <w:r>
        <w:rPr>
          <w:rFonts w:ascii="Courier New" w:eastAsia="Courier New" w:hAnsi="Courier New" w:cs="Courier New"/>
          <w:sz w:val="31"/>
          <w:vertAlign w:val="subscript"/>
        </w:rPr>
        <w:t>"output_directory"</w:t>
      </w:r>
      <w:r>
        <w:t xml:space="preserve"> with your desired output directory path.</w:t>
      </w:r>
      <w:r>
        <w:rPr>
          <w:rFonts w:ascii="Calibri" w:eastAsia="Calibri" w:hAnsi="Calibri" w:cs="Calibri"/>
          <w:sz w:val="22"/>
        </w:rPr>
        <w:t xml:space="preserve"> </w:t>
      </w:r>
    </w:p>
    <w:p w14:paraId="2DBCAE52" w14:textId="77777777" w:rsidR="00EA5C8F" w:rsidRDefault="00000000">
      <w:pPr>
        <w:pStyle w:val="Heading2"/>
        <w:spacing w:after="269"/>
        <w:ind w:left="-5"/>
      </w:pPr>
      <w:r>
        <w:t xml:space="preserve">Example Workflow </w:t>
      </w:r>
    </w:p>
    <w:p w14:paraId="3A783C8E" w14:textId="77777777" w:rsidR="00EA5C8F" w:rsidRDefault="00000000">
      <w:pPr>
        <w:spacing w:after="210"/>
        <w:ind w:left="-5" w:right="62"/>
      </w:pPr>
      <w:r>
        <w:t xml:space="preserve">Here’s a complete example that sets the working directory and decompresses a ZIP file: </w:t>
      </w:r>
    </w:p>
    <w:p w14:paraId="31B7F957" w14:textId="77777777" w:rsidR="00EA5C8F" w:rsidRDefault="00000000">
      <w:pPr>
        <w:spacing w:after="4" w:line="249" w:lineRule="auto"/>
        <w:ind w:left="-5" w:right="4063"/>
      </w:pPr>
      <w:r>
        <w:rPr>
          <w:rFonts w:ascii="Courier New" w:eastAsia="Courier New" w:hAnsi="Courier New" w:cs="Courier New"/>
          <w:sz w:val="20"/>
        </w:rPr>
        <w:t xml:space="preserve"># Set the working directory setwd("path_to_your_directory") </w:t>
      </w:r>
    </w:p>
    <w:p w14:paraId="79E54BB4" w14:textId="77777777" w:rsidR="00EA5C8F" w:rsidRDefault="00000000">
      <w:pPr>
        <w:spacing w:after="0" w:line="259" w:lineRule="auto"/>
        <w:ind w:left="0" w:firstLine="0"/>
      </w:pPr>
      <w:r>
        <w:rPr>
          <w:rFonts w:ascii="Courier New" w:eastAsia="Courier New" w:hAnsi="Courier New" w:cs="Courier New"/>
          <w:sz w:val="20"/>
        </w:rPr>
        <w:t xml:space="preserve"> </w:t>
      </w:r>
    </w:p>
    <w:p w14:paraId="6C963512" w14:textId="77777777" w:rsidR="00EA5C8F" w:rsidRDefault="00000000">
      <w:pPr>
        <w:spacing w:after="374" w:line="249" w:lineRule="auto"/>
        <w:ind w:left="-5" w:right="5023"/>
      </w:pPr>
      <w:r>
        <w:rPr>
          <w:rFonts w:ascii="Courier New" w:eastAsia="Courier New" w:hAnsi="Courier New" w:cs="Courier New"/>
          <w:sz w:val="20"/>
        </w:rPr>
        <w:t xml:space="preserve"># Unzip the file unzip("data.zip", exdir = "data") </w:t>
      </w:r>
    </w:p>
    <w:p w14:paraId="597ED6F8" w14:textId="77777777" w:rsidR="00EA5C8F" w:rsidRDefault="00000000">
      <w:pPr>
        <w:spacing w:after="301"/>
        <w:ind w:left="-5" w:right="62"/>
      </w:pPr>
      <w:r>
        <w:t xml:space="preserve">Replace </w:t>
      </w:r>
      <w:r>
        <w:rPr>
          <w:rFonts w:ascii="Courier New" w:eastAsia="Courier New" w:hAnsi="Courier New" w:cs="Courier New"/>
          <w:sz w:val="20"/>
        </w:rPr>
        <w:t>"path_to_your_directory"</w:t>
      </w:r>
      <w:r>
        <w:t xml:space="preserve"> with your actual directory path, </w:t>
      </w:r>
      <w:r>
        <w:rPr>
          <w:rFonts w:ascii="Courier New" w:eastAsia="Courier New" w:hAnsi="Courier New" w:cs="Courier New"/>
          <w:sz w:val="20"/>
        </w:rPr>
        <w:t>"data.zip"</w:t>
      </w:r>
      <w:r>
        <w:t xml:space="preserve"> with your actual ZIP file name, and </w:t>
      </w:r>
      <w:r>
        <w:rPr>
          <w:rFonts w:ascii="Courier New" w:eastAsia="Courier New" w:hAnsi="Courier New" w:cs="Courier New"/>
          <w:sz w:val="31"/>
          <w:vertAlign w:val="subscript"/>
        </w:rPr>
        <w:t>"data"</w:t>
      </w:r>
      <w:r>
        <w:t xml:space="preserve"> with the directory where you want to extract the contents. </w:t>
      </w:r>
    </w:p>
    <w:p w14:paraId="7209C36E" w14:textId="77777777" w:rsidR="00EA5C8F" w:rsidRDefault="00000000">
      <w:pPr>
        <w:pStyle w:val="Heading2"/>
        <w:ind w:left="-5"/>
      </w:pPr>
      <w:r>
        <w:t xml:space="preserve">Notes </w:t>
      </w:r>
    </w:p>
    <w:p w14:paraId="7B9B3CE8" w14:textId="77777777" w:rsidR="00EA5C8F" w:rsidRDefault="00000000">
      <w:pPr>
        <w:numPr>
          <w:ilvl w:val="0"/>
          <w:numId w:val="5"/>
        </w:numPr>
        <w:ind w:right="62" w:hanging="360"/>
      </w:pPr>
      <w:r>
        <w:t>Make sure you have appropriate permissions to write to the specified directory.</w:t>
      </w:r>
      <w:r>
        <w:rPr>
          <w:rFonts w:ascii="Calibri" w:eastAsia="Calibri" w:hAnsi="Calibri" w:cs="Calibri"/>
          <w:sz w:val="22"/>
        </w:rPr>
        <w:t xml:space="preserve"> </w:t>
      </w:r>
    </w:p>
    <w:p w14:paraId="0D7C8A7E" w14:textId="77777777" w:rsidR="00EA5C8F" w:rsidRDefault="00000000">
      <w:pPr>
        <w:numPr>
          <w:ilvl w:val="0"/>
          <w:numId w:val="5"/>
        </w:numPr>
        <w:ind w:right="62" w:hanging="360"/>
      </w:pPr>
      <w:r>
        <w:t>Adjust the file names and paths according to your specific case.</w:t>
      </w:r>
      <w:r>
        <w:rPr>
          <w:rFonts w:ascii="Calibri" w:eastAsia="Calibri" w:hAnsi="Calibri" w:cs="Calibri"/>
          <w:sz w:val="22"/>
        </w:rPr>
        <w:t xml:space="preserve"> </w:t>
      </w:r>
    </w:p>
    <w:p w14:paraId="7DD9C123" w14:textId="77777777" w:rsidR="00EA5C8F" w:rsidRDefault="00000000">
      <w:pPr>
        <w:numPr>
          <w:ilvl w:val="0"/>
          <w:numId w:val="5"/>
        </w:numPr>
        <w:spacing w:after="226"/>
        <w:ind w:right="62" w:hanging="360"/>
      </w:pPr>
      <w:r>
        <w:t xml:space="preserve">Depending on your system and R setup, you may need additional packages for handling specific compression formats not covered here (like </w:t>
      </w:r>
      <w:r>
        <w:rPr>
          <w:rFonts w:ascii="Courier New" w:eastAsia="Courier New" w:hAnsi="Courier New" w:cs="Courier New"/>
          <w:sz w:val="31"/>
          <w:vertAlign w:val="subscript"/>
        </w:rPr>
        <w:t>.tar.gz</w:t>
      </w:r>
      <w:r>
        <w:t xml:space="preserve"> or </w:t>
      </w:r>
      <w:r>
        <w:rPr>
          <w:rFonts w:ascii="Courier New" w:eastAsia="Courier New" w:hAnsi="Courier New" w:cs="Courier New"/>
          <w:sz w:val="31"/>
          <w:vertAlign w:val="subscript"/>
        </w:rPr>
        <w:t>.7z</w:t>
      </w:r>
      <w:r>
        <w:t>).</w:t>
      </w:r>
      <w:r>
        <w:rPr>
          <w:rFonts w:ascii="Calibri" w:eastAsia="Calibri" w:hAnsi="Calibri" w:cs="Calibri"/>
          <w:sz w:val="22"/>
        </w:rPr>
        <w:t xml:space="preserve"> </w:t>
      </w:r>
    </w:p>
    <w:p w14:paraId="25D352DA" w14:textId="77777777" w:rsidR="00EA5C8F" w:rsidRDefault="00000000">
      <w:pPr>
        <w:spacing w:after="299"/>
        <w:ind w:left="-5" w:right="62"/>
      </w:pPr>
      <w:r>
        <w:t xml:space="preserve">To achieve tasks related to inspecting data in R, such as displaying the top and bottom rows of a file and measuring the length (number of lines) of the dataset, you can use the following R code snippets. </w:t>
      </w:r>
    </w:p>
    <w:p w14:paraId="371E47D8" w14:textId="77777777" w:rsidR="00EA5C8F" w:rsidRDefault="00000000">
      <w:pPr>
        <w:pStyle w:val="Heading2"/>
        <w:ind w:left="-5"/>
      </w:pPr>
      <w:r>
        <w:t xml:space="preserve">Loading and Viewing Data </w:t>
      </w:r>
    </w:p>
    <w:p w14:paraId="1FB6EA5C" w14:textId="77777777" w:rsidR="00EA5C8F" w:rsidRDefault="00000000">
      <w:pPr>
        <w:spacing w:after="148"/>
        <w:ind w:left="-5" w:right="62"/>
      </w:pPr>
      <w:r>
        <w:t xml:space="preserve">Assume you have a CSV file named </w:t>
      </w:r>
      <w:r>
        <w:rPr>
          <w:rFonts w:ascii="Courier New" w:eastAsia="Courier New" w:hAnsi="Courier New" w:cs="Courier New"/>
          <w:sz w:val="31"/>
          <w:vertAlign w:val="subscript"/>
        </w:rPr>
        <w:t>data.csv</w:t>
      </w:r>
      <w:r>
        <w:t xml:space="preserve"> that you want to inspect. </w:t>
      </w:r>
    </w:p>
    <w:p w14:paraId="47498A70" w14:textId="77777777" w:rsidR="00EA5C8F" w:rsidRDefault="00000000">
      <w:pPr>
        <w:spacing w:after="4" w:line="249" w:lineRule="auto"/>
        <w:ind w:left="-5"/>
      </w:pPr>
      <w:r>
        <w:rPr>
          <w:rFonts w:ascii="Courier New" w:eastAsia="Courier New" w:hAnsi="Courier New" w:cs="Courier New"/>
          <w:sz w:val="20"/>
        </w:rPr>
        <w:t xml:space="preserve"># Set the working directory if not already set setwd("path_to_your_directory") </w:t>
      </w:r>
    </w:p>
    <w:p w14:paraId="6B50BB4F" w14:textId="77777777" w:rsidR="00EA5C8F" w:rsidRDefault="00000000">
      <w:pPr>
        <w:spacing w:after="0" w:line="259" w:lineRule="auto"/>
        <w:ind w:left="0" w:firstLine="0"/>
      </w:pPr>
      <w:r>
        <w:rPr>
          <w:rFonts w:ascii="Courier New" w:eastAsia="Courier New" w:hAnsi="Courier New" w:cs="Courier New"/>
          <w:sz w:val="20"/>
        </w:rPr>
        <w:t xml:space="preserve"> </w:t>
      </w:r>
    </w:p>
    <w:p w14:paraId="132EB0A0" w14:textId="77777777" w:rsidR="00EA5C8F" w:rsidRDefault="00000000">
      <w:pPr>
        <w:spacing w:after="4" w:line="249" w:lineRule="auto"/>
        <w:ind w:left="-5" w:right="4063"/>
      </w:pPr>
      <w:r>
        <w:rPr>
          <w:rFonts w:ascii="Courier New" w:eastAsia="Courier New" w:hAnsi="Courier New" w:cs="Courier New"/>
          <w:sz w:val="20"/>
        </w:rPr>
        <w:t xml:space="preserve"># Read the CSV file into a data frame data &lt;- read.csv("data.csv") </w:t>
      </w:r>
    </w:p>
    <w:p w14:paraId="013AA566" w14:textId="77777777" w:rsidR="00EA5C8F" w:rsidRDefault="00000000">
      <w:pPr>
        <w:spacing w:after="0" w:line="259" w:lineRule="auto"/>
        <w:ind w:left="0" w:firstLine="0"/>
      </w:pPr>
      <w:r>
        <w:rPr>
          <w:rFonts w:ascii="Courier New" w:eastAsia="Courier New" w:hAnsi="Courier New" w:cs="Courier New"/>
          <w:sz w:val="20"/>
        </w:rPr>
        <w:t xml:space="preserve"> </w:t>
      </w:r>
    </w:p>
    <w:p w14:paraId="41E7E12B" w14:textId="77777777" w:rsidR="00EA5C8F" w:rsidRDefault="00000000">
      <w:pPr>
        <w:spacing w:after="4" w:line="249" w:lineRule="auto"/>
        <w:ind w:left="-5" w:right="4783"/>
      </w:pPr>
      <w:r>
        <w:rPr>
          <w:rFonts w:ascii="Courier New" w:eastAsia="Courier New" w:hAnsi="Courier New" w:cs="Courier New"/>
          <w:sz w:val="20"/>
        </w:rPr>
        <w:lastRenderedPageBreak/>
        <w:t xml:space="preserve"># Display the top 10 rows head(data, 10) </w:t>
      </w:r>
    </w:p>
    <w:p w14:paraId="77B6016A" w14:textId="77777777" w:rsidR="00EA5C8F" w:rsidRDefault="00000000">
      <w:pPr>
        <w:spacing w:after="0" w:line="259" w:lineRule="auto"/>
        <w:ind w:left="0" w:firstLine="0"/>
      </w:pPr>
      <w:r>
        <w:rPr>
          <w:rFonts w:ascii="Courier New" w:eastAsia="Courier New" w:hAnsi="Courier New" w:cs="Courier New"/>
          <w:sz w:val="20"/>
        </w:rPr>
        <w:t xml:space="preserve"> </w:t>
      </w:r>
    </w:p>
    <w:p w14:paraId="1C61402A" w14:textId="77777777" w:rsidR="00EA5C8F" w:rsidRDefault="00000000">
      <w:pPr>
        <w:spacing w:after="376" w:line="249" w:lineRule="auto"/>
        <w:ind w:left="-5" w:right="4423"/>
      </w:pPr>
      <w:r>
        <w:rPr>
          <w:rFonts w:ascii="Courier New" w:eastAsia="Courier New" w:hAnsi="Courier New" w:cs="Courier New"/>
          <w:sz w:val="20"/>
        </w:rPr>
        <w:t xml:space="preserve"># Display the bottom 10 rows tail(data, 10) </w:t>
      </w:r>
    </w:p>
    <w:p w14:paraId="59E73A16" w14:textId="77777777" w:rsidR="00EA5C8F" w:rsidRDefault="00000000">
      <w:pPr>
        <w:numPr>
          <w:ilvl w:val="0"/>
          <w:numId w:val="6"/>
        </w:numPr>
        <w:spacing w:after="30"/>
        <w:ind w:right="62" w:hanging="360"/>
      </w:pPr>
      <w:r>
        <w:rPr>
          <w:rFonts w:ascii="Courier New" w:eastAsia="Courier New" w:hAnsi="Courier New" w:cs="Courier New"/>
          <w:sz w:val="20"/>
        </w:rPr>
        <w:t>read.csv("data.csv")</w:t>
      </w:r>
      <w:r>
        <w:t xml:space="preserve"> reads the CSV file </w:t>
      </w:r>
      <w:r>
        <w:rPr>
          <w:rFonts w:ascii="Courier New" w:eastAsia="Courier New" w:hAnsi="Courier New" w:cs="Courier New"/>
          <w:sz w:val="20"/>
        </w:rPr>
        <w:t>data.csv</w:t>
      </w:r>
      <w:r>
        <w:t xml:space="preserve"> into a data frame named </w:t>
      </w:r>
      <w:r>
        <w:rPr>
          <w:rFonts w:ascii="Courier New" w:eastAsia="Courier New" w:hAnsi="Courier New" w:cs="Courier New"/>
          <w:sz w:val="20"/>
        </w:rPr>
        <w:t>data</w:t>
      </w:r>
      <w:r>
        <w:t>.</w:t>
      </w:r>
      <w:r>
        <w:rPr>
          <w:rFonts w:ascii="Calibri" w:eastAsia="Calibri" w:hAnsi="Calibri" w:cs="Calibri"/>
          <w:sz w:val="22"/>
        </w:rPr>
        <w:t xml:space="preserve"> </w:t>
      </w:r>
    </w:p>
    <w:p w14:paraId="16AC4BFD" w14:textId="77777777" w:rsidR="00EA5C8F" w:rsidRDefault="00000000">
      <w:pPr>
        <w:numPr>
          <w:ilvl w:val="0"/>
          <w:numId w:val="6"/>
        </w:numPr>
        <w:ind w:right="62" w:hanging="360"/>
      </w:pPr>
      <w:r>
        <w:rPr>
          <w:rFonts w:ascii="Courier New" w:eastAsia="Courier New" w:hAnsi="Courier New" w:cs="Courier New"/>
          <w:sz w:val="31"/>
          <w:vertAlign w:val="subscript"/>
        </w:rPr>
        <w:t>head(data, 10)</w:t>
      </w:r>
      <w:r>
        <w:t xml:space="preserve"> displays the top 10 rows of the data frame </w:t>
      </w:r>
      <w:r>
        <w:rPr>
          <w:rFonts w:ascii="Courier New" w:eastAsia="Courier New" w:hAnsi="Courier New" w:cs="Courier New"/>
          <w:sz w:val="31"/>
          <w:vertAlign w:val="subscript"/>
        </w:rPr>
        <w:t>data</w:t>
      </w:r>
      <w:r>
        <w:t>.</w:t>
      </w:r>
      <w:r>
        <w:rPr>
          <w:rFonts w:ascii="Calibri" w:eastAsia="Calibri" w:hAnsi="Calibri" w:cs="Calibri"/>
          <w:sz w:val="22"/>
        </w:rPr>
        <w:t xml:space="preserve"> </w:t>
      </w:r>
    </w:p>
    <w:p w14:paraId="6AEBF543" w14:textId="77777777" w:rsidR="00EA5C8F" w:rsidRDefault="00000000">
      <w:pPr>
        <w:numPr>
          <w:ilvl w:val="0"/>
          <w:numId w:val="6"/>
        </w:numPr>
        <w:spacing w:after="234"/>
        <w:ind w:right="62" w:hanging="360"/>
      </w:pPr>
      <w:r>
        <w:rPr>
          <w:rFonts w:ascii="Courier New" w:eastAsia="Courier New" w:hAnsi="Courier New" w:cs="Courier New"/>
          <w:sz w:val="31"/>
          <w:vertAlign w:val="subscript"/>
        </w:rPr>
        <w:t>tail(data, 10)</w:t>
      </w:r>
      <w:r>
        <w:t xml:space="preserve"> displays the bottom 10 rows of the data frame </w:t>
      </w:r>
      <w:r>
        <w:rPr>
          <w:rFonts w:ascii="Courier New" w:eastAsia="Courier New" w:hAnsi="Courier New" w:cs="Courier New"/>
          <w:sz w:val="31"/>
          <w:vertAlign w:val="subscript"/>
        </w:rPr>
        <w:t>data</w:t>
      </w:r>
      <w:r>
        <w:t>.</w:t>
      </w:r>
      <w:r>
        <w:rPr>
          <w:rFonts w:ascii="Calibri" w:eastAsia="Calibri" w:hAnsi="Calibri" w:cs="Calibri"/>
          <w:sz w:val="22"/>
        </w:rPr>
        <w:t xml:space="preserve"> </w:t>
      </w:r>
    </w:p>
    <w:p w14:paraId="792CE8B3" w14:textId="77777777" w:rsidR="00EA5C8F" w:rsidRDefault="00000000">
      <w:pPr>
        <w:pStyle w:val="Heading2"/>
        <w:ind w:left="-5"/>
      </w:pPr>
      <w:r>
        <w:t xml:space="preserve">Measuring the Length of the Dataset </w:t>
      </w:r>
    </w:p>
    <w:p w14:paraId="4AE80174" w14:textId="77777777" w:rsidR="00EA5C8F" w:rsidRDefault="00000000">
      <w:pPr>
        <w:spacing w:after="210"/>
        <w:ind w:left="-5" w:right="62"/>
      </w:pPr>
      <w:r>
        <w:t xml:space="preserve">To count the number of lines (observations) in the dataset: </w:t>
      </w:r>
    </w:p>
    <w:p w14:paraId="418CA4AB" w14:textId="77777777" w:rsidR="00EA5C8F" w:rsidRDefault="00000000">
      <w:pPr>
        <w:spacing w:after="352" w:line="249" w:lineRule="auto"/>
        <w:ind w:left="-5" w:right="3103"/>
      </w:pPr>
      <w:r>
        <w:rPr>
          <w:rFonts w:ascii="Courier New" w:eastAsia="Courier New" w:hAnsi="Courier New" w:cs="Courier New"/>
          <w:sz w:val="20"/>
        </w:rPr>
        <w:t xml:space="preserve"># Count the number of rows (length of the dataset) num_rows &lt;- nrow(data) print(num_rows) </w:t>
      </w:r>
    </w:p>
    <w:p w14:paraId="4B9612AE" w14:textId="77777777" w:rsidR="00EA5C8F" w:rsidRDefault="00000000">
      <w:pPr>
        <w:numPr>
          <w:ilvl w:val="0"/>
          <w:numId w:val="7"/>
        </w:numPr>
        <w:ind w:right="62" w:hanging="360"/>
      </w:pPr>
      <w:r>
        <w:rPr>
          <w:rFonts w:ascii="Courier New" w:eastAsia="Courier New" w:hAnsi="Courier New" w:cs="Courier New"/>
          <w:sz w:val="31"/>
          <w:vertAlign w:val="subscript"/>
        </w:rPr>
        <w:t>nrow(data)</w:t>
      </w:r>
      <w:r>
        <w:t xml:space="preserve"> returns the number of rows (observations) in the data frame </w:t>
      </w:r>
      <w:r>
        <w:rPr>
          <w:rFonts w:ascii="Courier New" w:eastAsia="Courier New" w:hAnsi="Courier New" w:cs="Courier New"/>
          <w:sz w:val="31"/>
          <w:vertAlign w:val="subscript"/>
        </w:rPr>
        <w:t>data</w:t>
      </w:r>
      <w:r>
        <w:t>.</w:t>
      </w:r>
      <w:r>
        <w:rPr>
          <w:rFonts w:ascii="Calibri" w:eastAsia="Calibri" w:hAnsi="Calibri" w:cs="Calibri"/>
          <w:sz w:val="22"/>
        </w:rPr>
        <w:t xml:space="preserve"> </w:t>
      </w:r>
    </w:p>
    <w:p w14:paraId="57577FE4" w14:textId="77777777" w:rsidR="00EA5C8F" w:rsidRDefault="00000000">
      <w:pPr>
        <w:numPr>
          <w:ilvl w:val="0"/>
          <w:numId w:val="7"/>
        </w:numPr>
        <w:spacing w:after="234"/>
        <w:ind w:right="62" w:hanging="360"/>
      </w:pPr>
      <w:r>
        <w:rPr>
          <w:rFonts w:ascii="Courier New" w:eastAsia="Courier New" w:hAnsi="Courier New" w:cs="Courier New"/>
          <w:sz w:val="31"/>
          <w:vertAlign w:val="subscript"/>
        </w:rPr>
        <w:t>print(num_rows)</w:t>
      </w:r>
      <w:r>
        <w:t xml:space="preserve"> prints the number of rows to the console.</w:t>
      </w:r>
      <w:r>
        <w:rPr>
          <w:rFonts w:ascii="Calibri" w:eastAsia="Calibri" w:hAnsi="Calibri" w:cs="Calibri"/>
          <w:sz w:val="22"/>
        </w:rPr>
        <w:t xml:space="preserve"> </w:t>
      </w:r>
    </w:p>
    <w:p w14:paraId="52D23022" w14:textId="77777777" w:rsidR="00EA5C8F" w:rsidRDefault="00000000">
      <w:pPr>
        <w:pStyle w:val="Heading2"/>
        <w:ind w:left="-5"/>
      </w:pPr>
      <w:r>
        <w:t xml:space="preserve">Example Workflow </w:t>
      </w:r>
    </w:p>
    <w:p w14:paraId="648D6E2D" w14:textId="77777777" w:rsidR="00EA5C8F" w:rsidRDefault="00000000">
      <w:pPr>
        <w:spacing w:after="213"/>
        <w:ind w:left="-5" w:right="62"/>
      </w:pPr>
      <w:r>
        <w:t xml:space="preserve">Here's a combined example that demonstrates how to load a CSV file, display its top and bottom rows, and measure its length: </w:t>
      </w:r>
    </w:p>
    <w:p w14:paraId="20C8AEC8" w14:textId="77777777" w:rsidR="00EA5C8F" w:rsidRDefault="00000000">
      <w:pPr>
        <w:spacing w:after="4" w:line="249" w:lineRule="auto"/>
        <w:ind w:left="-5" w:right="4063"/>
      </w:pPr>
      <w:r>
        <w:rPr>
          <w:rFonts w:ascii="Courier New" w:eastAsia="Courier New" w:hAnsi="Courier New" w:cs="Courier New"/>
          <w:sz w:val="20"/>
        </w:rPr>
        <w:t xml:space="preserve"># Set the working directory setwd("path_to_your_directory") </w:t>
      </w:r>
    </w:p>
    <w:p w14:paraId="4DE600DA" w14:textId="77777777" w:rsidR="00EA5C8F" w:rsidRDefault="00000000">
      <w:pPr>
        <w:spacing w:after="0" w:line="259" w:lineRule="auto"/>
        <w:ind w:left="0" w:firstLine="0"/>
      </w:pPr>
      <w:r>
        <w:rPr>
          <w:rFonts w:ascii="Courier New" w:eastAsia="Courier New" w:hAnsi="Courier New" w:cs="Courier New"/>
          <w:sz w:val="20"/>
        </w:rPr>
        <w:t xml:space="preserve"> </w:t>
      </w:r>
    </w:p>
    <w:p w14:paraId="0BBB8F01" w14:textId="77777777" w:rsidR="00EA5C8F" w:rsidRDefault="00000000">
      <w:pPr>
        <w:spacing w:after="4" w:line="249" w:lineRule="auto"/>
        <w:ind w:left="-5" w:right="4063"/>
      </w:pPr>
      <w:r>
        <w:rPr>
          <w:rFonts w:ascii="Courier New" w:eastAsia="Courier New" w:hAnsi="Courier New" w:cs="Courier New"/>
          <w:sz w:val="20"/>
        </w:rPr>
        <w:t xml:space="preserve"># Read the CSV file into a data frame data &lt;- read.csv("data.csv") </w:t>
      </w:r>
    </w:p>
    <w:p w14:paraId="3569CABE" w14:textId="77777777" w:rsidR="00EA5C8F" w:rsidRDefault="00000000">
      <w:pPr>
        <w:spacing w:after="0" w:line="259" w:lineRule="auto"/>
        <w:ind w:left="0" w:firstLine="0"/>
      </w:pPr>
      <w:r>
        <w:rPr>
          <w:rFonts w:ascii="Courier New" w:eastAsia="Courier New" w:hAnsi="Courier New" w:cs="Courier New"/>
          <w:sz w:val="20"/>
        </w:rPr>
        <w:t xml:space="preserve"> </w:t>
      </w:r>
    </w:p>
    <w:p w14:paraId="3693A966" w14:textId="77777777" w:rsidR="00EA5C8F" w:rsidRDefault="00000000">
      <w:pPr>
        <w:spacing w:after="4" w:line="249" w:lineRule="auto"/>
        <w:ind w:left="-5" w:right="5023"/>
      </w:pPr>
      <w:r>
        <w:rPr>
          <w:rFonts w:ascii="Courier New" w:eastAsia="Courier New" w:hAnsi="Courier New" w:cs="Courier New"/>
          <w:sz w:val="20"/>
        </w:rPr>
        <w:t xml:space="preserve"># Display the top 10 rows cat("Top 10 rows:\n") print(head(data, 10)) </w:t>
      </w:r>
    </w:p>
    <w:p w14:paraId="59D687BE" w14:textId="77777777" w:rsidR="00EA5C8F" w:rsidRDefault="00000000">
      <w:pPr>
        <w:spacing w:after="0" w:line="259" w:lineRule="auto"/>
        <w:ind w:left="0" w:firstLine="0"/>
      </w:pPr>
      <w:r>
        <w:rPr>
          <w:rFonts w:ascii="Courier New" w:eastAsia="Courier New" w:hAnsi="Courier New" w:cs="Courier New"/>
          <w:sz w:val="20"/>
        </w:rPr>
        <w:t xml:space="preserve"> </w:t>
      </w:r>
    </w:p>
    <w:p w14:paraId="16226E20" w14:textId="77777777" w:rsidR="00EA5C8F" w:rsidRDefault="00000000">
      <w:pPr>
        <w:spacing w:after="4" w:line="249" w:lineRule="auto"/>
        <w:ind w:left="-5" w:right="4063"/>
      </w:pPr>
      <w:r>
        <w:rPr>
          <w:rFonts w:ascii="Courier New" w:eastAsia="Courier New" w:hAnsi="Courier New" w:cs="Courier New"/>
          <w:sz w:val="20"/>
        </w:rPr>
        <w:t xml:space="preserve"># Display the bottom 10 rows cat("\nBottom 10 rows:\n") print(tail(data, 10)) </w:t>
      </w:r>
    </w:p>
    <w:p w14:paraId="41E77CE5" w14:textId="77777777" w:rsidR="00EA5C8F" w:rsidRDefault="00000000">
      <w:pPr>
        <w:spacing w:after="0" w:line="259" w:lineRule="auto"/>
        <w:ind w:left="0" w:firstLine="0"/>
      </w:pPr>
      <w:r>
        <w:rPr>
          <w:rFonts w:ascii="Courier New" w:eastAsia="Courier New" w:hAnsi="Courier New" w:cs="Courier New"/>
          <w:sz w:val="20"/>
        </w:rPr>
        <w:t xml:space="preserve"> </w:t>
      </w:r>
    </w:p>
    <w:p w14:paraId="68AF2AAA" w14:textId="77777777" w:rsidR="00EA5C8F" w:rsidRDefault="00000000">
      <w:pPr>
        <w:spacing w:after="373" w:line="249" w:lineRule="auto"/>
        <w:ind w:left="-5" w:right="2502"/>
      </w:pPr>
      <w:r>
        <w:rPr>
          <w:rFonts w:ascii="Courier New" w:eastAsia="Courier New" w:hAnsi="Courier New" w:cs="Courier New"/>
          <w:sz w:val="20"/>
        </w:rPr>
        <w:t xml:space="preserve"># Count the number of rows (length of the dataset) num_rows &lt;- nrow(data) cat("\nNumber of rows in the dataset:", num_rows, "\n") </w:t>
      </w:r>
    </w:p>
    <w:p w14:paraId="2304B4EB" w14:textId="77777777" w:rsidR="00EA5C8F" w:rsidRDefault="00000000">
      <w:pPr>
        <w:spacing w:after="295"/>
        <w:ind w:left="-5" w:right="62"/>
      </w:pPr>
      <w:r>
        <w:t xml:space="preserve">Replace </w:t>
      </w:r>
      <w:r>
        <w:rPr>
          <w:rFonts w:ascii="Courier New" w:eastAsia="Courier New" w:hAnsi="Courier New" w:cs="Courier New"/>
          <w:sz w:val="20"/>
        </w:rPr>
        <w:t>"path_to_your_directory"</w:t>
      </w:r>
      <w:r>
        <w:t xml:space="preserve"> with the actual directory path where your </w:t>
      </w:r>
      <w:r>
        <w:rPr>
          <w:rFonts w:ascii="Courier New" w:eastAsia="Courier New" w:hAnsi="Courier New" w:cs="Courier New"/>
          <w:sz w:val="20"/>
        </w:rPr>
        <w:t>data.csv</w:t>
      </w:r>
      <w:r>
        <w:t xml:space="preserve"> file is located. </w:t>
      </w:r>
    </w:p>
    <w:p w14:paraId="069D6A33" w14:textId="77777777" w:rsidR="00EA5C8F" w:rsidRDefault="00000000">
      <w:pPr>
        <w:pStyle w:val="Heading2"/>
        <w:ind w:left="-5"/>
      </w:pPr>
      <w:r>
        <w:t xml:space="preserve">Notes </w:t>
      </w:r>
    </w:p>
    <w:p w14:paraId="5FFFDD4C" w14:textId="77777777" w:rsidR="00EA5C8F" w:rsidRDefault="00000000">
      <w:pPr>
        <w:numPr>
          <w:ilvl w:val="0"/>
          <w:numId w:val="8"/>
        </w:numPr>
        <w:ind w:right="62" w:hanging="360"/>
      </w:pPr>
      <w:r>
        <w:t>Ensure that your CSV file (</w:t>
      </w:r>
      <w:r>
        <w:rPr>
          <w:rFonts w:ascii="Courier New" w:eastAsia="Courier New" w:hAnsi="Courier New" w:cs="Courier New"/>
          <w:sz w:val="31"/>
          <w:vertAlign w:val="subscript"/>
        </w:rPr>
        <w:t>data.csv</w:t>
      </w:r>
      <w:r>
        <w:t xml:space="preserve"> in this example) is in the specified directory and that you have permission to read from that directory.</w:t>
      </w:r>
      <w:r>
        <w:rPr>
          <w:rFonts w:ascii="Calibri" w:eastAsia="Calibri" w:hAnsi="Calibri" w:cs="Calibri"/>
          <w:sz w:val="22"/>
        </w:rPr>
        <w:t xml:space="preserve"> </w:t>
      </w:r>
    </w:p>
    <w:p w14:paraId="75D9A458" w14:textId="77777777" w:rsidR="00EA5C8F" w:rsidRDefault="00000000">
      <w:pPr>
        <w:numPr>
          <w:ilvl w:val="0"/>
          <w:numId w:val="8"/>
        </w:numPr>
        <w:ind w:right="62" w:hanging="360"/>
      </w:pPr>
      <w:r>
        <w:t xml:space="preserve">Adjust the number </w:t>
      </w:r>
      <w:r>
        <w:rPr>
          <w:rFonts w:ascii="Courier New" w:eastAsia="Courier New" w:hAnsi="Courier New" w:cs="Courier New"/>
          <w:sz w:val="20"/>
        </w:rPr>
        <w:t>10</w:t>
      </w:r>
      <w:r>
        <w:t xml:space="preserve"> in </w:t>
      </w:r>
      <w:r>
        <w:rPr>
          <w:rFonts w:ascii="Courier New" w:eastAsia="Courier New" w:hAnsi="Courier New" w:cs="Courier New"/>
          <w:sz w:val="20"/>
        </w:rPr>
        <w:t>head(data, 10)</w:t>
      </w:r>
      <w:r>
        <w:t xml:space="preserve"> and </w:t>
      </w:r>
      <w:r>
        <w:rPr>
          <w:rFonts w:ascii="Courier New" w:eastAsia="Courier New" w:hAnsi="Courier New" w:cs="Courier New"/>
          <w:sz w:val="20"/>
        </w:rPr>
        <w:t>tail(data, 10)</w:t>
      </w:r>
      <w:r>
        <w:t xml:space="preserve"> to display more or fewer rows as needed.</w:t>
      </w:r>
      <w:r>
        <w:rPr>
          <w:rFonts w:ascii="Calibri" w:eastAsia="Calibri" w:hAnsi="Calibri" w:cs="Calibri"/>
          <w:sz w:val="22"/>
        </w:rPr>
        <w:t xml:space="preserve"> </w:t>
      </w:r>
    </w:p>
    <w:p w14:paraId="3982A7D9" w14:textId="77777777" w:rsidR="00EA5C8F" w:rsidRDefault="00000000">
      <w:pPr>
        <w:numPr>
          <w:ilvl w:val="0"/>
          <w:numId w:val="8"/>
        </w:numPr>
        <w:spacing w:after="283"/>
        <w:ind w:right="62" w:hanging="360"/>
      </w:pPr>
      <w:r>
        <w:lastRenderedPageBreak/>
        <w:t>This approach assumes your data is in CSV format. If your data is in a different format (e.g., Excel, text files), you'll need to use corresponding functions (</w:t>
      </w:r>
      <w:r>
        <w:rPr>
          <w:rFonts w:ascii="Courier New" w:eastAsia="Courier New" w:hAnsi="Courier New" w:cs="Courier New"/>
          <w:sz w:val="31"/>
          <w:vertAlign w:val="subscript"/>
        </w:rPr>
        <w:t>read.xlsx</w:t>
      </w:r>
      <w:r>
        <w:t xml:space="preserve">, </w:t>
      </w:r>
      <w:r>
        <w:rPr>
          <w:rFonts w:ascii="Courier New" w:eastAsia="Courier New" w:hAnsi="Courier New" w:cs="Courier New"/>
          <w:sz w:val="20"/>
        </w:rPr>
        <w:t>read.table</w:t>
      </w:r>
      <w:r>
        <w:t>, etc.) to read the data into R.</w:t>
      </w:r>
      <w:r>
        <w:rPr>
          <w:rFonts w:ascii="Calibri" w:eastAsia="Calibri" w:hAnsi="Calibri" w:cs="Calibri"/>
          <w:sz w:val="22"/>
        </w:rPr>
        <w:t xml:space="preserve"> </w:t>
      </w:r>
    </w:p>
    <w:p w14:paraId="646E0E9D" w14:textId="77777777" w:rsidR="00EA5C8F" w:rsidRDefault="00000000">
      <w:pPr>
        <w:spacing w:after="268"/>
        <w:ind w:left="-5" w:right="62"/>
      </w:pPr>
      <w:r>
        <w:t xml:space="preserve">r language program for Encode the categorical data vi. Plot a graph and give your insights for the application selected cases.  </w:t>
      </w:r>
    </w:p>
    <w:p w14:paraId="6D33949E" w14:textId="77777777" w:rsidR="00EA5C8F" w:rsidRDefault="00000000">
      <w:pPr>
        <w:spacing w:after="298"/>
        <w:ind w:left="-5" w:right="62"/>
      </w:pPr>
      <w:r>
        <w:t xml:space="preserve">To encode categorical data and then plot a graph for insights, we'll go through the steps using R. Let's assume you have a dataset with categorical variables that you want to encode and visualize. Here’s a step-by-step approach: </w:t>
      </w:r>
    </w:p>
    <w:p w14:paraId="6ED96DB4" w14:textId="77777777" w:rsidR="00EA5C8F" w:rsidRDefault="00000000">
      <w:pPr>
        <w:pStyle w:val="Heading2"/>
        <w:ind w:left="-5"/>
      </w:pPr>
      <w:r>
        <w:t xml:space="preserve">Step 1: Loading and Preparing the Data </w:t>
      </w:r>
    </w:p>
    <w:p w14:paraId="2652796B" w14:textId="77777777" w:rsidR="00EA5C8F" w:rsidRDefault="00000000">
      <w:pPr>
        <w:spacing w:after="223"/>
        <w:ind w:left="-5" w:right="62"/>
      </w:pPr>
      <w:r>
        <w:t xml:space="preserve">Assume you have a dataset </w:t>
      </w:r>
      <w:r>
        <w:rPr>
          <w:rFonts w:ascii="Courier New" w:eastAsia="Courier New" w:hAnsi="Courier New" w:cs="Courier New"/>
          <w:sz w:val="31"/>
          <w:vertAlign w:val="subscript"/>
        </w:rPr>
        <w:t>data.csv</w:t>
      </w:r>
      <w:r>
        <w:t xml:space="preserve"> that includes categorical variables. We will use the </w:t>
      </w:r>
      <w:r>
        <w:rPr>
          <w:rFonts w:ascii="Courier New" w:eastAsia="Courier New" w:hAnsi="Courier New" w:cs="Courier New"/>
          <w:sz w:val="20"/>
        </w:rPr>
        <w:t>read.csv()</w:t>
      </w:r>
      <w:r>
        <w:t xml:space="preserve"> function to read the data into R. </w:t>
      </w:r>
    </w:p>
    <w:p w14:paraId="4508CE6B" w14:textId="77777777" w:rsidR="00EA5C8F" w:rsidRDefault="00000000">
      <w:pPr>
        <w:spacing w:after="4" w:line="249" w:lineRule="auto"/>
        <w:ind w:left="-5" w:right="4063"/>
      </w:pPr>
      <w:r>
        <w:rPr>
          <w:rFonts w:ascii="Courier New" w:eastAsia="Courier New" w:hAnsi="Courier New" w:cs="Courier New"/>
          <w:sz w:val="20"/>
        </w:rPr>
        <w:t xml:space="preserve"># Set the working directory setwd("path_to_your_directory") </w:t>
      </w:r>
    </w:p>
    <w:p w14:paraId="7DE3C2D2" w14:textId="77777777" w:rsidR="00EA5C8F" w:rsidRDefault="00000000">
      <w:pPr>
        <w:spacing w:after="0" w:line="259" w:lineRule="auto"/>
        <w:ind w:left="0" w:firstLine="0"/>
      </w:pPr>
      <w:r>
        <w:rPr>
          <w:rFonts w:ascii="Courier New" w:eastAsia="Courier New" w:hAnsi="Courier New" w:cs="Courier New"/>
          <w:sz w:val="20"/>
        </w:rPr>
        <w:t xml:space="preserve"> </w:t>
      </w:r>
    </w:p>
    <w:p w14:paraId="25B5FE55" w14:textId="77777777" w:rsidR="00EA5C8F" w:rsidRDefault="00000000">
      <w:pPr>
        <w:spacing w:after="4" w:line="249" w:lineRule="auto"/>
        <w:ind w:left="-5" w:right="4063"/>
      </w:pPr>
      <w:r>
        <w:rPr>
          <w:rFonts w:ascii="Courier New" w:eastAsia="Courier New" w:hAnsi="Courier New" w:cs="Courier New"/>
          <w:sz w:val="20"/>
        </w:rPr>
        <w:t xml:space="preserve"># Read the CSV file into a data frame </w:t>
      </w:r>
    </w:p>
    <w:p w14:paraId="51EAC916" w14:textId="77777777" w:rsidR="00EA5C8F" w:rsidRDefault="00000000">
      <w:pPr>
        <w:spacing w:after="118" w:line="347" w:lineRule="auto"/>
        <w:ind w:left="0" w:right="103" w:firstLine="0"/>
        <w:jc w:val="both"/>
      </w:pPr>
      <w:r>
        <w:rPr>
          <w:rFonts w:ascii="Courier New" w:eastAsia="Courier New" w:hAnsi="Courier New" w:cs="Courier New"/>
          <w:sz w:val="20"/>
        </w:rPr>
        <w:t xml:space="preserve">data &lt;- read.csv("data.csv", stringsAsFactors = TRUE)  # Ensure strings are read as factors for encoding </w:t>
      </w:r>
      <w:r>
        <w:rPr>
          <w:b/>
          <w:sz w:val="27"/>
        </w:rPr>
        <w:t xml:space="preserve">Step 2: Encoding Categorical Variables </w:t>
      </w:r>
    </w:p>
    <w:p w14:paraId="37313266" w14:textId="77777777" w:rsidR="00EA5C8F" w:rsidRDefault="00000000">
      <w:pPr>
        <w:spacing w:after="214"/>
        <w:ind w:left="-5" w:right="62"/>
      </w:pPr>
      <w:r>
        <w:t xml:space="preserve">To encode categorical variables, we will use the </w:t>
      </w:r>
      <w:r>
        <w:rPr>
          <w:rFonts w:ascii="Courier New" w:eastAsia="Courier New" w:hAnsi="Courier New" w:cs="Courier New"/>
          <w:sz w:val="31"/>
          <w:vertAlign w:val="subscript"/>
        </w:rPr>
        <w:t>factor()</w:t>
      </w:r>
      <w:r>
        <w:t xml:space="preserve"> function in R. If your data is already read with </w:t>
      </w:r>
      <w:r>
        <w:rPr>
          <w:rFonts w:ascii="Courier New" w:eastAsia="Courier New" w:hAnsi="Courier New" w:cs="Courier New"/>
          <w:sz w:val="31"/>
          <w:vertAlign w:val="subscript"/>
        </w:rPr>
        <w:t>stringsAsFactors = TRUE</w:t>
      </w:r>
      <w:r>
        <w:t xml:space="preserve">, factors are automatically created. Otherwise, you can explicitly convert character columns to factors. </w:t>
      </w:r>
    </w:p>
    <w:p w14:paraId="756751FC" w14:textId="77777777" w:rsidR="00EA5C8F" w:rsidRDefault="00000000">
      <w:pPr>
        <w:spacing w:after="4" w:line="249" w:lineRule="auto"/>
        <w:ind w:left="-5" w:right="4063"/>
      </w:pPr>
      <w:r>
        <w:rPr>
          <w:rFonts w:ascii="Courier New" w:eastAsia="Courier New" w:hAnsi="Courier New" w:cs="Courier New"/>
          <w:sz w:val="20"/>
        </w:rPr>
        <w:t xml:space="preserve"># Check the structure of your data str(data) </w:t>
      </w:r>
    </w:p>
    <w:p w14:paraId="17C13612" w14:textId="77777777" w:rsidR="00EA5C8F" w:rsidRDefault="00000000">
      <w:pPr>
        <w:spacing w:after="0" w:line="259" w:lineRule="auto"/>
        <w:ind w:left="0" w:firstLine="0"/>
      </w:pPr>
      <w:r>
        <w:rPr>
          <w:rFonts w:ascii="Courier New" w:eastAsia="Courier New" w:hAnsi="Courier New" w:cs="Courier New"/>
          <w:sz w:val="20"/>
        </w:rPr>
        <w:t xml:space="preserve"> </w:t>
      </w:r>
    </w:p>
    <w:p w14:paraId="6A441E63" w14:textId="77777777" w:rsidR="00EA5C8F" w:rsidRDefault="00000000">
      <w:pPr>
        <w:spacing w:after="4" w:line="249" w:lineRule="auto"/>
        <w:ind w:left="-5"/>
      </w:pPr>
      <w:r>
        <w:rPr>
          <w:rFonts w:ascii="Courier New" w:eastAsia="Courier New" w:hAnsi="Courier New" w:cs="Courier New"/>
          <w:sz w:val="20"/>
        </w:rPr>
        <w:t xml:space="preserve"># If needed, convert character columns to factors </w:t>
      </w:r>
    </w:p>
    <w:p w14:paraId="524EB19A" w14:textId="77777777" w:rsidR="00EA5C8F" w:rsidRDefault="00000000">
      <w:pPr>
        <w:spacing w:after="4" w:line="249" w:lineRule="auto"/>
        <w:ind w:left="-5" w:right="4063"/>
      </w:pPr>
      <w:r>
        <w:rPr>
          <w:rFonts w:ascii="Courier New" w:eastAsia="Courier New" w:hAnsi="Courier New" w:cs="Courier New"/>
          <w:sz w:val="20"/>
        </w:rPr>
        <w:t xml:space="preserve"># Example: </w:t>
      </w:r>
    </w:p>
    <w:p w14:paraId="30004187" w14:textId="77777777" w:rsidR="00EA5C8F" w:rsidRDefault="00000000">
      <w:pPr>
        <w:spacing w:after="357" w:line="249" w:lineRule="auto"/>
        <w:ind w:left="-5" w:right="4063"/>
      </w:pPr>
      <w:r>
        <w:rPr>
          <w:rFonts w:ascii="Courier New" w:eastAsia="Courier New" w:hAnsi="Courier New" w:cs="Courier New"/>
          <w:sz w:val="20"/>
        </w:rPr>
        <w:t xml:space="preserve"># data$Category &lt;- factor(data$Category) </w:t>
      </w:r>
    </w:p>
    <w:p w14:paraId="14DEB70E" w14:textId="77777777" w:rsidR="00EA5C8F" w:rsidRDefault="00000000">
      <w:pPr>
        <w:pStyle w:val="Heading2"/>
        <w:ind w:left="-5"/>
      </w:pPr>
      <w:r>
        <w:t xml:space="preserve">Step 3: Plotting a Graph and Providing Insights </w:t>
      </w:r>
    </w:p>
    <w:p w14:paraId="3F2153DA" w14:textId="77777777" w:rsidR="00EA5C8F" w:rsidRDefault="00000000">
      <w:pPr>
        <w:spacing w:after="271"/>
        <w:ind w:left="-5" w:right="62"/>
      </w:pPr>
      <w:r>
        <w:t xml:space="preserve">Now, let's plot a graph to visualize insights from the encoded categorical data. Depending on your data and the insights you want to gain, you can choose appropriate types of plots such as bar plots, pie charts, etc. </w:t>
      </w:r>
    </w:p>
    <w:p w14:paraId="7C9A9BC6" w14:textId="77777777" w:rsidR="00EA5C8F" w:rsidRDefault="00000000">
      <w:pPr>
        <w:spacing w:after="150" w:line="308" w:lineRule="auto"/>
        <w:ind w:left="-5" w:right="62"/>
      </w:pPr>
      <w:r>
        <w:t xml:space="preserve">Here's an example using a bar plot to show the distribution of a categorical variable </w:t>
      </w:r>
      <w:r>
        <w:rPr>
          <w:rFonts w:ascii="Courier New" w:eastAsia="Courier New" w:hAnsi="Courier New" w:cs="Courier New"/>
          <w:sz w:val="20"/>
        </w:rPr>
        <w:t>Category</w:t>
      </w:r>
      <w:r>
        <w:t xml:space="preserve">: </w:t>
      </w:r>
    </w:p>
    <w:p w14:paraId="5256E301" w14:textId="77777777" w:rsidR="00EA5C8F" w:rsidRDefault="00000000">
      <w:pPr>
        <w:spacing w:after="4" w:line="249" w:lineRule="auto"/>
        <w:ind w:left="-5" w:right="4063"/>
      </w:pPr>
      <w:r>
        <w:rPr>
          <w:rFonts w:ascii="Courier New" w:eastAsia="Courier New" w:hAnsi="Courier New" w:cs="Courier New"/>
          <w:sz w:val="20"/>
        </w:rPr>
        <w:t xml:space="preserve"># Load ggplot2 library for plotting library(ggplot2) </w:t>
      </w:r>
    </w:p>
    <w:p w14:paraId="6A4F82BD" w14:textId="77777777" w:rsidR="00EA5C8F" w:rsidRDefault="00000000">
      <w:pPr>
        <w:spacing w:after="0" w:line="259" w:lineRule="auto"/>
        <w:ind w:left="0" w:firstLine="0"/>
      </w:pPr>
      <w:r>
        <w:rPr>
          <w:rFonts w:ascii="Courier New" w:eastAsia="Courier New" w:hAnsi="Courier New" w:cs="Courier New"/>
          <w:sz w:val="20"/>
        </w:rPr>
        <w:t xml:space="preserve"> </w:t>
      </w:r>
    </w:p>
    <w:p w14:paraId="075783A6" w14:textId="77777777" w:rsidR="00EA5C8F" w:rsidRDefault="00000000">
      <w:pPr>
        <w:spacing w:after="362" w:line="249" w:lineRule="auto"/>
        <w:ind w:left="-5" w:right="4063"/>
      </w:pPr>
      <w:r>
        <w:rPr>
          <w:rFonts w:ascii="Courier New" w:eastAsia="Courier New" w:hAnsi="Courier New" w:cs="Courier New"/>
          <w:sz w:val="20"/>
        </w:rPr>
        <w:t xml:space="preserve"># Plot a bar plot of Category   ggplot(data, aes(x = Category)) +   geom_bar(fill = "blue") +   labs(title = "Distribution of Categories",        x = </w:t>
      </w:r>
      <w:r>
        <w:rPr>
          <w:rFonts w:ascii="Courier New" w:eastAsia="Courier New" w:hAnsi="Courier New" w:cs="Courier New"/>
          <w:sz w:val="20"/>
        </w:rPr>
        <w:lastRenderedPageBreak/>
        <w:t xml:space="preserve">"Category",        y = "Count") +   theme_minimal() </w:t>
      </w:r>
    </w:p>
    <w:p w14:paraId="43623BDD" w14:textId="77777777" w:rsidR="00EA5C8F" w:rsidRDefault="00000000">
      <w:pPr>
        <w:pStyle w:val="Heading2"/>
        <w:ind w:left="-5"/>
      </w:pPr>
      <w:r>
        <w:t xml:space="preserve">Example Workflow </w:t>
      </w:r>
    </w:p>
    <w:p w14:paraId="2A9F6ED8" w14:textId="77777777" w:rsidR="00EA5C8F" w:rsidRDefault="00000000">
      <w:pPr>
        <w:spacing w:after="148"/>
        <w:ind w:left="-5" w:right="62"/>
      </w:pPr>
      <w:r>
        <w:t xml:space="preserve">Assuming </w:t>
      </w:r>
      <w:r>
        <w:rPr>
          <w:rFonts w:ascii="Courier New" w:eastAsia="Courier New" w:hAnsi="Courier New" w:cs="Courier New"/>
          <w:sz w:val="31"/>
          <w:vertAlign w:val="subscript"/>
        </w:rPr>
        <w:t>Category</w:t>
      </w:r>
      <w:r>
        <w:t xml:space="preserve"> is a categorical variable in your dataset: </w:t>
      </w:r>
    </w:p>
    <w:p w14:paraId="416C1AFA" w14:textId="77777777" w:rsidR="00EA5C8F" w:rsidRDefault="00000000">
      <w:pPr>
        <w:spacing w:after="4" w:line="249" w:lineRule="auto"/>
        <w:ind w:left="-5" w:right="4063"/>
      </w:pPr>
      <w:r>
        <w:rPr>
          <w:rFonts w:ascii="Courier New" w:eastAsia="Courier New" w:hAnsi="Courier New" w:cs="Courier New"/>
          <w:sz w:val="20"/>
        </w:rPr>
        <w:t xml:space="preserve"># Example data loading and encoding setwd("path_to_your_directory") </w:t>
      </w:r>
    </w:p>
    <w:p w14:paraId="6B53BFBC" w14:textId="77777777" w:rsidR="00EA5C8F" w:rsidRDefault="00000000">
      <w:pPr>
        <w:spacing w:after="4" w:line="249" w:lineRule="auto"/>
        <w:ind w:left="-5"/>
      </w:pPr>
      <w:r>
        <w:rPr>
          <w:rFonts w:ascii="Courier New" w:eastAsia="Courier New" w:hAnsi="Courier New" w:cs="Courier New"/>
          <w:sz w:val="20"/>
        </w:rPr>
        <w:t xml:space="preserve">data &lt;- read.csv("data.csv", stringsAsFactors = TRUE) </w:t>
      </w:r>
    </w:p>
    <w:p w14:paraId="06EF841D" w14:textId="77777777" w:rsidR="00EA5C8F" w:rsidRDefault="00000000">
      <w:pPr>
        <w:spacing w:after="0" w:line="259" w:lineRule="auto"/>
        <w:ind w:left="0" w:firstLine="0"/>
      </w:pPr>
      <w:r>
        <w:rPr>
          <w:rFonts w:ascii="Courier New" w:eastAsia="Courier New" w:hAnsi="Courier New" w:cs="Courier New"/>
          <w:sz w:val="20"/>
        </w:rPr>
        <w:t xml:space="preserve"> </w:t>
      </w:r>
    </w:p>
    <w:p w14:paraId="2DAC06E8" w14:textId="77777777" w:rsidR="00EA5C8F" w:rsidRDefault="00000000">
      <w:pPr>
        <w:spacing w:after="4" w:line="249" w:lineRule="auto"/>
        <w:ind w:left="-5" w:right="4063"/>
      </w:pPr>
      <w:r>
        <w:rPr>
          <w:rFonts w:ascii="Courier New" w:eastAsia="Courier New" w:hAnsi="Courier New" w:cs="Courier New"/>
          <w:sz w:val="20"/>
        </w:rPr>
        <w:t xml:space="preserve"># Plotting a bar plot for Category library(ggplot2) </w:t>
      </w:r>
    </w:p>
    <w:p w14:paraId="3B91B8DD" w14:textId="77777777" w:rsidR="00EA5C8F" w:rsidRDefault="00000000">
      <w:pPr>
        <w:spacing w:after="4" w:line="249" w:lineRule="auto"/>
        <w:ind w:left="-5" w:right="4063"/>
      </w:pPr>
      <w:r>
        <w:rPr>
          <w:rFonts w:ascii="Courier New" w:eastAsia="Courier New" w:hAnsi="Courier New" w:cs="Courier New"/>
          <w:sz w:val="20"/>
        </w:rPr>
        <w:t xml:space="preserve">ggplot(data, aes(x = Category)) +   geom_bar(fill = "blue") + </w:t>
      </w:r>
    </w:p>
    <w:p w14:paraId="606DD42B" w14:textId="77777777" w:rsidR="00EA5C8F" w:rsidRDefault="00000000">
      <w:pPr>
        <w:spacing w:after="372" w:line="249" w:lineRule="auto"/>
        <w:ind w:left="-5" w:right="3822"/>
      </w:pPr>
      <w:r>
        <w:rPr>
          <w:rFonts w:ascii="Courier New" w:eastAsia="Courier New" w:hAnsi="Courier New" w:cs="Courier New"/>
          <w:sz w:val="20"/>
        </w:rPr>
        <w:t xml:space="preserve">  labs(title = "Distribution of Categories",        x = "Category",        y = "Count") +   theme_minimal() </w:t>
      </w:r>
    </w:p>
    <w:p w14:paraId="70716650" w14:textId="77777777" w:rsidR="00EA5C8F" w:rsidRDefault="00000000">
      <w:pPr>
        <w:spacing w:after="298"/>
        <w:ind w:left="-5" w:right="62"/>
      </w:pPr>
      <w:r>
        <w:t xml:space="preserve">Replace </w:t>
      </w:r>
      <w:r>
        <w:rPr>
          <w:rFonts w:ascii="Courier New" w:eastAsia="Courier New" w:hAnsi="Courier New" w:cs="Courier New"/>
          <w:sz w:val="20"/>
        </w:rPr>
        <w:t>"path_to_your_directory"</w:t>
      </w:r>
      <w:r>
        <w:t xml:space="preserve"> with the actual path where your </w:t>
      </w:r>
      <w:r>
        <w:rPr>
          <w:rFonts w:ascii="Courier New" w:eastAsia="Courier New" w:hAnsi="Courier New" w:cs="Courier New"/>
          <w:sz w:val="20"/>
        </w:rPr>
        <w:t>data.csv</w:t>
      </w:r>
      <w:r>
        <w:t xml:space="preserve"> file is located. Ensure your dataset contains a column named </w:t>
      </w:r>
      <w:r>
        <w:rPr>
          <w:rFonts w:ascii="Courier New" w:eastAsia="Courier New" w:hAnsi="Courier New" w:cs="Courier New"/>
          <w:sz w:val="31"/>
          <w:vertAlign w:val="subscript"/>
        </w:rPr>
        <w:t>Category</w:t>
      </w:r>
      <w:r>
        <w:t xml:space="preserve"> or adjust the plot code accordingly based on your actual data structure. </w:t>
      </w:r>
    </w:p>
    <w:p w14:paraId="496EEC18" w14:textId="77777777" w:rsidR="00EA5C8F" w:rsidRDefault="00000000">
      <w:pPr>
        <w:pStyle w:val="Heading2"/>
        <w:ind w:left="-5"/>
      </w:pPr>
      <w:r>
        <w:t xml:space="preserve">Insights </w:t>
      </w:r>
    </w:p>
    <w:p w14:paraId="3F643740" w14:textId="77777777" w:rsidR="00EA5C8F" w:rsidRDefault="00000000">
      <w:pPr>
        <w:numPr>
          <w:ilvl w:val="0"/>
          <w:numId w:val="9"/>
        </w:numPr>
        <w:ind w:right="62" w:hanging="360"/>
      </w:pPr>
      <w:r>
        <w:rPr>
          <w:b/>
        </w:rPr>
        <w:t>Visualization</w:t>
      </w:r>
      <w:r>
        <w:t>: The bar plot visualizes the distribution of categories within your dataset, allowing you to see the frequency or proportion of each category.</w:t>
      </w:r>
      <w:r>
        <w:rPr>
          <w:rFonts w:ascii="Calibri" w:eastAsia="Calibri" w:hAnsi="Calibri" w:cs="Calibri"/>
          <w:sz w:val="22"/>
        </w:rPr>
        <w:t xml:space="preserve"> </w:t>
      </w:r>
    </w:p>
    <w:p w14:paraId="02A866A0" w14:textId="77777777" w:rsidR="00EA5C8F" w:rsidRDefault="00000000">
      <w:pPr>
        <w:numPr>
          <w:ilvl w:val="0"/>
          <w:numId w:val="9"/>
        </w:numPr>
        <w:spacing w:after="307"/>
        <w:ind w:right="62" w:hanging="360"/>
      </w:pPr>
      <w:r>
        <w:rPr>
          <w:b/>
        </w:rPr>
        <w:t>Interpretation</w:t>
      </w:r>
      <w:r>
        <w:t>: From the plot, you can identify which categories are most common or least common, which may provide insights into the characteristics of your data.</w:t>
      </w:r>
      <w:r>
        <w:rPr>
          <w:rFonts w:ascii="Calibri" w:eastAsia="Calibri" w:hAnsi="Calibri" w:cs="Calibri"/>
          <w:sz w:val="22"/>
        </w:rPr>
        <w:t xml:space="preserve"> </w:t>
      </w:r>
    </w:p>
    <w:p w14:paraId="1175A979" w14:textId="77777777" w:rsidR="00EA5C8F" w:rsidRDefault="00000000">
      <w:pPr>
        <w:pStyle w:val="Heading2"/>
        <w:ind w:left="-5"/>
      </w:pPr>
      <w:r>
        <w:t xml:space="preserve">Notes </w:t>
      </w:r>
    </w:p>
    <w:p w14:paraId="69F333EA" w14:textId="77777777" w:rsidR="00EA5C8F" w:rsidRDefault="00000000">
      <w:pPr>
        <w:numPr>
          <w:ilvl w:val="0"/>
          <w:numId w:val="10"/>
        </w:numPr>
        <w:ind w:right="62" w:hanging="360"/>
      </w:pPr>
      <w:r>
        <w:t>Depending on your specific dataset and research questions, you might need to customize the plot further or use different types of plots (e.g., pie chart, stacked bar chart) for better visualization.</w:t>
      </w:r>
      <w:r>
        <w:rPr>
          <w:rFonts w:ascii="Calibri" w:eastAsia="Calibri" w:hAnsi="Calibri" w:cs="Calibri"/>
          <w:sz w:val="22"/>
        </w:rPr>
        <w:t xml:space="preserve"> </w:t>
      </w:r>
    </w:p>
    <w:p w14:paraId="321B8840" w14:textId="77777777" w:rsidR="00EA5C8F" w:rsidRDefault="00000000">
      <w:pPr>
        <w:numPr>
          <w:ilvl w:val="0"/>
          <w:numId w:val="10"/>
        </w:numPr>
        <w:spacing w:after="301"/>
        <w:ind w:right="62" w:hanging="360"/>
      </w:pPr>
      <w:r>
        <w:t>Ensure to install and load necessary packages (</w:t>
      </w:r>
      <w:r>
        <w:rPr>
          <w:rFonts w:ascii="Courier New" w:eastAsia="Courier New" w:hAnsi="Courier New" w:cs="Courier New"/>
          <w:sz w:val="31"/>
          <w:vertAlign w:val="subscript"/>
        </w:rPr>
        <w:t>ggplot2</w:t>
      </w:r>
      <w:r>
        <w:t xml:space="preserve"> in this case) using </w:t>
      </w:r>
      <w:r>
        <w:rPr>
          <w:rFonts w:ascii="Courier New" w:eastAsia="Courier New" w:hAnsi="Courier New" w:cs="Courier New"/>
          <w:sz w:val="20"/>
        </w:rPr>
        <w:t>install.packages("ggplot2")</w:t>
      </w:r>
      <w:r>
        <w:t xml:space="preserve"> and </w:t>
      </w:r>
      <w:r>
        <w:rPr>
          <w:rFonts w:ascii="Courier New" w:eastAsia="Courier New" w:hAnsi="Courier New" w:cs="Courier New"/>
          <w:sz w:val="20"/>
        </w:rPr>
        <w:t>library(ggplot2)</w:t>
      </w:r>
      <w:r>
        <w:t xml:space="preserve"> respectively, if you haven't already.</w:t>
      </w:r>
      <w:r>
        <w:rPr>
          <w:rFonts w:ascii="Calibri" w:eastAsia="Calibri" w:hAnsi="Calibri" w:cs="Calibri"/>
          <w:sz w:val="22"/>
        </w:rPr>
        <w:t xml:space="preserve"> </w:t>
      </w:r>
    </w:p>
    <w:p w14:paraId="6546DCD5" w14:textId="77777777" w:rsidR="00EA5C8F" w:rsidRDefault="00000000">
      <w:pPr>
        <w:numPr>
          <w:ilvl w:val="0"/>
          <w:numId w:val="10"/>
        </w:numPr>
        <w:spacing w:after="175" w:line="216" w:lineRule="auto"/>
        <w:ind w:right="62" w:hanging="360"/>
      </w:pPr>
      <w:r>
        <w:rPr>
          <w:b/>
          <w:color w:val="0000FF"/>
          <w:sz w:val="27"/>
        </w:rPr>
        <w:t xml:space="preserve">Link for dataset </w:t>
      </w:r>
      <w:hyperlink r:id="rId5">
        <w:r>
          <w:rPr>
            <w:b/>
            <w:color w:val="0000FF"/>
            <w:sz w:val="27"/>
            <w:u w:val="single" w:color="0000FF"/>
          </w:rPr>
          <w:t>https://www.kaggle.com/datasets/tomaslui/healthcare</w:t>
        </w:r>
      </w:hyperlink>
      <w:hyperlink r:id="rId6"/>
      <w:hyperlink r:id="rId7">
        <w:r>
          <w:rPr>
            <w:b/>
            <w:color w:val="0000FF"/>
            <w:sz w:val="27"/>
            <w:u w:val="single" w:color="0000FF"/>
          </w:rPr>
          <w:t>dataset?resource=download</w:t>
        </w:r>
      </w:hyperlink>
      <w:hyperlink r:id="rId8">
        <w:r>
          <w:rPr>
            <w:rFonts w:ascii="Calibri" w:eastAsia="Calibri" w:hAnsi="Calibri" w:cs="Calibri"/>
            <w:b/>
            <w:color w:val="0000FF"/>
            <w:sz w:val="34"/>
            <w:vertAlign w:val="subscript"/>
          </w:rPr>
          <w:t xml:space="preserve"> </w:t>
        </w:r>
      </w:hyperlink>
    </w:p>
    <w:p w14:paraId="6A92D28F" w14:textId="77777777" w:rsidR="00EA5C8F" w:rsidRDefault="00000000">
      <w:pPr>
        <w:spacing w:after="271" w:line="259" w:lineRule="auto"/>
        <w:ind w:left="0" w:firstLine="0"/>
      </w:pPr>
      <w:r>
        <w:rPr>
          <w:rFonts w:ascii="Calibri" w:eastAsia="Calibri" w:hAnsi="Calibri" w:cs="Calibri"/>
          <w:sz w:val="22"/>
        </w:rPr>
        <w:t xml:space="preserve"> </w:t>
      </w:r>
    </w:p>
    <w:p w14:paraId="1DA4A978" w14:textId="77777777" w:rsidR="00EA5C8F" w:rsidRDefault="00000000">
      <w:pPr>
        <w:spacing w:after="345"/>
        <w:ind w:left="-5" w:right="62"/>
      </w:pPr>
      <w:r>
        <w:rPr>
          <w:b/>
        </w:rPr>
        <w:t>Conclusion:</w:t>
      </w:r>
      <w:r>
        <w:t xml:space="preserve"> We have understood the environment of R Programming and basic commands of R programming. We have also used the concepts of data frames and operations on it. Further we have visualised the data using different graphs. </w:t>
      </w:r>
    </w:p>
    <w:p w14:paraId="51061B30" w14:textId="77777777" w:rsidR="00EA5C8F" w:rsidRDefault="00000000">
      <w:pPr>
        <w:spacing w:after="0" w:line="259" w:lineRule="auto"/>
        <w:ind w:left="0" w:firstLine="0"/>
      </w:pPr>
      <w:r>
        <w:rPr>
          <w:b/>
          <w:sz w:val="32"/>
        </w:rPr>
        <w:t xml:space="preserve"> </w:t>
      </w:r>
    </w:p>
    <w:p w14:paraId="724DDBEC" w14:textId="77777777" w:rsidR="00EA5C8F" w:rsidRDefault="00000000">
      <w:pPr>
        <w:spacing w:after="218" w:line="259" w:lineRule="auto"/>
        <w:ind w:left="0" w:firstLine="0"/>
      </w:pPr>
      <w:r>
        <w:rPr>
          <w:b/>
          <w:sz w:val="32"/>
        </w:rPr>
        <w:lastRenderedPageBreak/>
        <w:t xml:space="preserve">CODE: </w:t>
      </w:r>
    </w:p>
    <w:p w14:paraId="2FFAE49F" w14:textId="77777777" w:rsidR="00EA5C8F" w:rsidRDefault="00000000">
      <w:pPr>
        <w:spacing w:after="0" w:line="435" w:lineRule="auto"/>
        <w:ind w:left="-5" w:right="3042"/>
      </w:pPr>
      <w:r>
        <w:rPr>
          <w:rFonts w:ascii="Calibri" w:eastAsia="Calibri" w:hAnsi="Calibri" w:cs="Calibri"/>
          <w:sz w:val="28"/>
        </w:rPr>
        <w:t xml:space="preserve">install.packages("ggplot2") install.packages("dplyr") install.packages("tidyr") library(ggplot2) library(dplyr) library(tidyr) data&lt;- read.csv("Iris.csv") summary(data) barplot(data$sepal_length, col = "green") boxplot(data[,0:4]) plot(data$sepal_length,data$sepal_width, pch=18) hist(data$sepal_length, col="purple",border="black") </w:t>
      </w:r>
    </w:p>
    <w:p w14:paraId="47217337" w14:textId="77777777" w:rsidR="00EA5C8F" w:rsidRDefault="00000000">
      <w:pPr>
        <w:spacing w:after="266" w:line="249" w:lineRule="auto"/>
        <w:ind w:left="-5"/>
      </w:pPr>
      <w:r>
        <w:rPr>
          <w:rFonts w:ascii="Calibri" w:eastAsia="Calibri" w:hAnsi="Calibri" w:cs="Calibri"/>
          <w:sz w:val="28"/>
        </w:rPr>
        <w:t xml:space="preserve">pairs(~data$sepal_length+data$sepal_width+data$petal_length+data$petal_w idth) </w:t>
      </w:r>
    </w:p>
    <w:p w14:paraId="694DDB72" w14:textId="77777777" w:rsidR="00EA5C8F" w:rsidRDefault="00000000">
      <w:pPr>
        <w:spacing w:after="0" w:line="436" w:lineRule="auto"/>
        <w:ind w:left="-5" w:right="4879"/>
      </w:pPr>
      <w:r>
        <w:rPr>
          <w:rFonts w:ascii="Calibri" w:eastAsia="Calibri" w:hAnsi="Calibri" w:cs="Calibri"/>
          <w:sz w:val="28"/>
        </w:rPr>
        <w:t xml:space="preserve"># Install and load necessary packages install.packages("plotly") library(plotly) set.seed(123) data &lt;- data.frame( </w:t>
      </w:r>
    </w:p>
    <w:p w14:paraId="6AE895C7" w14:textId="77777777" w:rsidR="00EA5C8F" w:rsidRDefault="00000000">
      <w:pPr>
        <w:numPr>
          <w:ilvl w:val="0"/>
          <w:numId w:val="11"/>
        </w:numPr>
        <w:spacing w:after="266" w:line="249" w:lineRule="auto"/>
        <w:ind w:hanging="209"/>
      </w:pPr>
      <w:r>
        <w:rPr>
          <w:rFonts w:ascii="Calibri" w:eastAsia="Calibri" w:hAnsi="Calibri" w:cs="Calibri"/>
          <w:sz w:val="28"/>
        </w:rPr>
        <w:t xml:space="preserve">= rnorm(100, mean = 20, sd = 5), </w:t>
      </w:r>
    </w:p>
    <w:p w14:paraId="77C6ECAC" w14:textId="77777777" w:rsidR="00EA5C8F" w:rsidRDefault="00000000">
      <w:pPr>
        <w:numPr>
          <w:ilvl w:val="0"/>
          <w:numId w:val="11"/>
        </w:numPr>
        <w:spacing w:after="266" w:line="249" w:lineRule="auto"/>
        <w:ind w:hanging="209"/>
      </w:pPr>
      <w:r>
        <w:rPr>
          <w:rFonts w:ascii="Calibri" w:eastAsia="Calibri" w:hAnsi="Calibri" w:cs="Calibri"/>
          <w:sz w:val="28"/>
        </w:rPr>
        <w:t xml:space="preserve">= rnorm(100, mean = 30, sd = 8), </w:t>
      </w:r>
    </w:p>
    <w:p w14:paraId="25728C94" w14:textId="77777777" w:rsidR="00EA5C8F" w:rsidRDefault="00000000">
      <w:pPr>
        <w:numPr>
          <w:ilvl w:val="0"/>
          <w:numId w:val="11"/>
        </w:numPr>
        <w:spacing w:after="266" w:line="249" w:lineRule="auto"/>
        <w:ind w:hanging="209"/>
      </w:pPr>
      <w:r>
        <w:rPr>
          <w:rFonts w:ascii="Calibri" w:eastAsia="Calibri" w:hAnsi="Calibri" w:cs="Calibri"/>
          <w:sz w:val="28"/>
        </w:rPr>
        <w:t xml:space="preserve">= rnorm(100, mean = 40, sd = 10) </w:t>
      </w:r>
    </w:p>
    <w:p w14:paraId="3687DA9D" w14:textId="77777777" w:rsidR="00EA5C8F" w:rsidRDefault="00000000">
      <w:pPr>
        <w:spacing w:after="266" w:line="249" w:lineRule="auto"/>
        <w:ind w:left="-5"/>
      </w:pPr>
      <w:r>
        <w:rPr>
          <w:rFonts w:ascii="Calibri" w:eastAsia="Calibri" w:hAnsi="Calibri" w:cs="Calibri"/>
          <w:sz w:val="28"/>
        </w:rPr>
        <w:t xml:space="preserve">) </w:t>
      </w:r>
    </w:p>
    <w:p w14:paraId="14DA9281" w14:textId="77777777" w:rsidR="00EA5C8F" w:rsidRDefault="00000000">
      <w:pPr>
        <w:spacing w:after="12" w:line="249" w:lineRule="auto"/>
        <w:ind w:left="-5"/>
      </w:pPr>
      <w:r>
        <w:rPr>
          <w:rFonts w:ascii="Calibri" w:eastAsia="Calibri" w:hAnsi="Calibri" w:cs="Calibri"/>
          <w:sz w:val="28"/>
        </w:rPr>
        <w:t xml:space="preserve">plot &lt;- plot_ly(data, x = ~X, y = ~Y, z = ~Z, type = "scatter3d", mode = </w:t>
      </w:r>
    </w:p>
    <w:p w14:paraId="20330DB2" w14:textId="77777777" w:rsidR="00EA5C8F" w:rsidRDefault="00000000">
      <w:pPr>
        <w:spacing w:after="0" w:line="436" w:lineRule="auto"/>
        <w:ind w:left="-5" w:right="3286"/>
      </w:pPr>
      <w:r>
        <w:rPr>
          <w:rFonts w:ascii="Calibri" w:eastAsia="Calibri" w:hAnsi="Calibri" w:cs="Calibri"/>
          <w:sz w:val="28"/>
        </w:rPr>
        <w:t xml:space="preserve">"markers",                  marker = list(size = 5, color = "blue")) %&gt;%   layout(scene = list(     xaxis = list(title = "X Variable"),     yaxis = list(title = "Y Variable"),     zaxis = list(title = "Z Variable") </w:t>
      </w:r>
    </w:p>
    <w:p w14:paraId="61A12D4B" w14:textId="77777777" w:rsidR="00EA5C8F" w:rsidRDefault="00000000">
      <w:pPr>
        <w:spacing w:after="266" w:line="249" w:lineRule="auto"/>
        <w:ind w:left="-5"/>
      </w:pPr>
      <w:r>
        <w:rPr>
          <w:rFonts w:ascii="Calibri" w:eastAsia="Calibri" w:hAnsi="Calibri" w:cs="Calibri"/>
          <w:sz w:val="28"/>
        </w:rPr>
        <w:lastRenderedPageBreak/>
        <w:t xml:space="preserve">  )) </w:t>
      </w:r>
    </w:p>
    <w:p w14:paraId="7F5388F5" w14:textId="77777777" w:rsidR="00EA5C8F" w:rsidRDefault="00000000">
      <w:pPr>
        <w:spacing w:after="266" w:line="249" w:lineRule="auto"/>
        <w:ind w:left="-5"/>
      </w:pPr>
      <w:r>
        <w:rPr>
          <w:rFonts w:ascii="Calibri" w:eastAsia="Calibri" w:hAnsi="Calibri" w:cs="Calibri"/>
          <w:sz w:val="28"/>
        </w:rPr>
        <w:t xml:space="preserve">print(plot) </w:t>
      </w:r>
    </w:p>
    <w:p w14:paraId="42BA22BA" w14:textId="77777777" w:rsidR="00EA5C8F" w:rsidRDefault="00000000">
      <w:pPr>
        <w:spacing w:after="290" w:line="259" w:lineRule="auto"/>
        <w:ind w:left="0" w:firstLine="0"/>
      </w:pPr>
      <w:r>
        <w:rPr>
          <w:rFonts w:ascii="Calibri" w:eastAsia="Calibri" w:hAnsi="Calibri" w:cs="Calibri"/>
          <w:sz w:val="28"/>
        </w:rPr>
        <w:t xml:space="preserve"> </w:t>
      </w:r>
    </w:p>
    <w:p w14:paraId="79D31FFE" w14:textId="77777777" w:rsidR="00EA5C8F" w:rsidRDefault="00000000">
      <w:pPr>
        <w:spacing w:after="252" w:line="259" w:lineRule="auto"/>
        <w:ind w:left="0" w:firstLine="0"/>
      </w:pPr>
      <w:r>
        <w:rPr>
          <w:rFonts w:ascii="Calibri" w:eastAsia="Calibri" w:hAnsi="Calibri" w:cs="Calibri"/>
          <w:b/>
          <w:sz w:val="32"/>
        </w:rPr>
        <w:t xml:space="preserve">OUTPUT: </w:t>
      </w:r>
    </w:p>
    <w:p w14:paraId="337F5F17" w14:textId="77777777" w:rsidR="00EA5C8F" w:rsidRDefault="00000000">
      <w:pPr>
        <w:spacing w:after="182" w:line="259" w:lineRule="auto"/>
        <w:ind w:left="0" w:firstLine="0"/>
      </w:pPr>
      <w:r>
        <w:rPr>
          <w:rFonts w:ascii="Calibri" w:eastAsia="Calibri" w:hAnsi="Calibri" w:cs="Calibri"/>
          <w:b/>
          <w:sz w:val="32"/>
        </w:rPr>
        <w:t xml:space="preserve"> </w:t>
      </w:r>
    </w:p>
    <w:p w14:paraId="386FCD19" w14:textId="77777777" w:rsidR="00EA5C8F" w:rsidRDefault="00000000">
      <w:pPr>
        <w:spacing w:after="0" w:line="259" w:lineRule="auto"/>
        <w:ind w:left="0" w:firstLine="0"/>
        <w:jc w:val="right"/>
      </w:pPr>
      <w:r>
        <w:rPr>
          <w:noProof/>
        </w:rPr>
        <w:drawing>
          <wp:inline distT="0" distB="0" distL="0" distR="0" wp14:anchorId="4B9976B1" wp14:editId="596B54EB">
            <wp:extent cx="5731510" cy="3002280"/>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9"/>
                    <a:stretch>
                      <a:fillRect/>
                    </a:stretch>
                  </pic:blipFill>
                  <pic:spPr>
                    <a:xfrm>
                      <a:off x="0" y="0"/>
                      <a:ext cx="5731510" cy="3002280"/>
                    </a:xfrm>
                    <a:prstGeom prst="rect">
                      <a:avLst/>
                    </a:prstGeom>
                  </pic:spPr>
                </pic:pic>
              </a:graphicData>
            </a:graphic>
          </wp:inline>
        </w:drawing>
      </w:r>
      <w:r>
        <w:rPr>
          <w:rFonts w:ascii="Calibri" w:eastAsia="Calibri" w:hAnsi="Calibri" w:cs="Calibri"/>
          <w:b/>
          <w:sz w:val="32"/>
        </w:rPr>
        <w:t xml:space="preserve"> </w:t>
      </w:r>
    </w:p>
    <w:p w14:paraId="341C0675" w14:textId="77777777" w:rsidR="00EA5C8F" w:rsidRDefault="00000000">
      <w:pPr>
        <w:spacing w:after="165" w:line="259" w:lineRule="auto"/>
        <w:ind w:left="0" w:firstLine="0"/>
        <w:jc w:val="right"/>
      </w:pPr>
      <w:r>
        <w:rPr>
          <w:noProof/>
        </w:rPr>
        <w:drawing>
          <wp:inline distT="0" distB="0" distL="0" distR="0" wp14:anchorId="05A59570" wp14:editId="3C62A9E7">
            <wp:extent cx="5731510" cy="3055620"/>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10"/>
                    <a:stretch>
                      <a:fillRect/>
                    </a:stretch>
                  </pic:blipFill>
                  <pic:spPr>
                    <a:xfrm>
                      <a:off x="0" y="0"/>
                      <a:ext cx="5731510" cy="3055620"/>
                    </a:xfrm>
                    <a:prstGeom prst="rect">
                      <a:avLst/>
                    </a:prstGeom>
                  </pic:spPr>
                </pic:pic>
              </a:graphicData>
            </a:graphic>
          </wp:inline>
        </w:drawing>
      </w:r>
      <w:r>
        <w:rPr>
          <w:rFonts w:ascii="Calibri" w:eastAsia="Calibri" w:hAnsi="Calibri" w:cs="Calibri"/>
          <w:b/>
          <w:sz w:val="32"/>
        </w:rPr>
        <w:t xml:space="preserve"> </w:t>
      </w:r>
    </w:p>
    <w:p w14:paraId="32309032" w14:textId="77777777" w:rsidR="00EA5C8F" w:rsidRDefault="00000000">
      <w:pPr>
        <w:spacing w:after="183" w:line="259" w:lineRule="auto"/>
        <w:ind w:left="0" w:firstLine="0"/>
      </w:pPr>
      <w:r>
        <w:rPr>
          <w:rFonts w:ascii="Calibri" w:eastAsia="Calibri" w:hAnsi="Calibri" w:cs="Calibri"/>
          <w:b/>
          <w:sz w:val="32"/>
        </w:rPr>
        <w:t xml:space="preserve"> </w:t>
      </w:r>
    </w:p>
    <w:p w14:paraId="0C1891E7" w14:textId="77777777" w:rsidR="00EA5C8F" w:rsidRDefault="00000000">
      <w:pPr>
        <w:spacing w:after="165" w:line="259" w:lineRule="auto"/>
        <w:ind w:left="0" w:firstLine="0"/>
        <w:jc w:val="right"/>
      </w:pPr>
      <w:r>
        <w:rPr>
          <w:noProof/>
        </w:rPr>
        <w:lastRenderedPageBreak/>
        <w:drawing>
          <wp:inline distT="0" distB="0" distL="0" distR="0" wp14:anchorId="301CCFF2" wp14:editId="5C624643">
            <wp:extent cx="5731510" cy="3055620"/>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11"/>
                    <a:stretch>
                      <a:fillRect/>
                    </a:stretch>
                  </pic:blipFill>
                  <pic:spPr>
                    <a:xfrm>
                      <a:off x="0" y="0"/>
                      <a:ext cx="5731510" cy="3055620"/>
                    </a:xfrm>
                    <a:prstGeom prst="rect">
                      <a:avLst/>
                    </a:prstGeom>
                  </pic:spPr>
                </pic:pic>
              </a:graphicData>
            </a:graphic>
          </wp:inline>
        </w:drawing>
      </w:r>
      <w:r>
        <w:rPr>
          <w:rFonts w:ascii="Calibri" w:eastAsia="Calibri" w:hAnsi="Calibri" w:cs="Calibri"/>
          <w:b/>
          <w:sz w:val="32"/>
        </w:rPr>
        <w:t xml:space="preserve"> </w:t>
      </w:r>
    </w:p>
    <w:p w14:paraId="25A20630" w14:textId="77777777" w:rsidR="00EA5C8F" w:rsidRDefault="00000000">
      <w:pPr>
        <w:spacing w:after="0" w:line="259" w:lineRule="auto"/>
        <w:ind w:left="0" w:firstLine="0"/>
      </w:pPr>
      <w:r>
        <w:rPr>
          <w:rFonts w:ascii="Calibri" w:eastAsia="Calibri" w:hAnsi="Calibri" w:cs="Calibri"/>
          <w:b/>
          <w:sz w:val="32"/>
        </w:rPr>
        <w:t xml:space="preserve"> </w:t>
      </w:r>
    </w:p>
    <w:p w14:paraId="53D42CEA" w14:textId="77777777" w:rsidR="00EA5C8F" w:rsidRDefault="00000000">
      <w:pPr>
        <w:spacing w:after="165" w:line="259" w:lineRule="auto"/>
        <w:ind w:left="0" w:firstLine="0"/>
        <w:jc w:val="right"/>
      </w:pPr>
      <w:r>
        <w:rPr>
          <w:noProof/>
        </w:rPr>
        <w:drawing>
          <wp:inline distT="0" distB="0" distL="0" distR="0" wp14:anchorId="412E5FE4" wp14:editId="2B2188B8">
            <wp:extent cx="5731510" cy="3040380"/>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12"/>
                    <a:stretch>
                      <a:fillRect/>
                    </a:stretch>
                  </pic:blipFill>
                  <pic:spPr>
                    <a:xfrm>
                      <a:off x="0" y="0"/>
                      <a:ext cx="5731510" cy="3040380"/>
                    </a:xfrm>
                    <a:prstGeom prst="rect">
                      <a:avLst/>
                    </a:prstGeom>
                  </pic:spPr>
                </pic:pic>
              </a:graphicData>
            </a:graphic>
          </wp:inline>
        </w:drawing>
      </w:r>
      <w:r>
        <w:rPr>
          <w:rFonts w:ascii="Calibri" w:eastAsia="Calibri" w:hAnsi="Calibri" w:cs="Calibri"/>
          <w:b/>
          <w:sz w:val="32"/>
        </w:rPr>
        <w:t xml:space="preserve"> </w:t>
      </w:r>
    </w:p>
    <w:p w14:paraId="0DCBDFCF" w14:textId="77777777" w:rsidR="00EA5C8F" w:rsidRDefault="00000000">
      <w:pPr>
        <w:spacing w:after="249" w:line="259" w:lineRule="auto"/>
        <w:ind w:left="0" w:firstLine="0"/>
      </w:pPr>
      <w:r>
        <w:rPr>
          <w:rFonts w:ascii="Calibri" w:eastAsia="Calibri" w:hAnsi="Calibri" w:cs="Calibri"/>
          <w:b/>
          <w:sz w:val="32"/>
        </w:rPr>
        <w:t xml:space="preserve"> </w:t>
      </w:r>
    </w:p>
    <w:p w14:paraId="6155B0A9" w14:textId="77777777" w:rsidR="00EA5C8F" w:rsidRDefault="00000000">
      <w:pPr>
        <w:spacing w:after="184" w:line="259" w:lineRule="auto"/>
        <w:ind w:left="0" w:firstLine="0"/>
      </w:pPr>
      <w:r>
        <w:rPr>
          <w:rFonts w:ascii="Calibri" w:eastAsia="Calibri" w:hAnsi="Calibri" w:cs="Calibri"/>
          <w:b/>
          <w:sz w:val="32"/>
        </w:rPr>
        <w:t xml:space="preserve"> </w:t>
      </w:r>
    </w:p>
    <w:p w14:paraId="2F672088" w14:textId="77777777" w:rsidR="00EA5C8F" w:rsidRDefault="00000000">
      <w:pPr>
        <w:spacing w:after="0" w:line="259" w:lineRule="auto"/>
        <w:ind w:left="0" w:firstLine="0"/>
        <w:jc w:val="right"/>
      </w:pPr>
      <w:r>
        <w:rPr>
          <w:noProof/>
        </w:rPr>
        <w:lastRenderedPageBreak/>
        <w:drawing>
          <wp:inline distT="0" distB="0" distL="0" distR="0" wp14:anchorId="4086BAFC" wp14:editId="0BC01B9C">
            <wp:extent cx="5731510" cy="2994660"/>
            <wp:effectExtent l="0" t="0" r="0" b="0"/>
            <wp:docPr id="738" name="Picture 738"/>
            <wp:cNvGraphicFramePr/>
            <a:graphic xmlns:a="http://schemas.openxmlformats.org/drawingml/2006/main">
              <a:graphicData uri="http://schemas.openxmlformats.org/drawingml/2006/picture">
                <pic:pic xmlns:pic="http://schemas.openxmlformats.org/drawingml/2006/picture">
                  <pic:nvPicPr>
                    <pic:cNvPr id="738" name="Picture 738"/>
                    <pic:cNvPicPr/>
                  </pic:nvPicPr>
                  <pic:blipFill>
                    <a:blip r:embed="rId13"/>
                    <a:stretch>
                      <a:fillRect/>
                    </a:stretch>
                  </pic:blipFill>
                  <pic:spPr>
                    <a:xfrm>
                      <a:off x="0" y="0"/>
                      <a:ext cx="5731510" cy="2994660"/>
                    </a:xfrm>
                    <a:prstGeom prst="rect">
                      <a:avLst/>
                    </a:prstGeom>
                  </pic:spPr>
                </pic:pic>
              </a:graphicData>
            </a:graphic>
          </wp:inline>
        </w:drawing>
      </w:r>
      <w:r>
        <w:rPr>
          <w:rFonts w:ascii="Calibri" w:eastAsia="Calibri" w:hAnsi="Calibri" w:cs="Calibri"/>
          <w:b/>
          <w:sz w:val="32"/>
        </w:rPr>
        <w:t xml:space="preserve"> </w:t>
      </w:r>
    </w:p>
    <w:p w14:paraId="2257D2C8" w14:textId="77777777" w:rsidR="00EA5C8F" w:rsidRDefault="00000000">
      <w:pPr>
        <w:spacing w:after="66" w:line="259" w:lineRule="auto"/>
        <w:ind w:left="0" w:firstLine="0"/>
        <w:jc w:val="right"/>
      </w:pPr>
      <w:r>
        <w:rPr>
          <w:noProof/>
        </w:rPr>
        <w:drawing>
          <wp:inline distT="0" distB="0" distL="0" distR="0" wp14:anchorId="63EFDCC7" wp14:editId="03F5A579">
            <wp:extent cx="5731510" cy="3822700"/>
            <wp:effectExtent l="0" t="0" r="0" b="0"/>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14"/>
                    <a:stretch>
                      <a:fillRect/>
                    </a:stretch>
                  </pic:blipFill>
                  <pic:spPr>
                    <a:xfrm>
                      <a:off x="0" y="0"/>
                      <a:ext cx="5731510" cy="3822700"/>
                    </a:xfrm>
                    <a:prstGeom prst="rect">
                      <a:avLst/>
                    </a:prstGeom>
                  </pic:spPr>
                </pic:pic>
              </a:graphicData>
            </a:graphic>
          </wp:inline>
        </w:drawing>
      </w:r>
      <w:r>
        <w:rPr>
          <w:rFonts w:ascii="Calibri" w:eastAsia="Calibri" w:hAnsi="Calibri" w:cs="Calibri"/>
          <w:b/>
          <w:sz w:val="32"/>
        </w:rPr>
        <w:t xml:space="preserve"> </w:t>
      </w:r>
    </w:p>
    <w:p w14:paraId="1E3E002D" w14:textId="77777777" w:rsidR="00EA5C8F" w:rsidRDefault="00000000">
      <w:pPr>
        <w:spacing w:after="0" w:line="259" w:lineRule="auto"/>
        <w:ind w:left="0" w:firstLine="0"/>
      </w:pPr>
      <w:r>
        <w:rPr>
          <w:rFonts w:ascii="Calibri" w:eastAsia="Calibri" w:hAnsi="Calibri" w:cs="Calibri"/>
          <w:sz w:val="22"/>
        </w:rPr>
        <w:t xml:space="preserve"> </w:t>
      </w:r>
    </w:p>
    <w:sectPr w:rsidR="00EA5C8F">
      <w:pgSz w:w="11906" w:h="16838"/>
      <w:pgMar w:top="1440" w:right="1363"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88A"/>
    <w:multiLevelType w:val="hybridMultilevel"/>
    <w:tmpl w:val="295AD2D8"/>
    <w:lvl w:ilvl="0" w:tplc="5C76A410">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3414F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2A353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0CC0E9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60FF1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E3005D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0CEC8B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5029F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50CA91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B14A7E"/>
    <w:multiLevelType w:val="hybridMultilevel"/>
    <w:tmpl w:val="25B88B44"/>
    <w:lvl w:ilvl="0" w:tplc="232A82F2">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12C7E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CB6924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52B29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42660F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006CD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8863E4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EB4D28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9A629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4B6537"/>
    <w:multiLevelType w:val="hybridMultilevel"/>
    <w:tmpl w:val="8D8CB22E"/>
    <w:lvl w:ilvl="0" w:tplc="1BF63326">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0E350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C8CDB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F26DAD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82962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EE3DD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3ECBF4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7A41EC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14511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A456BD"/>
    <w:multiLevelType w:val="hybridMultilevel"/>
    <w:tmpl w:val="9B442104"/>
    <w:lvl w:ilvl="0" w:tplc="F56AA84A">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46912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520E9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2ED1D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C9C78B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8CC329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9E161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6DED53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C0A86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C44B46"/>
    <w:multiLevelType w:val="hybridMultilevel"/>
    <w:tmpl w:val="280494BA"/>
    <w:lvl w:ilvl="0" w:tplc="21BA6508">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C48BC0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126CDA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724A4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8EC9C4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368E6E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E70A43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4A662A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CE4590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27A6501"/>
    <w:multiLevelType w:val="hybridMultilevel"/>
    <w:tmpl w:val="4CBE8692"/>
    <w:lvl w:ilvl="0" w:tplc="169A72C6">
      <w:start w:val="24"/>
      <w:numFmt w:val="upperLetter"/>
      <w:lvlText w:val="%1"/>
      <w:lvlJc w:val="left"/>
      <w:pPr>
        <w:ind w:left="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19EEBC2">
      <w:start w:val="1"/>
      <w:numFmt w:val="lowerLetter"/>
      <w:lvlText w:val="%2"/>
      <w:lvlJc w:val="left"/>
      <w:pPr>
        <w:ind w:left="12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0BAD77C">
      <w:start w:val="1"/>
      <w:numFmt w:val="lowerRoman"/>
      <w:lvlText w:val="%3"/>
      <w:lvlJc w:val="left"/>
      <w:pPr>
        <w:ind w:left="19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7634B0">
      <w:start w:val="1"/>
      <w:numFmt w:val="decimal"/>
      <w:lvlText w:val="%4"/>
      <w:lvlJc w:val="left"/>
      <w:pPr>
        <w:ind w:left="26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5C8E8DA">
      <w:start w:val="1"/>
      <w:numFmt w:val="lowerLetter"/>
      <w:lvlText w:val="%5"/>
      <w:lvlJc w:val="left"/>
      <w:pPr>
        <w:ind w:left="3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270687A">
      <w:start w:val="1"/>
      <w:numFmt w:val="lowerRoman"/>
      <w:lvlText w:val="%6"/>
      <w:lvlJc w:val="left"/>
      <w:pPr>
        <w:ind w:left="40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1283BE6">
      <w:start w:val="1"/>
      <w:numFmt w:val="decimal"/>
      <w:lvlText w:val="%7"/>
      <w:lvlJc w:val="left"/>
      <w:pPr>
        <w:ind w:left="48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356C558">
      <w:start w:val="1"/>
      <w:numFmt w:val="lowerLetter"/>
      <w:lvlText w:val="%8"/>
      <w:lvlJc w:val="left"/>
      <w:pPr>
        <w:ind w:left="5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DDEEBF2">
      <w:start w:val="1"/>
      <w:numFmt w:val="lowerRoman"/>
      <w:lvlText w:val="%9"/>
      <w:lvlJc w:val="left"/>
      <w:pPr>
        <w:ind w:left="62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31E7E71"/>
    <w:multiLevelType w:val="hybridMultilevel"/>
    <w:tmpl w:val="14928B3A"/>
    <w:lvl w:ilvl="0" w:tplc="9C527070">
      <w:start w:val="5"/>
      <w:numFmt w:val="lowerRoman"/>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DEE5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48C0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06F4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BEE4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6296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3684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E41A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8C05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0223AD"/>
    <w:multiLevelType w:val="hybridMultilevel"/>
    <w:tmpl w:val="A33CCFA0"/>
    <w:lvl w:ilvl="0" w:tplc="CCE2AB34">
      <w:start w:val="1"/>
      <w:numFmt w:val="bullet"/>
      <w:lvlText w:val="●"/>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C0FE2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A20257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68C891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E46B1D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E2946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6A540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954DF4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0C40A6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5C74DF5"/>
    <w:multiLevelType w:val="hybridMultilevel"/>
    <w:tmpl w:val="E95E7446"/>
    <w:lvl w:ilvl="0" w:tplc="22F6C3A8">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55C6DA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40F4F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561C9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5E2F3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2486B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62CCF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B8C0D1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014EB7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78C302A"/>
    <w:multiLevelType w:val="hybridMultilevel"/>
    <w:tmpl w:val="FC1C6438"/>
    <w:lvl w:ilvl="0" w:tplc="2578BCA8">
      <w:start w:val="1"/>
      <w:numFmt w:val="bullet"/>
      <w:lvlText w:val="●"/>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30C227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7C4C75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C88F3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40B97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5E75F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BAFC8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2E4D46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16AF2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D510890"/>
    <w:multiLevelType w:val="hybridMultilevel"/>
    <w:tmpl w:val="34EA50D0"/>
    <w:lvl w:ilvl="0" w:tplc="AD38D2E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A2A2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A7F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86070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3A8F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D043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FC11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9C0B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181E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75718973">
    <w:abstractNumId w:val="6"/>
  </w:num>
  <w:num w:numId="2" w16cid:durableId="723602783">
    <w:abstractNumId w:val="10"/>
  </w:num>
  <w:num w:numId="3" w16cid:durableId="1623608971">
    <w:abstractNumId w:val="7"/>
  </w:num>
  <w:num w:numId="4" w16cid:durableId="411048927">
    <w:abstractNumId w:val="9"/>
  </w:num>
  <w:num w:numId="5" w16cid:durableId="2124571562">
    <w:abstractNumId w:val="2"/>
  </w:num>
  <w:num w:numId="6" w16cid:durableId="130369866">
    <w:abstractNumId w:val="3"/>
  </w:num>
  <w:num w:numId="7" w16cid:durableId="800079170">
    <w:abstractNumId w:val="4"/>
  </w:num>
  <w:num w:numId="8" w16cid:durableId="1966347942">
    <w:abstractNumId w:val="1"/>
  </w:num>
  <w:num w:numId="9" w16cid:durableId="1572734297">
    <w:abstractNumId w:val="0"/>
  </w:num>
  <w:num w:numId="10" w16cid:durableId="1322395264">
    <w:abstractNumId w:val="8"/>
  </w:num>
  <w:num w:numId="11" w16cid:durableId="2016951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C8F"/>
    <w:rsid w:val="00623356"/>
    <w:rsid w:val="00EA5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BA1C"/>
  <w15:docId w15:val="{2FA757F8-012B-4AB8-AFCA-6EEE3EB4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0"/>
      <w:ind w:right="76"/>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27"/>
      <w:ind w:left="10" w:hanging="10"/>
      <w:outlineLvl w:val="1"/>
    </w:pPr>
    <w:rPr>
      <w:rFonts w:ascii="Times New Roman" w:eastAsia="Times New Roman" w:hAnsi="Times New Roman" w:cs="Times New Roman"/>
      <w:b/>
      <w:color w:val="000000"/>
      <w:sz w:val="27"/>
    </w:rPr>
  </w:style>
  <w:style w:type="paragraph" w:styleId="Heading3">
    <w:name w:val="heading 3"/>
    <w:next w:val="Normal"/>
    <w:link w:val="Heading3Char"/>
    <w:uiPriority w:val="9"/>
    <w:unhideWhenUsed/>
    <w:qFormat/>
    <w:pPr>
      <w:keepNext/>
      <w:keepLines/>
      <w:spacing w:after="3"/>
      <w:ind w:left="37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tomaslui/healthcare-dataset?resource=download"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www.kaggle.com/datasets/tomaslui/healthcare-dataset?resource=download" TargetMode="Externa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tomaslui/healthcare-dataset?resource=download" TargetMode="External"/><Relationship Id="rId11" Type="http://schemas.openxmlformats.org/officeDocument/2006/relationships/image" Target="media/image3.jpg"/><Relationship Id="rId5" Type="http://schemas.openxmlformats.org/officeDocument/2006/relationships/hyperlink" Target="https://www.kaggle.com/datasets/tomaslui/healthcare-dataset?resource=download" TargetMode="Externa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1466</Words>
  <Characters>8362</Characters>
  <Application>Microsoft Office Word</Application>
  <DocSecurity>0</DocSecurity>
  <Lines>69</Lines>
  <Paragraphs>19</Paragraphs>
  <ScaleCrop>false</ScaleCrop>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Vedashree Bhalereao</cp:lastModifiedBy>
  <cp:revision>2</cp:revision>
  <dcterms:created xsi:type="dcterms:W3CDTF">2024-11-28T03:37:00Z</dcterms:created>
  <dcterms:modified xsi:type="dcterms:W3CDTF">2024-11-28T03:37:00Z</dcterms:modified>
</cp:coreProperties>
</file>