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234B" w14:textId="77777777" w:rsidR="008C4303" w:rsidRDefault="00000000">
      <w:pPr>
        <w:spacing w:after="158" w:line="259" w:lineRule="auto"/>
        <w:ind w:left="-5"/>
      </w:pPr>
      <w:r>
        <w:rPr>
          <w:rFonts w:ascii="Calibri" w:eastAsia="Calibri" w:hAnsi="Calibri" w:cs="Calibri"/>
          <w:b/>
          <w:sz w:val="28"/>
        </w:rPr>
        <w:t>NAME:</w:t>
      </w:r>
      <w:r>
        <w:rPr>
          <w:rFonts w:ascii="Calibri" w:eastAsia="Calibri" w:hAnsi="Calibri" w:cs="Calibri"/>
          <w:sz w:val="28"/>
        </w:rPr>
        <w:t>VEDASHREE BHALERAO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32EB4E9" w14:textId="77777777" w:rsidR="008C4303" w:rsidRDefault="00000000">
      <w:pPr>
        <w:spacing w:after="158" w:line="259" w:lineRule="auto"/>
        <w:ind w:left="-5"/>
      </w:pPr>
      <w:r>
        <w:rPr>
          <w:rFonts w:ascii="Calibri" w:eastAsia="Calibri" w:hAnsi="Calibri" w:cs="Calibri"/>
          <w:b/>
          <w:sz w:val="28"/>
        </w:rPr>
        <w:t xml:space="preserve"> ROLL NO:</w:t>
      </w:r>
      <w:r>
        <w:rPr>
          <w:rFonts w:ascii="Calibri" w:eastAsia="Calibri" w:hAnsi="Calibri" w:cs="Calibri"/>
          <w:sz w:val="28"/>
        </w:rPr>
        <w:t xml:space="preserve">2213191 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21DF1F1F" w14:textId="77777777" w:rsidR="008C4303" w:rsidRDefault="00000000">
      <w:pPr>
        <w:spacing w:after="199" w:line="259" w:lineRule="auto"/>
        <w:ind w:left="-5"/>
      </w:pPr>
      <w:r>
        <w:rPr>
          <w:rFonts w:ascii="Calibri" w:eastAsia="Calibri" w:hAnsi="Calibri" w:cs="Calibri"/>
          <w:b/>
          <w:sz w:val="28"/>
        </w:rPr>
        <w:t>BATCH:</w:t>
      </w:r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b/>
          <w:sz w:val="28"/>
        </w:rPr>
        <w:t xml:space="preserve">  </w:t>
      </w:r>
    </w:p>
    <w:p w14:paraId="07B9AA64" w14:textId="77777777" w:rsidR="008C4303" w:rsidRDefault="00000000">
      <w:pPr>
        <w:spacing w:after="115" w:line="259" w:lineRule="auto"/>
        <w:ind w:left="-5"/>
      </w:pPr>
      <w:r>
        <w:rPr>
          <w:rFonts w:ascii="Calibri" w:eastAsia="Calibri" w:hAnsi="Calibri" w:cs="Calibri"/>
          <w:b/>
          <w:sz w:val="28"/>
        </w:rPr>
        <w:t>SUBJECT:</w:t>
      </w:r>
      <w:r>
        <w:rPr>
          <w:rFonts w:ascii="Calibri" w:eastAsia="Calibri" w:hAnsi="Calibri" w:cs="Calibri"/>
          <w:sz w:val="28"/>
        </w:rPr>
        <w:t>BDA LAB ASSIGNMENT NO 6</w:t>
      </w:r>
      <w:r>
        <w:rPr>
          <w:sz w:val="28"/>
        </w:rPr>
        <w:t xml:space="preserve"> </w:t>
      </w:r>
    </w:p>
    <w:p w14:paraId="78CA6A0C" w14:textId="77777777" w:rsidR="008C4303" w:rsidRDefault="00000000">
      <w:pPr>
        <w:spacing w:after="158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08533AE6" w14:textId="77777777" w:rsidR="008C4303" w:rsidRDefault="00000000">
      <w:pPr>
        <w:spacing w:after="158" w:line="259" w:lineRule="auto"/>
        <w:ind w:left="0" w:right="60" w:firstLine="0"/>
        <w:jc w:val="center"/>
      </w:pPr>
      <w:r>
        <w:rPr>
          <w:b/>
        </w:rPr>
        <w:t xml:space="preserve">Big Data Analytics Experiment no. 06 </w:t>
      </w:r>
    </w:p>
    <w:p w14:paraId="7C072E0B" w14:textId="77777777" w:rsidR="008C4303" w:rsidRDefault="00000000">
      <w:pPr>
        <w:spacing w:after="271"/>
        <w:ind w:left="-5"/>
      </w:pPr>
      <w:r>
        <w:rPr>
          <w:b/>
        </w:rPr>
        <w:t>Aim</w:t>
      </w:r>
      <w:r>
        <w:t xml:space="preserve">: To compute TF-IDF (Term Frequency-Inverse Document Frequency) values of words from different types of corpora using R programming. The analysis will include: </w:t>
      </w:r>
    </w:p>
    <w:p w14:paraId="3A7E4772" w14:textId="77777777" w:rsidR="008C4303" w:rsidRDefault="00000000">
      <w:pPr>
        <w:numPr>
          <w:ilvl w:val="0"/>
          <w:numId w:val="1"/>
        </w:numPr>
        <w:ind w:hanging="360"/>
      </w:pPr>
      <w:r>
        <w:t xml:space="preserve">A corpus with unique values. </w:t>
      </w:r>
    </w:p>
    <w:p w14:paraId="1987A62D" w14:textId="77777777" w:rsidR="008C4303" w:rsidRDefault="00000000">
      <w:pPr>
        <w:numPr>
          <w:ilvl w:val="0"/>
          <w:numId w:val="1"/>
        </w:numPr>
        <w:ind w:hanging="360"/>
      </w:pPr>
      <w:r>
        <w:t xml:space="preserve">A corpus with similar documents. </w:t>
      </w:r>
    </w:p>
    <w:p w14:paraId="03FEC3F3" w14:textId="77777777" w:rsidR="008C4303" w:rsidRDefault="00000000">
      <w:pPr>
        <w:numPr>
          <w:ilvl w:val="0"/>
          <w:numId w:val="1"/>
        </w:numPr>
        <w:spacing w:after="267"/>
        <w:ind w:hanging="360"/>
      </w:pPr>
      <w:r>
        <w:t xml:space="preserve">A single word repeated multiple times in multiple documents. </w:t>
      </w:r>
    </w:p>
    <w:p w14:paraId="5FAFEC36" w14:textId="77777777" w:rsidR="008C4303" w:rsidRDefault="00000000">
      <w:pPr>
        <w:spacing w:after="158" w:line="259" w:lineRule="auto"/>
        <w:ind w:left="-5"/>
      </w:pPr>
      <w:r>
        <w:rPr>
          <w:b/>
        </w:rPr>
        <w:t>Theory</w:t>
      </w:r>
      <w:r>
        <w:t xml:space="preserve">: </w:t>
      </w:r>
    </w:p>
    <w:p w14:paraId="7B05B086" w14:textId="77777777" w:rsidR="008C4303" w:rsidRDefault="00000000">
      <w:pPr>
        <w:spacing w:after="134" w:line="259" w:lineRule="auto"/>
        <w:ind w:left="-5"/>
      </w:pPr>
      <w:r>
        <w:rPr>
          <w:b/>
        </w:rPr>
        <w:t>TF-IDF (Term Frequency-Inverse Document Frequency):</w:t>
      </w:r>
      <w:r>
        <w:t xml:space="preserve"> </w:t>
      </w:r>
    </w:p>
    <w:p w14:paraId="24520DE0" w14:textId="77777777" w:rsidR="008C4303" w:rsidRDefault="00000000">
      <w:pPr>
        <w:spacing w:after="151"/>
        <w:ind w:left="-5"/>
      </w:pPr>
      <w:r>
        <w:t xml:space="preserve">TF-IDF is a statistical measure used to evaluate the importance of a word in a document relative to a corpus. It is commonly used in information retrieval and text mining. TF-IDF is the product of two statistics, term frequency (TF) and inverse document frequency (IDF). </w:t>
      </w:r>
    </w:p>
    <w:p w14:paraId="7AEB1453" w14:textId="77777777" w:rsidR="008C4303" w:rsidRDefault="00000000">
      <w:pPr>
        <w:numPr>
          <w:ilvl w:val="0"/>
          <w:numId w:val="2"/>
        </w:numPr>
        <w:ind w:hanging="360"/>
      </w:pPr>
      <w:r>
        <w:rPr>
          <w:b/>
        </w:rPr>
        <w:t>Term Frequency (TF):</w:t>
      </w:r>
      <w:r>
        <w:t xml:space="preserve"> Measures how frequently a term appears in a document.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2777BF12" w14:textId="77777777" w:rsidR="008C4303" w:rsidRDefault="00000000">
      <w:pPr>
        <w:spacing w:after="83" w:line="259" w:lineRule="auto"/>
        <w:ind w:left="630" w:firstLine="0"/>
      </w:pPr>
      <w:r>
        <w:rPr>
          <w:noProof/>
        </w:rPr>
        <w:drawing>
          <wp:inline distT="0" distB="0" distL="0" distR="0" wp14:anchorId="3C2E6344" wp14:editId="5AA2F63A">
            <wp:extent cx="5276850" cy="6191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663" w14:textId="77777777" w:rsidR="008C4303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Inverse Document Frequency (IDF): </w:t>
      </w:r>
      <w:r>
        <w:t>Measures how important a term is within the entire corpus</w:t>
      </w:r>
      <w:r>
        <w:rPr>
          <w:rFonts w:ascii="Calibri" w:eastAsia="Calibri" w:hAnsi="Calibri" w:cs="Calibri"/>
          <w:sz w:val="22"/>
        </w:rPr>
        <w:t xml:space="preserve"> </w:t>
      </w:r>
    </w:p>
    <w:p w14:paraId="23383D6E" w14:textId="77777777" w:rsidR="008C4303" w:rsidRDefault="00000000">
      <w:pPr>
        <w:spacing w:after="1" w:line="259" w:lineRule="auto"/>
        <w:ind w:left="840" w:firstLine="0"/>
      </w:pPr>
      <w:r>
        <w:rPr>
          <w:noProof/>
        </w:rPr>
        <w:drawing>
          <wp:inline distT="0" distB="0" distL="0" distR="0" wp14:anchorId="38CCF6B2" wp14:editId="2A20EC86">
            <wp:extent cx="5200650" cy="5810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7A28" w14:textId="77777777" w:rsidR="008C4303" w:rsidRDefault="00000000">
      <w:pPr>
        <w:numPr>
          <w:ilvl w:val="0"/>
          <w:numId w:val="2"/>
        </w:numPr>
        <w:spacing w:after="140"/>
        <w:ind w:hanging="360"/>
      </w:pPr>
      <w:r>
        <w:rPr>
          <w:b/>
        </w:rPr>
        <w:t>TF-IDF:</w:t>
      </w:r>
      <w:r>
        <w:t xml:space="preserve"> Combines both measures.</w:t>
      </w:r>
      <w:r>
        <w:rPr>
          <w:rFonts w:ascii="Calibri" w:eastAsia="Calibri" w:hAnsi="Calibri" w:cs="Calibri"/>
          <w:sz w:val="22"/>
        </w:rPr>
        <w:t xml:space="preserve"> </w:t>
      </w:r>
    </w:p>
    <w:p w14:paraId="7DF01829" w14:textId="77777777" w:rsidR="008C4303" w:rsidRDefault="00000000">
      <w:pPr>
        <w:tabs>
          <w:tab w:val="center" w:pos="4567"/>
          <w:tab w:val="center" w:pos="7847"/>
        </w:tabs>
        <w:spacing w:after="193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1E8CB2" wp14:editId="4B087576">
                <wp:extent cx="3638550" cy="447675"/>
                <wp:effectExtent l="0" t="0" r="0" b="0"/>
                <wp:docPr id="4653" name="Group 4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447675"/>
                          <a:chOff x="0" y="0"/>
                          <a:chExt cx="3638550" cy="4476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1818005" y="88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6E1A2" w14:textId="77777777" w:rsidR="008C4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E8CB2" id="Group 4653" o:spid="_x0000_s1026" style="width:286.5pt;height:35.25pt;mso-position-horizontal-relative:char;mso-position-vertical-relative:line" coordsize="36385,44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36385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">
                  <v:imagedata r:id="rId8" o:title=""/>
                </v:shape>
                <v:rect id="Rectangle 97" o:spid="_x0000_s1028" style="position:absolute;left:18180;top: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E36E1A2" w14:textId="77777777" w:rsidR="008C4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 xml:space="preserve"> </w:t>
      </w:r>
    </w:p>
    <w:p w14:paraId="7EDBCF9B" w14:textId="77777777" w:rsidR="008C4303" w:rsidRDefault="00000000">
      <w:pPr>
        <w:pStyle w:val="Heading1"/>
      </w:pPr>
      <w:r>
        <w:t xml:space="preserve">Experiment Details </w:t>
      </w:r>
    </w:p>
    <w:p w14:paraId="51B8711B" w14:textId="77777777" w:rsidR="008C4303" w:rsidRDefault="00000000">
      <w:pPr>
        <w:spacing w:after="140" w:line="259" w:lineRule="auto"/>
        <w:ind w:left="-5"/>
      </w:pPr>
      <w:r>
        <w:rPr>
          <w:b/>
        </w:rPr>
        <w:t>Implementation in R:</w:t>
      </w:r>
      <w:r>
        <w:t xml:space="preserve"> </w:t>
      </w:r>
    </w:p>
    <w:p w14:paraId="2BD80621" w14:textId="77777777" w:rsidR="008C4303" w:rsidRDefault="00000000">
      <w:pPr>
        <w:numPr>
          <w:ilvl w:val="0"/>
          <w:numId w:val="3"/>
        </w:numPr>
        <w:spacing w:line="391" w:lineRule="auto"/>
        <w:ind w:hanging="360"/>
      </w:pPr>
      <w:r>
        <w:rPr>
          <w:b/>
        </w:rPr>
        <w:t>Load the necessary libraries: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       library(tm)              library(tidytext)              library(dplyr) </w:t>
      </w:r>
    </w:p>
    <w:p w14:paraId="196FFA5B" w14:textId="77777777" w:rsidR="008C4303" w:rsidRDefault="00000000">
      <w:pPr>
        <w:numPr>
          <w:ilvl w:val="0"/>
          <w:numId w:val="3"/>
        </w:numPr>
        <w:spacing w:after="98" w:line="259" w:lineRule="auto"/>
        <w:ind w:hanging="360"/>
      </w:pPr>
      <w:r>
        <w:rPr>
          <w:b/>
        </w:rPr>
        <w:t xml:space="preserve">Create the corpora: </w:t>
      </w:r>
    </w:p>
    <w:p w14:paraId="77E42AC7" w14:textId="77777777" w:rsidR="008C4303" w:rsidRDefault="00000000">
      <w:pPr>
        <w:spacing w:after="4"/>
        <w:ind w:left="715"/>
      </w:pPr>
      <w:r>
        <w:rPr>
          <w:rFonts w:ascii="Courier New" w:eastAsia="Courier New" w:hAnsi="Courier New" w:cs="Courier New"/>
          <w:sz w:val="20"/>
        </w:rPr>
        <w:t xml:space="preserve"># Corpus with unique values </w:t>
      </w:r>
    </w:p>
    <w:p w14:paraId="074A1D91" w14:textId="77777777" w:rsidR="008C4303" w:rsidRDefault="00000000">
      <w:pPr>
        <w:spacing w:after="4"/>
        <w:ind w:left="715"/>
      </w:pPr>
      <w:r>
        <w:rPr>
          <w:rFonts w:ascii="Courier New" w:eastAsia="Courier New" w:hAnsi="Courier New" w:cs="Courier New"/>
          <w:sz w:val="20"/>
        </w:rPr>
        <w:t xml:space="preserve">corpus_unique &lt;- Corpus(VectorSource(c("apple banana cherry", "dog elephant fish", "grape hat ink"))) </w:t>
      </w:r>
    </w:p>
    <w:p w14:paraId="415CEE29" w14:textId="77777777" w:rsidR="008C4303" w:rsidRDefault="00000000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529745C" w14:textId="77777777" w:rsidR="008C4303" w:rsidRDefault="00000000">
      <w:pPr>
        <w:spacing w:after="4"/>
        <w:ind w:left="715"/>
      </w:pPr>
      <w:r>
        <w:rPr>
          <w:rFonts w:ascii="Courier New" w:eastAsia="Courier New" w:hAnsi="Courier New" w:cs="Courier New"/>
          <w:sz w:val="20"/>
        </w:rPr>
        <w:t xml:space="preserve"># Corpus with similar documents </w:t>
      </w:r>
    </w:p>
    <w:p w14:paraId="4261C29E" w14:textId="77777777" w:rsidR="008C4303" w:rsidRDefault="00000000">
      <w:pPr>
        <w:spacing w:after="4"/>
        <w:ind w:left="715"/>
      </w:pPr>
      <w:r>
        <w:rPr>
          <w:rFonts w:ascii="Courier New" w:eastAsia="Courier New" w:hAnsi="Courier New" w:cs="Courier New"/>
          <w:sz w:val="20"/>
        </w:rPr>
        <w:t xml:space="preserve">corpus_similar &lt;- Corpus(VectorSource(c("apple apple banana", "apple banana cherry", "banana cherry apple"))) </w:t>
      </w:r>
    </w:p>
    <w:p w14:paraId="3B73EF08" w14:textId="77777777" w:rsidR="008C4303" w:rsidRDefault="00000000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9A5D242" w14:textId="77777777" w:rsidR="008C4303" w:rsidRDefault="00000000">
      <w:pPr>
        <w:spacing w:after="4"/>
        <w:ind w:left="715"/>
      </w:pPr>
      <w:r>
        <w:rPr>
          <w:rFonts w:ascii="Courier New" w:eastAsia="Courier New" w:hAnsi="Courier New" w:cs="Courier New"/>
          <w:sz w:val="20"/>
        </w:rPr>
        <w:lastRenderedPageBreak/>
        <w:t xml:space="preserve"># Corpus with a single word repeated multiple times </w:t>
      </w:r>
    </w:p>
    <w:p w14:paraId="19800B57" w14:textId="77777777" w:rsidR="008C4303" w:rsidRDefault="00000000">
      <w:pPr>
        <w:spacing w:after="49"/>
        <w:ind w:left="715"/>
      </w:pPr>
      <w:r>
        <w:rPr>
          <w:rFonts w:ascii="Courier New" w:eastAsia="Courier New" w:hAnsi="Courier New" w:cs="Courier New"/>
          <w:sz w:val="20"/>
        </w:rPr>
        <w:t xml:space="preserve">corpus_repeated &lt;- Corpus(VectorSource(c("apple apple apple", "apple apple apple", "apple apple apple"))) </w:t>
      </w:r>
    </w:p>
    <w:p w14:paraId="603FC885" w14:textId="77777777" w:rsidR="008C4303" w:rsidRDefault="00000000">
      <w:pPr>
        <w:spacing w:after="161" w:line="259" w:lineRule="auto"/>
        <w:ind w:left="0" w:firstLine="0"/>
      </w:pPr>
      <w:r>
        <w:t xml:space="preserve"> </w:t>
      </w:r>
    </w:p>
    <w:p w14:paraId="09FC6DD6" w14:textId="77777777" w:rsidR="008C4303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Preprocess the text: </w:t>
      </w:r>
      <w:r>
        <w:t xml:space="preserve">preprocess_corpus &lt;- function(corpus) { corpus &lt;- tm_map(corpus, content_transformer(tolower)) corpus &lt;- tm_map(corpus, removePunctuation) corpus &lt;- tm_map(corpus, removeNumbers) corpus &lt;- tm_map(corpus, removeWords, stopwords("english")) corpus &lt;- tm_map(corpus, stripWhitespace) return(corpus) } corpus_unique &lt;- preprocess_corpus(corpus_unique) corpus_similar &lt;- preprocess_corpus(corpus_similar) corpus_repeated &lt;- preprocess_corpus(corpus_repeated) </w:t>
      </w:r>
    </w:p>
    <w:p w14:paraId="340E6437" w14:textId="77777777" w:rsidR="008C4303" w:rsidRDefault="00000000">
      <w:pPr>
        <w:spacing w:after="1" w:line="259" w:lineRule="auto"/>
        <w:ind w:left="720" w:firstLine="0"/>
      </w:pPr>
      <w:r>
        <w:t xml:space="preserve"> </w:t>
      </w:r>
    </w:p>
    <w:p w14:paraId="272751AC" w14:textId="77777777" w:rsidR="008C4303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 xml:space="preserve">Create Document-Term Matrices and compute TF-IDF values: </w:t>
      </w:r>
    </w:p>
    <w:p w14:paraId="2A74F619" w14:textId="77777777" w:rsidR="008C4303" w:rsidRDefault="00000000">
      <w:pPr>
        <w:spacing w:after="0" w:line="259" w:lineRule="auto"/>
        <w:ind w:left="720" w:firstLine="0"/>
      </w:pPr>
      <w:r>
        <w:t xml:space="preserve"> </w:t>
      </w:r>
    </w:p>
    <w:p w14:paraId="6411E2EA" w14:textId="77777777" w:rsidR="008C4303" w:rsidRDefault="00000000">
      <w:pPr>
        <w:ind w:left="730" w:right="1918"/>
      </w:pPr>
      <w:r>
        <w:t xml:space="preserve">dtm_unique &lt;- DocumentTermMatrix(corpus_unique) dtm_similar &lt;- DocumentTermMatrix(corpus_similar) dtm_repeated &lt;- DocumentTermMatrix(corpus_repeated) </w:t>
      </w:r>
    </w:p>
    <w:p w14:paraId="1D3B0FF0" w14:textId="77777777" w:rsidR="008C4303" w:rsidRDefault="00000000">
      <w:pPr>
        <w:spacing w:after="0" w:line="259" w:lineRule="auto"/>
        <w:ind w:left="720" w:firstLine="0"/>
      </w:pPr>
      <w:r>
        <w:t xml:space="preserve"> </w:t>
      </w:r>
    </w:p>
    <w:p w14:paraId="7DDF375C" w14:textId="77777777" w:rsidR="008C4303" w:rsidRDefault="00000000">
      <w:pPr>
        <w:ind w:left="730" w:right="3118"/>
      </w:pPr>
      <w:r>
        <w:t xml:space="preserve">tfidf_unique &lt;- weightTfIdf(dtm_unique) tfidf_similar &lt;- weightTfIdf(dtm_similar) </w:t>
      </w:r>
    </w:p>
    <w:p w14:paraId="775BC811" w14:textId="77777777" w:rsidR="008C4303" w:rsidRDefault="00000000">
      <w:pPr>
        <w:ind w:left="730"/>
      </w:pPr>
      <w:r>
        <w:t xml:space="preserve">tfidf_repeated &lt;- weightTfIdf(dtm_repeated) </w:t>
      </w:r>
    </w:p>
    <w:p w14:paraId="171739ED" w14:textId="77777777" w:rsidR="008C4303" w:rsidRDefault="00000000">
      <w:pPr>
        <w:spacing w:after="3" w:line="259" w:lineRule="auto"/>
        <w:ind w:left="720" w:firstLine="0"/>
      </w:pPr>
      <w:r>
        <w:t xml:space="preserve"> </w:t>
      </w:r>
    </w:p>
    <w:p w14:paraId="7115F56A" w14:textId="77777777" w:rsidR="008C4303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 xml:space="preserve">Convert to data frame for better readability: </w:t>
      </w:r>
    </w:p>
    <w:p w14:paraId="7274C5D0" w14:textId="77777777" w:rsidR="008C4303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4D5A265" w14:textId="77777777" w:rsidR="008C4303" w:rsidRDefault="00000000">
      <w:pPr>
        <w:ind w:left="730" w:right="2487"/>
      </w:pPr>
      <w:r>
        <w:t xml:space="preserve">tfidf_to_df &lt;- function(tfidf) {   as.data.frame(as.matrix(tfidf)) </w:t>
      </w:r>
    </w:p>
    <w:p w14:paraId="12C3AA7A" w14:textId="77777777" w:rsidR="008C4303" w:rsidRDefault="00000000">
      <w:pPr>
        <w:ind w:left="730"/>
      </w:pPr>
      <w:r>
        <w:t xml:space="preserve">} </w:t>
      </w:r>
    </w:p>
    <w:p w14:paraId="776FBD1E" w14:textId="77777777" w:rsidR="008C4303" w:rsidRDefault="00000000">
      <w:pPr>
        <w:spacing w:after="0" w:line="259" w:lineRule="auto"/>
        <w:ind w:left="720" w:firstLine="0"/>
      </w:pPr>
      <w:r>
        <w:t xml:space="preserve"> </w:t>
      </w:r>
    </w:p>
    <w:p w14:paraId="14B72DF3" w14:textId="77777777" w:rsidR="008C4303" w:rsidRDefault="00000000">
      <w:pPr>
        <w:ind w:left="730" w:right="2561"/>
      </w:pPr>
      <w:r>
        <w:t xml:space="preserve">df_tfidf_unique &lt;- tfidf_to_df(tfidf_unique) df_tfidf_similar &lt;- tfidf_to_df(tfidf_similar) </w:t>
      </w:r>
    </w:p>
    <w:p w14:paraId="526A751B" w14:textId="77777777" w:rsidR="008C4303" w:rsidRDefault="00000000">
      <w:pPr>
        <w:ind w:left="730"/>
      </w:pPr>
      <w:r>
        <w:t xml:space="preserve">df_tfidf_repeated &lt;- tfidf_to_df(tfidf_repeated) </w:t>
      </w:r>
    </w:p>
    <w:p w14:paraId="591B5EA1" w14:textId="77777777" w:rsidR="008C4303" w:rsidRDefault="00000000">
      <w:pPr>
        <w:spacing w:after="0" w:line="259" w:lineRule="auto"/>
        <w:ind w:left="720" w:firstLine="0"/>
      </w:pPr>
      <w:r>
        <w:t xml:space="preserve"> </w:t>
      </w:r>
    </w:p>
    <w:p w14:paraId="0A0A2DD1" w14:textId="77777777" w:rsidR="008C4303" w:rsidRDefault="00000000">
      <w:pPr>
        <w:spacing w:after="167"/>
        <w:ind w:left="730" w:right="5281"/>
      </w:pPr>
      <w:r>
        <w:t xml:space="preserve">df_tfidf_unique df_tfidf_similar df_tfidf_repeated </w:t>
      </w:r>
    </w:p>
    <w:p w14:paraId="438C70E9" w14:textId="77777777" w:rsidR="008C4303" w:rsidRDefault="00000000">
      <w:pPr>
        <w:spacing w:after="158" w:line="259" w:lineRule="auto"/>
        <w:ind w:left="0" w:firstLine="0"/>
      </w:pPr>
      <w:r>
        <w:t xml:space="preserve"> </w:t>
      </w:r>
    </w:p>
    <w:p w14:paraId="7DD46725" w14:textId="77777777" w:rsidR="008C4303" w:rsidRDefault="00000000">
      <w:pPr>
        <w:spacing w:after="158" w:line="259" w:lineRule="auto"/>
        <w:ind w:left="-5"/>
      </w:pPr>
      <w:r>
        <w:rPr>
          <w:b/>
        </w:rPr>
        <w:t>Conclusion</w:t>
      </w:r>
      <w:r>
        <w:t xml:space="preserve">: </w:t>
      </w:r>
    </w:p>
    <w:p w14:paraId="5885E1BD" w14:textId="77777777" w:rsidR="008C4303" w:rsidRDefault="00000000">
      <w:pPr>
        <w:spacing w:after="272"/>
        <w:ind w:left="-5"/>
      </w:pPr>
      <w:r>
        <w:t xml:space="preserve"> </w:t>
      </w:r>
      <w:r>
        <w:tab/>
        <w:t xml:space="preserve">In this experiment, we successfully computed TF-IDF values for words from three different types of corpora using R programming: </w:t>
      </w:r>
    </w:p>
    <w:p w14:paraId="2331EDB2" w14:textId="77777777" w:rsidR="008C4303" w:rsidRDefault="00000000">
      <w:pPr>
        <w:numPr>
          <w:ilvl w:val="0"/>
          <w:numId w:val="4"/>
        </w:numPr>
        <w:ind w:hanging="360"/>
      </w:pPr>
      <w:r>
        <w:rPr>
          <w:b/>
        </w:rPr>
        <w:t>Corpus with unique values:</w:t>
      </w:r>
      <w:r>
        <w:t xml:space="preserve"> Each document had distinct words, leading to a uniform distribution of TF-IDF values. </w:t>
      </w:r>
    </w:p>
    <w:p w14:paraId="4D789DEE" w14:textId="77777777" w:rsidR="008C4303" w:rsidRDefault="00000000">
      <w:pPr>
        <w:numPr>
          <w:ilvl w:val="0"/>
          <w:numId w:val="4"/>
        </w:numPr>
        <w:ind w:hanging="360"/>
      </w:pPr>
      <w:r>
        <w:rPr>
          <w:b/>
        </w:rPr>
        <w:t>Corpus with similar documents:</w:t>
      </w:r>
      <w:r>
        <w:t xml:space="preserve"> Similar documents resulted in higher TF-IDF values for common words, emphasizing their importance within the corpus. </w:t>
      </w:r>
    </w:p>
    <w:p w14:paraId="274F8C41" w14:textId="77777777" w:rsidR="008C4303" w:rsidRDefault="00000000">
      <w:pPr>
        <w:numPr>
          <w:ilvl w:val="0"/>
          <w:numId w:val="4"/>
        </w:numPr>
        <w:spacing w:after="0" w:line="238" w:lineRule="auto"/>
        <w:ind w:hanging="360"/>
      </w:pPr>
      <w:r>
        <w:rPr>
          <w:b/>
        </w:rPr>
        <w:t>Single word repeated multiple times:</w:t>
      </w:r>
      <w:r>
        <w:t xml:space="preserve"> The repeated word had a high term frequency but a lower inverse document frequency, leading to high TF values but lower TF-IDF values. </w:t>
      </w:r>
    </w:p>
    <w:p w14:paraId="31C45675" w14:textId="77777777" w:rsidR="008C4303" w:rsidRDefault="00000000">
      <w:pPr>
        <w:spacing w:after="268"/>
        <w:ind w:left="-5"/>
      </w:pPr>
      <w:r>
        <w:t xml:space="preserve">The TF-IDF metric effectively highlighted the importance of words relative to the corpus, showcasing its utility in various text mining applications. Further analysis could involve visualizing these TF-IDF values to gain deeper insights. </w:t>
      </w:r>
    </w:p>
    <w:p w14:paraId="54358CDC" w14:textId="77777777" w:rsidR="008C4303" w:rsidRDefault="00000000">
      <w:pPr>
        <w:spacing w:after="256" w:line="259" w:lineRule="auto"/>
        <w:ind w:left="0" w:firstLine="0"/>
      </w:pPr>
      <w:r>
        <w:lastRenderedPageBreak/>
        <w:t xml:space="preserve"> </w:t>
      </w:r>
    </w:p>
    <w:p w14:paraId="2569C344" w14:textId="77777777" w:rsidR="008C4303" w:rsidRDefault="00000000">
      <w:pPr>
        <w:spacing w:after="256" w:line="259" w:lineRule="auto"/>
        <w:ind w:left="-5"/>
      </w:pPr>
      <w:r>
        <w:rPr>
          <w:b/>
        </w:rPr>
        <w:t>CODE:</w:t>
      </w:r>
      <w:r>
        <w:t xml:space="preserve"> </w:t>
      </w:r>
    </w:p>
    <w:p w14:paraId="6574DE65" w14:textId="77777777" w:rsidR="008C4303" w:rsidRDefault="00000000">
      <w:pPr>
        <w:spacing w:after="264"/>
        <w:ind w:left="-5"/>
      </w:pPr>
      <w:r>
        <w:t xml:space="preserve"># Install necessary R packages </w:t>
      </w:r>
    </w:p>
    <w:p w14:paraId="4F84A899" w14:textId="77777777" w:rsidR="008C4303" w:rsidRDefault="00000000">
      <w:pPr>
        <w:spacing w:after="267"/>
        <w:ind w:left="-5"/>
      </w:pPr>
      <w:r>
        <w:t xml:space="preserve">%%R </w:t>
      </w:r>
    </w:p>
    <w:p w14:paraId="2F44E29B" w14:textId="77777777" w:rsidR="008C4303" w:rsidRDefault="00000000">
      <w:pPr>
        <w:spacing w:line="480" w:lineRule="auto"/>
        <w:ind w:left="-5" w:right="1307"/>
      </w:pPr>
      <w:r>
        <w:t xml:space="preserve">install.packages('tm', repos='https://cran.rstudio.com/') install.packages('tidytext', repos='https://cran.rstudio.com/') install.packages('dplyr', repos='https://cran.rstudio.com/') </w:t>
      </w:r>
    </w:p>
    <w:p w14:paraId="00B612CE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63FC08AE" w14:textId="77777777" w:rsidR="008C4303" w:rsidRDefault="00000000">
      <w:pPr>
        <w:spacing w:after="267"/>
        <w:ind w:left="-5"/>
      </w:pPr>
      <w:r>
        <w:t xml:space="preserve">%%R </w:t>
      </w:r>
    </w:p>
    <w:p w14:paraId="56E5DC9E" w14:textId="77777777" w:rsidR="008C4303" w:rsidRDefault="00000000">
      <w:pPr>
        <w:spacing w:line="480" w:lineRule="auto"/>
        <w:ind w:left="-5" w:right="6443"/>
      </w:pPr>
      <w:r>
        <w:t xml:space="preserve"># Load necessary libraries library(tm) library(tidytext) library(dplyr) </w:t>
      </w:r>
    </w:p>
    <w:p w14:paraId="4B4D83CC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77C6003F" w14:textId="77777777" w:rsidR="008C4303" w:rsidRDefault="00000000">
      <w:pPr>
        <w:spacing w:after="267"/>
        <w:ind w:left="-5"/>
      </w:pPr>
      <w:r>
        <w:t xml:space="preserve"># Step 1: Create the corpora </w:t>
      </w:r>
    </w:p>
    <w:p w14:paraId="02047A9C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00E060C2" w14:textId="77777777" w:rsidR="008C4303" w:rsidRDefault="00000000">
      <w:pPr>
        <w:spacing w:line="478" w:lineRule="auto"/>
        <w:ind w:left="-5" w:right="2797"/>
      </w:pPr>
      <w:r>
        <w:t xml:space="preserve"># Corpus with unique values corpus_unique &lt;- Corpus(VectorSource(c("apple banana cherry",  </w:t>
      </w:r>
    </w:p>
    <w:p w14:paraId="3AEC9ACA" w14:textId="77777777" w:rsidR="008C4303" w:rsidRDefault="00000000">
      <w:pPr>
        <w:spacing w:after="267"/>
        <w:ind w:left="-5"/>
      </w:pPr>
      <w:r>
        <w:t xml:space="preserve">                                       "dog elephant fish",  </w:t>
      </w:r>
    </w:p>
    <w:p w14:paraId="21FB1D95" w14:textId="77777777" w:rsidR="008C4303" w:rsidRDefault="00000000">
      <w:pPr>
        <w:spacing w:after="264"/>
        <w:ind w:left="-5"/>
      </w:pPr>
      <w:r>
        <w:t xml:space="preserve">                                       "grape hat ink"))) </w:t>
      </w:r>
    </w:p>
    <w:p w14:paraId="39AA9A92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60F8AAC7" w14:textId="77777777" w:rsidR="008C4303" w:rsidRDefault="00000000">
      <w:pPr>
        <w:spacing w:line="481" w:lineRule="auto"/>
        <w:ind w:left="-5" w:right="2877"/>
      </w:pPr>
      <w:r>
        <w:t xml:space="preserve"># Corpus with similar documents corpus_similar &lt;- Corpus(VectorSource(c("apple apple banana",  </w:t>
      </w:r>
    </w:p>
    <w:p w14:paraId="3EBC8908" w14:textId="77777777" w:rsidR="008C4303" w:rsidRDefault="00000000">
      <w:pPr>
        <w:spacing w:after="267"/>
        <w:ind w:left="-5"/>
      </w:pPr>
      <w:r>
        <w:t xml:space="preserve">                                        "apple banana cherry",  </w:t>
      </w:r>
    </w:p>
    <w:p w14:paraId="61E1D198" w14:textId="77777777" w:rsidR="008C4303" w:rsidRDefault="00000000">
      <w:pPr>
        <w:spacing w:line="481" w:lineRule="auto"/>
        <w:ind w:left="-5" w:right="4259"/>
      </w:pPr>
      <w:r>
        <w:t xml:space="preserve">                                        "banana cherry apple")))  # Corpus with a single word repeated multiple times corpus_repeated &lt;- Corpus(VectorSource(c("apple apple apple",  </w:t>
      </w:r>
    </w:p>
    <w:p w14:paraId="2F329E52" w14:textId="77777777" w:rsidR="008C4303" w:rsidRDefault="00000000">
      <w:pPr>
        <w:spacing w:after="267"/>
        <w:ind w:left="-5"/>
      </w:pPr>
      <w:r>
        <w:t xml:space="preserve">                                         "apple apple apple",  </w:t>
      </w:r>
    </w:p>
    <w:p w14:paraId="43F06B0F" w14:textId="77777777" w:rsidR="008C4303" w:rsidRDefault="00000000">
      <w:pPr>
        <w:spacing w:line="478" w:lineRule="auto"/>
        <w:ind w:left="-5" w:right="4453"/>
      </w:pPr>
      <w:r>
        <w:lastRenderedPageBreak/>
        <w:t xml:space="preserve">                                         "apple apple apple")))  </w:t>
      </w:r>
    </w:p>
    <w:p w14:paraId="7947EBEC" w14:textId="77777777" w:rsidR="008C4303" w:rsidRDefault="00000000">
      <w:pPr>
        <w:spacing w:line="480" w:lineRule="auto"/>
        <w:ind w:left="-5" w:right="687"/>
      </w:pPr>
      <w:r>
        <w:t xml:space="preserve"># Step 2: Preprocess the text preprocess_corpus &lt;- function(corpus) {   corpus &lt;- tm_map(corpus, content_transformer(tolower))     # Convert to lower case   corpus &lt;- tm_map(corpus, removePunctuation)                # Remove punctuation   corpus &lt;- tm_map(corpus, removeNumbers)                    # Remove numbers   corpus &lt;- tm_map(corpus, removeWords, stopwords("english")) # Remove stopwords   corpus &lt;- tm_map(corpus, stripWhitespace)                  # Strip whitespace   return(corpus) </w:t>
      </w:r>
    </w:p>
    <w:p w14:paraId="5732B5E4" w14:textId="77777777" w:rsidR="008C4303" w:rsidRDefault="00000000">
      <w:pPr>
        <w:spacing w:after="267"/>
        <w:ind w:left="-5"/>
      </w:pPr>
      <w:r>
        <w:t xml:space="preserve">} </w:t>
      </w:r>
    </w:p>
    <w:p w14:paraId="4F78E117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6B601375" w14:textId="77777777" w:rsidR="008C4303" w:rsidRDefault="00000000">
      <w:pPr>
        <w:spacing w:line="480" w:lineRule="auto"/>
        <w:ind w:left="-5" w:right="3663"/>
      </w:pPr>
      <w:r>
        <w:t xml:space="preserve"># Apply preprocessing corpus_unique &lt;- preprocess_corpus(corpus_unique) corpus_similar &lt;- preprocess_corpus(corpus_similar) corpus_repeated &lt;- preprocess_corpus(corpus_repeated) </w:t>
      </w:r>
    </w:p>
    <w:p w14:paraId="5FD7631E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65025A3A" w14:textId="77777777" w:rsidR="008C4303" w:rsidRDefault="00000000">
      <w:pPr>
        <w:spacing w:after="265"/>
        <w:ind w:left="-5"/>
      </w:pPr>
      <w:r>
        <w:t xml:space="preserve"># Step 3: Create Document-Term Matrices and compute TF-IDF values </w:t>
      </w:r>
    </w:p>
    <w:p w14:paraId="264C453A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570899F6" w14:textId="77777777" w:rsidR="008C4303" w:rsidRDefault="00000000">
      <w:pPr>
        <w:spacing w:line="480" w:lineRule="auto"/>
        <w:ind w:left="-5" w:right="3544"/>
      </w:pPr>
      <w:r>
        <w:t xml:space="preserve"># Document-Term Matrices dtm_unique &lt;- DocumentTermMatrix(corpus_unique) dtm_similar &lt;- DocumentTermMatrix(corpus_similar) dtm_repeated &lt;- DocumentTermMatrix(corpus_repeated) </w:t>
      </w:r>
    </w:p>
    <w:p w14:paraId="00074EAF" w14:textId="77777777" w:rsidR="008C4303" w:rsidRDefault="00000000">
      <w:pPr>
        <w:spacing w:after="255" w:line="259" w:lineRule="auto"/>
        <w:ind w:left="0" w:firstLine="0"/>
      </w:pPr>
      <w:r>
        <w:t xml:space="preserve"> </w:t>
      </w:r>
    </w:p>
    <w:p w14:paraId="33623AA9" w14:textId="77777777" w:rsidR="008C4303" w:rsidRDefault="00000000">
      <w:pPr>
        <w:ind w:left="-5"/>
      </w:pPr>
      <w:r>
        <w:t xml:space="preserve"># Compute TF-IDF </w:t>
      </w:r>
    </w:p>
    <w:p w14:paraId="5A7129E1" w14:textId="77777777" w:rsidR="008C4303" w:rsidRDefault="00000000">
      <w:pPr>
        <w:spacing w:line="480" w:lineRule="auto"/>
        <w:ind w:left="-5" w:right="3838"/>
      </w:pPr>
      <w:r>
        <w:t xml:space="preserve">tfidf_unique &lt;- weightTfIdf(dtm_unique) tfidf_similar &lt;- weightTfIdf(dtm_similar) tfidf_repeated &lt;- weightTfIdf(dtm_repeated) </w:t>
      </w:r>
    </w:p>
    <w:p w14:paraId="426084F7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0BD9C49C" w14:textId="77777777" w:rsidR="008C4303" w:rsidRDefault="00000000">
      <w:pPr>
        <w:spacing w:line="481" w:lineRule="auto"/>
        <w:ind w:left="-5" w:right="2942"/>
      </w:pPr>
      <w:r>
        <w:t xml:space="preserve"># Step 4: Convert to data frame for better readability tfidf_to_df &lt;- function(tfidf) {   return(as.data.frame(as.matrix(tfidf))) </w:t>
      </w:r>
    </w:p>
    <w:p w14:paraId="3C585616" w14:textId="77777777" w:rsidR="008C4303" w:rsidRDefault="00000000">
      <w:pPr>
        <w:spacing w:after="267"/>
        <w:ind w:left="-5"/>
      </w:pPr>
      <w:r>
        <w:lastRenderedPageBreak/>
        <w:t xml:space="preserve">} </w:t>
      </w:r>
    </w:p>
    <w:p w14:paraId="23EB536D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15EC3060" w14:textId="77777777" w:rsidR="008C4303" w:rsidRDefault="00000000">
      <w:pPr>
        <w:spacing w:line="480" w:lineRule="auto"/>
        <w:ind w:left="-5" w:right="3468"/>
      </w:pPr>
      <w:r>
        <w:t xml:space="preserve"># Convert TF-IDF matrices to data frames df_tfidf_unique &lt;- tfidf_to_df(tfidf_unique) df_tfidf_similar &lt;- tfidf_to_df(tfidf_similar) df_tfidf_repeated &lt;- tfidf_to_df(tfidf_repeated) </w:t>
      </w:r>
    </w:p>
    <w:p w14:paraId="21089A0F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620AFA5A" w14:textId="77777777" w:rsidR="008C4303" w:rsidRDefault="00000000">
      <w:pPr>
        <w:spacing w:line="480" w:lineRule="auto"/>
        <w:ind w:left="-5" w:right="4329"/>
      </w:pPr>
      <w:r>
        <w:t xml:space="preserve"># Step 5: Display the TF-IDF values cat("TF-IDF for Unique Corpus:\n") print(df_tfidf_unique) </w:t>
      </w:r>
    </w:p>
    <w:p w14:paraId="5A3344C8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7BE290AF" w14:textId="77777777" w:rsidR="008C4303" w:rsidRDefault="00000000">
      <w:pPr>
        <w:spacing w:line="481" w:lineRule="auto"/>
        <w:ind w:left="-5" w:right="3214"/>
      </w:pPr>
      <w:r>
        <w:t xml:space="preserve">cat("\nTF-IDF for Similar Corpus:\n") print(df_tfidf_similar) </w:t>
      </w:r>
    </w:p>
    <w:p w14:paraId="3DD57639" w14:textId="77777777" w:rsidR="008C4303" w:rsidRDefault="00000000">
      <w:pPr>
        <w:spacing w:after="255" w:line="259" w:lineRule="auto"/>
        <w:ind w:left="0" w:firstLine="0"/>
      </w:pPr>
      <w:r>
        <w:t xml:space="preserve"> </w:t>
      </w:r>
    </w:p>
    <w:p w14:paraId="41252ADE" w14:textId="77777777" w:rsidR="008C4303" w:rsidRDefault="00000000">
      <w:pPr>
        <w:spacing w:line="481" w:lineRule="auto"/>
        <w:ind w:left="-5" w:right="2274"/>
      </w:pPr>
      <w:r>
        <w:t xml:space="preserve">cat("\nTF-IDF for Repeated Word Corpus:\n") print(df_tfidf_repeated) </w:t>
      </w:r>
    </w:p>
    <w:p w14:paraId="49EA6F66" w14:textId="77777777" w:rsidR="008C4303" w:rsidRDefault="00000000">
      <w:pPr>
        <w:spacing w:after="254" w:line="259" w:lineRule="auto"/>
        <w:ind w:left="0" w:firstLine="0"/>
      </w:pPr>
      <w:r>
        <w:t xml:space="preserve"> </w:t>
      </w:r>
    </w:p>
    <w:p w14:paraId="41C07359" w14:textId="77777777" w:rsidR="008C4303" w:rsidRDefault="00000000">
      <w:pPr>
        <w:spacing w:after="256" w:line="259" w:lineRule="auto"/>
        <w:ind w:left="0" w:firstLine="0"/>
      </w:pPr>
      <w:r>
        <w:t xml:space="preserve"> </w:t>
      </w:r>
    </w:p>
    <w:p w14:paraId="0F15E843" w14:textId="77777777" w:rsidR="008C4303" w:rsidRDefault="00000000">
      <w:pPr>
        <w:spacing w:after="256" w:line="259" w:lineRule="auto"/>
        <w:ind w:left="-5"/>
      </w:pPr>
      <w:r>
        <w:rPr>
          <w:b/>
        </w:rPr>
        <w:t xml:space="preserve">OUTPUT: </w:t>
      </w:r>
    </w:p>
    <w:p w14:paraId="567C1E64" w14:textId="77777777" w:rsidR="008C4303" w:rsidRDefault="00000000">
      <w:pPr>
        <w:spacing w:after="255" w:line="259" w:lineRule="auto"/>
        <w:ind w:left="0" w:firstLine="0"/>
      </w:pPr>
      <w:r>
        <w:rPr>
          <w:b/>
        </w:rPr>
        <w:t xml:space="preserve"> </w:t>
      </w:r>
    </w:p>
    <w:p w14:paraId="72A6CA2D" w14:textId="77777777" w:rsidR="008C430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7171D" w14:textId="77777777" w:rsidR="008C4303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E8EFFD1" wp14:editId="6EF8C77F">
            <wp:simplePos x="0" y="0"/>
            <wp:positionH relativeFrom="page">
              <wp:posOffset>914400</wp:posOffset>
            </wp:positionH>
            <wp:positionV relativeFrom="page">
              <wp:posOffset>540385</wp:posOffset>
            </wp:positionV>
            <wp:extent cx="6631306" cy="4058920"/>
            <wp:effectExtent l="0" t="0" r="0" b="0"/>
            <wp:wrapTopAndBottom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306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0A336B" wp14:editId="77637971">
                <wp:simplePos x="0" y="0"/>
                <wp:positionH relativeFrom="page">
                  <wp:posOffset>7546848</wp:posOffset>
                </wp:positionH>
                <wp:positionV relativeFrom="page">
                  <wp:posOffset>4464279</wp:posOffset>
                </wp:positionV>
                <wp:extent cx="38100" cy="168707"/>
                <wp:effectExtent l="0" t="0" r="0" b="0"/>
                <wp:wrapTopAndBottom/>
                <wp:docPr id="4198" name="Group 4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595" name="Rectangle 595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046BD" w14:textId="77777777" w:rsidR="008C4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A336B" id="Group 4198" o:spid="_x0000_s1029" style="position:absolute;left:0;text-align:left;margin-left:594.25pt;margin-top:351.5pt;width:3pt;height:13.3pt;z-index:251659264;mso-position-horizontal-relative:page;mso-position-vertical-relative:page" coordsize="38100,16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">
                <v:rect id="Rectangle 595" o:spid="_x0000_s1030" style="position:absolute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335046BD" w14:textId="77777777" w:rsidR="008C4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 </w:t>
      </w:r>
    </w:p>
    <w:sectPr w:rsidR="008C4303">
      <w:pgSz w:w="11906" w:h="16838"/>
      <w:pgMar w:top="861" w:right="1378" w:bottom="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EF2"/>
    <w:multiLevelType w:val="hybridMultilevel"/>
    <w:tmpl w:val="BBD67DC0"/>
    <w:lvl w:ilvl="0" w:tplc="9A842B4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E0B2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EB2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466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F4C6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8F4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3888A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6A5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F0E1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22D63"/>
    <w:multiLevelType w:val="hybridMultilevel"/>
    <w:tmpl w:val="B0D0B23E"/>
    <w:lvl w:ilvl="0" w:tplc="80D01E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F9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628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9C0F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652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245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E8B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80E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63A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6D653A"/>
    <w:multiLevelType w:val="hybridMultilevel"/>
    <w:tmpl w:val="761A6548"/>
    <w:lvl w:ilvl="0" w:tplc="084C8F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8CA5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418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F077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32F6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6C6F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DC75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D8B3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031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25510"/>
    <w:multiLevelType w:val="hybridMultilevel"/>
    <w:tmpl w:val="050CD804"/>
    <w:lvl w:ilvl="0" w:tplc="91781D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89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418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67B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85E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C01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0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5D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237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5078472">
    <w:abstractNumId w:val="1"/>
  </w:num>
  <w:num w:numId="2" w16cid:durableId="979067816">
    <w:abstractNumId w:val="0"/>
  </w:num>
  <w:num w:numId="3" w16cid:durableId="1723405276">
    <w:abstractNumId w:val="2"/>
  </w:num>
  <w:num w:numId="4" w16cid:durableId="122220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03"/>
    <w:rsid w:val="008C4303"/>
    <w:rsid w:val="00C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D2F"/>
  <w15:docId w15:val="{CA2F6328-DBB8-45ED-97DB-F8B215B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Vedashree Bhalereao</cp:lastModifiedBy>
  <cp:revision>2</cp:revision>
  <dcterms:created xsi:type="dcterms:W3CDTF">2024-11-28T03:38:00Z</dcterms:created>
  <dcterms:modified xsi:type="dcterms:W3CDTF">2024-11-28T03:38:00Z</dcterms:modified>
</cp:coreProperties>
</file>