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6DA4D" w14:textId="38E36D0D" w:rsidR="009037E1" w:rsidRDefault="009037E1" w:rsidP="009037E1">
      <w:pPr>
        <w:autoSpaceDE w:val="0"/>
        <w:autoSpaceDN w:val="0"/>
        <w:adjustRightInd w:val="0"/>
        <w:jc w:val="center"/>
        <w:rPr>
          <w:rFonts w:ascii="Book Antiqua" w:hAnsi="Book Antiqua" w:cs="Book Antiqua"/>
          <w:b/>
          <w:bCs/>
          <w:color w:val="000000"/>
          <w:sz w:val="32"/>
          <w:szCs w:val="32"/>
        </w:rPr>
      </w:pPr>
      <w:r>
        <w:rPr>
          <w:rFonts w:ascii="Book Antiqua" w:hAnsi="Book Antiqua" w:cs="Book Antiqua"/>
          <w:b/>
          <w:bCs/>
          <w:color w:val="000000"/>
          <w:sz w:val="32"/>
          <w:szCs w:val="32"/>
        </w:rPr>
        <w:t>Experiment No.</w:t>
      </w:r>
      <w:r w:rsidR="00C57DF7">
        <w:rPr>
          <w:rFonts w:ascii="Book Antiqua" w:hAnsi="Book Antiqua" w:cs="Book Antiqua"/>
          <w:b/>
          <w:bCs/>
          <w:color w:val="000000"/>
          <w:sz w:val="32"/>
          <w:szCs w:val="32"/>
        </w:rPr>
        <w:t xml:space="preserve"> </w:t>
      </w:r>
      <w:r>
        <w:rPr>
          <w:rFonts w:ascii="Book Antiqua" w:hAnsi="Book Antiqua" w:cs="Book Antiqua"/>
          <w:b/>
          <w:bCs/>
          <w:color w:val="000000"/>
          <w:sz w:val="32"/>
          <w:szCs w:val="32"/>
        </w:rPr>
        <w:t>0</w:t>
      </w:r>
      <w:r w:rsidR="002334A8">
        <w:rPr>
          <w:rFonts w:ascii="Book Antiqua" w:hAnsi="Book Antiqua" w:cs="Book Antiqua"/>
          <w:b/>
          <w:bCs/>
          <w:color w:val="000000"/>
          <w:sz w:val="32"/>
          <w:szCs w:val="32"/>
        </w:rPr>
        <w:t>2</w:t>
      </w:r>
    </w:p>
    <w:p w14:paraId="48F32450" w14:textId="77777777" w:rsidR="00785AC6" w:rsidRDefault="00785AC6" w:rsidP="009037E1">
      <w:pPr>
        <w:autoSpaceDE w:val="0"/>
        <w:autoSpaceDN w:val="0"/>
        <w:adjustRightInd w:val="0"/>
        <w:jc w:val="center"/>
        <w:rPr>
          <w:rFonts w:ascii="Book Antiqua" w:hAnsi="Book Antiqua" w:cs="Book Antiqua"/>
          <w:b/>
          <w:bCs/>
          <w:color w:val="000000"/>
          <w:sz w:val="32"/>
          <w:szCs w:val="32"/>
        </w:rPr>
      </w:pPr>
    </w:p>
    <w:tbl>
      <w:tblPr>
        <w:tblW w:w="9062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05"/>
        <w:gridCol w:w="4757"/>
      </w:tblGrid>
      <w:tr w:rsidR="00602319" w14:paraId="5C1016A1" w14:textId="77777777" w:rsidTr="0014670A">
        <w:tc>
          <w:tcPr>
            <w:tcW w:w="4305" w:type="dxa"/>
          </w:tcPr>
          <w:p w14:paraId="1365A5B9" w14:textId="77777777" w:rsidR="00602319" w:rsidRDefault="00602319" w:rsidP="0014670A">
            <w:r>
              <w:t>Roll No.  A166</w:t>
            </w:r>
          </w:p>
        </w:tc>
        <w:tc>
          <w:tcPr>
            <w:tcW w:w="4757" w:type="dxa"/>
          </w:tcPr>
          <w:p w14:paraId="3D936ED8" w14:textId="77777777" w:rsidR="00602319" w:rsidRDefault="00602319" w:rsidP="0014670A">
            <w:r>
              <w:t xml:space="preserve">Name: </w:t>
            </w:r>
            <w:proofErr w:type="spellStart"/>
            <w:r>
              <w:t>Vedashree</w:t>
            </w:r>
            <w:proofErr w:type="spellEnd"/>
            <w:r>
              <w:t xml:space="preserve"> </w:t>
            </w:r>
            <w:proofErr w:type="spellStart"/>
            <w:r>
              <w:t>Bhandigare</w:t>
            </w:r>
            <w:proofErr w:type="spellEnd"/>
          </w:p>
        </w:tc>
      </w:tr>
      <w:tr w:rsidR="00602319" w14:paraId="1395DB26" w14:textId="77777777" w:rsidTr="0014670A">
        <w:tc>
          <w:tcPr>
            <w:tcW w:w="4305" w:type="dxa"/>
          </w:tcPr>
          <w:p w14:paraId="7041073C" w14:textId="77777777" w:rsidR="00602319" w:rsidRDefault="00602319" w:rsidP="0014670A">
            <w:r w:rsidRPr="01B5C311">
              <w:t>Program :</w:t>
            </w:r>
            <w:r>
              <w:t xml:space="preserve"> </w:t>
            </w:r>
            <w:proofErr w:type="spellStart"/>
            <w:r>
              <w:t>B.Tech</w:t>
            </w:r>
            <w:proofErr w:type="spellEnd"/>
            <w:r>
              <w:t xml:space="preserve"> CE</w:t>
            </w:r>
          </w:p>
        </w:tc>
        <w:tc>
          <w:tcPr>
            <w:tcW w:w="4757" w:type="dxa"/>
          </w:tcPr>
          <w:p w14:paraId="09BF8675" w14:textId="77777777" w:rsidR="00602319" w:rsidRDefault="00602319" w:rsidP="0014670A">
            <w:r>
              <w:t>Division: B</w:t>
            </w:r>
          </w:p>
        </w:tc>
      </w:tr>
      <w:tr w:rsidR="00602319" w14:paraId="67C1DD6D" w14:textId="77777777" w:rsidTr="0014670A">
        <w:tc>
          <w:tcPr>
            <w:tcW w:w="4305" w:type="dxa"/>
          </w:tcPr>
          <w:p w14:paraId="7704ED75" w14:textId="77777777" w:rsidR="00602319" w:rsidRDefault="00602319" w:rsidP="0014670A">
            <w:r>
              <w:t>Batch: B2</w:t>
            </w:r>
          </w:p>
        </w:tc>
        <w:tc>
          <w:tcPr>
            <w:tcW w:w="4757" w:type="dxa"/>
          </w:tcPr>
          <w:p w14:paraId="1316AB9A" w14:textId="77777777" w:rsidR="00602319" w:rsidRDefault="00602319" w:rsidP="0014670A">
            <w:r>
              <w:t>Grade:</w:t>
            </w:r>
          </w:p>
        </w:tc>
      </w:tr>
    </w:tbl>
    <w:p w14:paraId="36218EEB" w14:textId="77777777" w:rsidR="009037E1" w:rsidRDefault="009037E1" w:rsidP="009037E1">
      <w:pPr>
        <w:autoSpaceDE w:val="0"/>
        <w:autoSpaceDN w:val="0"/>
        <w:adjustRightInd w:val="0"/>
        <w:rPr>
          <w:rFonts w:ascii="Book Antiqua" w:hAnsi="Book Antiqua" w:cs="Book Antiqua"/>
          <w:b/>
          <w:bCs/>
          <w:color w:val="000000"/>
          <w:sz w:val="28"/>
          <w:szCs w:val="28"/>
        </w:rPr>
      </w:pPr>
    </w:p>
    <w:p w14:paraId="4074AA22" w14:textId="77777777" w:rsidR="009037E1" w:rsidRPr="002E7C1C" w:rsidRDefault="009037E1" w:rsidP="009037E1">
      <w:pPr>
        <w:autoSpaceDE w:val="0"/>
        <w:autoSpaceDN w:val="0"/>
        <w:adjustRightInd w:val="0"/>
        <w:rPr>
          <w:rFonts w:ascii="Book Antiqua" w:hAnsi="Book Antiqua" w:cs="Book Antiqua"/>
          <w:color w:val="000000"/>
          <w:sz w:val="28"/>
          <w:szCs w:val="28"/>
        </w:rPr>
      </w:pPr>
      <w:r w:rsidRPr="002E7C1C">
        <w:rPr>
          <w:rFonts w:ascii="Book Antiqua" w:hAnsi="Book Antiqua" w:cs="Book Antiqua"/>
          <w:b/>
          <w:bCs/>
          <w:color w:val="000000"/>
          <w:sz w:val="28"/>
          <w:szCs w:val="28"/>
        </w:rPr>
        <w:t xml:space="preserve">A.1 Aim: </w:t>
      </w:r>
    </w:p>
    <w:p w14:paraId="2CE2D602" w14:textId="5E373177" w:rsidR="009037E1" w:rsidRDefault="00216C86" w:rsidP="00785AC6">
      <w:pPr>
        <w:shd w:val="clear" w:color="auto" w:fill="FFFFFF"/>
        <w:rPr>
          <w:b/>
          <w:bCs/>
          <w:color w:val="000000"/>
          <w:sz w:val="28"/>
          <w:szCs w:val="28"/>
        </w:rPr>
      </w:pPr>
      <w:r>
        <w:rPr>
          <w:rStyle w:val="a"/>
          <w:color w:val="000000"/>
          <w:bdr w:val="none" w:sz="0" w:space="0" w:color="auto" w:frame="1"/>
        </w:rPr>
        <w:t>Study of different forensics tools</w:t>
      </w:r>
    </w:p>
    <w:p w14:paraId="1538E791" w14:textId="77777777" w:rsidR="009037E1" w:rsidRPr="002E7C1C" w:rsidRDefault="009037E1" w:rsidP="009037E1">
      <w:pPr>
        <w:autoSpaceDE w:val="0"/>
        <w:autoSpaceDN w:val="0"/>
        <w:adjustRightInd w:val="0"/>
        <w:rPr>
          <w:color w:val="000000"/>
          <w:sz w:val="28"/>
          <w:szCs w:val="28"/>
        </w:rPr>
      </w:pPr>
      <w:r w:rsidRPr="002E7C1C">
        <w:rPr>
          <w:b/>
          <w:bCs/>
          <w:color w:val="000000"/>
          <w:sz w:val="28"/>
          <w:szCs w:val="28"/>
        </w:rPr>
        <w:t xml:space="preserve">A.2 Prerequisite: </w:t>
      </w:r>
    </w:p>
    <w:p w14:paraId="186E9B5A" w14:textId="46DEF851" w:rsidR="009037E1" w:rsidRDefault="00216C86" w:rsidP="009037E1">
      <w:pPr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  <w:r>
        <w:t xml:space="preserve">Understanding of </w:t>
      </w:r>
      <w:r w:rsidR="005A3589">
        <w:t>c</w:t>
      </w:r>
      <w:r>
        <w:t>yber forensics</w:t>
      </w:r>
    </w:p>
    <w:p w14:paraId="664A828A" w14:textId="5FABDA11" w:rsidR="009037E1" w:rsidRPr="002E7C1C" w:rsidRDefault="009037E1" w:rsidP="009037E1">
      <w:pPr>
        <w:autoSpaceDE w:val="0"/>
        <w:autoSpaceDN w:val="0"/>
        <w:adjustRightInd w:val="0"/>
        <w:rPr>
          <w:color w:val="000000"/>
          <w:sz w:val="28"/>
          <w:szCs w:val="28"/>
        </w:rPr>
      </w:pPr>
      <w:r w:rsidRPr="002E7C1C">
        <w:rPr>
          <w:b/>
          <w:bCs/>
          <w:color w:val="000000"/>
          <w:sz w:val="28"/>
          <w:szCs w:val="28"/>
        </w:rPr>
        <w:t>A.3 Outcome:</w:t>
      </w:r>
    </w:p>
    <w:p w14:paraId="60AEB4D3" w14:textId="32C4E702" w:rsidR="000072AE" w:rsidRDefault="000072AE" w:rsidP="009037E1">
      <w:pPr>
        <w:rPr>
          <w:b/>
          <w:bCs/>
          <w:sz w:val="28"/>
          <w:szCs w:val="28"/>
        </w:rPr>
      </w:pPr>
      <w:r w:rsidRPr="000072AE">
        <w:rPr>
          <w:rStyle w:val="a"/>
          <w:color w:val="000000"/>
          <w:bdr w:val="none" w:sz="0" w:space="0" w:color="auto" w:frame="1"/>
        </w:rPr>
        <w:t xml:space="preserve">Students understand </w:t>
      </w:r>
      <w:r w:rsidR="00216C86">
        <w:rPr>
          <w:rStyle w:val="a"/>
          <w:color w:val="000000"/>
          <w:bdr w:val="none" w:sz="0" w:space="0" w:color="auto" w:frame="1"/>
        </w:rPr>
        <w:t>different types of tools and it usage.</w:t>
      </w:r>
    </w:p>
    <w:p w14:paraId="1B99C388" w14:textId="067185BD" w:rsidR="009037E1" w:rsidRDefault="009037E1" w:rsidP="009037E1">
      <w:pPr>
        <w:rPr>
          <w:sz w:val="20"/>
          <w:szCs w:val="20"/>
        </w:rPr>
      </w:pPr>
      <w:r>
        <w:rPr>
          <w:b/>
          <w:bCs/>
          <w:sz w:val="28"/>
          <w:szCs w:val="28"/>
        </w:rPr>
        <w:t>A.4 Theory:</w:t>
      </w:r>
      <w:r w:rsidRPr="00466C4F">
        <w:rPr>
          <w:sz w:val="20"/>
          <w:szCs w:val="20"/>
        </w:rPr>
        <w:t xml:space="preserve"> </w:t>
      </w:r>
    </w:p>
    <w:p w14:paraId="60257BA7" w14:textId="267DFAD5" w:rsidR="00F07259" w:rsidRDefault="00451449" w:rsidP="0086588A">
      <w:pPr>
        <w:autoSpaceDE w:val="0"/>
        <w:autoSpaceDN w:val="0"/>
        <w:adjustRightInd w:val="0"/>
        <w:rPr>
          <w:color w:val="000000"/>
        </w:rPr>
      </w:pPr>
      <w:r>
        <w:rPr>
          <w:color w:val="000000"/>
        </w:rPr>
        <w:t>There are different forensics tools available. Notable among them are:</w:t>
      </w:r>
    </w:p>
    <w:p w14:paraId="5ADF2CE4" w14:textId="77777777" w:rsidR="00451449" w:rsidRDefault="00451449" w:rsidP="0086588A">
      <w:pPr>
        <w:autoSpaceDE w:val="0"/>
        <w:autoSpaceDN w:val="0"/>
        <w:adjustRightInd w:val="0"/>
        <w:rPr>
          <w:color w:val="000000"/>
        </w:rPr>
      </w:pPr>
    </w:p>
    <w:p w14:paraId="6AB2E1D0" w14:textId="77777777" w:rsidR="00451449" w:rsidRDefault="00F07259" w:rsidP="0086588A">
      <w:pPr>
        <w:autoSpaceDE w:val="0"/>
        <w:autoSpaceDN w:val="0"/>
        <w:adjustRightInd w:val="0"/>
        <w:rPr>
          <w:color w:val="000000"/>
        </w:rPr>
      </w:pPr>
      <w:r>
        <w:rPr>
          <w:color w:val="000000"/>
        </w:rPr>
        <w:t xml:space="preserve">Refer: </w:t>
      </w:r>
    </w:p>
    <w:p w14:paraId="4DFA6096" w14:textId="37D80CCC" w:rsidR="007D5CDC" w:rsidRPr="007D5CDC" w:rsidRDefault="007D5CDC" w:rsidP="00451449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color w:val="000000"/>
        </w:rPr>
      </w:pPr>
      <w:hyperlink r:id="rId10" w:history="1">
        <w:r>
          <w:rPr>
            <w:rStyle w:val="Hyperlink"/>
          </w:rPr>
          <w:t>Digital Forensics: Hardware (youtube.com)</w:t>
        </w:r>
      </w:hyperlink>
    </w:p>
    <w:p w14:paraId="357EC373" w14:textId="2F18301C" w:rsidR="0086588A" w:rsidRPr="00451449" w:rsidRDefault="00F07259" w:rsidP="00451449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color w:val="000000"/>
        </w:rPr>
      </w:pPr>
      <w:hyperlink r:id="rId11" w:history="1">
        <w:r>
          <w:rPr>
            <w:rStyle w:val="Hyperlink"/>
          </w:rPr>
          <w:t>List of digital forensics tools - Wikipedia</w:t>
        </w:r>
      </w:hyperlink>
    </w:p>
    <w:p w14:paraId="53D8742A" w14:textId="62E6E878" w:rsidR="00451449" w:rsidRPr="00451449" w:rsidRDefault="00EF1BEF" w:rsidP="00451449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color w:val="000000"/>
        </w:rPr>
      </w:pPr>
      <w:hyperlink r:id="rId12" w:history="1">
        <w:r>
          <w:rPr>
            <w:rStyle w:val="Hyperlink"/>
          </w:rPr>
          <w:t>Forensic Toolkit - Wikipedia</w:t>
        </w:r>
      </w:hyperlink>
    </w:p>
    <w:p w14:paraId="2A4320EA" w14:textId="77777777" w:rsidR="00A624E5" w:rsidRDefault="00A624E5" w:rsidP="009037E1">
      <w:pPr>
        <w:autoSpaceDE w:val="0"/>
        <w:autoSpaceDN w:val="0"/>
        <w:adjustRightInd w:val="0"/>
        <w:jc w:val="center"/>
        <w:rPr>
          <w:rFonts w:ascii="Book Antiqua" w:hAnsi="Book Antiqua" w:cs="Book Antiqua"/>
          <w:color w:val="000000"/>
          <w:sz w:val="32"/>
          <w:szCs w:val="32"/>
        </w:rPr>
      </w:pPr>
    </w:p>
    <w:p w14:paraId="08227A52" w14:textId="10A34C78" w:rsidR="00A624E5" w:rsidRDefault="00844D91" w:rsidP="00844D91">
      <w:pPr>
        <w:autoSpaceDE w:val="0"/>
        <w:autoSpaceDN w:val="0"/>
        <w:adjustRightInd w:val="0"/>
        <w:rPr>
          <w:color w:val="000000"/>
        </w:rPr>
      </w:pPr>
      <w:r w:rsidRPr="00844D91">
        <w:rPr>
          <w:color w:val="000000"/>
        </w:rPr>
        <w:t xml:space="preserve">Other </w:t>
      </w:r>
      <w:r>
        <w:rPr>
          <w:color w:val="000000"/>
        </w:rPr>
        <w:t>important tools include like:</w:t>
      </w:r>
    </w:p>
    <w:p w14:paraId="62D24B4B" w14:textId="0D8666D9" w:rsidR="00B973F2" w:rsidRPr="00072828" w:rsidRDefault="00B973F2" w:rsidP="00B973F2">
      <w:pPr>
        <w:pStyle w:val="xmsolistparagraph"/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</w:pPr>
      <w:r w:rsidRPr="0007282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 xml:space="preserve">NMAP </w:t>
      </w:r>
      <w:r w:rsidR="00072828" w:rsidRPr="0007282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>- Available</w:t>
      </w:r>
    </w:p>
    <w:p w14:paraId="389F7328" w14:textId="77777777" w:rsidR="00B973F2" w:rsidRPr="00072828" w:rsidRDefault="00B973F2" w:rsidP="00B973F2">
      <w:pPr>
        <w:pStyle w:val="xmsolistparagraph"/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</w:pPr>
      <w:r w:rsidRPr="0007282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>HPING - Not available</w:t>
      </w:r>
    </w:p>
    <w:p w14:paraId="5811A97C" w14:textId="77777777" w:rsidR="00B973F2" w:rsidRPr="00072828" w:rsidRDefault="00B973F2" w:rsidP="00B973F2">
      <w:pPr>
        <w:pStyle w:val="xmsolistparagraph"/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</w:pPr>
      <w:proofErr w:type="spellStart"/>
      <w:r w:rsidRPr="0007282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>Maltego</w:t>
      </w:r>
      <w:proofErr w:type="spellEnd"/>
      <w:r w:rsidRPr="0007282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 xml:space="preserve"> – Available but two different exe.</w:t>
      </w:r>
    </w:p>
    <w:p w14:paraId="389FDFBA" w14:textId="73691759" w:rsidR="00B973F2" w:rsidRPr="00072828" w:rsidRDefault="00B973F2" w:rsidP="00B973F2">
      <w:pPr>
        <w:pStyle w:val="xmsolistparagraph"/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</w:pPr>
      <w:r w:rsidRPr="0007282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>Google Do</w:t>
      </w:r>
      <w:r w:rsidR="002D5BA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>rk</w:t>
      </w:r>
      <w:r w:rsidRPr="0007282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 xml:space="preserve">s –Available </w:t>
      </w:r>
    </w:p>
    <w:p w14:paraId="3150B484" w14:textId="62928371" w:rsidR="00B973F2" w:rsidRPr="00072828" w:rsidRDefault="00B973F2" w:rsidP="00B973F2">
      <w:pPr>
        <w:pStyle w:val="xmsolistparagraph"/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</w:pPr>
      <w:r w:rsidRPr="0007282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>Wireshark – Installed</w:t>
      </w:r>
    </w:p>
    <w:p w14:paraId="2A18F1D4" w14:textId="77777777" w:rsidR="00B973F2" w:rsidRPr="00072828" w:rsidRDefault="00B973F2" w:rsidP="00B973F2">
      <w:pPr>
        <w:pStyle w:val="xmsolistparagraph"/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</w:pPr>
      <w:proofErr w:type="spellStart"/>
      <w:r w:rsidRPr="0007282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>OSForensics</w:t>
      </w:r>
      <w:proofErr w:type="spellEnd"/>
    </w:p>
    <w:p w14:paraId="31611C9E" w14:textId="77777777" w:rsidR="00B973F2" w:rsidRPr="00072828" w:rsidRDefault="00B973F2" w:rsidP="00B973F2">
      <w:pPr>
        <w:pStyle w:val="xmsolistparagraph"/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</w:pPr>
      <w:r w:rsidRPr="0007282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>X-Ways Forensics</w:t>
      </w:r>
    </w:p>
    <w:p w14:paraId="6BFAEE54" w14:textId="77777777" w:rsidR="00B973F2" w:rsidRPr="00072828" w:rsidRDefault="00B973F2" w:rsidP="00B973F2">
      <w:pPr>
        <w:pStyle w:val="xmsolistparagraph"/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</w:pPr>
      <w:r w:rsidRPr="0007282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>WinHex or Hex Workshop</w:t>
      </w:r>
    </w:p>
    <w:p w14:paraId="077D6F00" w14:textId="77777777" w:rsidR="00B973F2" w:rsidRPr="00072828" w:rsidRDefault="00B973F2" w:rsidP="00B973F2">
      <w:pPr>
        <w:pStyle w:val="xmsolistparagraph"/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</w:pPr>
      <w:r w:rsidRPr="0007282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>Forensics Explorer</w:t>
      </w:r>
    </w:p>
    <w:p w14:paraId="05A1DE61" w14:textId="77777777" w:rsidR="00B973F2" w:rsidRPr="00072828" w:rsidRDefault="00B973F2" w:rsidP="00B973F2">
      <w:pPr>
        <w:pStyle w:val="xmsolistparagraph"/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</w:pPr>
      <w:r w:rsidRPr="0007282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>FTK</w:t>
      </w:r>
    </w:p>
    <w:p w14:paraId="16D71421" w14:textId="77777777" w:rsidR="00B973F2" w:rsidRPr="00072828" w:rsidRDefault="00B973F2" w:rsidP="00B973F2">
      <w:pPr>
        <w:pStyle w:val="xmsolistparagraph"/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</w:pPr>
      <w:r w:rsidRPr="0007282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>Nessus</w:t>
      </w:r>
    </w:p>
    <w:p w14:paraId="0B867907" w14:textId="77777777" w:rsidR="00B973F2" w:rsidRPr="00072828" w:rsidRDefault="00B973F2" w:rsidP="00B973F2">
      <w:pPr>
        <w:pStyle w:val="xmsolistparagraph"/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</w:pPr>
      <w:r w:rsidRPr="0007282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>Nexpose</w:t>
      </w:r>
    </w:p>
    <w:p w14:paraId="5D63C7C6" w14:textId="77777777" w:rsidR="00B973F2" w:rsidRPr="00072828" w:rsidRDefault="00B973F2" w:rsidP="00B973F2">
      <w:pPr>
        <w:pStyle w:val="xmsolistparagraph"/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</w:pPr>
      <w:r w:rsidRPr="0007282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>Wireshark</w:t>
      </w:r>
    </w:p>
    <w:p w14:paraId="76040FED" w14:textId="731DE840" w:rsidR="00B973F2" w:rsidRDefault="00B973F2" w:rsidP="00B973F2">
      <w:pPr>
        <w:pStyle w:val="xmsolistparagraph"/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</w:pPr>
      <w:r w:rsidRPr="0007282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>Metasploit</w:t>
      </w:r>
    </w:p>
    <w:p w14:paraId="30C3B1BA" w14:textId="05E1512D" w:rsidR="00387F02" w:rsidRDefault="00387F02" w:rsidP="00B973F2">
      <w:pPr>
        <w:pStyle w:val="xmsolistparagraph"/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>Recuva</w:t>
      </w:r>
      <w:proofErr w:type="spellEnd"/>
    </w:p>
    <w:p w14:paraId="19765D74" w14:textId="61A47E88" w:rsidR="00B43DB0" w:rsidRDefault="00B43DB0" w:rsidP="00B973F2">
      <w:pPr>
        <w:pStyle w:val="xmsolistparagraph"/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>Data Wiping Tools: USB Oblivion, Eraser, Disk Wipe</w:t>
      </w:r>
    </w:p>
    <w:p w14:paraId="1866F963" w14:textId="1EDA86D5" w:rsidR="00B36154" w:rsidRDefault="00B36154" w:rsidP="00B973F2">
      <w:pPr>
        <w:pStyle w:val="xmsolistparagraph"/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>WinHex</w:t>
      </w:r>
    </w:p>
    <w:p w14:paraId="1C159C05" w14:textId="77777777" w:rsidR="006973C9" w:rsidRPr="006973C9" w:rsidRDefault="006973C9" w:rsidP="006973C9">
      <w:pPr>
        <w:pStyle w:val="xmsolistparagraph"/>
        <w:numPr>
          <w:ilvl w:val="0"/>
          <w:numId w:val="14"/>
        </w:numPr>
        <w:shd w:val="clear" w:color="auto" w:fill="FFFFFF"/>
        <w:autoSpaceDE w:val="0"/>
        <w:autoSpaceDN w:val="0"/>
        <w:adjustRightInd w:val="0"/>
        <w:rPr>
          <w:rFonts w:ascii="Book Antiqua" w:hAnsi="Book Antiqua" w:cs="Book Antiqua"/>
          <w:bCs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>X-Way Forensics</w:t>
      </w:r>
    </w:p>
    <w:p w14:paraId="2ABFEF1F" w14:textId="4CC8D9ED" w:rsidR="006973C9" w:rsidRPr="006973C9" w:rsidRDefault="006973C9" w:rsidP="006D1C2C">
      <w:pPr>
        <w:pStyle w:val="xmsolistparagraph"/>
        <w:numPr>
          <w:ilvl w:val="0"/>
          <w:numId w:val="14"/>
        </w:numPr>
        <w:shd w:val="clear" w:color="auto" w:fill="FFFFFF"/>
        <w:autoSpaceDE w:val="0"/>
        <w:autoSpaceDN w:val="0"/>
        <w:adjustRightInd w:val="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</w:pPr>
      <w:r w:rsidRPr="006973C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>OS Forensics</w:t>
      </w:r>
    </w:p>
    <w:p w14:paraId="0632F180" w14:textId="77777777" w:rsidR="00A624E5" w:rsidRDefault="00A624E5" w:rsidP="00F86F7D">
      <w:pPr>
        <w:autoSpaceDE w:val="0"/>
        <w:autoSpaceDN w:val="0"/>
        <w:adjustRightInd w:val="0"/>
        <w:rPr>
          <w:rFonts w:ascii="Book Antiqua" w:hAnsi="Book Antiqua" w:cs="Book Antiqua"/>
          <w:color w:val="000000"/>
          <w:sz w:val="32"/>
          <w:szCs w:val="32"/>
        </w:rPr>
      </w:pPr>
    </w:p>
    <w:p w14:paraId="76FA2F2E" w14:textId="482AD0B4" w:rsidR="00F86F7D" w:rsidRPr="00F86F7D" w:rsidRDefault="00F86F7D" w:rsidP="00F86F7D">
      <w:pPr>
        <w:autoSpaceDE w:val="0"/>
        <w:autoSpaceDN w:val="0"/>
        <w:adjustRightInd w:val="0"/>
        <w:rPr>
          <w:rFonts w:ascii="Book Antiqua" w:hAnsi="Book Antiqua" w:cs="Book Antiqua"/>
          <w:color w:val="000000"/>
        </w:rPr>
      </w:pPr>
      <w:r w:rsidRPr="00F86F7D">
        <w:rPr>
          <w:rFonts w:ascii="Book Antiqua" w:hAnsi="Book Antiqua" w:cs="Book Antiqua"/>
          <w:color w:val="000000"/>
        </w:rPr>
        <w:t>Refer to Practical Cyber Forensics book by Niranjan Reddy</w:t>
      </w:r>
      <w:r w:rsidR="0065602E">
        <w:rPr>
          <w:rFonts w:ascii="Book Antiqua" w:hAnsi="Book Antiqua" w:cs="Book Antiqua"/>
          <w:color w:val="000000"/>
        </w:rPr>
        <w:t xml:space="preserve"> for using the tools.</w:t>
      </w:r>
    </w:p>
    <w:p w14:paraId="74F99E04" w14:textId="77777777" w:rsidR="00F86F7D" w:rsidRDefault="00F86F7D" w:rsidP="00F86F7D">
      <w:pPr>
        <w:autoSpaceDE w:val="0"/>
        <w:autoSpaceDN w:val="0"/>
        <w:adjustRightInd w:val="0"/>
        <w:rPr>
          <w:rFonts w:ascii="Book Antiqua" w:hAnsi="Book Antiqua" w:cs="Book Antiqua"/>
          <w:color w:val="000000"/>
          <w:sz w:val="32"/>
          <w:szCs w:val="32"/>
        </w:rPr>
      </w:pPr>
    </w:p>
    <w:p w14:paraId="2C69CC6E" w14:textId="2DBB5184" w:rsidR="009037E1" w:rsidRPr="00CC24C8" w:rsidRDefault="009037E1" w:rsidP="009037E1">
      <w:pPr>
        <w:autoSpaceDE w:val="0"/>
        <w:autoSpaceDN w:val="0"/>
        <w:adjustRightInd w:val="0"/>
        <w:jc w:val="center"/>
        <w:rPr>
          <w:rFonts w:ascii="Book Antiqua" w:hAnsi="Book Antiqua" w:cs="Book Antiqua"/>
          <w:color w:val="000000"/>
          <w:sz w:val="32"/>
          <w:szCs w:val="32"/>
        </w:rPr>
      </w:pPr>
      <w:r w:rsidRPr="00CC24C8">
        <w:rPr>
          <w:rFonts w:ascii="Book Antiqua" w:hAnsi="Book Antiqua" w:cs="Book Antiqua"/>
          <w:color w:val="000000"/>
          <w:sz w:val="32"/>
          <w:szCs w:val="32"/>
        </w:rPr>
        <w:t>PART B</w:t>
      </w:r>
    </w:p>
    <w:p w14:paraId="1505B26B" w14:textId="77777777" w:rsidR="009037E1" w:rsidRDefault="009037E1" w:rsidP="009037E1">
      <w:pPr>
        <w:autoSpaceDE w:val="0"/>
        <w:autoSpaceDN w:val="0"/>
        <w:adjustRightInd w:val="0"/>
        <w:rPr>
          <w:rFonts w:ascii="Book Antiqua" w:hAnsi="Book Antiqua" w:cs="Book Antiqua"/>
          <w:b/>
          <w:bCs/>
          <w:color w:val="000000"/>
          <w:sz w:val="28"/>
          <w:szCs w:val="28"/>
        </w:rPr>
      </w:pPr>
    </w:p>
    <w:p w14:paraId="169A70D7" w14:textId="77777777" w:rsidR="009037E1" w:rsidRPr="00C9419C" w:rsidRDefault="009037E1" w:rsidP="009037E1">
      <w:pPr>
        <w:autoSpaceDE w:val="0"/>
        <w:autoSpaceDN w:val="0"/>
        <w:adjustRightInd w:val="0"/>
        <w:rPr>
          <w:rFonts w:ascii="Book Antiqua" w:hAnsi="Book Antiqua" w:cs="Book Antiqua"/>
          <w:color w:val="000000"/>
          <w:sz w:val="28"/>
          <w:szCs w:val="28"/>
        </w:rPr>
      </w:pPr>
      <w:r w:rsidRPr="00C9419C">
        <w:rPr>
          <w:rFonts w:ascii="Book Antiqua" w:hAnsi="Book Antiqua" w:cs="Book Antiqua"/>
          <w:b/>
          <w:bCs/>
          <w:color w:val="000000"/>
          <w:sz w:val="28"/>
          <w:szCs w:val="28"/>
        </w:rPr>
        <w:t xml:space="preserve">B.1 </w:t>
      </w:r>
      <w:r w:rsidR="00523BA8">
        <w:rPr>
          <w:rFonts w:ascii="Book Antiqua" w:hAnsi="Book Antiqua" w:cs="Book Antiqua"/>
          <w:b/>
          <w:bCs/>
          <w:color w:val="000000"/>
          <w:sz w:val="28"/>
          <w:szCs w:val="28"/>
        </w:rPr>
        <w:t>Task to do</w:t>
      </w:r>
      <w:r w:rsidRPr="00C9419C">
        <w:rPr>
          <w:rFonts w:ascii="Book Antiqua" w:hAnsi="Book Antiqua" w:cs="Book Antiqua"/>
          <w:b/>
          <w:bCs/>
          <w:color w:val="000000"/>
          <w:sz w:val="28"/>
          <w:szCs w:val="28"/>
        </w:rPr>
        <w:t xml:space="preserve">: </w:t>
      </w:r>
    </w:p>
    <w:p w14:paraId="4F7C1DB9" w14:textId="77777777" w:rsidR="00ED527C" w:rsidRDefault="00ED527C" w:rsidP="009037E1">
      <w:pPr>
        <w:autoSpaceDE w:val="0"/>
        <w:autoSpaceDN w:val="0"/>
        <w:adjustRightInd w:val="0"/>
        <w:rPr>
          <w:rFonts w:ascii="Book Antiqua" w:hAnsi="Book Antiqua" w:cs="Book Antiqua"/>
          <w:b/>
          <w:bCs/>
          <w:color w:val="000000"/>
          <w:sz w:val="28"/>
          <w:szCs w:val="28"/>
        </w:rPr>
      </w:pPr>
    </w:p>
    <w:p w14:paraId="44012FFF" w14:textId="5B485A99" w:rsidR="006A22A0" w:rsidRDefault="006A22A0" w:rsidP="009037E1">
      <w:pPr>
        <w:autoSpaceDE w:val="0"/>
        <w:autoSpaceDN w:val="0"/>
        <w:adjustRightInd w:val="0"/>
        <w:rPr>
          <w:rFonts w:ascii="Book Antiqua" w:hAnsi="Book Antiqua" w:cs="Book Antiqua"/>
          <w:b/>
          <w:bCs/>
          <w:color w:val="000000"/>
          <w:sz w:val="28"/>
          <w:szCs w:val="28"/>
        </w:rPr>
      </w:pPr>
      <w:r>
        <w:rPr>
          <w:rFonts w:ascii="Book Antiqua" w:hAnsi="Book Antiqua" w:cs="Book Antiqua"/>
          <w:b/>
          <w:bCs/>
          <w:color w:val="000000"/>
          <w:sz w:val="28"/>
          <w:szCs w:val="28"/>
        </w:rPr>
        <w:t>Task 1.</w:t>
      </w:r>
    </w:p>
    <w:p w14:paraId="3ECA7169" w14:textId="6CBD0AA1" w:rsidR="006A22A0" w:rsidRDefault="00EB27E3" w:rsidP="006A22A0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rFonts w:ascii="Book Antiqua" w:hAnsi="Book Antiqua" w:cs="Book Antiqua"/>
          <w:bCs/>
          <w:color w:val="000000"/>
        </w:rPr>
      </w:pPr>
      <w:r>
        <w:rPr>
          <w:rFonts w:ascii="Book Antiqua" w:hAnsi="Book Antiqua" w:cs="Book Antiqua"/>
          <w:bCs/>
          <w:color w:val="000000"/>
        </w:rPr>
        <w:t>Install the following tools and explore:</w:t>
      </w:r>
    </w:p>
    <w:p w14:paraId="5C19CCC3" w14:textId="74A4EF2D" w:rsidR="00EB27E3" w:rsidRPr="00BA63CE" w:rsidRDefault="00EB27E3" w:rsidP="00BA63CE">
      <w:pPr>
        <w:pStyle w:val="ListParagraph"/>
        <w:numPr>
          <w:ilvl w:val="0"/>
          <w:numId w:val="16"/>
        </w:numPr>
        <w:autoSpaceDE w:val="0"/>
        <w:autoSpaceDN w:val="0"/>
        <w:adjustRightInd w:val="0"/>
        <w:ind w:left="1080"/>
        <w:rPr>
          <w:rStyle w:val="Hyperlink"/>
          <w:rFonts w:ascii="Book Antiqua" w:hAnsi="Book Antiqua" w:cs="Book Antiqua"/>
          <w:b/>
          <w:bCs/>
          <w:color w:val="000000"/>
          <w:u w:val="none"/>
        </w:rPr>
      </w:pPr>
      <w:r w:rsidRPr="00BA63CE">
        <w:rPr>
          <w:rFonts w:ascii="Book Antiqua" w:hAnsi="Book Antiqua" w:cs="Book Antiqua"/>
          <w:b/>
          <w:bCs/>
          <w:color w:val="000000"/>
        </w:rPr>
        <w:t xml:space="preserve">FTK: </w:t>
      </w:r>
      <w:hyperlink r:id="rId13" w:history="1">
        <w:r w:rsidRPr="00BA63CE">
          <w:rPr>
            <w:rStyle w:val="Hyperlink"/>
            <w:rFonts w:ascii="Book Antiqua" w:hAnsi="Book Antiqua"/>
            <w:b/>
          </w:rPr>
          <w:t>Data Risk Management - Data Discovery &amp; Privacy Platform | Exterro</w:t>
        </w:r>
      </w:hyperlink>
    </w:p>
    <w:p w14:paraId="38333CF7" w14:textId="77777777" w:rsidR="00785AC6" w:rsidRPr="00BA63CE" w:rsidRDefault="00785AC6" w:rsidP="00BA63CE">
      <w:pPr>
        <w:pStyle w:val="ListParagraph"/>
        <w:autoSpaceDE w:val="0"/>
        <w:autoSpaceDN w:val="0"/>
        <w:adjustRightInd w:val="0"/>
        <w:ind w:left="1080"/>
        <w:rPr>
          <w:rFonts w:ascii="Book Antiqua" w:hAnsi="Book Antiqua"/>
        </w:rPr>
      </w:pPr>
      <w:r w:rsidRPr="00BA63CE">
        <w:rPr>
          <w:rFonts w:ascii="Book Antiqua" w:hAnsi="Book Antiqua"/>
        </w:rPr>
        <w:t>FTK is a proprietary forensic tool that can be used for data discovery, digital forensics, and eDiscovery investigations.</w:t>
      </w:r>
    </w:p>
    <w:p w14:paraId="33C55987" w14:textId="260BB9EC" w:rsidR="00EB27E3" w:rsidRPr="00BA63CE" w:rsidRDefault="002D5BA0" w:rsidP="00BA63CE">
      <w:pPr>
        <w:pStyle w:val="ListParagraph"/>
        <w:numPr>
          <w:ilvl w:val="0"/>
          <w:numId w:val="16"/>
        </w:numPr>
        <w:autoSpaceDE w:val="0"/>
        <w:autoSpaceDN w:val="0"/>
        <w:adjustRightInd w:val="0"/>
        <w:ind w:left="1080"/>
        <w:rPr>
          <w:rFonts w:ascii="Book Antiqua" w:hAnsi="Book Antiqua" w:cs="Book Antiqua"/>
          <w:b/>
          <w:bCs/>
          <w:color w:val="000000"/>
        </w:rPr>
      </w:pPr>
      <w:proofErr w:type="spellStart"/>
      <w:r w:rsidRPr="00BA63CE">
        <w:rPr>
          <w:rFonts w:ascii="Book Antiqua" w:hAnsi="Book Antiqua" w:cs="Book Antiqua"/>
          <w:b/>
          <w:bCs/>
          <w:color w:val="000000"/>
        </w:rPr>
        <w:t>Autospy</w:t>
      </w:r>
      <w:proofErr w:type="spellEnd"/>
    </w:p>
    <w:p w14:paraId="11D04E3C" w14:textId="43F04824" w:rsidR="00785AC6" w:rsidRPr="00BA63CE" w:rsidRDefault="00785AC6" w:rsidP="00BA63CE">
      <w:pPr>
        <w:pStyle w:val="ListParagraph"/>
        <w:autoSpaceDE w:val="0"/>
        <w:autoSpaceDN w:val="0"/>
        <w:adjustRightInd w:val="0"/>
        <w:ind w:left="1080"/>
        <w:rPr>
          <w:rFonts w:ascii="Book Antiqua" w:hAnsi="Book Antiqua"/>
        </w:rPr>
      </w:pPr>
      <w:r w:rsidRPr="00BA63CE">
        <w:rPr>
          <w:rFonts w:ascii="Book Antiqua" w:hAnsi="Book Antiqua"/>
          <w:bCs/>
        </w:rPr>
        <w:t>Autopsy</w:t>
      </w:r>
      <w:r w:rsidRPr="00BA63CE">
        <w:rPr>
          <w:rFonts w:ascii="Book Antiqua" w:hAnsi="Book Antiqua"/>
        </w:rPr>
        <w:t xml:space="preserve"> is an open-source tool that can be used for hard drive, memory, and mobile device forensic analysis</w:t>
      </w:r>
    </w:p>
    <w:p w14:paraId="619F6FD3" w14:textId="6AAD1834" w:rsidR="002D5BA0" w:rsidRPr="00BA63CE" w:rsidRDefault="002D5BA0" w:rsidP="00BA63CE">
      <w:pPr>
        <w:pStyle w:val="xmsolistparagraph"/>
        <w:numPr>
          <w:ilvl w:val="0"/>
          <w:numId w:val="16"/>
        </w:numPr>
        <w:shd w:val="clear" w:color="auto" w:fill="FFFFFF"/>
        <w:autoSpaceDE w:val="0"/>
        <w:autoSpaceDN w:val="0"/>
        <w:adjustRightInd w:val="0"/>
        <w:ind w:left="1080"/>
        <w:rPr>
          <w:rFonts w:ascii="Book Antiqua" w:eastAsia="Times New Roman" w:hAnsi="Book Antiqua" w:cs="Times New Roman"/>
          <w:b/>
          <w:color w:val="000000"/>
          <w:sz w:val="24"/>
          <w:szCs w:val="24"/>
          <w:lang w:val="en-US" w:eastAsia="en-US"/>
        </w:rPr>
      </w:pPr>
      <w:r w:rsidRPr="00BA63CE">
        <w:rPr>
          <w:rFonts w:ascii="Book Antiqua" w:eastAsia="Times New Roman" w:hAnsi="Book Antiqua" w:cs="Times New Roman"/>
          <w:b/>
          <w:color w:val="000000"/>
          <w:sz w:val="24"/>
          <w:szCs w:val="24"/>
          <w:lang w:val="en-US" w:eastAsia="en-US"/>
        </w:rPr>
        <w:t>EnCase</w:t>
      </w:r>
    </w:p>
    <w:p w14:paraId="07468691" w14:textId="3A386606" w:rsidR="00785AC6" w:rsidRPr="00BA63CE" w:rsidRDefault="00785AC6" w:rsidP="00BA63CE">
      <w:pPr>
        <w:pStyle w:val="ListParagraph"/>
        <w:autoSpaceDE w:val="0"/>
        <w:autoSpaceDN w:val="0"/>
        <w:adjustRightInd w:val="0"/>
        <w:ind w:left="1080"/>
        <w:rPr>
          <w:rFonts w:ascii="Book Antiqua" w:hAnsi="Book Antiqua" w:cs="Book Antiqua"/>
          <w:bCs/>
          <w:color w:val="000000"/>
        </w:rPr>
      </w:pPr>
      <w:r w:rsidRPr="00BA63CE">
        <w:rPr>
          <w:rFonts w:ascii="Book Antiqua" w:hAnsi="Book Antiqua" w:cs="Book Antiqua"/>
          <w:bCs/>
          <w:color w:val="000000"/>
        </w:rPr>
        <w:t>EnCase is a proprietary tool that can be used for forensic evidence collection, analysis, and legal investigations.</w:t>
      </w:r>
    </w:p>
    <w:p w14:paraId="159E6F84" w14:textId="04E89BC9" w:rsidR="002D5BA0" w:rsidRPr="00BA63CE" w:rsidRDefault="002D5BA0" w:rsidP="00BA63CE">
      <w:pPr>
        <w:pStyle w:val="xmsolistparagraph"/>
        <w:numPr>
          <w:ilvl w:val="0"/>
          <w:numId w:val="16"/>
        </w:numPr>
        <w:shd w:val="clear" w:color="auto" w:fill="FFFFFF"/>
        <w:autoSpaceDE w:val="0"/>
        <w:autoSpaceDN w:val="0"/>
        <w:adjustRightInd w:val="0"/>
        <w:ind w:left="1080"/>
        <w:rPr>
          <w:rFonts w:ascii="Book Antiqua" w:eastAsia="Times New Roman" w:hAnsi="Book Antiqua" w:cs="Times New Roman"/>
          <w:b/>
          <w:color w:val="000000"/>
          <w:sz w:val="24"/>
          <w:szCs w:val="24"/>
          <w:lang w:val="en-US" w:eastAsia="en-US"/>
        </w:rPr>
      </w:pPr>
      <w:r w:rsidRPr="00BA63CE">
        <w:rPr>
          <w:rFonts w:ascii="Book Antiqua" w:eastAsia="Times New Roman" w:hAnsi="Book Antiqua" w:cs="Times New Roman"/>
          <w:b/>
          <w:color w:val="000000"/>
          <w:sz w:val="24"/>
          <w:szCs w:val="24"/>
          <w:lang w:val="en-US" w:eastAsia="en-US"/>
        </w:rPr>
        <w:t>Volatility</w:t>
      </w:r>
    </w:p>
    <w:p w14:paraId="20AEC10F" w14:textId="31A1F69C" w:rsidR="00785AC6" w:rsidRPr="00BA63CE" w:rsidRDefault="00785AC6" w:rsidP="00BA63CE">
      <w:pPr>
        <w:pStyle w:val="ListParagraph"/>
        <w:autoSpaceDE w:val="0"/>
        <w:autoSpaceDN w:val="0"/>
        <w:adjustRightInd w:val="0"/>
        <w:ind w:left="1080"/>
        <w:rPr>
          <w:rFonts w:ascii="Book Antiqua" w:hAnsi="Book Antiqua" w:cs="Book Antiqua"/>
          <w:bCs/>
          <w:color w:val="000000"/>
        </w:rPr>
      </w:pPr>
      <w:r w:rsidRPr="00BA63CE">
        <w:rPr>
          <w:rFonts w:ascii="Book Antiqua" w:hAnsi="Book Antiqua" w:cs="Book Antiqua"/>
          <w:bCs/>
          <w:color w:val="000000"/>
        </w:rPr>
        <w:t>Volatility is an open-source tool that can be used for analyzing volatile memory dumps to detect malware and intrusions.</w:t>
      </w:r>
    </w:p>
    <w:p w14:paraId="247041F1" w14:textId="575B4879" w:rsidR="002D5BA0" w:rsidRPr="00BA63CE" w:rsidRDefault="002D5BA0" w:rsidP="00BA63CE">
      <w:pPr>
        <w:pStyle w:val="xmsolistparagraph"/>
        <w:numPr>
          <w:ilvl w:val="0"/>
          <w:numId w:val="16"/>
        </w:numPr>
        <w:shd w:val="clear" w:color="auto" w:fill="FFFFFF"/>
        <w:autoSpaceDE w:val="0"/>
        <w:autoSpaceDN w:val="0"/>
        <w:adjustRightInd w:val="0"/>
        <w:ind w:left="1080"/>
        <w:rPr>
          <w:rFonts w:ascii="Book Antiqua" w:eastAsia="Times New Roman" w:hAnsi="Book Antiqua" w:cs="Times New Roman"/>
          <w:b/>
          <w:color w:val="000000"/>
          <w:sz w:val="24"/>
          <w:szCs w:val="24"/>
          <w:lang w:val="en-US" w:eastAsia="en-US"/>
        </w:rPr>
      </w:pPr>
      <w:r w:rsidRPr="00BA63CE">
        <w:rPr>
          <w:rFonts w:ascii="Book Antiqua" w:eastAsia="Times New Roman" w:hAnsi="Book Antiqua" w:cs="Times New Roman"/>
          <w:b/>
          <w:color w:val="000000"/>
          <w:sz w:val="24"/>
          <w:szCs w:val="24"/>
          <w:lang w:val="en-US" w:eastAsia="en-US"/>
        </w:rPr>
        <w:t>NMAP</w:t>
      </w:r>
      <w:r w:rsidR="00F167E3" w:rsidRPr="00BA63CE">
        <w:rPr>
          <w:rFonts w:ascii="Book Antiqua" w:eastAsia="Times New Roman" w:hAnsi="Book Antiqua" w:cs="Times New Roman"/>
          <w:b/>
          <w:color w:val="000000"/>
          <w:sz w:val="24"/>
          <w:szCs w:val="24"/>
          <w:lang w:val="en-US" w:eastAsia="en-US"/>
        </w:rPr>
        <w:t xml:space="preserve"> – Network Mapper (Reconnaissance Tools)</w:t>
      </w:r>
    </w:p>
    <w:p w14:paraId="2D7E918B" w14:textId="460C6B4D" w:rsidR="00785AC6" w:rsidRPr="00BA63CE" w:rsidRDefault="00785AC6" w:rsidP="00BA63CE">
      <w:pPr>
        <w:pStyle w:val="ListParagraph"/>
        <w:autoSpaceDE w:val="0"/>
        <w:autoSpaceDN w:val="0"/>
        <w:adjustRightInd w:val="0"/>
        <w:ind w:left="1080"/>
        <w:rPr>
          <w:rFonts w:ascii="Book Antiqua" w:hAnsi="Book Antiqua" w:cs="Book Antiqua"/>
          <w:bCs/>
          <w:color w:val="000000"/>
          <w:lang w:val="fr-FR"/>
        </w:rPr>
      </w:pPr>
      <w:r w:rsidRPr="00BA63CE">
        <w:rPr>
          <w:rFonts w:ascii="Book Antiqua" w:hAnsi="Book Antiqua" w:cs="Book Antiqua"/>
          <w:bCs/>
          <w:color w:val="000000"/>
          <w:lang w:val="fr-FR"/>
        </w:rPr>
        <w:t xml:space="preserve">NMAP (Network Mapper) </w:t>
      </w:r>
      <w:proofErr w:type="spellStart"/>
      <w:r w:rsidRPr="00BA63CE">
        <w:rPr>
          <w:rFonts w:ascii="Book Antiqua" w:hAnsi="Book Antiqua" w:cs="Book Antiqua"/>
          <w:bCs/>
          <w:color w:val="000000"/>
          <w:lang w:val="fr-FR"/>
        </w:rPr>
        <w:t>is</w:t>
      </w:r>
      <w:proofErr w:type="spellEnd"/>
      <w:r w:rsidRPr="00BA63CE">
        <w:rPr>
          <w:rFonts w:ascii="Book Antiqua" w:hAnsi="Book Antiqua" w:cs="Book Antiqua"/>
          <w:bCs/>
          <w:color w:val="000000"/>
          <w:lang w:val="fr-FR"/>
        </w:rPr>
        <w:t xml:space="preserve"> an open-source </w:t>
      </w:r>
      <w:proofErr w:type="spellStart"/>
      <w:r w:rsidRPr="00BA63CE">
        <w:rPr>
          <w:rFonts w:ascii="Book Antiqua" w:hAnsi="Book Antiqua" w:cs="Book Antiqua"/>
          <w:bCs/>
          <w:color w:val="000000"/>
          <w:lang w:val="fr-FR"/>
        </w:rPr>
        <w:t>tool</w:t>
      </w:r>
      <w:proofErr w:type="spellEnd"/>
      <w:r w:rsidRPr="00BA63CE">
        <w:rPr>
          <w:rFonts w:ascii="Book Antiqua" w:hAnsi="Book Antiqua" w:cs="Book Antiqua"/>
          <w:bCs/>
          <w:color w:val="000000"/>
          <w:lang w:val="fr-FR"/>
        </w:rPr>
        <w:t xml:space="preserve"> </w:t>
      </w:r>
      <w:proofErr w:type="spellStart"/>
      <w:r w:rsidRPr="00BA63CE">
        <w:rPr>
          <w:rFonts w:ascii="Book Antiqua" w:hAnsi="Book Antiqua" w:cs="Book Antiqua"/>
          <w:bCs/>
          <w:color w:val="000000"/>
          <w:lang w:val="fr-FR"/>
        </w:rPr>
        <w:t>that</w:t>
      </w:r>
      <w:proofErr w:type="spellEnd"/>
      <w:r w:rsidRPr="00BA63CE">
        <w:rPr>
          <w:rFonts w:ascii="Book Antiqua" w:hAnsi="Book Antiqua" w:cs="Book Antiqua"/>
          <w:bCs/>
          <w:color w:val="000000"/>
          <w:lang w:val="fr-FR"/>
        </w:rPr>
        <w:t xml:space="preserve"> can </w:t>
      </w:r>
      <w:proofErr w:type="spellStart"/>
      <w:r w:rsidRPr="00BA63CE">
        <w:rPr>
          <w:rFonts w:ascii="Book Antiqua" w:hAnsi="Book Antiqua" w:cs="Book Antiqua"/>
          <w:bCs/>
          <w:color w:val="000000"/>
          <w:lang w:val="fr-FR"/>
        </w:rPr>
        <w:t>be</w:t>
      </w:r>
      <w:proofErr w:type="spellEnd"/>
      <w:r w:rsidRPr="00BA63CE">
        <w:rPr>
          <w:rFonts w:ascii="Book Antiqua" w:hAnsi="Book Antiqua" w:cs="Book Antiqua"/>
          <w:bCs/>
          <w:color w:val="000000"/>
          <w:lang w:val="fr-FR"/>
        </w:rPr>
        <w:t xml:space="preserve"> </w:t>
      </w:r>
      <w:proofErr w:type="spellStart"/>
      <w:r w:rsidRPr="00BA63CE">
        <w:rPr>
          <w:rFonts w:ascii="Book Antiqua" w:hAnsi="Book Antiqua" w:cs="Book Antiqua"/>
          <w:bCs/>
          <w:color w:val="000000"/>
          <w:lang w:val="fr-FR"/>
        </w:rPr>
        <w:t>used</w:t>
      </w:r>
      <w:proofErr w:type="spellEnd"/>
      <w:r w:rsidRPr="00BA63CE">
        <w:rPr>
          <w:rFonts w:ascii="Book Antiqua" w:hAnsi="Book Antiqua" w:cs="Book Antiqua"/>
          <w:bCs/>
          <w:color w:val="000000"/>
          <w:lang w:val="fr-FR"/>
        </w:rPr>
        <w:t xml:space="preserve"> for network </w:t>
      </w:r>
      <w:proofErr w:type="spellStart"/>
      <w:r w:rsidRPr="00BA63CE">
        <w:rPr>
          <w:rFonts w:ascii="Book Antiqua" w:hAnsi="Book Antiqua" w:cs="Book Antiqua"/>
          <w:bCs/>
          <w:color w:val="000000"/>
          <w:lang w:val="fr-FR"/>
        </w:rPr>
        <w:t>discovery</w:t>
      </w:r>
      <w:proofErr w:type="spellEnd"/>
      <w:r w:rsidRPr="00BA63CE">
        <w:rPr>
          <w:rFonts w:ascii="Book Antiqua" w:hAnsi="Book Antiqua" w:cs="Book Antiqua"/>
          <w:bCs/>
          <w:color w:val="000000"/>
          <w:lang w:val="fr-FR"/>
        </w:rPr>
        <w:t xml:space="preserve">, port scanning, and </w:t>
      </w:r>
      <w:proofErr w:type="spellStart"/>
      <w:r w:rsidRPr="00BA63CE">
        <w:rPr>
          <w:rFonts w:ascii="Book Antiqua" w:hAnsi="Book Antiqua" w:cs="Book Antiqua"/>
          <w:bCs/>
          <w:color w:val="000000"/>
          <w:lang w:val="fr-FR"/>
        </w:rPr>
        <w:t>security</w:t>
      </w:r>
      <w:proofErr w:type="spellEnd"/>
      <w:r w:rsidRPr="00BA63CE">
        <w:rPr>
          <w:rFonts w:ascii="Book Antiqua" w:hAnsi="Book Antiqua" w:cs="Book Antiqua"/>
          <w:bCs/>
          <w:color w:val="000000"/>
          <w:lang w:val="fr-FR"/>
        </w:rPr>
        <w:t xml:space="preserve"> </w:t>
      </w:r>
      <w:proofErr w:type="spellStart"/>
      <w:r w:rsidRPr="00BA63CE">
        <w:rPr>
          <w:rFonts w:ascii="Book Antiqua" w:hAnsi="Book Antiqua" w:cs="Book Antiqua"/>
          <w:bCs/>
          <w:color w:val="000000"/>
          <w:lang w:val="fr-FR"/>
        </w:rPr>
        <w:t>auditing</w:t>
      </w:r>
      <w:proofErr w:type="spellEnd"/>
      <w:r w:rsidRPr="00BA63CE">
        <w:rPr>
          <w:rFonts w:ascii="Book Antiqua" w:hAnsi="Book Antiqua" w:cs="Book Antiqua"/>
          <w:bCs/>
          <w:color w:val="000000"/>
          <w:lang w:val="fr-FR"/>
        </w:rPr>
        <w:t>.</w:t>
      </w:r>
    </w:p>
    <w:p w14:paraId="51017BF8" w14:textId="16A5803C" w:rsidR="002D5BA0" w:rsidRPr="00BA63CE" w:rsidRDefault="002D5BA0" w:rsidP="00BA63CE">
      <w:pPr>
        <w:pStyle w:val="xmsolistparagraph"/>
        <w:numPr>
          <w:ilvl w:val="0"/>
          <w:numId w:val="16"/>
        </w:numPr>
        <w:shd w:val="clear" w:color="auto" w:fill="FFFFFF"/>
        <w:autoSpaceDE w:val="0"/>
        <w:autoSpaceDN w:val="0"/>
        <w:adjustRightInd w:val="0"/>
        <w:ind w:left="1080"/>
        <w:rPr>
          <w:rFonts w:ascii="Book Antiqua" w:eastAsia="Times New Roman" w:hAnsi="Book Antiqua" w:cs="Times New Roman"/>
          <w:b/>
          <w:color w:val="000000"/>
          <w:sz w:val="24"/>
          <w:szCs w:val="24"/>
          <w:lang w:val="en-US" w:eastAsia="en-US"/>
        </w:rPr>
      </w:pPr>
      <w:proofErr w:type="spellStart"/>
      <w:r w:rsidRPr="00BA63CE">
        <w:rPr>
          <w:rFonts w:ascii="Book Antiqua" w:eastAsia="Times New Roman" w:hAnsi="Book Antiqua" w:cs="Times New Roman"/>
          <w:b/>
          <w:color w:val="000000"/>
          <w:sz w:val="24"/>
          <w:szCs w:val="24"/>
          <w:lang w:val="en-US" w:eastAsia="en-US"/>
        </w:rPr>
        <w:t>Maltego</w:t>
      </w:r>
      <w:proofErr w:type="spellEnd"/>
      <w:r w:rsidR="00F167E3" w:rsidRPr="00BA63CE">
        <w:rPr>
          <w:rFonts w:ascii="Book Antiqua" w:eastAsia="Times New Roman" w:hAnsi="Book Antiqua" w:cs="Times New Roman"/>
          <w:b/>
          <w:color w:val="000000"/>
          <w:sz w:val="24"/>
          <w:szCs w:val="24"/>
          <w:lang w:val="en-US" w:eastAsia="en-US"/>
        </w:rPr>
        <w:t xml:space="preserve"> (Reconnaissance Tools)</w:t>
      </w:r>
    </w:p>
    <w:p w14:paraId="657D4954" w14:textId="1E314B4E" w:rsidR="00785AC6" w:rsidRPr="00BA63CE" w:rsidRDefault="00785AC6" w:rsidP="00BA63CE">
      <w:pPr>
        <w:pStyle w:val="ListParagraph"/>
        <w:autoSpaceDE w:val="0"/>
        <w:autoSpaceDN w:val="0"/>
        <w:adjustRightInd w:val="0"/>
        <w:ind w:left="1080"/>
        <w:rPr>
          <w:rFonts w:ascii="Book Antiqua" w:hAnsi="Book Antiqua" w:cs="Book Antiqua"/>
          <w:bCs/>
          <w:color w:val="000000"/>
        </w:rPr>
      </w:pPr>
      <w:proofErr w:type="spellStart"/>
      <w:r w:rsidRPr="00BA63CE">
        <w:rPr>
          <w:rFonts w:ascii="Book Antiqua" w:hAnsi="Book Antiqua" w:cs="Book Antiqua"/>
          <w:bCs/>
          <w:color w:val="000000"/>
        </w:rPr>
        <w:t>Maltego</w:t>
      </w:r>
      <w:proofErr w:type="spellEnd"/>
      <w:r w:rsidRPr="00BA63CE">
        <w:rPr>
          <w:rFonts w:ascii="Book Antiqua" w:hAnsi="Book Antiqua" w:cs="Book Antiqua"/>
          <w:bCs/>
          <w:color w:val="000000"/>
        </w:rPr>
        <w:t xml:space="preserve"> is a proprietary tool (with a limited community version) that can be used for reconnaissance, link analysis, and open-source intelligence gathering.</w:t>
      </w:r>
    </w:p>
    <w:p w14:paraId="5AC8D265" w14:textId="6BAB7C06" w:rsidR="002D5BA0" w:rsidRPr="00BA63CE" w:rsidRDefault="002D5BA0" w:rsidP="00BA63CE">
      <w:pPr>
        <w:pStyle w:val="xmsolistparagraph"/>
        <w:numPr>
          <w:ilvl w:val="0"/>
          <w:numId w:val="16"/>
        </w:numPr>
        <w:shd w:val="clear" w:color="auto" w:fill="FFFFFF"/>
        <w:autoSpaceDE w:val="0"/>
        <w:autoSpaceDN w:val="0"/>
        <w:adjustRightInd w:val="0"/>
        <w:ind w:left="1080"/>
        <w:rPr>
          <w:rFonts w:ascii="Book Antiqua" w:eastAsia="Times New Roman" w:hAnsi="Book Antiqua" w:cs="Times New Roman"/>
          <w:b/>
          <w:color w:val="000000"/>
          <w:sz w:val="24"/>
          <w:szCs w:val="24"/>
          <w:lang w:val="en-US" w:eastAsia="en-US"/>
        </w:rPr>
      </w:pPr>
      <w:r w:rsidRPr="00BA63CE">
        <w:rPr>
          <w:rFonts w:ascii="Book Antiqua" w:eastAsia="Times New Roman" w:hAnsi="Book Antiqua" w:cs="Times New Roman"/>
          <w:b/>
          <w:color w:val="000000"/>
          <w:sz w:val="24"/>
          <w:szCs w:val="24"/>
          <w:lang w:val="en-US" w:eastAsia="en-US"/>
        </w:rPr>
        <w:t>Wireshark</w:t>
      </w:r>
    </w:p>
    <w:p w14:paraId="6422BB9C" w14:textId="0F289CC8" w:rsidR="00785AC6" w:rsidRPr="00BA63CE" w:rsidRDefault="00785AC6" w:rsidP="00BA63CE">
      <w:pPr>
        <w:pStyle w:val="ListParagraph"/>
        <w:autoSpaceDE w:val="0"/>
        <w:autoSpaceDN w:val="0"/>
        <w:adjustRightInd w:val="0"/>
        <w:ind w:left="1080"/>
        <w:rPr>
          <w:rFonts w:ascii="Book Antiqua" w:hAnsi="Book Antiqua" w:cs="Book Antiqua"/>
          <w:bCs/>
          <w:color w:val="000000"/>
        </w:rPr>
      </w:pPr>
      <w:r w:rsidRPr="00BA63CE">
        <w:rPr>
          <w:rFonts w:ascii="Book Antiqua" w:hAnsi="Book Antiqua" w:cs="Book Antiqua"/>
          <w:bCs/>
          <w:color w:val="000000"/>
        </w:rPr>
        <w:t>Wireshark is an open-source tool that can be used for capturing and analyzing network traffic in real time.</w:t>
      </w:r>
    </w:p>
    <w:p w14:paraId="3750F966" w14:textId="40660749" w:rsidR="002D5BA0" w:rsidRPr="00BA63CE" w:rsidRDefault="002D5BA0" w:rsidP="00BA63CE">
      <w:pPr>
        <w:pStyle w:val="xmsolistparagraph"/>
        <w:numPr>
          <w:ilvl w:val="0"/>
          <w:numId w:val="16"/>
        </w:numPr>
        <w:shd w:val="clear" w:color="auto" w:fill="FFFFFF"/>
        <w:autoSpaceDE w:val="0"/>
        <w:autoSpaceDN w:val="0"/>
        <w:adjustRightInd w:val="0"/>
        <w:ind w:left="1080"/>
        <w:rPr>
          <w:rFonts w:ascii="Book Antiqua" w:eastAsia="Times New Roman" w:hAnsi="Book Antiqua" w:cs="Times New Roman"/>
          <w:b/>
          <w:color w:val="000000"/>
          <w:sz w:val="24"/>
          <w:szCs w:val="24"/>
          <w:lang w:val="en-US" w:eastAsia="en-US"/>
        </w:rPr>
      </w:pPr>
      <w:r w:rsidRPr="00BA63CE">
        <w:rPr>
          <w:rFonts w:ascii="Book Antiqua" w:eastAsia="Times New Roman" w:hAnsi="Book Antiqua" w:cs="Times New Roman"/>
          <w:b/>
          <w:color w:val="000000"/>
          <w:sz w:val="24"/>
          <w:szCs w:val="24"/>
          <w:lang w:val="en-US" w:eastAsia="en-US"/>
        </w:rPr>
        <w:t>Google Dorks</w:t>
      </w:r>
      <w:r w:rsidR="00F167E3" w:rsidRPr="00BA63CE">
        <w:rPr>
          <w:rFonts w:ascii="Book Antiqua" w:eastAsia="Times New Roman" w:hAnsi="Book Antiqua" w:cs="Times New Roman"/>
          <w:b/>
          <w:color w:val="000000"/>
          <w:sz w:val="24"/>
          <w:szCs w:val="24"/>
          <w:lang w:val="en-US" w:eastAsia="en-US"/>
        </w:rPr>
        <w:t xml:space="preserve"> (Reconnaissance Tools)</w:t>
      </w:r>
    </w:p>
    <w:p w14:paraId="241361A6" w14:textId="064A4E05" w:rsidR="00785AC6" w:rsidRPr="00BA63CE" w:rsidRDefault="00785AC6" w:rsidP="00BA63CE">
      <w:pPr>
        <w:pStyle w:val="ListParagraph"/>
        <w:autoSpaceDE w:val="0"/>
        <w:autoSpaceDN w:val="0"/>
        <w:adjustRightInd w:val="0"/>
        <w:ind w:left="1080"/>
        <w:rPr>
          <w:rFonts w:ascii="Book Antiqua" w:hAnsi="Book Antiqua" w:cs="Book Antiqua"/>
          <w:bCs/>
          <w:color w:val="000000"/>
        </w:rPr>
      </w:pPr>
      <w:r w:rsidRPr="00BA63CE">
        <w:rPr>
          <w:rFonts w:ascii="Book Antiqua" w:hAnsi="Book Antiqua" w:cs="Book Antiqua"/>
          <w:bCs/>
          <w:color w:val="000000"/>
        </w:rPr>
        <w:t>Google Dorks is an open-source technique that can be used for advanced reconnaissance and information gathering via search queries.</w:t>
      </w:r>
    </w:p>
    <w:p w14:paraId="5DD5A5C8" w14:textId="6A0DA3AF" w:rsidR="002D5BA0" w:rsidRPr="00BA63CE" w:rsidRDefault="002D5BA0" w:rsidP="00BA63CE">
      <w:pPr>
        <w:pStyle w:val="xmsolistparagraph"/>
        <w:numPr>
          <w:ilvl w:val="0"/>
          <w:numId w:val="16"/>
        </w:numPr>
        <w:shd w:val="clear" w:color="auto" w:fill="FFFFFF"/>
        <w:autoSpaceDE w:val="0"/>
        <w:autoSpaceDN w:val="0"/>
        <w:adjustRightInd w:val="0"/>
        <w:ind w:left="1080"/>
        <w:rPr>
          <w:rFonts w:ascii="Book Antiqua" w:eastAsia="Times New Roman" w:hAnsi="Book Antiqua" w:cs="Times New Roman"/>
          <w:b/>
          <w:color w:val="000000"/>
          <w:sz w:val="24"/>
          <w:szCs w:val="24"/>
          <w:lang w:val="en-US" w:eastAsia="en-US"/>
        </w:rPr>
      </w:pPr>
      <w:r w:rsidRPr="00BA63CE">
        <w:rPr>
          <w:rFonts w:ascii="Book Antiqua" w:eastAsia="Times New Roman" w:hAnsi="Book Antiqua" w:cs="Times New Roman"/>
          <w:b/>
          <w:color w:val="000000"/>
          <w:sz w:val="24"/>
          <w:szCs w:val="24"/>
          <w:lang w:val="en-US" w:eastAsia="en-US"/>
        </w:rPr>
        <w:t>Nexpose</w:t>
      </w:r>
      <w:r w:rsidR="00F167E3" w:rsidRPr="00BA63CE">
        <w:rPr>
          <w:rFonts w:ascii="Book Antiqua" w:eastAsia="Times New Roman" w:hAnsi="Book Antiqua" w:cs="Times New Roman"/>
          <w:b/>
          <w:color w:val="000000"/>
          <w:sz w:val="24"/>
          <w:szCs w:val="24"/>
          <w:lang w:val="en-US" w:eastAsia="en-US"/>
        </w:rPr>
        <w:t xml:space="preserve"> (Scanning Tools)</w:t>
      </w:r>
    </w:p>
    <w:p w14:paraId="6B9FC851" w14:textId="07828F61" w:rsidR="00785AC6" w:rsidRPr="00BA63CE" w:rsidRDefault="00785AC6" w:rsidP="00BA63CE">
      <w:pPr>
        <w:pStyle w:val="xmsolistparagraph"/>
        <w:shd w:val="clear" w:color="auto" w:fill="FFFFFF"/>
        <w:ind w:left="1080"/>
        <w:rPr>
          <w:rFonts w:ascii="Book Antiqua" w:eastAsia="Times New Roman" w:hAnsi="Book Antiqua" w:cs="Times New Roman"/>
          <w:color w:val="000000"/>
          <w:sz w:val="24"/>
          <w:szCs w:val="24"/>
          <w:lang w:val="en-US" w:eastAsia="en-US"/>
        </w:rPr>
      </w:pPr>
      <w:r w:rsidRPr="00BA63CE">
        <w:rPr>
          <w:rFonts w:ascii="Book Antiqua" w:eastAsia="Times New Roman" w:hAnsi="Book Antiqua" w:cs="Times New Roman"/>
          <w:color w:val="000000"/>
          <w:sz w:val="24"/>
          <w:szCs w:val="24"/>
          <w:lang w:val="en-US" w:eastAsia="en-US"/>
        </w:rPr>
        <w:t>Nexpose (</w:t>
      </w:r>
      <w:proofErr w:type="spellStart"/>
      <w:r w:rsidRPr="00BA63CE">
        <w:rPr>
          <w:rFonts w:ascii="Book Antiqua" w:eastAsia="Times New Roman" w:hAnsi="Book Antiqua" w:cs="Times New Roman"/>
          <w:color w:val="000000"/>
          <w:sz w:val="24"/>
          <w:szCs w:val="24"/>
          <w:lang w:val="en-US" w:eastAsia="en-US"/>
        </w:rPr>
        <w:t>InsightVM</w:t>
      </w:r>
      <w:proofErr w:type="spellEnd"/>
      <w:r w:rsidRPr="00BA63CE">
        <w:rPr>
          <w:rFonts w:ascii="Book Antiqua" w:eastAsia="Times New Roman" w:hAnsi="Book Antiqua" w:cs="Times New Roman"/>
          <w:color w:val="000000"/>
          <w:sz w:val="24"/>
          <w:szCs w:val="24"/>
          <w:lang w:val="en-US" w:eastAsia="en-US"/>
        </w:rPr>
        <w:t>) is a proprietary tool that can be used for vulnerability assessment and security risk management.</w:t>
      </w:r>
    </w:p>
    <w:p w14:paraId="7C72DEAE" w14:textId="01A24387" w:rsidR="002D5BA0" w:rsidRPr="00BA63CE" w:rsidRDefault="002D5BA0" w:rsidP="00BA63CE">
      <w:pPr>
        <w:pStyle w:val="xmsolistparagraph"/>
        <w:numPr>
          <w:ilvl w:val="0"/>
          <w:numId w:val="16"/>
        </w:numPr>
        <w:shd w:val="clear" w:color="auto" w:fill="FFFFFF"/>
        <w:autoSpaceDE w:val="0"/>
        <w:autoSpaceDN w:val="0"/>
        <w:adjustRightInd w:val="0"/>
        <w:ind w:left="1080"/>
        <w:rPr>
          <w:rFonts w:ascii="Book Antiqua" w:eastAsia="Times New Roman" w:hAnsi="Book Antiqua" w:cs="Times New Roman"/>
          <w:b/>
          <w:color w:val="000000"/>
          <w:sz w:val="24"/>
          <w:szCs w:val="24"/>
          <w:lang w:val="en-US" w:eastAsia="en-US"/>
        </w:rPr>
      </w:pPr>
      <w:r w:rsidRPr="00BA63CE">
        <w:rPr>
          <w:rFonts w:ascii="Book Antiqua" w:eastAsia="Times New Roman" w:hAnsi="Book Antiqua" w:cs="Times New Roman"/>
          <w:b/>
          <w:color w:val="000000"/>
          <w:sz w:val="24"/>
          <w:szCs w:val="24"/>
          <w:lang w:val="en-US" w:eastAsia="en-US"/>
        </w:rPr>
        <w:t>Wireshark</w:t>
      </w:r>
      <w:r w:rsidR="00F167E3" w:rsidRPr="00BA63CE">
        <w:rPr>
          <w:rFonts w:ascii="Book Antiqua" w:eastAsia="Times New Roman" w:hAnsi="Book Antiqua" w:cs="Times New Roman"/>
          <w:b/>
          <w:color w:val="000000"/>
          <w:sz w:val="24"/>
          <w:szCs w:val="24"/>
          <w:lang w:val="en-US" w:eastAsia="en-US"/>
        </w:rPr>
        <w:t xml:space="preserve"> (Scanning Tools)</w:t>
      </w:r>
    </w:p>
    <w:p w14:paraId="2C35378E" w14:textId="77777777" w:rsidR="00284652" w:rsidRPr="00BA63CE" w:rsidRDefault="00785AC6" w:rsidP="00BA63CE">
      <w:pPr>
        <w:pStyle w:val="xmsolistparagraph"/>
        <w:shd w:val="clear" w:color="auto" w:fill="FFFFFF"/>
        <w:autoSpaceDE w:val="0"/>
        <w:autoSpaceDN w:val="0"/>
        <w:adjustRightInd w:val="0"/>
        <w:ind w:left="1080"/>
        <w:rPr>
          <w:rFonts w:ascii="Book Antiqua" w:hAnsi="Book Antiqua" w:cs="Book Antiqua"/>
          <w:bCs/>
          <w:color w:val="000000"/>
        </w:rPr>
      </w:pPr>
      <w:r w:rsidRPr="00BA63CE">
        <w:rPr>
          <w:rFonts w:ascii="Book Antiqua" w:hAnsi="Book Antiqua" w:cs="Book Antiqua"/>
          <w:bCs/>
          <w:color w:val="000000"/>
        </w:rPr>
        <w:t>Wireshark is an open-source tool that can be used for packet an</w:t>
      </w:r>
      <w:r w:rsidR="00284652" w:rsidRPr="00BA63CE">
        <w:rPr>
          <w:rFonts w:ascii="Book Antiqua" w:hAnsi="Book Antiqua" w:cs="Book Antiqua"/>
          <w:bCs/>
          <w:color w:val="000000"/>
        </w:rPr>
        <w:t xml:space="preserve">alysis and network scanning. </w:t>
      </w:r>
    </w:p>
    <w:p w14:paraId="4FD2969C" w14:textId="485BD650" w:rsidR="00450032" w:rsidRPr="00BA63CE" w:rsidRDefault="00450032" w:rsidP="00BA63CE">
      <w:pPr>
        <w:pStyle w:val="xmsolistparagraph"/>
        <w:numPr>
          <w:ilvl w:val="0"/>
          <w:numId w:val="16"/>
        </w:numPr>
        <w:shd w:val="clear" w:color="auto" w:fill="FFFFFF"/>
        <w:autoSpaceDE w:val="0"/>
        <w:autoSpaceDN w:val="0"/>
        <w:adjustRightInd w:val="0"/>
        <w:ind w:left="1080"/>
        <w:rPr>
          <w:rFonts w:ascii="Book Antiqua" w:eastAsia="Times New Roman" w:hAnsi="Book Antiqua" w:cs="Times New Roman"/>
          <w:b/>
          <w:color w:val="000000"/>
          <w:sz w:val="24"/>
          <w:szCs w:val="24"/>
          <w:lang w:val="en-US" w:eastAsia="en-US"/>
        </w:rPr>
      </w:pPr>
      <w:r w:rsidRPr="00BA63CE">
        <w:rPr>
          <w:rFonts w:ascii="Book Antiqua" w:eastAsia="Times New Roman" w:hAnsi="Book Antiqua" w:cs="Times New Roman"/>
          <w:b/>
          <w:color w:val="000000"/>
          <w:sz w:val="24"/>
          <w:szCs w:val="24"/>
          <w:lang w:val="en-US" w:eastAsia="en-US"/>
        </w:rPr>
        <w:t>Network Miner (Scanning Tools)</w:t>
      </w:r>
    </w:p>
    <w:p w14:paraId="0639914F" w14:textId="45990450" w:rsidR="00284652" w:rsidRPr="00BA63CE" w:rsidRDefault="00284652" w:rsidP="00BA63CE">
      <w:pPr>
        <w:pStyle w:val="xmsolistparagraph"/>
        <w:shd w:val="clear" w:color="auto" w:fill="FFFFFF"/>
        <w:autoSpaceDE w:val="0"/>
        <w:autoSpaceDN w:val="0"/>
        <w:adjustRightInd w:val="0"/>
        <w:ind w:left="1080"/>
        <w:rPr>
          <w:rFonts w:ascii="Book Antiqua" w:hAnsi="Book Antiqua" w:cs="Book Antiqua"/>
          <w:bCs/>
          <w:color w:val="000000"/>
        </w:rPr>
      </w:pPr>
      <w:r w:rsidRPr="00BA63CE">
        <w:rPr>
          <w:rFonts w:ascii="Book Antiqua" w:hAnsi="Book Antiqua" w:cs="Book Antiqua"/>
          <w:bCs/>
          <w:color w:val="000000"/>
        </w:rPr>
        <w:t>Network Miner is a proprietary tool (with a free edition) that can be used for network forensic analysis and file extraction.</w:t>
      </w:r>
    </w:p>
    <w:p w14:paraId="1A475CE3" w14:textId="77777777" w:rsidR="00284652" w:rsidRPr="00BA63CE" w:rsidRDefault="00284652" w:rsidP="00BA63CE">
      <w:pPr>
        <w:pStyle w:val="xmsolistparagraph"/>
        <w:shd w:val="clear" w:color="auto" w:fill="FFFFFF"/>
        <w:autoSpaceDE w:val="0"/>
        <w:autoSpaceDN w:val="0"/>
        <w:adjustRightInd w:val="0"/>
        <w:ind w:left="1080"/>
        <w:rPr>
          <w:rFonts w:ascii="Book Antiqua" w:hAnsi="Book Antiqua" w:cs="Book Antiqua"/>
          <w:bCs/>
          <w:color w:val="000000"/>
        </w:rPr>
      </w:pPr>
    </w:p>
    <w:p w14:paraId="3EC3328D" w14:textId="77777777" w:rsidR="00284652" w:rsidRPr="00BA63CE" w:rsidRDefault="00284652" w:rsidP="00BA63CE">
      <w:pPr>
        <w:pStyle w:val="xmsolistparagraph"/>
        <w:shd w:val="clear" w:color="auto" w:fill="FFFFFF"/>
        <w:autoSpaceDE w:val="0"/>
        <w:autoSpaceDN w:val="0"/>
        <w:adjustRightInd w:val="0"/>
        <w:ind w:left="1080"/>
        <w:rPr>
          <w:rFonts w:ascii="Book Antiqua" w:hAnsi="Book Antiqua" w:cs="Book Antiqua"/>
          <w:bCs/>
          <w:color w:val="000000"/>
        </w:rPr>
      </w:pPr>
    </w:p>
    <w:p w14:paraId="03A28517" w14:textId="32C14CB6" w:rsidR="00387F02" w:rsidRPr="00BA63CE" w:rsidRDefault="00387F02" w:rsidP="00BA63CE">
      <w:pPr>
        <w:pStyle w:val="xmsolistparagraph"/>
        <w:numPr>
          <w:ilvl w:val="0"/>
          <w:numId w:val="16"/>
        </w:numPr>
        <w:shd w:val="clear" w:color="auto" w:fill="FFFFFF"/>
        <w:autoSpaceDE w:val="0"/>
        <w:autoSpaceDN w:val="0"/>
        <w:adjustRightInd w:val="0"/>
        <w:ind w:left="1080"/>
        <w:rPr>
          <w:rFonts w:ascii="Book Antiqua" w:hAnsi="Book Antiqua" w:cs="Book Antiqua"/>
          <w:b/>
          <w:bCs/>
          <w:color w:val="000000"/>
        </w:rPr>
      </w:pPr>
      <w:proofErr w:type="spellStart"/>
      <w:r w:rsidRPr="00BA63CE">
        <w:rPr>
          <w:rFonts w:ascii="Book Antiqua" w:eastAsia="Times New Roman" w:hAnsi="Book Antiqua" w:cs="Times New Roman"/>
          <w:b/>
          <w:color w:val="000000"/>
          <w:sz w:val="24"/>
          <w:szCs w:val="24"/>
          <w:lang w:val="en-US" w:eastAsia="en-US"/>
        </w:rPr>
        <w:t>Recuva</w:t>
      </w:r>
      <w:proofErr w:type="spellEnd"/>
    </w:p>
    <w:p w14:paraId="6C8D3B63" w14:textId="319BDAA7" w:rsidR="00284652" w:rsidRPr="00BA63CE" w:rsidRDefault="00284652" w:rsidP="00BA63CE">
      <w:pPr>
        <w:pStyle w:val="xmsolistparagraph"/>
        <w:shd w:val="clear" w:color="auto" w:fill="FFFFFF"/>
        <w:autoSpaceDE w:val="0"/>
        <w:autoSpaceDN w:val="0"/>
        <w:adjustRightInd w:val="0"/>
        <w:ind w:left="1080"/>
        <w:rPr>
          <w:rFonts w:ascii="Book Antiqua" w:hAnsi="Book Antiqua" w:cs="Book Antiqua"/>
          <w:bCs/>
          <w:color w:val="000000"/>
        </w:rPr>
      </w:pPr>
      <w:proofErr w:type="spellStart"/>
      <w:r w:rsidRPr="00BA63CE">
        <w:rPr>
          <w:rFonts w:ascii="Book Antiqua" w:hAnsi="Book Antiqua" w:cs="Book Antiqua"/>
          <w:bCs/>
          <w:color w:val="000000"/>
        </w:rPr>
        <w:t>Recuva</w:t>
      </w:r>
      <w:proofErr w:type="spellEnd"/>
      <w:r w:rsidRPr="00BA63CE">
        <w:rPr>
          <w:rFonts w:ascii="Book Antiqua" w:hAnsi="Book Antiqua" w:cs="Book Antiqua"/>
          <w:bCs/>
          <w:color w:val="000000"/>
        </w:rPr>
        <w:t xml:space="preserve"> is a proprietary tool (with a free version) that can be used for recovering deleted files from storage devices.</w:t>
      </w:r>
    </w:p>
    <w:p w14:paraId="756B85CE" w14:textId="38F91DD5" w:rsidR="0020646F" w:rsidRPr="00BA63CE" w:rsidRDefault="0020646F" w:rsidP="00BA63CE">
      <w:pPr>
        <w:pStyle w:val="xmsolistparagraph"/>
        <w:numPr>
          <w:ilvl w:val="0"/>
          <w:numId w:val="16"/>
        </w:numPr>
        <w:shd w:val="clear" w:color="auto" w:fill="FFFFFF"/>
        <w:autoSpaceDE w:val="0"/>
        <w:autoSpaceDN w:val="0"/>
        <w:adjustRightInd w:val="0"/>
        <w:ind w:left="1080"/>
        <w:rPr>
          <w:rFonts w:ascii="Book Antiqua" w:hAnsi="Book Antiqua" w:cs="Book Antiqua"/>
          <w:b/>
          <w:bCs/>
          <w:color w:val="000000"/>
        </w:rPr>
      </w:pPr>
      <w:r w:rsidRPr="00BA63CE">
        <w:rPr>
          <w:rFonts w:ascii="Book Antiqua" w:eastAsia="Times New Roman" w:hAnsi="Book Antiqua" w:cs="Times New Roman"/>
          <w:b/>
          <w:color w:val="000000"/>
          <w:sz w:val="24"/>
          <w:szCs w:val="24"/>
          <w:lang w:val="en-US" w:eastAsia="en-US"/>
        </w:rPr>
        <w:t>Data Wiping Tools: USB Oblivion, Eraser, Disk Wipe</w:t>
      </w:r>
    </w:p>
    <w:p w14:paraId="5AC65C5F" w14:textId="77777777" w:rsidR="00284652" w:rsidRPr="00BA63CE" w:rsidRDefault="00284652" w:rsidP="00BA63CE">
      <w:pPr>
        <w:pStyle w:val="xmsolistparagraph"/>
        <w:numPr>
          <w:ilvl w:val="0"/>
          <w:numId w:val="17"/>
        </w:numPr>
        <w:shd w:val="clear" w:color="auto" w:fill="FFFFFF"/>
        <w:autoSpaceDE w:val="0"/>
        <w:autoSpaceDN w:val="0"/>
        <w:adjustRightInd w:val="0"/>
        <w:ind w:left="1440"/>
        <w:rPr>
          <w:rFonts w:ascii="Book Antiqua" w:hAnsi="Book Antiqua" w:cs="Book Antiqua"/>
          <w:bCs/>
          <w:color w:val="000000"/>
        </w:rPr>
      </w:pPr>
      <w:r w:rsidRPr="00BA63CE">
        <w:rPr>
          <w:rFonts w:ascii="Book Antiqua" w:hAnsi="Book Antiqua" w:cs="Book Antiqua"/>
          <w:bCs/>
          <w:color w:val="000000"/>
        </w:rPr>
        <w:t xml:space="preserve">USB Oblivion is an open-source tool that can be used for cleaning USB traces from Windows systems. </w:t>
      </w:r>
    </w:p>
    <w:p w14:paraId="298B589A" w14:textId="77777777" w:rsidR="00284652" w:rsidRPr="00BA63CE" w:rsidRDefault="00284652" w:rsidP="00BA63CE">
      <w:pPr>
        <w:pStyle w:val="xmsolistparagraph"/>
        <w:numPr>
          <w:ilvl w:val="0"/>
          <w:numId w:val="17"/>
        </w:numPr>
        <w:shd w:val="clear" w:color="auto" w:fill="FFFFFF"/>
        <w:autoSpaceDE w:val="0"/>
        <w:autoSpaceDN w:val="0"/>
        <w:adjustRightInd w:val="0"/>
        <w:ind w:left="1440"/>
        <w:rPr>
          <w:rFonts w:ascii="Book Antiqua" w:hAnsi="Book Antiqua" w:cs="Book Antiqua"/>
          <w:bCs/>
          <w:color w:val="000000"/>
        </w:rPr>
      </w:pPr>
      <w:r w:rsidRPr="00BA63CE">
        <w:rPr>
          <w:rFonts w:ascii="Book Antiqua" w:hAnsi="Book Antiqua" w:cs="Book Antiqua"/>
          <w:bCs/>
          <w:color w:val="000000"/>
        </w:rPr>
        <w:t>Eraser is an open-source tool that can be used for securely deleting files and wiping disks.</w:t>
      </w:r>
    </w:p>
    <w:p w14:paraId="431FFDCA" w14:textId="61D2DAB1" w:rsidR="00284652" w:rsidRPr="00BA63CE" w:rsidRDefault="00284652" w:rsidP="00BA63CE">
      <w:pPr>
        <w:pStyle w:val="xmsolistparagraph"/>
        <w:numPr>
          <w:ilvl w:val="0"/>
          <w:numId w:val="17"/>
        </w:numPr>
        <w:shd w:val="clear" w:color="auto" w:fill="FFFFFF"/>
        <w:autoSpaceDE w:val="0"/>
        <w:autoSpaceDN w:val="0"/>
        <w:adjustRightInd w:val="0"/>
        <w:ind w:left="1440"/>
        <w:rPr>
          <w:rFonts w:ascii="Book Antiqua" w:hAnsi="Book Antiqua" w:cs="Book Antiqua"/>
          <w:bCs/>
          <w:color w:val="000000"/>
        </w:rPr>
      </w:pPr>
      <w:r w:rsidRPr="00BA63CE">
        <w:rPr>
          <w:rFonts w:ascii="Book Antiqua" w:hAnsi="Book Antiqua" w:cs="Book Antiqua"/>
          <w:bCs/>
          <w:color w:val="000000"/>
        </w:rPr>
        <w:t>Disk Wipe is an open-source tool that can be used for securely erasing entire drives.</w:t>
      </w:r>
    </w:p>
    <w:p w14:paraId="4B530FE9" w14:textId="1640C561" w:rsidR="00AB130F" w:rsidRPr="00BA63CE" w:rsidRDefault="00AB130F" w:rsidP="00BA63CE">
      <w:pPr>
        <w:pStyle w:val="xmsolistparagraph"/>
        <w:numPr>
          <w:ilvl w:val="0"/>
          <w:numId w:val="16"/>
        </w:numPr>
        <w:shd w:val="clear" w:color="auto" w:fill="FFFFFF"/>
        <w:autoSpaceDE w:val="0"/>
        <w:autoSpaceDN w:val="0"/>
        <w:adjustRightInd w:val="0"/>
        <w:ind w:left="1080"/>
        <w:rPr>
          <w:rFonts w:ascii="Book Antiqua" w:eastAsia="Times New Roman" w:hAnsi="Book Antiqua" w:cs="Times New Roman"/>
          <w:b/>
          <w:color w:val="000000"/>
          <w:sz w:val="24"/>
          <w:szCs w:val="24"/>
          <w:lang w:val="en-US" w:eastAsia="en-US"/>
        </w:rPr>
      </w:pPr>
      <w:r w:rsidRPr="00BA63CE">
        <w:rPr>
          <w:rFonts w:ascii="Book Antiqua" w:eastAsia="Times New Roman" w:hAnsi="Book Antiqua" w:cs="Times New Roman"/>
          <w:b/>
          <w:color w:val="000000"/>
          <w:sz w:val="24"/>
          <w:szCs w:val="24"/>
          <w:lang w:val="en-US" w:eastAsia="en-US"/>
        </w:rPr>
        <w:t xml:space="preserve">Steganography tools: </w:t>
      </w:r>
      <w:proofErr w:type="spellStart"/>
      <w:r w:rsidRPr="00BA63CE">
        <w:rPr>
          <w:rFonts w:ascii="Book Antiqua" w:eastAsia="Times New Roman" w:hAnsi="Book Antiqua" w:cs="Times New Roman"/>
          <w:b/>
          <w:color w:val="000000"/>
          <w:sz w:val="24"/>
          <w:szCs w:val="24"/>
          <w:lang w:val="en-US" w:eastAsia="en-US"/>
        </w:rPr>
        <w:t>SilentEye</w:t>
      </w:r>
      <w:proofErr w:type="spellEnd"/>
      <w:r w:rsidRPr="00BA63CE">
        <w:rPr>
          <w:rFonts w:ascii="Book Antiqua" w:eastAsia="Times New Roman" w:hAnsi="Book Antiqua" w:cs="Times New Roman"/>
          <w:b/>
          <w:color w:val="000000"/>
          <w:sz w:val="24"/>
          <w:szCs w:val="24"/>
          <w:lang w:val="en-US" w:eastAsia="en-US"/>
        </w:rPr>
        <w:t xml:space="preserve">, </w:t>
      </w:r>
      <w:proofErr w:type="spellStart"/>
      <w:r w:rsidRPr="00BA63CE">
        <w:rPr>
          <w:rFonts w:ascii="Book Antiqua" w:eastAsia="Times New Roman" w:hAnsi="Book Antiqua" w:cs="Times New Roman"/>
          <w:b/>
          <w:color w:val="000000"/>
          <w:sz w:val="24"/>
          <w:szCs w:val="24"/>
          <w:lang w:val="en-US" w:eastAsia="en-US"/>
        </w:rPr>
        <w:t>iSSteg</w:t>
      </w:r>
      <w:proofErr w:type="spellEnd"/>
      <w:r w:rsidRPr="00BA63CE">
        <w:rPr>
          <w:rFonts w:ascii="Book Antiqua" w:eastAsia="Times New Roman" w:hAnsi="Book Antiqua" w:cs="Times New Roman"/>
          <w:b/>
          <w:color w:val="000000"/>
          <w:sz w:val="24"/>
          <w:szCs w:val="24"/>
          <w:lang w:val="en-US" w:eastAsia="en-US"/>
        </w:rPr>
        <w:t xml:space="preserve">, </w:t>
      </w:r>
      <w:proofErr w:type="spellStart"/>
      <w:r w:rsidRPr="00BA63CE">
        <w:rPr>
          <w:rFonts w:ascii="Book Antiqua" w:eastAsia="Times New Roman" w:hAnsi="Book Antiqua" w:cs="Times New Roman"/>
          <w:b/>
          <w:color w:val="000000"/>
          <w:sz w:val="24"/>
          <w:szCs w:val="24"/>
          <w:lang w:val="en-US" w:eastAsia="en-US"/>
        </w:rPr>
        <w:t>OpenStego</w:t>
      </w:r>
      <w:proofErr w:type="spellEnd"/>
      <w:r w:rsidRPr="00BA63CE">
        <w:rPr>
          <w:rFonts w:ascii="Book Antiqua" w:eastAsia="Times New Roman" w:hAnsi="Book Antiqua" w:cs="Times New Roman"/>
          <w:b/>
          <w:color w:val="000000"/>
          <w:sz w:val="24"/>
          <w:szCs w:val="24"/>
          <w:lang w:val="en-US" w:eastAsia="en-US"/>
        </w:rPr>
        <w:t xml:space="preserve">, Open Puff, </w:t>
      </w:r>
      <w:proofErr w:type="spellStart"/>
      <w:r w:rsidRPr="00BA63CE">
        <w:rPr>
          <w:rFonts w:ascii="Book Antiqua" w:eastAsia="Times New Roman" w:hAnsi="Book Antiqua" w:cs="Times New Roman"/>
          <w:b/>
          <w:color w:val="000000"/>
          <w:sz w:val="24"/>
          <w:szCs w:val="24"/>
          <w:lang w:val="en-US" w:eastAsia="en-US"/>
        </w:rPr>
        <w:t>Steghide</w:t>
      </w:r>
      <w:proofErr w:type="spellEnd"/>
      <w:r w:rsidRPr="00BA63CE">
        <w:rPr>
          <w:rFonts w:ascii="Book Antiqua" w:eastAsia="Times New Roman" w:hAnsi="Book Antiqua" w:cs="Times New Roman"/>
          <w:b/>
          <w:color w:val="000000"/>
          <w:sz w:val="24"/>
          <w:szCs w:val="24"/>
          <w:lang w:val="en-US" w:eastAsia="en-US"/>
        </w:rPr>
        <w:t>, Spanmimic.com</w:t>
      </w:r>
    </w:p>
    <w:p w14:paraId="1A714FCD" w14:textId="77777777" w:rsidR="00284652" w:rsidRPr="00BA63CE" w:rsidRDefault="00284652" w:rsidP="00BA63CE">
      <w:pPr>
        <w:pStyle w:val="xmsolistparagraph"/>
        <w:numPr>
          <w:ilvl w:val="0"/>
          <w:numId w:val="17"/>
        </w:numPr>
        <w:shd w:val="clear" w:color="auto" w:fill="FFFFFF"/>
        <w:autoSpaceDE w:val="0"/>
        <w:autoSpaceDN w:val="0"/>
        <w:adjustRightInd w:val="0"/>
        <w:ind w:left="1440"/>
        <w:rPr>
          <w:rFonts w:ascii="Book Antiqua" w:hAnsi="Book Antiqua" w:cs="Book Antiqua"/>
          <w:bCs/>
          <w:color w:val="000000"/>
        </w:rPr>
      </w:pPr>
      <w:proofErr w:type="spellStart"/>
      <w:r w:rsidRPr="00BA63CE">
        <w:rPr>
          <w:rFonts w:ascii="Book Antiqua" w:hAnsi="Book Antiqua" w:cs="Book Antiqua"/>
          <w:bCs/>
          <w:color w:val="000000"/>
        </w:rPr>
        <w:t>SilentEye</w:t>
      </w:r>
      <w:proofErr w:type="spellEnd"/>
      <w:r w:rsidRPr="00BA63CE">
        <w:rPr>
          <w:rFonts w:ascii="Book Antiqua" w:hAnsi="Book Antiqua" w:cs="Book Antiqua"/>
          <w:bCs/>
          <w:color w:val="000000"/>
        </w:rPr>
        <w:t xml:space="preserve"> is an open-source tool that can be used for embedding hidden text within images and audio files. </w:t>
      </w:r>
    </w:p>
    <w:p w14:paraId="05AC65D0" w14:textId="77777777" w:rsidR="00284652" w:rsidRPr="00BA63CE" w:rsidRDefault="00284652" w:rsidP="00BA63CE">
      <w:pPr>
        <w:pStyle w:val="xmsolistparagraph"/>
        <w:numPr>
          <w:ilvl w:val="0"/>
          <w:numId w:val="17"/>
        </w:numPr>
        <w:shd w:val="clear" w:color="auto" w:fill="FFFFFF"/>
        <w:autoSpaceDE w:val="0"/>
        <w:autoSpaceDN w:val="0"/>
        <w:adjustRightInd w:val="0"/>
        <w:ind w:left="1440"/>
        <w:rPr>
          <w:rFonts w:ascii="Book Antiqua" w:hAnsi="Book Antiqua" w:cs="Book Antiqua"/>
          <w:bCs/>
          <w:color w:val="000000"/>
        </w:rPr>
      </w:pPr>
      <w:proofErr w:type="spellStart"/>
      <w:r w:rsidRPr="00BA63CE">
        <w:rPr>
          <w:rFonts w:ascii="Book Antiqua" w:hAnsi="Book Antiqua" w:cs="Book Antiqua"/>
          <w:bCs/>
          <w:color w:val="000000"/>
        </w:rPr>
        <w:t>iSteg</w:t>
      </w:r>
      <w:proofErr w:type="spellEnd"/>
      <w:r w:rsidRPr="00BA63CE">
        <w:rPr>
          <w:rFonts w:ascii="Book Antiqua" w:hAnsi="Book Antiqua" w:cs="Book Antiqua"/>
          <w:bCs/>
          <w:color w:val="000000"/>
        </w:rPr>
        <w:t xml:space="preserve"> is a proprietary tool that can be used for steganography on macOS platforms. </w:t>
      </w:r>
    </w:p>
    <w:p w14:paraId="3F6523FF" w14:textId="77777777" w:rsidR="00284652" w:rsidRPr="00BA63CE" w:rsidRDefault="00284652" w:rsidP="00BA63CE">
      <w:pPr>
        <w:pStyle w:val="xmsolistparagraph"/>
        <w:numPr>
          <w:ilvl w:val="0"/>
          <w:numId w:val="17"/>
        </w:numPr>
        <w:shd w:val="clear" w:color="auto" w:fill="FFFFFF"/>
        <w:autoSpaceDE w:val="0"/>
        <w:autoSpaceDN w:val="0"/>
        <w:adjustRightInd w:val="0"/>
        <w:ind w:left="1440"/>
        <w:rPr>
          <w:rFonts w:ascii="Book Antiqua" w:hAnsi="Book Antiqua" w:cs="Book Antiqua"/>
          <w:bCs/>
          <w:color w:val="000000"/>
        </w:rPr>
      </w:pPr>
      <w:proofErr w:type="spellStart"/>
      <w:r w:rsidRPr="00BA63CE">
        <w:rPr>
          <w:rFonts w:ascii="Book Antiqua" w:hAnsi="Book Antiqua" w:cs="Book Antiqua"/>
          <w:bCs/>
          <w:color w:val="000000"/>
        </w:rPr>
        <w:t>OpenStego</w:t>
      </w:r>
      <w:proofErr w:type="spellEnd"/>
      <w:r w:rsidRPr="00BA63CE">
        <w:rPr>
          <w:rFonts w:ascii="Book Antiqua" w:hAnsi="Book Antiqua" w:cs="Book Antiqua"/>
          <w:bCs/>
          <w:color w:val="000000"/>
        </w:rPr>
        <w:t xml:space="preserve"> is an open-source tool that can be used for message hiding and digital watermarking. </w:t>
      </w:r>
    </w:p>
    <w:p w14:paraId="64B62223" w14:textId="77777777" w:rsidR="00284652" w:rsidRPr="00BA63CE" w:rsidRDefault="00284652" w:rsidP="00BA63CE">
      <w:pPr>
        <w:pStyle w:val="xmsolistparagraph"/>
        <w:numPr>
          <w:ilvl w:val="0"/>
          <w:numId w:val="17"/>
        </w:numPr>
        <w:shd w:val="clear" w:color="auto" w:fill="FFFFFF"/>
        <w:autoSpaceDE w:val="0"/>
        <w:autoSpaceDN w:val="0"/>
        <w:adjustRightInd w:val="0"/>
        <w:ind w:left="1440"/>
        <w:rPr>
          <w:rFonts w:ascii="Book Antiqua" w:hAnsi="Book Antiqua" w:cs="Book Antiqua"/>
          <w:bCs/>
          <w:color w:val="000000"/>
        </w:rPr>
      </w:pPr>
      <w:proofErr w:type="spellStart"/>
      <w:r w:rsidRPr="00BA63CE">
        <w:rPr>
          <w:rFonts w:ascii="Book Antiqua" w:hAnsi="Book Antiqua" w:cs="Book Antiqua"/>
          <w:bCs/>
          <w:color w:val="000000"/>
        </w:rPr>
        <w:t>OpenPuff</w:t>
      </w:r>
      <w:proofErr w:type="spellEnd"/>
      <w:r w:rsidRPr="00BA63CE">
        <w:rPr>
          <w:rFonts w:ascii="Book Antiqua" w:hAnsi="Book Antiqua" w:cs="Book Antiqua"/>
          <w:bCs/>
          <w:color w:val="000000"/>
        </w:rPr>
        <w:t xml:space="preserve"> is an open-source tool that can be used for advanced file steganography and data concealment. </w:t>
      </w:r>
    </w:p>
    <w:p w14:paraId="50F718FB" w14:textId="77777777" w:rsidR="00284652" w:rsidRPr="00BA63CE" w:rsidRDefault="00284652" w:rsidP="00BA63CE">
      <w:pPr>
        <w:pStyle w:val="xmsolistparagraph"/>
        <w:numPr>
          <w:ilvl w:val="0"/>
          <w:numId w:val="17"/>
        </w:numPr>
        <w:shd w:val="clear" w:color="auto" w:fill="FFFFFF"/>
        <w:autoSpaceDE w:val="0"/>
        <w:autoSpaceDN w:val="0"/>
        <w:adjustRightInd w:val="0"/>
        <w:ind w:left="1440"/>
        <w:rPr>
          <w:rFonts w:ascii="Book Antiqua" w:hAnsi="Book Antiqua" w:cs="Book Antiqua"/>
          <w:bCs/>
          <w:color w:val="000000"/>
        </w:rPr>
      </w:pPr>
      <w:proofErr w:type="spellStart"/>
      <w:r w:rsidRPr="00BA63CE">
        <w:rPr>
          <w:rFonts w:ascii="Book Antiqua" w:hAnsi="Book Antiqua" w:cs="Book Antiqua"/>
          <w:bCs/>
          <w:color w:val="000000"/>
        </w:rPr>
        <w:t>Steghide</w:t>
      </w:r>
      <w:proofErr w:type="spellEnd"/>
      <w:r w:rsidRPr="00BA63CE">
        <w:rPr>
          <w:rFonts w:ascii="Book Antiqua" w:hAnsi="Book Antiqua" w:cs="Book Antiqua"/>
          <w:bCs/>
          <w:color w:val="000000"/>
        </w:rPr>
        <w:t xml:space="preserve"> is an open-source tool that can be used for embedding data within images and audio files. </w:t>
      </w:r>
    </w:p>
    <w:p w14:paraId="1922E7C6" w14:textId="3286389D" w:rsidR="00284652" w:rsidRPr="00BA63CE" w:rsidRDefault="00284652" w:rsidP="00BA63CE">
      <w:pPr>
        <w:pStyle w:val="xmsolistparagraph"/>
        <w:numPr>
          <w:ilvl w:val="0"/>
          <w:numId w:val="17"/>
        </w:numPr>
        <w:shd w:val="clear" w:color="auto" w:fill="FFFFFF"/>
        <w:autoSpaceDE w:val="0"/>
        <w:autoSpaceDN w:val="0"/>
        <w:adjustRightInd w:val="0"/>
        <w:ind w:left="1440"/>
        <w:rPr>
          <w:rFonts w:ascii="Book Antiqua" w:hAnsi="Book Antiqua" w:cs="Book Antiqua"/>
          <w:bCs/>
          <w:color w:val="000000"/>
        </w:rPr>
      </w:pPr>
      <w:r w:rsidRPr="00BA63CE">
        <w:rPr>
          <w:rFonts w:ascii="Book Antiqua" w:hAnsi="Book Antiqua" w:cs="Book Antiqua"/>
          <w:bCs/>
          <w:color w:val="000000"/>
        </w:rPr>
        <w:t>SpamMimic.com is a free online tool that can be used for concealing secret messages in spam-like text.</w:t>
      </w:r>
    </w:p>
    <w:p w14:paraId="22271C76" w14:textId="2DA44D52" w:rsidR="00B36154" w:rsidRPr="00BA63CE" w:rsidRDefault="00B36154" w:rsidP="00BA63CE">
      <w:pPr>
        <w:pStyle w:val="xmsolistparagraph"/>
        <w:numPr>
          <w:ilvl w:val="0"/>
          <w:numId w:val="16"/>
        </w:numPr>
        <w:shd w:val="clear" w:color="auto" w:fill="FFFFFF"/>
        <w:autoSpaceDE w:val="0"/>
        <w:autoSpaceDN w:val="0"/>
        <w:adjustRightInd w:val="0"/>
        <w:ind w:left="1080"/>
        <w:rPr>
          <w:rFonts w:ascii="Book Antiqua" w:hAnsi="Book Antiqua" w:cs="Book Antiqua"/>
          <w:b/>
          <w:bCs/>
          <w:color w:val="000000"/>
        </w:rPr>
      </w:pPr>
      <w:r w:rsidRPr="00BA63CE">
        <w:rPr>
          <w:rFonts w:ascii="Book Antiqua" w:eastAsia="Times New Roman" w:hAnsi="Book Antiqua" w:cs="Times New Roman"/>
          <w:b/>
          <w:color w:val="000000"/>
          <w:sz w:val="24"/>
          <w:szCs w:val="24"/>
          <w:lang w:val="en-US" w:eastAsia="en-US"/>
        </w:rPr>
        <w:t>WinHex</w:t>
      </w:r>
    </w:p>
    <w:p w14:paraId="13371776" w14:textId="05BFF4C2" w:rsidR="00284652" w:rsidRPr="00BA63CE" w:rsidRDefault="00284652" w:rsidP="00BA63CE">
      <w:pPr>
        <w:pStyle w:val="xmsolistparagraph"/>
        <w:shd w:val="clear" w:color="auto" w:fill="FFFFFF"/>
        <w:autoSpaceDE w:val="0"/>
        <w:autoSpaceDN w:val="0"/>
        <w:adjustRightInd w:val="0"/>
        <w:ind w:left="1080"/>
        <w:rPr>
          <w:rFonts w:ascii="Book Antiqua" w:hAnsi="Book Antiqua" w:cs="Book Antiqua"/>
          <w:bCs/>
          <w:color w:val="000000"/>
        </w:rPr>
      </w:pPr>
      <w:r w:rsidRPr="00BA63CE">
        <w:rPr>
          <w:rFonts w:ascii="Book Antiqua" w:hAnsi="Book Antiqua" w:cs="Book Antiqua"/>
          <w:bCs/>
          <w:color w:val="000000"/>
        </w:rPr>
        <w:t>WinHex is a proprietary tool that can be used as a hex and disk editor for forensic analysis and data recovery.</w:t>
      </w:r>
    </w:p>
    <w:p w14:paraId="0B3BECBD" w14:textId="5788150B" w:rsidR="006973C9" w:rsidRPr="00BA63CE" w:rsidRDefault="006973C9" w:rsidP="00BA63CE">
      <w:pPr>
        <w:pStyle w:val="xmsolistparagraph"/>
        <w:numPr>
          <w:ilvl w:val="0"/>
          <w:numId w:val="16"/>
        </w:numPr>
        <w:shd w:val="clear" w:color="auto" w:fill="FFFFFF"/>
        <w:autoSpaceDE w:val="0"/>
        <w:autoSpaceDN w:val="0"/>
        <w:adjustRightInd w:val="0"/>
        <w:ind w:left="1080"/>
        <w:rPr>
          <w:rFonts w:ascii="Book Antiqua" w:hAnsi="Book Antiqua" w:cs="Book Antiqua"/>
          <w:b/>
          <w:bCs/>
          <w:color w:val="000000"/>
        </w:rPr>
      </w:pPr>
      <w:r w:rsidRPr="00BA63CE">
        <w:rPr>
          <w:rFonts w:ascii="Book Antiqua" w:eastAsia="Times New Roman" w:hAnsi="Book Antiqua" w:cs="Times New Roman"/>
          <w:b/>
          <w:color w:val="000000"/>
          <w:sz w:val="24"/>
          <w:szCs w:val="24"/>
          <w:lang w:val="en-US" w:eastAsia="en-US"/>
        </w:rPr>
        <w:t>X-Way Forensics</w:t>
      </w:r>
    </w:p>
    <w:p w14:paraId="301D68AE" w14:textId="4D9199EB" w:rsidR="00284652" w:rsidRPr="00BA63CE" w:rsidRDefault="00284652" w:rsidP="00BA63CE">
      <w:pPr>
        <w:pStyle w:val="xmsolistparagraph"/>
        <w:shd w:val="clear" w:color="auto" w:fill="FFFFFF"/>
        <w:autoSpaceDE w:val="0"/>
        <w:autoSpaceDN w:val="0"/>
        <w:adjustRightInd w:val="0"/>
        <w:ind w:left="1080"/>
        <w:rPr>
          <w:rFonts w:ascii="Book Antiqua" w:hAnsi="Book Antiqua" w:cs="Book Antiqua"/>
          <w:bCs/>
          <w:color w:val="000000"/>
        </w:rPr>
      </w:pPr>
      <w:r w:rsidRPr="00BA63CE">
        <w:rPr>
          <w:rFonts w:ascii="Book Antiqua" w:hAnsi="Book Antiqua" w:cs="Book Antiqua"/>
          <w:bCs/>
          <w:color w:val="000000"/>
        </w:rPr>
        <w:t>X-Ways Forensics is a proprietary tool that can be used for advanced computer forensic analysis and disk imaging.</w:t>
      </w:r>
    </w:p>
    <w:p w14:paraId="756353C1" w14:textId="4A56FEE4" w:rsidR="006973C9" w:rsidRPr="00BA63CE" w:rsidRDefault="006973C9" w:rsidP="00BA63CE">
      <w:pPr>
        <w:pStyle w:val="xmsolistparagraph"/>
        <w:numPr>
          <w:ilvl w:val="0"/>
          <w:numId w:val="16"/>
        </w:numPr>
        <w:shd w:val="clear" w:color="auto" w:fill="FFFFFF"/>
        <w:autoSpaceDE w:val="0"/>
        <w:autoSpaceDN w:val="0"/>
        <w:adjustRightInd w:val="0"/>
        <w:ind w:left="1080"/>
        <w:rPr>
          <w:rFonts w:ascii="Book Antiqua" w:hAnsi="Book Antiqua" w:cs="Book Antiqua"/>
          <w:b/>
          <w:bCs/>
          <w:color w:val="000000"/>
        </w:rPr>
      </w:pPr>
      <w:r w:rsidRPr="00BA63CE">
        <w:rPr>
          <w:rFonts w:ascii="Book Antiqua" w:eastAsia="Times New Roman" w:hAnsi="Book Antiqua" w:cs="Times New Roman"/>
          <w:b/>
          <w:color w:val="000000"/>
          <w:sz w:val="24"/>
          <w:szCs w:val="24"/>
          <w:lang w:val="en-US" w:eastAsia="en-US"/>
        </w:rPr>
        <w:t>OS Forensics</w:t>
      </w:r>
    </w:p>
    <w:p w14:paraId="65CAADA0" w14:textId="7201AEBA" w:rsidR="00284652" w:rsidRPr="00BA63CE" w:rsidRDefault="00284652" w:rsidP="00BA63CE">
      <w:pPr>
        <w:pStyle w:val="xmsolistparagraph"/>
        <w:shd w:val="clear" w:color="auto" w:fill="FFFFFF"/>
        <w:autoSpaceDE w:val="0"/>
        <w:autoSpaceDN w:val="0"/>
        <w:adjustRightInd w:val="0"/>
        <w:ind w:left="1080"/>
        <w:rPr>
          <w:rFonts w:ascii="Book Antiqua" w:hAnsi="Book Antiqua" w:cs="Book Antiqua"/>
          <w:bCs/>
          <w:color w:val="000000"/>
        </w:rPr>
      </w:pPr>
      <w:proofErr w:type="spellStart"/>
      <w:r w:rsidRPr="00BA63CE">
        <w:rPr>
          <w:rFonts w:ascii="Book Antiqua" w:hAnsi="Book Antiqua" w:cs="Book Antiqua"/>
          <w:bCs/>
          <w:color w:val="000000"/>
        </w:rPr>
        <w:t>OSForensics</w:t>
      </w:r>
      <w:proofErr w:type="spellEnd"/>
      <w:r w:rsidRPr="00BA63CE">
        <w:rPr>
          <w:rFonts w:ascii="Book Antiqua" w:hAnsi="Book Antiqua" w:cs="Book Antiqua"/>
          <w:bCs/>
          <w:color w:val="000000"/>
        </w:rPr>
        <w:t xml:space="preserve"> is a proprietary tool (with a free limited version) that can be used for digital investigation, file recovery, and forensic imaging.</w:t>
      </w:r>
    </w:p>
    <w:p w14:paraId="161AAA48" w14:textId="77777777" w:rsidR="00ED527C" w:rsidRDefault="00ED527C" w:rsidP="00ED527C">
      <w:pPr>
        <w:autoSpaceDE w:val="0"/>
        <w:autoSpaceDN w:val="0"/>
        <w:adjustRightInd w:val="0"/>
        <w:rPr>
          <w:rFonts w:ascii="Book Antiqua" w:hAnsi="Book Antiqua" w:cs="Book Antiqua"/>
          <w:b/>
          <w:bCs/>
          <w:color w:val="000000"/>
          <w:sz w:val="28"/>
          <w:szCs w:val="28"/>
        </w:rPr>
      </w:pPr>
    </w:p>
    <w:p w14:paraId="2B7C6012" w14:textId="56ABC112" w:rsidR="00ED527C" w:rsidRDefault="00ED527C" w:rsidP="00ED527C">
      <w:pPr>
        <w:autoSpaceDE w:val="0"/>
        <w:autoSpaceDN w:val="0"/>
        <w:adjustRightInd w:val="0"/>
        <w:rPr>
          <w:rFonts w:ascii="Book Antiqua" w:hAnsi="Book Antiqua" w:cs="Book Antiqua"/>
          <w:b/>
          <w:bCs/>
          <w:color w:val="000000"/>
          <w:sz w:val="28"/>
          <w:szCs w:val="28"/>
        </w:rPr>
      </w:pPr>
      <w:r w:rsidRPr="00ED527C">
        <w:rPr>
          <w:rFonts w:ascii="Book Antiqua" w:hAnsi="Book Antiqua" w:cs="Book Antiqua"/>
          <w:b/>
          <w:bCs/>
          <w:color w:val="000000"/>
          <w:sz w:val="28"/>
          <w:szCs w:val="28"/>
        </w:rPr>
        <w:t>Conclusion</w:t>
      </w:r>
      <w:r>
        <w:rPr>
          <w:rFonts w:ascii="Book Antiqua" w:hAnsi="Book Antiqua" w:cs="Book Antiqua"/>
          <w:b/>
          <w:bCs/>
          <w:color w:val="000000"/>
          <w:sz w:val="28"/>
          <w:szCs w:val="28"/>
        </w:rPr>
        <w:t>:</w:t>
      </w:r>
    </w:p>
    <w:p w14:paraId="075BD60F" w14:textId="4400745D" w:rsidR="009317F0" w:rsidRPr="009317F0" w:rsidRDefault="009317F0" w:rsidP="00ED527C">
      <w:pPr>
        <w:autoSpaceDE w:val="0"/>
        <w:autoSpaceDN w:val="0"/>
        <w:adjustRightInd w:val="0"/>
        <w:rPr>
          <w:rFonts w:ascii="Book Antiqua" w:hAnsi="Book Antiqua" w:cs="Book Antiqua"/>
          <w:bCs/>
          <w:color w:val="000000"/>
        </w:rPr>
      </w:pPr>
      <w:r w:rsidRPr="009317F0">
        <w:rPr>
          <w:rFonts w:ascii="Book Antiqua" w:hAnsi="Book Antiqua" w:cs="Book Antiqua"/>
          <w:bCs/>
          <w:color w:val="000000"/>
        </w:rPr>
        <w:t>Studied different forensics tools and understoo</w:t>
      </w:r>
      <w:r>
        <w:rPr>
          <w:rFonts w:ascii="Book Antiqua" w:hAnsi="Book Antiqua" w:cs="Book Antiqua"/>
          <w:bCs/>
          <w:color w:val="000000"/>
        </w:rPr>
        <w:t>d their applications in digital i</w:t>
      </w:r>
      <w:r w:rsidRPr="009317F0">
        <w:rPr>
          <w:rFonts w:ascii="Book Antiqua" w:hAnsi="Book Antiqua" w:cs="Book Antiqua"/>
          <w:bCs/>
          <w:color w:val="000000"/>
        </w:rPr>
        <w:t>nvestigation, data recovery, network analysis, and cybercrime detection.</w:t>
      </w:r>
    </w:p>
    <w:sectPr w:rsidR="009317F0" w:rsidRPr="009317F0" w:rsidSect="00785AC6">
      <w:headerReference w:type="default" r:id="rId14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443CA" w14:textId="77777777" w:rsidR="00637FC8" w:rsidRDefault="00637FC8">
      <w:r>
        <w:separator/>
      </w:r>
    </w:p>
  </w:endnote>
  <w:endnote w:type="continuationSeparator" w:id="0">
    <w:p w14:paraId="320CC84A" w14:textId="77777777" w:rsidR="00637FC8" w:rsidRDefault="00637F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F2582" w14:textId="77777777" w:rsidR="00637FC8" w:rsidRDefault="00637FC8">
      <w:r>
        <w:separator/>
      </w:r>
    </w:p>
  </w:footnote>
  <w:footnote w:type="continuationSeparator" w:id="0">
    <w:p w14:paraId="630AA83A" w14:textId="77777777" w:rsidR="00637FC8" w:rsidRDefault="00637F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AED9D" w14:textId="77777777" w:rsidR="00FB48D3" w:rsidRPr="00C23E4C" w:rsidRDefault="00FB48D3" w:rsidP="00FB48D3">
    <w:pPr>
      <w:jc w:val="center"/>
      <w:rPr>
        <w:b/>
        <w:sz w:val="20"/>
        <w:szCs w:val="20"/>
      </w:rPr>
    </w:pPr>
    <w:r w:rsidRPr="00C23E4C">
      <w:rPr>
        <w:b/>
        <w:sz w:val="20"/>
        <w:szCs w:val="20"/>
      </w:rPr>
      <w:t xml:space="preserve">SVKM’S NMIMS </w:t>
    </w:r>
    <w:r>
      <w:rPr>
        <w:b/>
        <w:sz w:val="20"/>
        <w:szCs w:val="20"/>
      </w:rPr>
      <w:t>(Deemed-to-be University)</w:t>
    </w:r>
  </w:p>
  <w:p w14:paraId="7C8A9525" w14:textId="77777777" w:rsidR="00FB48D3" w:rsidRPr="00C23E4C" w:rsidRDefault="00FB48D3" w:rsidP="00FB48D3">
    <w:pPr>
      <w:ind w:hanging="360"/>
      <w:jc w:val="center"/>
      <w:rPr>
        <w:b/>
        <w:sz w:val="20"/>
        <w:szCs w:val="20"/>
      </w:rPr>
    </w:pPr>
    <w:r w:rsidRPr="00C23E4C">
      <w:rPr>
        <w:b/>
        <w:sz w:val="20"/>
        <w:szCs w:val="20"/>
      </w:rPr>
      <w:t>MUKESH PATEL SCHOOL OF TECHNOLOGY MANAGEMENT AND ENGINEERING</w:t>
    </w:r>
  </w:p>
  <w:p w14:paraId="6B88A8F8" w14:textId="0F2F96B9" w:rsidR="00FB48D3" w:rsidRPr="00C23E4C" w:rsidRDefault="00C57DF7" w:rsidP="00FB48D3">
    <w:pPr>
      <w:ind w:hanging="360"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NAVI </w:t>
    </w:r>
    <w:r w:rsidR="00FB48D3" w:rsidRPr="00C23E4C">
      <w:rPr>
        <w:b/>
        <w:sz w:val="20"/>
        <w:szCs w:val="20"/>
      </w:rPr>
      <w:t>MUMBAI CAMPUS</w:t>
    </w:r>
  </w:p>
  <w:p w14:paraId="74C72E19" w14:textId="77777777" w:rsidR="00FB48D3" w:rsidRDefault="00FB48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080D"/>
    <w:multiLevelType w:val="hybridMultilevel"/>
    <w:tmpl w:val="0C881330"/>
    <w:lvl w:ilvl="0" w:tplc="9864E1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57A80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ACE3AD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7B052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1E1C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FCC51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81EAE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D02F4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A1477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3770CD9"/>
    <w:multiLevelType w:val="hybridMultilevel"/>
    <w:tmpl w:val="12F0E406"/>
    <w:lvl w:ilvl="0" w:tplc="7DCC918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C829204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4B0BC28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1AE6C7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792F956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37EF23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B92EC8C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B36C08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A40605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03D125B5"/>
    <w:multiLevelType w:val="hybridMultilevel"/>
    <w:tmpl w:val="1A98C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4974A0"/>
    <w:multiLevelType w:val="hybridMultilevel"/>
    <w:tmpl w:val="EE920D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A44258"/>
    <w:multiLevelType w:val="hybridMultilevel"/>
    <w:tmpl w:val="D2861E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F14236"/>
    <w:multiLevelType w:val="hybridMultilevel"/>
    <w:tmpl w:val="41D282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D77742"/>
    <w:multiLevelType w:val="hybridMultilevel"/>
    <w:tmpl w:val="EE1AD9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F91745"/>
    <w:multiLevelType w:val="multilevel"/>
    <w:tmpl w:val="D92E6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275248"/>
    <w:multiLevelType w:val="hybridMultilevel"/>
    <w:tmpl w:val="A6C43818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955088C"/>
    <w:multiLevelType w:val="hybridMultilevel"/>
    <w:tmpl w:val="117E64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4B45F9"/>
    <w:multiLevelType w:val="multilevel"/>
    <w:tmpl w:val="45009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855544"/>
    <w:multiLevelType w:val="multilevel"/>
    <w:tmpl w:val="D8EC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520359"/>
    <w:multiLevelType w:val="hybridMultilevel"/>
    <w:tmpl w:val="53461BE6"/>
    <w:lvl w:ilvl="0" w:tplc="98FA4A68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86E50D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EFADF6A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4C05A56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6B4378A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6E8AB3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ED8600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3E43D24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F16FE0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55B07724"/>
    <w:multiLevelType w:val="hybridMultilevel"/>
    <w:tmpl w:val="D22EBD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356895"/>
    <w:multiLevelType w:val="hybridMultilevel"/>
    <w:tmpl w:val="AF444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544740"/>
    <w:multiLevelType w:val="hybridMultilevel"/>
    <w:tmpl w:val="645CBCD0"/>
    <w:lvl w:ilvl="0" w:tplc="EC9E0F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7FC1F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E004E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72A04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BC41B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DB426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34845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26E00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640F5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711B7551"/>
    <w:multiLevelType w:val="hybridMultilevel"/>
    <w:tmpl w:val="D6B8F13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7DF03844"/>
    <w:multiLevelType w:val="hybridMultilevel"/>
    <w:tmpl w:val="B3E8709A"/>
    <w:lvl w:ilvl="0" w:tplc="4114EE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8EA1B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C0E5D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4F68D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2C6C7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09A9B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8B841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062F5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4A276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31393228">
    <w:abstractNumId w:val="2"/>
  </w:num>
  <w:num w:numId="2" w16cid:durableId="1770545977">
    <w:abstractNumId w:val="5"/>
  </w:num>
  <w:num w:numId="3" w16cid:durableId="1064913580">
    <w:abstractNumId w:val="1"/>
  </w:num>
  <w:num w:numId="4" w16cid:durableId="2101825197">
    <w:abstractNumId w:val="12"/>
  </w:num>
  <w:num w:numId="5" w16cid:durableId="50547680">
    <w:abstractNumId w:val="0"/>
  </w:num>
  <w:num w:numId="6" w16cid:durableId="1007093407">
    <w:abstractNumId w:val="15"/>
  </w:num>
  <w:num w:numId="7" w16cid:durableId="1004405222">
    <w:abstractNumId w:val="17"/>
  </w:num>
  <w:num w:numId="8" w16cid:durableId="1029258365">
    <w:abstractNumId w:val="11"/>
  </w:num>
  <w:num w:numId="9" w16cid:durableId="1678844426">
    <w:abstractNumId w:val="3"/>
  </w:num>
  <w:num w:numId="10" w16cid:durableId="724642310">
    <w:abstractNumId w:val="13"/>
  </w:num>
  <w:num w:numId="11" w16cid:durableId="859200910">
    <w:abstractNumId w:val="6"/>
  </w:num>
  <w:num w:numId="12" w16cid:durableId="160126294">
    <w:abstractNumId w:val="4"/>
  </w:num>
  <w:num w:numId="13" w16cid:durableId="794374300">
    <w:abstractNumId w:val="9"/>
  </w:num>
  <w:num w:numId="14" w16cid:durableId="21372851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5171676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02388714">
    <w:abstractNumId w:val="8"/>
  </w:num>
  <w:num w:numId="17" w16cid:durableId="93937806">
    <w:abstractNumId w:val="16"/>
  </w:num>
  <w:num w:numId="18" w16cid:durableId="10268298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2BA"/>
    <w:rsid w:val="000072AE"/>
    <w:rsid w:val="00044AB8"/>
    <w:rsid w:val="000455F4"/>
    <w:rsid w:val="00072828"/>
    <w:rsid w:val="000A62BA"/>
    <w:rsid w:val="001646BA"/>
    <w:rsid w:val="0020646F"/>
    <w:rsid w:val="00216C86"/>
    <w:rsid w:val="002334A8"/>
    <w:rsid w:val="00284652"/>
    <w:rsid w:val="002D32B7"/>
    <w:rsid w:val="002D5BA0"/>
    <w:rsid w:val="00387F02"/>
    <w:rsid w:val="004368C6"/>
    <w:rsid w:val="00441A08"/>
    <w:rsid w:val="00450032"/>
    <w:rsid w:val="00451449"/>
    <w:rsid w:val="00523BA8"/>
    <w:rsid w:val="005A3589"/>
    <w:rsid w:val="00602319"/>
    <w:rsid w:val="00631705"/>
    <w:rsid w:val="00637FC8"/>
    <w:rsid w:val="0065602E"/>
    <w:rsid w:val="00667343"/>
    <w:rsid w:val="006973C9"/>
    <w:rsid w:val="006A22A0"/>
    <w:rsid w:val="006A63CF"/>
    <w:rsid w:val="007073C0"/>
    <w:rsid w:val="00783A9B"/>
    <w:rsid w:val="00785AC6"/>
    <w:rsid w:val="007A4F58"/>
    <w:rsid w:val="007D5CDC"/>
    <w:rsid w:val="007E00A5"/>
    <w:rsid w:val="008032E7"/>
    <w:rsid w:val="00844D91"/>
    <w:rsid w:val="0086588A"/>
    <w:rsid w:val="008C0680"/>
    <w:rsid w:val="008E15EF"/>
    <w:rsid w:val="008F4F7E"/>
    <w:rsid w:val="008F7B79"/>
    <w:rsid w:val="009037E1"/>
    <w:rsid w:val="009317F0"/>
    <w:rsid w:val="009E0101"/>
    <w:rsid w:val="00A624E5"/>
    <w:rsid w:val="00AB130F"/>
    <w:rsid w:val="00AF6184"/>
    <w:rsid w:val="00B1473B"/>
    <w:rsid w:val="00B30DC7"/>
    <w:rsid w:val="00B33980"/>
    <w:rsid w:val="00B36154"/>
    <w:rsid w:val="00B43DB0"/>
    <w:rsid w:val="00B973F2"/>
    <w:rsid w:val="00BA63CE"/>
    <w:rsid w:val="00C30F14"/>
    <w:rsid w:val="00C46607"/>
    <w:rsid w:val="00C57DF7"/>
    <w:rsid w:val="00C65FB4"/>
    <w:rsid w:val="00C95DF9"/>
    <w:rsid w:val="00CA0D96"/>
    <w:rsid w:val="00D921BE"/>
    <w:rsid w:val="00DE2D90"/>
    <w:rsid w:val="00E0566F"/>
    <w:rsid w:val="00E170C4"/>
    <w:rsid w:val="00EB27E3"/>
    <w:rsid w:val="00ED527C"/>
    <w:rsid w:val="00EF1BEF"/>
    <w:rsid w:val="00F07259"/>
    <w:rsid w:val="00F167E3"/>
    <w:rsid w:val="00F84F2F"/>
    <w:rsid w:val="00F86F7D"/>
    <w:rsid w:val="00FB48D3"/>
    <w:rsid w:val="00FE3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149053"/>
  <w15:chartTrackingRefBased/>
  <w15:docId w15:val="{18B18214-00AA-4233-BD8E-16CF3031A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7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37E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37E1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037E1"/>
    <w:rPr>
      <w:b/>
      <w:bCs/>
    </w:rPr>
  </w:style>
  <w:style w:type="character" w:styleId="Hyperlink">
    <w:name w:val="Hyperlink"/>
    <w:basedOn w:val="DefaultParagraphFont"/>
    <w:uiPriority w:val="99"/>
    <w:unhideWhenUsed/>
    <w:rsid w:val="000455F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E3981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C57D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7DF7"/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A0D96"/>
    <w:rPr>
      <w:color w:val="954F72" w:themeColor="followedHyperlink"/>
      <w:u w:val="single"/>
    </w:rPr>
  </w:style>
  <w:style w:type="character" w:customStyle="1" w:styleId="a">
    <w:name w:val="a"/>
    <w:basedOn w:val="DefaultParagraphFont"/>
    <w:rsid w:val="008032E7"/>
  </w:style>
  <w:style w:type="paragraph" w:customStyle="1" w:styleId="Default">
    <w:name w:val="Default"/>
    <w:rsid w:val="00A624E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6588A"/>
    <w:rPr>
      <w:color w:val="605E5C"/>
      <w:shd w:val="clear" w:color="auto" w:fill="E1DFDD"/>
    </w:rPr>
  </w:style>
  <w:style w:type="paragraph" w:customStyle="1" w:styleId="xmsolistparagraph">
    <w:name w:val="x_msolistparagraph"/>
    <w:basedOn w:val="Normal"/>
    <w:rsid w:val="00B973F2"/>
    <w:pPr>
      <w:ind w:left="720"/>
    </w:pPr>
    <w:rPr>
      <w:rFonts w:ascii="Aptos" w:eastAsiaTheme="minorHAnsi" w:hAnsi="Aptos" w:cs="Aptos"/>
      <w:sz w:val="22"/>
      <w:szCs w:val="22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7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7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0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7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exterro.com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en.wikipedia.org/wiki/Forensic_Toolkit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en.wikipedia.org/wiki/List_of_digital_forensics_tools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www.youtube.com/watch?v=-qPVtaxJWv4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5f8d943-1117-4cae-b572-469e7d8356c0">
      <Terms xmlns="http://schemas.microsoft.com/office/infopath/2007/PartnerControls"/>
    </lcf76f155ced4ddcb4097134ff3c332f>
    <TaxCatchAll xmlns="0b5c6ad9-c3e6-48e0-bb6d-c537f5bb690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50882DB5479844909E1F28D96D5EA6" ma:contentTypeVersion="10" ma:contentTypeDescription="Create a new document." ma:contentTypeScope="" ma:versionID="4b2792ace718ee0b4d24903854f1bcc7">
  <xsd:schema xmlns:xsd="http://www.w3.org/2001/XMLSchema" xmlns:xs="http://www.w3.org/2001/XMLSchema" xmlns:p="http://schemas.microsoft.com/office/2006/metadata/properties" xmlns:ns2="a5f8d943-1117-4cae-b572-469e7d8356c0" xmlns:ns3="0b5c6ad9-c3e6-48e0-bb6d-c537f5bb6907" targetNamespace="http://schemas.microsoft.com/office/2006/metadata/properties" ma:root="true" ma:fieldsID="bfe33dbfbce70d5cfd186952614a9e8e" ns2:_="" ns3:_="">
    <xsd:import namespace="a5f8d943-1117-4cae-b572-469e7d8356c0"/>
    <xsd:import namespace="0b5c6ad9-c3e6-48e0-bb6d-c537f5bb69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f8d943-1117-4cae-b572-469e7d8356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765a431-9415-4219-9cd0-5363948861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5c6ad9-c3e6-48e0-bb6d-c537f5bb690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b522e36-fc5c-4b20-b633-2dbee66557c7}" ma:internalName="TaxCatchAll" ma:showField="CatchAllData" ma:web="0b5c6ad9-c3e6-48e0-bb6d-c537f5bb69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6BF4D2A-00D4-401A-88E7-58F737975E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2052051-34B3-4B8C-BE53-57C80B7C49FD}">
  <ds:schemaRefs>
    <ds:schemaRef ds:uri="http://schemas.microsoft.com/office/2006/metadata/properties"/>
    <ds:schemaRef ds:uri="http://schemas.microsoft.com/office/infopath/2007/PartnerControls"/>
    <ds:schemaRef ds:uri="a5f8d943-1117-4cae-b572-469e7d8356c0"/>
    <ds:schemaRef ds:uri="0b5c6ad9-c3e6-48e0-bb6d-c537f5bb6907"/>
  </ds:schemaRefs>
</ds:datastoreItem>
</file>

<file path=customXml/itemProps3.xml><?xml version="1.0" encoding="utf-8"?>
<ds:datastoreItem xmlns:ds="http://schemas.openxmlformats.org/officeDocument/2006/customXml" ds:itemID="{C11001BD-310A-46E2-AF3A-0064FB37A5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f8d943-1117-4cae-b572-469e7d8356c0"/>
    <ds:schemaRef ds:uri="0b5c6ad9-c3e6-48e0-bb6d-c537f5bb69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3</Pages>
  <Words>685</Words>
  <Characters>3910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</dc:creator>
  <cp:keywords/>
  <dc:description/>
  <cp:lastModifiedBy>VEDASHREE BHANDIGARE - 70022200471</cp:lastModifiedBy>
  <cp:revision>57</cp:revision>
  <cp:lastPrinted>2025-08-17T12:29:00Z</cp:lastPrinted>
  <dcterms:created xsi:type="dcterms:W3CDTF">2022-07-16T03:34:00Z</dcterms:created>
  <dcterms:modified xsi:type="dcterms:W3CDTF">2025-08-17T15:07:00Z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f73148c2e9f3a774e0eb509b9e5fc37e885e659d7c7ad19a1ce7abff41a8d48b</vt:lpwstr>
  </property>
  <property fmtid="{D5CDD505-2E9C-101B-9397-08002B2CF9AE}" pid="3" name="ContentTypeId">
    <vt:lpwstr>0x0101007F50882DB5479844909E1F28D96D5EA6</vt:lpwstr>
  </property>
</Properties>
</file>