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45951" w14:textId="77777777" w:rsidR="005E4890" w:rsidRPr="009F4F0F" w:rsidRDefault="005E4890" w:rsidP="005E4890">
      <w:pPr>
        <w:spacing w:after="120" w:line="276" w:lineRule="auto"/>
        <w:rPr>
          <w:sz w:val="28"/>
          <w:szCs w:val="28"/>
        </w:rPr>
      </w:pPr>
      <w:r w:rsidRPr="009F4F0F">
        <w:rPr>
          <w:b/>
          <w:sz w:val="28"/>
          <w:szCs w:val="28"/>
        </w:rPr>
        <w:t>Nomination Obligations to the Australian Capital Territory (ACT)</w:t>
      </w:r>
    </w:p>
    <w:p w14:paraId="5E937601" w14:textId="77777777" w:rsidR="005E4890" w:rsidRPr="009F4F0F" w:rsidRDefault="005E4890" w:rsidP="005E4890">
      <w:pPr>
        <w:spacing w:before="120" w:after="120" w:line="240" w:lineRule="auto"/>
        <w:rPr>
          <w:sz w:val="20"/>
          <w:szCs w:val="20"/>
        </w:rPr>
      </w:pPr>
      <w:r w:rsidRPr="009F4F0F">
        <w:rPr>
          <w:sz w:val="20"/>
          <w:szCs w:val="20"/>
        </w:rPr>
        <w:t xml:space="preserve">I (name)……………………………………………........................................ (DOB)….…/..…../.…… </w:t>
      </w:r>
    </w:p>
    <w:p w14:paraId="5A22EEAF" w14:textId="77777777" w:rsidR="005E4890" w:rsidRPr="009F4F0F" w:rsidRDefault="005E4890" w:rsidP="005E4890">
      <w:pPr>
        <w:spacing w:before="120" w:after="120" w:line="240" w:lineRule="auto"/>
        <w:rPr>
          <w:sz w:val="20"/>
          <w:szCs w:val="20"/>
        </w:rPr>
      </w:pPr>
      <w:r w:rsidRPr="009F4F0F">
        <w:rPr>
          <w:sz w:val="20"/>
          <w:szCs w:val="20"/>
        </w:rPr>
        <w:t>of (address)……………………………………......................................................………………………</w:t>
      </w:r>
    </w:p>
    <w:p w14:paraId="092BA61D" w14:textId="77777777" w:rsidR="005E4890" w:rsidRPr="009F4F0F" w:rsidRDefault="005E4890" w:rsidP="005E4890">
      <w:pPr>
        <w:spacing w:after="0" w:line="276" w:lineRule="auto"/>
        <w:rPr>
          <w:sz w:val="20"/>
          <w:szCs w:val="20"/>
        </w:rPr>
      </w:pPr>
      <w:r>
        <w:rPr>
          <w:sz w:val="20"/>
          <w:szCs w:val="20"/>
        </w:rPr>
        <w:t xml:space="preserve">do </w:t>
      </w:r>
      <w:r w:rsidRPr="009F4F0F">
        <w:rPr>
          <w:sz w:val="20"/>
          <w:szCs w:val="20"/>
        </w:rPr>
        <w:t>solemnly and sincerely declare that:</w:t>
      </w:r>
    </w:p>
    <w:p w14:paraId="6A9067A5" w14:textId="77777777" w:rsidR="005E4890" w:rsidRPr="009F4F0F" w:rsidRDefault="005E4890" w:rsidP="005E4890">
      <w:pPr>
        <w:numPr>
          <w:ilvl w:val="0"/>
          <w:numId w:val="1"/>
        </w:numPr>
        <w:spacing w:after="0" w:line="240" w:lineRule="auto"/>
        <w:ind w:left="425" w:hanging="425"/>
        <w:rPr>
          <w:iCs/>
          <w:color w:val="FF0000"/>
          <w:sz w:val="20"/>
          <w:szCs w:val="20"/>
        </w:rPr>
      </w:pPr>
      <w:r w:rsidRPr="009F4F0F">
        <w:rPr>
          <w:rFonts w:eastAsia="Times New Roman"/>
          <w:sz w:val="20"/>
          <w:szCs w:val="20"/>
        </w:rPr>
        <w:t xml:space="preserve">The information contained in my application for ACT nomination of a Skilled Migration visa is true and accurate. </w:t>
      </w:r>
    </w:p>
    <w:p w14:paraId="40E51F3A" w14:textId="77777777" w:rsidR="005E4890" w:rsidRPr="009F4F0F" w:rsidRDefault="005E4890" w:rsidP="005E4890">
      <w:pPr>
        <w:numPr>
          <w:ilvl w:val="0"/>
          <w:numId w:val="1"/>
        </w:numPr>
        <w:spacing w:after="0" w:line="240" w:lineRule="auto"/>
        <w:ind w:left="425" w:hanging="425"/>
        <w:rPr>
          <w:iCs/>
          <w:color w:val="FF0000"/>
          <w:sz w:val="20"/>
          <w:szCs w:val="20"/>
        </w:rPr>
      </w:pPr>
      <w:r w:rsidRPr="009F4F0F">
        <w:rPr>
          <w:iCs/>
          <w:sz w:val="20"/>
          <w:szCs w:val="20"/>
        </w:rPr>
        <w:t xml:space="preserve">I have read and understand my obligations in relation to ACT residence as provided in the ACT Nomination Guidelines, and my commitment to reside permanently in Canberra is ongoing and genuine. </w:t>
      </w:r>
    </w:p>
    <w:p w14:paraId="30EBB855" w14:textId="77777777" w:rsidR="005E4890" w:rsidRPr="009F4F0F" w:rsidRDefault="005E4890" w:rsidP="005E4890">
      <w:pPr>
        <w:numPr>
          <w:ilvl w:val="0"/>
          <w:numId w:val="3"/>
        </w:numPr>
        <w:spacing w:after="0" w:line="240" w:lineRule="auto"/>
        <w:ind w:left="709" w:hanging="284"/>
        <w:rPr>
          <w:rFonts w:eastAsia="Times New Roman"/>
          <w:sz w:val="20"/>
          <w:szCs w:val="20"/>
        </w:rPr>
      </w:pPr>
      <w:r w:rsidRPr="009F4F0F">
        <w:rPr>
          <w:i/>
          <w:iCs/>
          <w:sz w:val="20"/>
          <w:szCs w:val="20"/>
        </w:rPr>
        <w:t xml:space="preserve">(For applicants who are Canberra residents): </w:t>
      </w:r>
      <w:r w:rsidRPr="009F4F0F">
        <w:rPr>
          <w:iCs/>
          <w:sz w:val="20"/>
          <w:szCs w:val="20"/>
        </w:rPr>
        <w:t xml:space="preserve">I </w:t>
      </w:r>
      <w:r w:rsidRPr="009F4F0F">
        <w:rPr>
          <w:color w:val="000000"/>
          <w:sz w:val="20"/>
          <w:szCs w:val="20"/>
          <w:shd w:val="clear" w:color="auto" w:fill="FFFFFF"/>
        </w:rPr>
        <w:t xml:space="preserve">agree to reside in Canberra during the ACT nomination and </w:t>
      </w:r>
      <w:r w:rsidRPr="009F4F0F">
        <w:rPr>
          <w:sz w:val="20"/>
          <w:szCs w:val="20"/>
        </w:rPr>
        <w:t xml:space="preserve">visa application process. If the ACT nominated skilled migration visa is approved, I agree to reside in Canberra </w:t>
      </w:r>
      <w:r w:rsidRPr="009F4F0F">
        <w:rPr>
          <w:color w:val="000000"/>
          <w:sz w:val="20"/>
          <w:szCs w:val="20"/>
          <w:shd w:val="clear" w:color="auto" w:fill="FFFFFF"/>
        </w:rPr>
        <w:t>for at least two years from date of visa grant.</w:t>
      </w:r>
      <w:r w:rsidRPr="009F4F0F">
        <w:rPr>
          <w:iCs/>
          <w:sz w:val="20"/>
          <w:szCs w:val="20"/>
        </w:rPr>
        <w:t xml:space="preserve"> </w:t>
      </w:r>
    </w:p>
    <w:p w14:paraId="5E0B5A90" w14:textId="77777777" w:rsidR="005E4890" w:rsidRPr="009F4F0F" w:rsidRDefault="005E4890" w:rsidP="005E4890">
      <w:pPr>
        <w:numPr>
          <w:ilvl w:val="0"/>
          <w:numId w:val="3"/>
        </w:numPr>
        <w:spacing w:after="0" w:line="240" w:lineRule="auto"/>
        <w:ind w:left="709" w:hanging="284"/>
        <w:rPr>
          <w:rFonts w:eastAsia="Times New Roman"/>
          <w:sz w:val="20"/>
          <w:szCs w:val="20"/>
        </w:rPr>
      </w:pPr>
      <w:r w:rsidRPr="009F4F0F">
        <w:rPr>
          <w:rFonts w:eastAsia="Times New Roman"/>
          <w:i/>
          <w:sz w:val="20"/>
          <w:szCs w:val="20"/>
        </w:rPr>
        <w:t>(For applicants who are overseas):</w:t>
      </w:r>
      <w:r w:rsidRPr="009F4F0F">
        <w:rPr>
          <w:rFonts w:eastAsia="Times New Roman"/>
          <w:sz w:val="20"/>
          <w:szCs w:val="20"/>
        </w:rPr>
        <w:t xml:space="preserve"> </w:t>
      </w:r>
      <w:r w:rsidRPr="009F4F0F">
        <w:rPr>
          <w:sz w:val="20"/>
          <w:szCs w:val="20"/>
        </w:rPr>
        <w:t xml:space="preserve">If the ACT nominated skilled migration visa is approved, </w:t>
      </w:r>
      <w:r w:rsidRPr="009F4F0F">
        <w:rPr>
          <w:iCs/>
          <w:sz w:val="20"/>
          <w:szCs w:val="20"/>
        </w:rPr>
        <w:t>I agree</w:t>
      </w:r>
      <w:r w:rsidRPr="009F4F0F">
        <w:rPr>
          <w:rFonts w:eastAsia="Times New Roman"/>
          <w:sz w:val="20"/>
          <w:szCs w:val="20"/>
        </w:rPr>
        <w:t xml:space="preserve"> to reside in the ACT for at least two years following the date of my permanent arrival in Australia. </w:t>
      </w:r>
    </w:p>
    <w:p w14:paraId="749E1D4D" w14:textId="77777777" w:rsidR="005E4890" w:rsidRPr="009F4F0F" w:rsidRDefault="005E4890" w:rsidP="005E4890">
      <w:pPr>
        <w:numPr>
          <w:ilvl w:val="0"/>
          <w:numId w:val="1"/>
        </w:numPr>
        <w:spacing w:after="0" w:line="240" w:lineRule="auto"/>
        <w:ind w:left="425" w:hanging="426"/>
        <w:rPr>
          <w:rFonts w:eastAsia="Times New Roman"/>
          <w:sz w:val="20"/>
          <w:szCs w:val="20"/>
        </w:rPr>
      </w:pPr>
      <w:r w:rsidRPr="009F4F0F">
        <w:rPr>
          <w:rFonts w:eastAsia="Times New Roman"/>
          <w:sz w:val="20"/>
          <w:szCs w:val="20"/>
        </w:rPr>
        <w:t xml:space="preserve">I understand </w:t>
      </w:r>
      <w:r w:rsidRPr="009F4F0F">
        <w:rPr>
          <w:iCs/>
          <w:sz w:val="20"/>
          <w:szCs w:val="20"/>
        </w:rPr>
        <w:t xml:space="preserve">that the ACT Government reserves its right to withdraw ACT nomination if, at any time until the visa is granted, they are satisfied that I do not have a genuine commitment to </w:t>
      </w:r>
      <w:r>
        <w:rPr>
          <w:iCs/>
          <w:sz w:val="20"/>
          <w:szCs w:val="20"/>
        </w:rPr>
        <w:t>reside</w:t>
      </w:r>
      <w:r w:rsidRPr="009F4F0F">
        <w:rPr>
          <w:iCs/>
          <w:sz w:val="20"/>
          <w:szCs w:val="20"/>
        </w:rPr>
        <w:t xml:space="preserve"> in Canberra.   </w:t>
      </w:r>
    </w:p>
    <w:p w14:paraId="70D70EC0" w14:textId="77777777" w:rsidR="005E4890" w:rsidRPr="009F4F0F" w:rsidRDefault="005E4890" w:rsidP="005E4890">
      <w:pPr>
        <w:numPr>
          <w:ilvl w:val="0"/>
          <w:numId w:val="1"/>
        </w:numPr>
        <w:spacing w:after="0" w:line="240" w:lineRule="auto"/>
        <w:ind w:left="425" w:hanging="426"/>
        <w:rPr>
          <w:rFonts w:eastAsia="Times New Roman"/>
          <w:sz w:val="20"/>
          <w:szCs w:val="20"/>
        </w:rPr>
      </w:pPr>
      <w:r w:rsidRPr="009F4F0F">
        <w:rPr>
          <w:rFonts w:eastAsia="Times New Roman"/>
          <w:sz w:val="20"/>
          <w:szCs w:val="20"/>
        </w:rPr>
        <w:t>My spouse</w:t>
      </w:r>
      <w:r w:rsidRPr="009F4F0F">
        <w:rPr>
          <w:sz w:val="20"/>
          <w:szCs w:val="20"/>
        </w:rPr>
        <w:t xml:space="preserve"> / partner relationship (</w:t>
      </w:r>
      <w:r w:rsidRPr="009F4F0F">
        <w:rPr>
          <w:i/>
          <w:sz w:val="20"/>
          <w:szCs w:val="20"/>
        </w:rPr>
        <w:t>if applicable)</w:t>
      </w:r>
      <w:r>
        <w:rPr>
          <w:sz w:val="20"/>
          <w:szCs w:val="20"/>
        </w:rPr>
        <w:t xml:space="preserve"> is genuine and </w:t>
      </w:r>
      <w:r w:rsidRPr="009F4F0F">
        <w:rPr>
          <w:sz w:val="20"/>
          <w:szCs w:val="20"/>
        </w:rPr>
        <w:t>meet</w:t>
      </w:r>
      <w:r>
        <w:rPr>
          <w:sz w:val="20"/>
          <w:szCs w:val="20"/>
        </w:rPr>
        <w:t>s</w:t>
      </w:r>
      <w:r w:rsidRPr="009F4F0F">
        <w:rPr>
          <w:sz w:val="20"/>
          <w:szCs w:val="20"/>
        </w:rPr>
        <w:t xml:space="preserve"> the </w:t>
      </w:r>
      <w:r>
        <w:rPr>
          <w:sz w:val="20"/>
          <w:szCs w:val="20"/>
        </w:rPr>
        <w:t xml:space="preserve">Department of </w:t>
      </w:r>
      <w:r w:rsidRPr="009F4F0F">
        <w:rPr>
          <w:sz w:val="20"/>
          <w:szCs w:val="20"/>
        </w:rPr>
        <w:t>Home Affairs’ requirements relating to spouse / partner relationships. </w:t>
      </w:r>
    </w:p>
    <w:p w14:paraId="055DDEA7" w14:textId="77777777" w:rsidR="005E4890" w:rsidRPr="009F4F0F" w:rsidRDefault="005E4890" w:rsidP="005E4890">
      <w:pPr>
        <w:numPr>
          <w:ilvl w:val="0"/>
          <w:numId w:val="1"/>
        </w:numPr>
        <w:spacing w:after="0" w:line="240" w:lineRule="auto"/>
        <w:ind w:left="425" w:hanging="426"/>
        <w:rPr>
          <w:sz w:val="20"/>
          <w:szCs w:val="20"/>
        </w:rPr>
      </w:pPr>
      <w:r w:rsidRPr="009F4F0F">
        <w:rPr>
          <w:rFonts w:eastAsia="Times New Roman"/>
          <w:i/>
          <w:sz w:val="20"/>
          <w:szCs w:val="20"/>
        </w:rPr>
        <w:t>(For applicants who are overseas):</w:t>
      </w:r>
      <w:r w:rsidRPr="009F4F0F">
        <w:rPr>
          <w:rFonts w:eastAsia="Times New Roman"/>
          <w:sz w:val="20"/>
          <w:szCs w:val="20"/>
        </w:rPr>
        <w:t xml:space="preserve"> I have researched relevant employment opportunities in Canberra and am satisfied that there are sufficient employment opportunities in my nominated occupation relevant to my skill set and experience in Canberra. I am aware that Australian labour market conditions may vary significantly as the employment market fluctuates at different times of the year; and from year to year. </w:t>
      </w:r>
      <w:r w:rsidRPr="009F4F0F">
        <w:rPr>
          <w:sz w:val="20"/>
          <w:szCs w:val="20"/>
        </w:rPr>
        <w:t xml:space="preserve">I understand that I need to be realistic about employment expectations as it can take, on average, </w:t>
      </w:r>
      <w:r>
        <w:rPr>
          <w:sz w:val="20"/>
          <w:szCs w:val="20"/>
        </w:rPr>
        <w:t xml:space="preserve">six </w:t>
      </w:r>
      <w:r w:rsidRPr="009F4F0F">
        <w:rPr>
          <w:sz w:val="20"/>
          <w:szCs w:val="20"/>
        </w:rPr>
        <w:t xml:space="preserve">months to secure employment. </w:t>
      </w:r>
      <w:r w:rsidRPr="009F4F0F">
        <w:rPr>
          <w:rFonts w:eastAsia="Times New Roman"/>
          <w:sz w:val="20"/>
          <w:szCs w:val="20"/>
        </w:rPr>
        <w:t>I understand that I will compete for emp</w:t>
      </w:r>
      <w:r w:rsidRPr="009F4F0F">
        <w:rPr>
          <w:sz w:val="20"/>
          <w:szCs w:val="20"/>
        </w:rPr>
        <w:t>loyment vacancies with all people in the labour market as part of a normal selection process.</w:t>
      </w:r>
    </w:p>
    <w:p w14:paraId="7D336CBA" w14:textId="77777777" w:rsidR="005E4890" w:rsidRPr="009F4F0F" w:rsidRDefault="005E4890" w:rsidP="005E4890">
      <w:pPr>
        <w:numPr>
          <w:ilvl w:val="0"/>
          <w:numId w:val="1"/>
        </w:numPr>
        <w:spacing w:after="0" w:line="240" w:lineRule="auto"/>
        <w:ind w:left="425" w:hanging="426"/>
        <w:rPr>
          <w:rFonts w:eastAsia="Times New Roman"/>
          <w:sz w:val="20"/>
          <w:szCs w:val="20"/>
        </w:rPr>
      </w:pPr>
      <w:r w:rsidRPr="009F4F0F">
        <w:rPr>
          <w:rFonts w:eastAsia="Times New Roman"/>
          <w:sz w:val="20"/>
          <w:szCs w:val="20"/>
        </w:rPr>
        <w:t xml:space="preserve">I will inform the ACT Skilled Migration team when the visa application is decided by </w:t>
      </w:r>
      <w:r>
        <w:rPr>
          <w:rFonts w:eastAsia="Times New Roman"/>
          <w:sz w:val="20"/>
          <w:szCs w:val="20"/>
        </w:rPr>
        <w:t xml:space="preserve">the Department of </w:t>
      </w:r>
      <w:r w:rsidRPr="009F4F0F">
        <w:rPr>
          <w:rFonts w:eastAsia="Times New Roman"/>
          <w:sz w:val="20"/>
          <w:szCs w:val="20"/>
        </w:rPr>
        <w:t xml:space="preserve">Home Affairs and, if travelling from overseas, my expected arrival date in Canberra. </w:t>
      </w:r>
    </w:p>
    <w:p w14:paraId="38DF2763" w14:textId="77777777" w:rsidR="005E4890" w:rsidRDefault="005E4890" w:rsidP="005E4890">
      <w:pPr>
        <w:numPr>
          <w:ilvl w:val="0"/>
          <w:numId w:val="1"/>
        </w:numPr>
        <w:spacing w:after="0" w:line="240" w:lineRule="auto"/>
        <w:ind w:left="425" w:hanging="426"/>
        <w:rPr>
          <w:rFonts w:eastAsia="Times New Roman"/>
          <w:sz w:val="20"/>
          <w:szCs w:val="20"/>
        </w:rPr>
      </w:pPr>
      <w:r w:rsidRPr="009F4F0F">
        <w:rPr>
          <w:iCs/>
          <w:sz w:val="20"/>
          <w:szCs w:val="20"/>
        </w:rPr>
        <w:t>I agree that</w:t>
      </w:r>
      <w:r w:rsidRPr="009F4F0F">
        <w:rPr>
          <w:i/>
          <w:iCs/>
          <w:sz w:val="20"/>
          <w:szCs w:val="20"/>
        </w:rPr>
        <w:t xml:space="preserve"> </w:t>
      </w:r>
      <w:r w:rsidRPr="009F4F0F">
        <w:rPr>
          <w:rFonts w:eastAsia="Times New Roman"/>
          <w:sz w:val="20"/>
          <w:szCs w:val="20"/>
        </w:rPr>
        <w:t xml:space="preserve">ACT nomination is exclusive to the ACT and is NOT transferable to any other Australian state or territory. </w:t>
      </w:r>
    </w:p>
    <w:p w14:paraId="63F6D88E" w14:textId="77777777" w:rsidR="005E4890" w:rsidRPr="009F4F0F" w:rsidRDefault="005E4890" w:rsidP="005E4890">
      <w:pPr>
        <w:numPr>
          <w:ilvl w:val="0"/>
          <w:numId w:val="1"/>
        </w:numPr>
        <w:spacing w:after="0" w:line="240" w:lineRule="auto"/>
        <w:ind w:left="425" w:hanging="426"/>
        <w:rPr>
          <w:rFonts w:eastAsia="Times New Roman"/>
          <w:sz w:val="20"/>
          <w:szCs w:val="20"/>
        </w:rPr>
      </w:pPr>
      <w:r w:rsidRPr="009F4F0F">
        <w:rPr>
          <w:rFonts w:eastAsia="Times New Roman"/>
          <w:sz w:val="20"/>
          <w:szCs w:val="20"/>
        </w:rPr>
        <w:t xml:space="preserve">I understand that the ACT will monitor my settlement in Canberra for two years from date of visa grant / permanent arrival and I agree to complete the six monthly settlement surveys for the first two years. </w:t>
      </w:r>
    </w:p>
    <w:p w14:paraId="0FDEA664" w14:textId="77777777" w:rsidR="007B5D3C" w:rsidRDefault="007B5D3C" w:rsidP="007B5D3C">
      <w:pPr>
        <w:numPr>
          <w:ilvl w:val="0"/>
          <w:numId w:val="1"/>
        </w:numPr>
        <w:spacing w:after="0" w:line="240" w:lineRule="auto"/>
        <w:ind w:left="425" w:hanging="426"/>
        <w:rPr>
          <w:rFonts w:eastAsia="Times New Roman"/>
          <w:sz w:val="20"/>
          <w:szCs w:val="20"/>
        </w:rPr>
      </w:pPr>
      <w:r w:rsidRPr="009F4F0F">
        <w:rPr>
          <w:rFonts w:eastAsia="Times New Roman"/>
          <w:sz w:val="20"/>
          <w:szCs w:val="20"/>
        </w:rPr>
        <w:t xml:space="preserve">I understand </w:t>
      </w:r>
      <w:r>
        <w:rPr>
          <w:rFonts w:eastAsia="Times New Roman"/>
          <w:sz w:val="20"/>
          <w:szCs w:val="20"/>
        </w:rPr>
        <w:t xml:space="preserve">I will not be released from my signed obligations to live in Canberra for at least two years from visa grant / date of permanent arrive. </w:t>
      </w:r>
    </w:p>
    <w:p w14:paraId="6BA205E5" w14:textId="77777777" w:rsidR="007B5D3C" w:rsidRPr="009F4F0F" w:rsidRDefault="007B5D3C" w:rsidP="007B5D3C">
      <w:pPr>
        <w:numPr>
          <w:ilvl w:val="0"/>
          <w:numId w:val="1"/>
        </w:numPr>
        <w:spacing w:after="0" w:line="240" w:lineRule="auto"/>
        <w:ind w:left="425" w:hanging="426"/>
        <w:rPr>
          <w:rFonts w:eastAsia="Times New Roman"/>
          <w:sz w:val="20"/>
          <w:szCs w:val="20"/>
        </w:rPr>
      </w:pPr>
      <w:r>
        <w:rPr>
          <w:rFonts w:eastAsia="Times New Roman"/>
          <w:sz w:val="20"/>
          <w:szCs w:val="20"/>
        </w:rPr>
        <w:t xml:space="preserve">I understand that </w:t>
      </w:r>
      <w:r w:rsidRPr="009F4F0F">
        <w:rPr>
          <w:rFonts w:eastAsia="Times New Roman"/>
          <w:sz w:val="20"/>
          <w:szCs w:val="20"/>
        </w:rPr>
        <w:t>the ACT Government will inform the Department of Home Affairs if I do not make a genuine effort to reside in Canberra for at least two years from date of visa grant / permanent arrival.</w:t>
      </w:r>
    </w:p>
    <w:p w14:paraId="41C90B8A" w14:textId="77777777" w:rsidR="005E4890" w:rsidRPr="009F4F0F" w:rsidRDefault="005E4890" w:rsidP="005E4890">
      <w:pPr>
        <w:numPr>
          <w:ilvl w:val="0"/>
          <w:numId w:val="1"/>
        </w:numPr>
        <w:spacing w:after="0" w:line="240" w:lineRule="auto"/>
        <w:ind w:left="425" w:hanging="426"/>
        <w:rPr>
          <w:sz w:val="20"/>
          <w:szCs w:val="20"/>
        </w:rPr>
      </w:pPr>
      <w:r w:rsidRPr="009F4F0F">
        <w:rPr>
          <w:rFonts w:eastAsia="Times New Roman"/>
          <w:sz w:val="20"/>
          <w:szCs w:val="20"/>
        </w:rPr>
        <w:t xml:space="preserve">I have access to sufficient financial resources to support myself (and any dependents) while securing employment in Canberra if my visa application is successful. </w:t>
      </w:r>
    </w:p>
    <w:p w14:paraId="58CC95CE" w14:textId="77777777" w:rsidR="005E4890" w:rsidRPr="009F4F0F" w:rsidRDefault="005E4890" w:rsidP="005E4890">
      <w:pPr>
        <w:numPr>
          <w:ilvl w:val="0"/>
          <w:numId w:val="1"/>
        </w:numPr>
        <w:spacing w:after="0" w:line="240" w:lineRule="auto"/>
        <w:ind w:left="425" w:hanging="426"/>
        <w:rPr>
          <w:rFonts w:eastAsia="Times New Roman"/>
          <w:sz w:val="20"/>
          <w:szCs w:val="20"/>
        </w:rPr>
      </w:pPr>
      <w:r w:rsidRPr="009F4F0F">
        <w:rPr>
          <w:rFonts w:eastAsia="Times New Roman"/>
          <w:sz w:val="20"/>
          <w:szCs w:val="20"/>
        </w:rPr>
        <w:t>I understand that the ACT Government is not responsible for finding employment, accommodation or providing a financial incentive to ACT nominated skilled migrants.</w:t>
      </w:r>
    </w:p>
    <w:p w14:paraId="3B9BF686" w14:textId="77777777" w:rsidR="005E4890" w:rsidRPr="009F4F0F" w:rsidRDefault="005E4890" w:rsidP="005E4890">
      <w:pPr>
        <w:numPr>
          <w:ilvl w:val="0"/>
          <w:numId w:val="2"/>
        </w:numPr>
        <w:spacing w:after="0" w:line="240" w:lineRule="auto"/>
        <w:ind w:left="425" w:hanging="426"/>
        <w:rPr>
          <w:rFonts w:eastAsia="Times New Roman"/>
          <w:sz w:val="20"/>
          <w:szCs w:val="20"/>
        </w:rPr>
      </w:pPr>
      <w:r w:rsidRPr="009F4F0F">
        <w:rPr>
          <w:rFonts w:eastAsia="Times New Roman"/>
          <w:sz w:val="20"/>
          <w:szCs w:val="20"/>
        </w:rPr>
        <w:t xml:space="preserve">I understand that the ACT Government or employees of the ACT Government are not liable for any inaccuracies or omissions in the information provided to the applicant in the context of their application for ACT nomination. </w:t>
      </w:r>
    </w:p>
    <w:p w14:paraId="694D41BA" w14:textId="77777777" w:rsidR="005E4890" w:rsidRDefault="005E4890" w:rsidP="005E4890">
      <w:pPr>
        <w:spacing w:after="0" w:line="240" w:lineRule="auto"/>
        <w:ind w:left="425"/>
        <w:rPr>
          <w:color w:val="D8176E"/>
          <w:sz w:val="16"/>
          <w:szCs w:val="16"/>
        </w:rPr>
      </w:pPr>
      <w:r w:rsidRPr="009F4F0F">
        <w:rPr>
          <w:rFonts w:eastAsia="Times New Roman"/>
          <w:i/>
          <w:iCs/>
          <w:sz w:val="16"/>
          <w:szCs w:val="16"/>
        </w:rPr>
        <w:t xml:space="preserve">The information you provide with your application is collected by </w:t>
      </w:r>
      <w:r w:rsidRPr="009F4F0F">
        <w:rPr>
          <w:rFonts w:eastAsia="Times New Roman"/>
          <w:i/>
          <w:sz w:val="16"/>
          <w:szCs w:val="16"/>
        </w:rPr>
        <w:t xml:space="preserve">Skills Canberra, </w:t>
      </w:r>
      <w:r w:rsidRPr="009F4F0F">
        <w:rPr>
          <w:rFonts w:eastAsia="Times New Roman"/>
          <w:i/>
          <w:iCs/>
          <w:sz w:val="16"/>
          <w:szCs w:val="16"/>
        </w:rPr>
        <w:t xml:space="preserve">Chief Minister, Treasury and Economic Development, a Directorate of the ACT Government and will be used to assess your application for an ACT nomination. </w:t>
      </w:r>
      <w:r w:rsidRPr="009F4F0F">
        <w:rPr>
          <w:i/>
          <w:color w:val="000000"/>
          <w:sz w:val="16"/>
          <w:szCs w:val="16"/>
        </w:rPr>
        <w:t xml:space="preserve">For details on the collection of personal information please refer to the </w:t>
      </w:r>
      <w:hyperlink r:id="rId5" w:history="1">
        <w:r w:rsidRPr="009F4F0F">
          <w:rPr>
            <w:rStyle w:val="Hyperlink"/>
            <w:i/>
            <w:sz w:val="16"/>
            <w:szCs w:val="16"/>
          </w:rPr>
          <w:t>Canberra Create Your Future</w:t>
        </w:r>
      </w:hyperlink>
      <w:r w:rsidRPr="009F4F0F">
        <w:rPr>
          <w:i/>
          <w:sz w:val="16"/>
          <w:szCs w:val="16"/>
        </w:rPr>
        <w:t xml:space="preserve"> </w:t>
      </w:r>
      <w:r w:rsidRPr="009F4F0F">
        <w:rPr>
          <w:i/>
          <w:iCs/>
          <w:sz w:val="16"/>
          <w:szCs w:val="16"/>
        </w:rPr>
        <w:t>privacy notice</w:t>
      </w:r>
      <w:r w:rsidRPr="009F4F0F">
        <w:rPr>
          <w:i/>
          <w:color w:val="D8176E"/>
          <w:sz w:val="16"/>
          <w:szCs w:val="16"/>
          <w:u w:val="single"/>
        </w:rPr>
        <w:t xml:space="preserve">. </w:t>
      </w:r>
      <w:r w:rsidRPr="009F4F0F">
        <w:rPr>
          <w:rFonts w:eastAsia="Times New Roman"/>
          <w:i/>
          <w:iCs/>
          <w:sz w:val="16"/>
          <w:szCs w:val="16"/>
        </w:rPr>
        <w:t xml:space="preserve">Information you provide in the settlement surveys will be used to monitor your settlement if you are a successful applicant. </w:t>
      </w:r>
      <w:r w:rsidRPr="009F4F0F">
        <w:rPr>
          <w:i/>
          <w:sz w:val="16"/>
          <w:szCs w:val="16"/>
        </w:rPr>
        <w:t xml:space="preserve">Depersonalised settlement information may be used to compile statistical reports for ACT Government internal reporting and may be published in media releases. </w:t>
      </w:r>
      <w:r w:rsidRPr="009F4F0F">
        <w:rPr>
          <w:rFonts w:eastAsia="Times New Roman"/>
          <w:i/>
          <w:iCs/>
          <w:sz w:val="16"/>
          <w:szCs w:val="16"/>
        </w:rPr>
        <w:t xml:space="preserve">Any information submitted by you in and/or with your application and in the settlement surveys which contains personal information will be stored, used and disclosed in accordance with the requirements of the </w:t>
      </w:r>
      <w:hyperlink r:id="rId6" w:history="1">
        <w:r w:rsidRPr="009F4F0F">
          <w:rPr>
            <w:rStyle w:val="Hyperlink"/>
            <w:i/>
            <w:iCs/>
            <w:color w:val="D8176E"/>
            <w:sz w:val="16"/>
            <w:szCs w:val="16"/>
          </w:rPr>
          <w:t>Information Privacy Act 2014</w:t>
        </w:r>
      </w:hyperlink>
      <w:r w:rsidRPr="009F4F0F">
        <w:rPr>
          <w:color w:val="D8176E"/>
          <w:sz w:val="16"/>
          <w:szCs w:val="16"/>
        </w:rPr>
        <w:t xml:space="preserve">. </w:t>
      </w:r>
    </w:p>
    <w:p w14:paraId="53DF6E9C" w14:textId="77777777" w:rsidR="005E4890" w:rsidRPr="009F4F0F" w:rsidRDefault="005E4890" w:rsidP="005E4890">
      <w:pPr>
        <w:spacing w:after="0" w:line="240" w:lineRule="auto"/>
        <w:ind w:left="425"/>
        <w:rPr>
          <w:color w:val="D8176E"/>
          <w:sz w:val="16"/>
          <w:szCs w:val="16"/>
        </w:rPr>
      </w:pPr>
    </w:p>
    <w:p w14:paraId="3DA3420B" w14:textId="77777777" w:rsidR="005E4890" w:rsidRPr="009F4F0F" w:rsidRDefault="005E4890" w:rsidP="005E4890">
      <w:pPr>
        <w:spacing w:after="120" w:line="276" w:lineRule="auto"/>
        <w:rPr>
          <w:sz w:val="20"/>
          <w:szCs w:val="20"/>
        </w:rPr>
      </w:pPr>
      <w:r w:rsidRPr="009F4F0F">
        <w:rPr>
          <w:sz w:val="20"/>
          <w:szCs w:val="20"/>
        </w:rPr>
        <w:t xml:space="preserve">Signature of applicant: ……………………………………..…...........   </w:t>
      </w:r>
      <w:r w:rsidRPr="009F4F0F">
        <w:rPr>
          <w:sz w:val="20"/>
          <w:szCs w:val="20"/>
        </w:rPr>
        <w:tab/>
      </w:r>
      <w:r w:rsidRPr="009F4F0F">
        <w:rPr>
          <w:sz w:val="20"/>
          <w:szCs w:val="20"/>
        </w:rPr>
        <w:tab/>
        <w:t>Date: …</w:t>
      </w:r>
      <w:proofErr w:type="gramStart"/>
      <w:r w:rsidRPr="009F4F0F">
        <w:rPr>
          <w:sz w:val="20"/>
          <w:szCs w:val="20"/>
        </w:rPr>
        <w:t>…./..…./</w:t>
      </w:r>
      <w:proofErr w:type="gramEnd"/>
      <w:r w:rsidRPr="009F4F0F">
        <w:rPr>
          <w:sz w:val="20"/>
          <w:szCs w:val="20"/>
        </w:rPr>
        <w:t>…….</w:t>
      </w:r>
    </w:p>
    <w:p w14:paraId="3B298500" w14:textId="77777777" w:rsidR="005E4890" w:rsidRPr="009F4F0F" w:rsidRDefault="005E4890" w:rsidP="005E4890">
      <w:pPr>
        <w:spacing w:after="120" w:line="276" w:lineRule="auto"/>
        <w:rPr>
          <w:sz w:val="20"/>
          <w:szCs w:val="20"/>
        </w:rPr>
      </w:pPr>
      <w:r w:rsidRPr="009F4F0F">
        <w:rPr>
          <w:sz w:val="20"/>
          <w:szCs w:val="20"/>
        </w:rPr>
        <w:t>Name of Witness …………………………………............................</w:t>
      </w:r>
    </w:p>
    <w:p w14:paraId="42E02525" w14:textId="77777777" w:rsidR="005E4890" w:rsidRDefault="005E4890" w:rsidP="005E4890">
      <w:pPr>
        <w:spacing w:after="120" w:line="276" w:lineRule="auto"/>
        <w:rPr>
          <w:rStyle w:val="Heading3Char"/>
        </w:rPr>
      </w:pPr>
      <w:r w:rsidRPr="009F4F0F">
        <w:rPr>
          <w:sz w:val="20"/>
          <w:szCs w:val="20"/>
        </w:rPr>
        <w:t>Signature of witness: ………………………………………………….…..</w:t>
      </w:r>
      <w:r w:rsidRPr="009F4F0F">
        <w:rPr>
          <w:sz w:val="20"/>
          <w:szCs w:val="20"/>
        </w:rPr>
        <w:tab/>
        <w:t xml:space="preserve">            Date…</w:t>
      </w:r>
      <w:proofErr w:type="gramStart"/>
      <w:r w:rsidRPr="009F4F0F">
        <w:rPr>
          <w:sz w:val="20"/>
          <w:szCs w:val="20"/>
        </w:rPr>
        <w:t>…./</w:t>
      </w:r>
      <w:proofErr w:type="gramEnd"/>
      <w:r w:rsidRPr="009F4F0F">
        <w:rPr>
          <w:sz w:val="20"/>
          <w:szCs w:val="20"/>
        </w:rPr>
        <w:t>…</w:t>
      </w:r>
      <w:proofErr w:type="gramStart"/>
      <w:r w:rsidRPr="009F4F0F">
        <w:rPr>
          <w:sz w:val="20"/>
          <w:szCs w:val="20"/>
        </w:rPr>
        <w:t>…./</w:t>
      </w:r>
      <w:proofErr w:type="gramEnd"/>
      <w:r w:rsidRPr="009F4F0F">
        <w:rPr>
          <w:sz w:val="20"/>
          <w:szCs w:val="20"/>
        </w:rPr>
        <w:t>…</w:t>
      </w:r>
      <w:proofErr w:type="gramStart"/>
      <w:r w:rsidRPr="009F4F0F">
        <w:rPr>
          <w:sz w:val="20"/>
          <w:szCs w:val="20"/>
        </w:rPr>
        <w:t>…..</w:t>
      </w:r>
      <w:proofErr w:type="gramEnd"/>
    </w:p>
    <w:p w14:paraId="2BFDD59C" w14:textId="77777777" w:rsidR="00D82EC9" w:rsidRDefault="00D82EC9"/>
    <w:sectPr w:rsidR="00D82E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7D62A4"/>
    <w:multiLevelType w:val="hybridMultilevel"/>
    <w:tmpl w:val="116A819E"/>
    <w:lvl w:ilvl="0" w:tplc="0C090003">
      <w:start w:val="1"/>
      <w:numFmt w:val="bullet"/>
      <w:lvlText w:val="o"/>
      <w:lvlJc w:val="left"/>
      <w:pPr>
        <w:ind w:left="785" w:hanging="360"/>
      </w:pPr>
      <w:rPr>
        <w:rFonts w:ascii="Courier New" w:hAnsi="Courier New" w:cs="Courier New" w:hint="default"/>
        <w:color w:val="auto"/>
        <w:sz w:val="24"/>
      </w:rPr>
    </w:lvl>
    <w:lvl w:ilvl="1" w:tplc="0C090003" w:tentative="1">
      <w:start w:val="1"/>
      <w:numFmt w:val="bullet"/>
      <w:lvlText w:val="o"/>
      <w:lvlJc w:val="left"/>
      <w:pPr>
        <w:ind w:left="1505" w:hanging="360"/>
      </w:pPr>
      <w:rPr>
        <w:rFonts w:ascii="Courier New" w:hAnsi="Courier New" w:cs="Courier New" w:hint="default"/>
      </w:rPr>
    </w:lvl>
    <w:lvl w:ilvl="2" w:tplc="0C090005" w:tentative="1">
      <w:start w:val="1"/>
      <w:numFmt w:val="bullet"/>
      <w:lvlText w:val=""/>
      <w:lvlJc w:val="left"/>
      <w:pPr>
        <w:ind w:left="2225" w:hanging="360"/>
      </w:pPr>
      <w:rPr>
        <w:rFonts w:ascii="Wingdings" w:hAnsi="Wingdings" w:hint="default"/>
      </w:rPr>
    </w:lvl>
    <w:lvl w:ilvl="3" w:tplc="0C090001" w:tentative="1">
      <w:start w:val="1"/>
      <w:numFmt w:val="bullet"/>
      <w:lvlText w:val=""/>
      <w:lvlJc w:val="left"/>
      <w:pPr>
        <w:ind w:left="2945" w:hanging="360"/>
      </w:pPr>
      <w:rPr>
        <w:rFonts w:ascii="Symbol" w:hAnsi="Symbol" w:hint="default"/>
      </w:rPr>
    </w:lvl>
    <w:lvl w:ilvl="4" w:tplc="0C090003" w:tentative="1">
      <w:start w:val="1"/>
      <w:numFmt w:val="bullet"/>
      <w:lvlText w:val="o"/>
      <w:lvlJc w:val="left"/>
      <w:pPr>
        <w:ind w:left="3665" w:hanging="360"/>
      </w:pPr>
      <w:rPr>
        <w:rFonts w:ascii="Courier New" w:hAnsi="Courier New" w:cs="Courier New" w:hint="default"/>
      </w:rPr>
    </w:lvl>
    <w:lvl w:ilvl="5" w:tplc="0C090005" w:tentative="1">
      <w:start w:val="1"/>
      <w:numFmt w:val="bullet"/>
      <w:lvlText w:val=""/>
      <w:lvlJc w:val="left"/>
      <w:pPr>
        <w:ind w:left="4385" w:hanging="360"/>
      </w:pPr>
      <w:rPr>
        <w:rFonts w:ascii="Wingdings" w:hAnsi="Wingdings" w:hint="default"/>
      </w:rPr>
    </w:lvl>
    <w:lvl w:ilvl="6" w:tplc="0C090001" w:tentative="1">
      <w:start w:val="1"/>
      <w:numFmt w:val="bullet"/>
      <w:lvlText w:val=""/>
      <w:lvlJc w:val="left"/>
      <w:pPr>
        <w:ind w:left="5105" w:hanging="360"/>
      </w:pPr>
      <w:rPr>
        <w:rFonts w:ascii="Symbol" w:hAnsi="Symbol" w:hint="default"/>
      </w:rPr>
    </w:lvl>
    <w:lvl w:ilvl="7" w:tplc="0C090003" w:tentative="1">
      <w:start w:val="1"/>
      <w:numFmt w:val="bullet"/>
      <w:lvlText w:val="o"/>
      <w:lvlJc w:val="left"/>
      <w:pPr>
        <w:ind w:left="5825" w:hanging="360"/>
      </w:pPr>
      <w:rPr>
        <w:rFonts w:ascii="Courier New" w:hAnsi="Courier New" w:cs="Courier New" w:hint="default"/>
      </w:rPr>
    </w:lvl>
    <w:lvl w:ilvl="8" w:tplc="0C090005" w:tentative="1">
      <w:start w:val="1"/>
      <w:numFmt w:val="bullet"/>
      <w:lvlText w:val=""/>
      <w:lvlJc w:val="left"/>
      <w:pPr>
        <w:ind w:left="6545" w:hanging="360"/>
      </w:pPr>
      <w:rPr>
        <w:rFonts w:ascii="Wingdings" w:hAnsi="Wingdings" w:hint="default"/>
      </w:rPr>
    </w:lvl>
  </w:abstractNum>
  <w:abstractNum w:abstractNumId="1" w15:restartNumberingAfterBreak="0">
    <w:nsid w:val="762F305F"/>
    <w:multiLevelType w:val="hybridMultilevel"/>
    <w:tmpl w:val="C1BE48D2"/>
    <w:lvl w:ilvl="0" w:tplc="B9F21B7C">
      <w:start w:val="1"/>
      <w:numFmt w:val="bullet"/>
      <w:lvlText w:val=""/>
      <w:lvlJc w:val="left"/>
      <w:pPr>
        <w:ind w:left="2652" w:hanging="360"/>
      </w:pPr>
      <w:rPr>
        <w:rFonts w:ascii="Symbol" w:hAnsi="Symbol" w:hint="default"/>
        <w:color w:val="auto"/>
      </w:rPr>
    </w:lvl>
    <w:lvl w:ilvl="1" w:tplc="0C090003">
      <w:start w:val="1"/>
      <w:numFmt w:val="bullet"/>
      <w:lvlText w:val="o"/>
      <w:lvlJc w:val="left"/>
      <w:pPr>
        <w:ind w:left="3372" w:hanging="360"/>
      </w:pPr>
      <w:rPr>
        <w:rFonts w:ascii="Courier New" w:hAnsi="Courier New" w:cs="Courier New" w:hint="default"/>
      </w:rPr>
    </w:lvl>
    <w:lvl w:ilvl="2" w:tplc="0C090005" w:tentative="1">
      <w:start w:val="1"/>
      <w:numFmt w:val="bullet"/>
      <w:lvlText w:val=""/>
      <w:lvlJc w:val="left"/>
      <w:pPr>
        <w:ind w:left="4092" w:hanging="360"/>
      </w:pPr>
      <w:rPr>
        <w:rFonts w:ascii="Wingdings" w:hAnsi="Wingdings" w:hint="default"/>
      </w:rPr>
    </w:lvl>
    <w:lvl w:ilvl="3" w:tplc="0C090001" w:tentative="1">
      <w:start w:val="1"/>
      <w:numFmt w:val="bullet"/>
      <w:lvlText w:val=""/>
      <w:lvlJc w:val="left"/>
      <w:pPr>
        <w:ind w:left="4812" w:hanging="360"/>
      </w:pPr>
      <w:rPr>
        <w:rFonts w:ascii="Symbol" w:hAnsi="Symbol" w:hint="default"/>
      </w:rPr>
    </w:lvl>
    <w:lvl w:ilvl="4" w:tplc="0C090003" w:tentative="1">
      <w:start w:val="1"/>
      <w:numFmt w:val="bullet"/>
      <w:lvlText w:val="o"/>
      <w:lvlJc w:val="left"/>
      <w:pPr>
        <w:ind w:left="5532" w:hanging="360"/>
      </w:pPr>
      <w:rPr>
        <w:rFonts w:ascii="Courier New" w:hAnsi="Courier New" w:cs="Courier New" w:hint="default"/>
      </w:rPr>
    </w:lvl>
    <w:lvl w:ilvl="5" w:tplc="0C090005" w:tentative="1">
      <w:start w:val="1"/>
      <w:numFmt w:val="bullet"/>
      <w:lvlText w:val=""/>
      <w:lvlJc w:val="left"/>
      <w:pPr>
        <w:ind w:left="6252" w:hanging="360"/>
      </w:pPr>
      <w:rPr>
        <w:rFonts w:ascii="Wingdings" w:hAnsi="Wingdings" w:hint="default"/>
      </w:rPr>
    </w:lvl>
    <w:lvl w:ilvl="6" w:tplc="0C090001" w:tentative="1">
      <w:start w:val="1"/>
      <w:numFmt w:val="bullet"/>
      <w:lvlText w:val=""/>
      <w:lvlJc w:val="left"/>
      <w:pPr>
        <w:ind w:left="6972" w:hanging="360"/>
      </w:pPr>
      <w:rPr>
        <w:rFonts w:ascii="Symbol" w:hAnsi="Symbol" w:hint="default"/>
      </w:rPr>
    </w:lvl>
    <w:lvl w:ilvl="7" w:tplc="0C090003" w:tentative="1">
      <w:start w:val="1"/>
      <w:numFmt w:val="bullet"/>
      <w:lvlText w:val="o"/>
      <w:lvlJc w:val="left"/>
      <w:pPr>
        <w:ind w:left="7692" w:hanging="360"/>
      </w:pPr>
      <w:rPr>
        <w:rFonts w:ascii="Courier New" w:hAnsi="Courier New" w:cs="Courier New" w:hint="default"/>
      </w:rPr>
    </w:lvl>
    <w:lvl w:ilvl="8" w:tplc="0C090005" w:tentative="1">
      <w:start w:val="1"/>
      <w:numFmt w:val="bullet"/>
      <w:lvlText w:val=""/>
      <w:lvlJc w:val="left"/>
      <w:pPr>
        <w:ind w:left="8412" w:hanging="360"/>
      </w:pPr>
      <w:rPr>
        <w:rFonts w:ascii="Wingdings" w:hAnsi="Wingdings" w:hint="default"/>
      </w:rPr>
    </w:lvl>
  </w:abstractNum>
  <w:abstractNum w:abstractNumId="2" w15:restartNumberingAfterBreak="0">
    <w:nsid w:val="79BF6A40"/>
    <w:multiLevelType w:val="hybridMultilevel"/>
    <w:tmpl w:val="E196D1C8"/>
    <w:lvl w:ilvl="0" w:tplc="B9F21B7C">
      <w:start w:val="1"/>
      <w:numFmt w:val="bullet"/>
      <w:lvlText w:val=""/>
      <w:lvlJc w:val="left"/>
      <w:pPr>
        <w:ind w:left="360" w:hanging="360"/>
      </w:pPr>
      <w:rPr>
        <w:rFonts w:ascii="Symbol" w:hAnsi="Symbol" w:hint="default"/>
        <w:color w:val="auto"/>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1911039527">
    <w:abstractNumId w:val="2"/>
  </w:num>
  <w:num w:numId="2" w16cid:durableId="233466885">
    <w:abstractNumId w:val="1"/>
  </w:num>
  <w:num w:numId="3" w16cid:durableId="1692684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4890"/>
    <w:rsid w:val="005E4890"/>
    <w:rsid w:val="007B5D3C"/>
    <w:rsid w:val="00D651B0"/>
    <w:rsid w:val="00D82EC9"/>
    <w:rsid w:val="00ED77B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FA529"/>
  <w15:chartTrackingRefBased/>
  <w15:docId w15:val="{8296DB04-871B-4534-B838-4B7191D2F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4890"/>
    <w:rPr>
      <w:rFonts w:ascii="Calibri" w:eastAsia="Calibri" w:hAnsi="Calibri" w:cs="Times New Roman"/>
    </w:rPr>
  </w:style>
  <w:style w:type="paragraph" w:styleId="Heading3">
    <w:name w:val="heading 3"/>
    <w:basedOn w:val="Normal"/>
    <w:next w:val="Normal"/>
    <w:link w:val="Heading3Char"/>
    <w:uiPriority w:val="9"/>
    <w:unhideWhenUsed/>
    <w:qFormat/>
    <w:rsid w:val="005E4890"/>
    <w:pPr>
      <w:keepNext/>
      <w:suppressAutoHyphens/>
      <w:spacing w:before="200" w:after="60" w:line="240" w:lineRule="exact"/>
      <w:outlineLvl w:val="2"/>
    </w:pPr>
    <w:rPr>
      <w:b/>
      <w:sz w:val="32"/>
      <w:szCs w:val="28"/>
      <w:lang w:val="x-none"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E4890"/>
    <w:rPr>
      <w:rFonts w:ascii="Calibri" w:eastAsia="Calibri" w:hAnsi="Calibri" w:cs="Times New Roman"/>
      <w:b/>
      <w:sz w:val="32"/>
      <w:szCs w:val="28"/>
      <w:lang w:val="x-none" w:eastAsia="en-AU"/>
    </w:rPr>
  </w:style>
  <w:style w:type="character" w:styleId="Hyperlink">
    <w:name w:val="Hyperlink"/>
    <w:uiPriority w:val="99"/>
    <w:unhideWhenUsed/>
    <w:rsid w:val="005E4890"/>
    <w:rPr>
      <w:color w:val="482D8C"/>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egislation.act.gov.au/a/2014-24/default.asp" TargetMode="External"/><Relationship Id="rId5" Type="http://schemas.openxmlformats.org/officeDocument/2006/relationships/hyperlink" Target="http://www.canberrayourfuture.com.au/copyright-and-privac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702</Words>
  <Characters>3903</Characters>
  <Application>Microsoft Office Word</Application>
  <DocSecurity>0</DocSecurity>
  <Lines>52</Lines>
  <Paragraphs>23</Paragraphs>
  <ScaleCrop>false</ScaleCrop>
  <HeadingPairs>
    <vt:vector size="2" baseType="variant">
      <vt:variant>
        <vt:lpstr>Title</vt:lpstr>
      </vt:variant>
      <vt:variant>
        <vt:i4>1</vt:i4>
      </vt:variant>
    </vt:vector>
  </HeadingPairs>
  <TitlesOfParts>
    <vt:vector size="1" baseType="lpstr">
      <vt:lpstr/>
    </vt:vector>
  </TitlesOfParts>
  <Company>ACT Government</Company>
  <LinksUpToDate>false</LinksUpToDate>
  <CharactersWithSpaces>4627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OBrien, Julianne</dc:creator>
  <cp:keywords/>
  <dc:description/>
  <cp:lastModifiedBy>Betül Ebru Yıldırım</cp:lastModifiedBy>
  <cp:revision>2</cp:revision>
  <dcterms:created xsi:type="dcterms:W3CDTF">2020-04-28T04:21:00Z</dcterms:created>
  <dcterms:modified xsi:type="dcterms:W3CDTF">2026-03-20T22:52:00Z</dcterms:modified>
</cp:coreProperties>
</file>