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4388" w:rsidRPr="006E5406" w:rsidRDefault="006E5406">
      <w:pPr>
        <w:pStyle w:val="Title"/>
        <w:rPr>
          <w:sz w:val="36"/>
          <w:szCs w:val="32"/>
        </w:rPr>
      </w:pPr>
      <w:r w:rsidRPr="006E5406">
        <w:rPr>
          <w:sz w:val="36"/>
          <w:szCs w:val="32"/>
        </w:rPr>
        <w:t>CS598 – Data Curation Assignment 3</w:t>
      </w:r>
      <w:r>
        <w:rPr>
          <w:sz w:val="36"/>
          <w:szCs w:val="32"/>
        </w:rPr>
        <w:t xml:space="preserve"> – </w:t>
      </w:r>
      <w:proofErr w:type="spellStart"/>
      <w:r>
        <w:rPr>
          <w:sz w:val="36"/>
          <w:szCs w:val="32"/>
        </w:rPr>
        <w:t>Ved</w:t>
      </w:r>
      <w:proofErr w:type="spellEnd"/>
      <w:r>
        <w:rPr>
          <w:sz w:val="36"/>
          <w:szCs w:val="32"/>
        </w:rPr>
        <w:t xml:space="preserve"> </w:t>
      </w:r>
      <w:proofErr w:type="spellStart"/>
      <w:r>
        <w:rPr>
          <w:sz w:val="36"/>
          <w:szCs w:val="32"/>
        </w:rPr>
        <w:t>Chugh</w:t>
      </w:r>
      <w:proofErr w:type="spellEnd"/>
      <w:r>
        <w:rPr>
          <w:sz w:val="36"/>
          <w:szCs w:val="32"/>
        </w:rPr>
        <w:t>(vedpc2)</w:t>
      </w:r>
    </w:p>
    <w:p w:rsidR="00524388" w:rsidRPr="00B66B7E" w:rsidRDefault="006E5406">
      <w:pPr>
        <w:pStyle w:val="Heading1"/>
        <w:rPr>
          <w:sz w:val="28"/>
          <w:szCs w:val="21"/>
        </w:rPr>
      </w:pPr>
      <w:r w:rsidRPr="006E5406">
        <w:rPr>
          <w:sz w:val="28"/>
          <w:szCs w:val="21"/>
        </w:rPr>
        <w:t>Assignment 3: Ontologies / ER Diagram Design Exercise</w:t>
      </w:r>
    </w:p>
    <w:p w:rsidR="006E5406" w:rsidRPr="00B66B7E" w:rsidRDefault="006E5406" w:rsidP="006E5406">
      <w:pPr>
        <w:rPr>
          <w:sz w:val="22"/>
          <w:szCs w:val="22"/>
        </w:rPr>
      </w:pPr>
      <w:r w:rsidRPr="00B66B7E">
        <w:rPr>
          <w:sz w:val="22"/>
          <w:szCs w:val="22"/>
        </w:rPr>
        <w:t xml:space="preserve">As part of the current assignment the scope is to have a Schema integration. So far, we had assignment 1 wherein we had below shared Schema for existing dealer: </w:t>
      </w:r>
    </w:p>
    <w:p w:rsidR="006E5406" w:rsidRPr="00B66B7E" w:rsidRDefault="006E5406" w:rsidP="006E5406">
      <w:pPr>
        <w:rPr>
          <w:sz w:val="22"/>
          <w:szCs w:val="22"/>
        </w:rPr>
      </w:pPr>
      <w:r w:rsidRPr="00B66B7E">
        <w:rPr>
          <w:sz w:val="22"/>
          <w:szCs w:val="22"/>
        </w:rPr>
        <w:t>Assignment 1 – Existing Dealer Schema.</w:t>
      </w:r>
    </w:p>
    <w:p w:rsidR="00524388" w:rsidRDefault="006E5406">
      <w:pPr>
        <w:jc w:val="center"/>
      </w:pPr>
      <w:r>
        <w:rPr>
          <w:noProof/>
        </w:rPr>
        <w:drawing>
          <wp:inline distT="0" distB="0" distL="0" distR="0">
            <wp:extent cx="6096000" cy="3149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aler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88" w:rsidRPr="00B66B7E" w:rsidRDefault="006E5406">
      <w:pPr>
        <w:rPr>
          <w:sz w:val="22"/>
          <w:szCs w:val="22"/>
        </w:rPr>
      </w:pPr>
      <w:r w:rsidRPr="00B66B7E">
        <w:rPr>
          <w:sz w:val="22"/>
          <w:szCs w:val="22"/>
        </w:rPr>
        <w:t>In above schema we have Crow’s foot notation used, thus helping us understand below points</w:t>
      </w:r>
    </w:p>
    <w:p w:rsidR="006E5406" w:rsidRPr="00B66B7E" w:rsidRDefault="006E5406" w:rsidP="006E540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sale must belong(minimum) to a customer. Hence “|” added at customer end. </w:t>
      </w:r>
    </w:p>
    <w:p w:rsidR="006E5406" w:rsidRPr="00B66B7E" w:rsidRDefault="006E5406" w:rsidP="006E540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sale can only belong to </w:t>
      </w:r>
      <w:r w:rsidR="00CD400A" w:rsidRPr="00B66B7E">
        <w:rPr>
          <w:sz w:val="22"/>
          <w:szCs w:val="22"/>
        </w:rPr>
        <w:t>o</w:t>
      </w:r>
      <w:r w:rsidRPr="00B66B7E">
        <w:rPr>
          <w:sz w:val="22"/>
          <w:szCs w:val="22"/>
        </w:rPr>
        <w:t xml:space="preserve">ne customer. </w:t>
      </w:r>
      <w:r w:rsidRPr="00B66B7E">
        <w:rPr>
          <w:sz w:val="22"/>
          <w:szCs w:val="22"/>
        </w:rPr>
        <w:t xml:space="preserve">Hence </w:t>
      </w:r>
      <w:r w:rsidRPr="00B66B7E">
        <w:rPr>
          <w:sz w:val="22"/>
          <w:szCs w:val="22"/>
        </w:rPr>
        <w:t>“</w:t>
      </w:r>
      <w:r w:rsidRPr="00B66B7E">
        <w:rPr>
          <w:sz w:val="22"/>
          <w:szCs w:val="22"/>
        </w:rPr>
        <w:t>|</w:t>
      </w:r>
      <w:r w:rsidRPr="00B66B7E">
        <w:rPr>
          <w:sz w:val="22"/>
          <w:szCs w:val="22"/>
        </w:rPr>
        <w:t xml:space="preserve">” </w:t>
      </w:r>
      <w:r w:rsidRPr="00B66B7E">
        <w:rPr>
          <w:sz w:val="22"/>
          <w:szCs w:val="22"/>
        </w:rPr>
        <w:t>added at customer end.</w:t>
      </w:r>
    </w:p>
    <w:p w:rsidR="006E5406" w:rsidRPr="00B66B7E" w:rsidRDefault="006E5406" w:rsidP="006E540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customer doesn’t have to participate in sale to exist in database. </w:t>
      </w:r>
      <w:r w:rsidRPr="00B66B7E">
        <w:rPr>
          <w:sz w:val="22"/>
          <w:szCs w:val="22"/>
        </w:rPr>
        <w:t xml:space="preserve">Hence </w:t>
      </w:r>
      <w:r w:rsidRPr="00B66B7E">
        <w:rPr>
          <w:sz w:val="22"/>
          <w:szCs w:val="22"/>
        </w:rPr>
        <w:t>“o”</w:t>
      </w:r>
      <w:r w:rsidRPr="00B66B7E">
        <w:rPr>
          <w:sz w:val="22"/>
          <w:szCs w:val="22"/>
        </w:rPr>
        <w:t xml:space="preserve"> added at </w:t>
      </w:r>
      <w:r w:rsidRPr="00B66B7E">
        <w:rPr>
          <w:sz w:val="22"/>
          <w:szCs w:val="22"/>
        </w:rPr>
        <w:t>sales</w:t>
      </w:r>
      <w:r w:rsidRPr="00B66B7E">
        <w:rPr>
          <w:sz w:val="22"/>
          <w:szCs w:val="22"/>
        </w:rPr>
        <w:t xml:space="preserve"> end.</w:t>
      </w:r>
    </w:p>
    <w:p w:rsidR="006E5406" w:rsidRPr="00B66B7E" w:rsidRDefault="006E5406" w:rsidP="006E540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And further a customer can make many sales. </w:t>
      </w:r>
      <w:r w:rsidRPr="00B66B7E">
        <w:rPr>
          <w:sz w:val="22"/>
          <w:szCs w:val="22"/>
        </w:rPr>
        <w:t>Hence “</w:t>
      </w:r>
      <w:r w:rsidRPr="00B66B7E">
        <w:rPr>
          <w:sz w:val="22"/>
          <w:szCs w:val="22"/>
        </w:rPr>
        <w:t>&gt;</w:t>
      </w:r>
      <w:r w:rsidRPr="00B66B7E">
        <w:rPr>
          <w:sz w:val="22"/>
          <w:szCs w:val="22"/>
        </w:rPr>
        <w:t>” added at sales end.</w:t>
      </w:r>
    </w:p>
    <w:p w:rsidR="006E5406" w:rsidRPr="00B66B7E" w:rsidRDefault="00CD400A" w:rsidP="006E5406">
      <w:pPr>
        <w:rPr>
          <w:sz w:val="22"/>
          <w:szCs w:val="22"/>
        </w:rPr>
      </w:pPr>
      <w:r w:rsidRPr="00B66B7E">
        <w:rPr>
          <w:sz w:val="22"/>
          <w:szCs w:val="22"/>
        </w:rPr>
        <w:t>Similarly,</w:t>
      </w:r>
      <w:r w:rsidR="006E5406" w:rsidRPr="00B66B7E">
        <w:rPr>
          <w:sz w:val="22"/>
          <w:szCs w:val="22"/>
        </w:rPr>
        <w:t xml:space="preserve"> for Sales and Inventory relationship:</w:t>
      </w:r>
    </w:p>
    <w:p w:rsidR="00CD400A" w:rsidRPr="00B66B7E" w:rsidRDefault="00CD400A" w:rsidP="00CD400A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sale must </w:t>
      </w:r>
      <w:r w:rsidRPr="00B66B7E">
        <w:rPr>
          <w:sz w:val="22"/>
          <w:szCs w:val="22"/>
        </w:rPr>
        <w:t>have</w:t>
      </w:r>
      <w:r w:rsidRPr="00B66B7E">
        <w:rPr>
          <w:sz w:val="22"/>
          <w:szCs w:val="22"/>
        </w:rPr>
        <w:t>(minimum) a</w:t>
      </w:r>
      <w:r w:rsidRPr="00B66B7E">
        <w:rPr>
          <w:sz w:val="22"/>
          <w:szCs w:val="22"/>
        </w:rPr>
        <w:t>n</w:t>
      </w:r>
      <w:r w:rsidRPr="00B66B7E">
        <w:rPr>
          <w:sz w:val="22"/>
          <w:szCs w:val="22"/>
        </w:rPr>
        <w:t xml:space="preserve"> </w:t>
      </w:r>
      <w:r w:rsidRPr="00B66B7E">
        <w:rPr>
          <w:sz w:val="22"/>
          <w:szCs w:val="22"/>
        </w:rPr>
        <w:t>inventory</w:t>
      </w:r>
      <w:r w:rsidRPr="00B66B7E">
        <w:rPr>
          <w:sz w:val="22"/>
          <w:szCs w:val="22"/>
        </w:rPr>
        <w:t xml:space="preserve">. Hence “|” added at </w:t>
      </w:r>
      <w:r w:rsidRPr="00B66B7E">
        <w:rPr>
          <w:sz w:val="22"/>
          <w:szCs w:val="22"/>
        </w:rPr>
        <w:t>inventory</w:t>
      </w:r>
      <w:r w:rsidRPr="00B66B7E">
        <w:rPr>
          <w:sz w:val="22"/>
          <w:szCs w:val="22"/>
        </w:rPr>
        <w:t xml:space="preserve"> end. </w:t>
      </w:r>
    </w:p>
    <w:p w:rsidR="006E5406" w:rsidRPr="00B66B7E" w:rsidRDefault="00CD400A" w:rsidP="00CD400A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sale can only </w:t>
      </w:r>
      <w:r w:rsidRPr="00B66B7E">
        <w:rPr>
          <w:sz w:val="22"/>
          <w:szCs w:val="22"/>
        </w:rPr>
        <w:t>have</w:t>
      </w:r>
      <w:r w:rsidRPr="00B66B7E">
        <w:rPr>
          <w:sz w:val="22"/>
          <w:szCs w:val="22"/>
        </w:rPr>
        <w:t xml:space="preserve"> to </w:t>
      </w:r>
      <w:r w:rsidRPr="00B66B7E">
        <w:rPr>
          <w:sz w:val="22"/>
          <w:szCs w:val="22"/>
        </w:rPr>
        <w:t>o</w:t>
      </w:r>
      <w:r w:rsidRPr="00B66B7E">
        <w:rPr>
          <w:sz w:val="22"/>
          <w:szCs w:val="22"/>
        </w:rPr>
        <w:t xml:space="preserve">ne </w:t>
      </w:r>
      <w:r w:rsidRPr="00B66B7E">
        <w:rPr>
          <w:sz w:val="22"/>
          <w:szCs w:val="22"/>
        </w:rPr>
        <w:t>inventory</w:t>
      </w:r>
      <w:r w:rsidRPr="00B66B7E">
        <w:rPr>
          <w:sz w:val="22"/>
          <w:szCs w:val="22"/>
        </w:rPr>
        <w:t xml:space="preserve">. Hence “|” added at </w:t>
      </w:r>
      <w:r w:rsidRPr="00B66B7E">
        <w:rPr>
          <w:sz w:val="22"/>
          <w:szCs w:val="22"/>
        </w:rPr>
        <w:t>inventory</w:t>
      </w:r>
      <w:r w:rsidRPr="00B66B7E">
        <w:rPr>
          <w:sz w:val="22"/>
          <w:szCs w:val="22"/>
        </w:rPr>
        <w:t xml:space="preserve"> end.</w:t>
      </w:r>
    </w:p>
    <w:p w:rsidR="00CD400A" w:rsidRPr="00B66B7E" w:rsidRDefault="00CD400A" w:rsidP="00CD400A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B66B7E">
        <w:rPr>
          <w:sz w:val="22"/>
          <w:szCs w:val="22"/>
        </w:rPr>
        <w:t>A</w:t>
      </w:r>
      <w:r w:rsidRPr="00B66B7E">
        <w:rPr>
          <w:sz w:val="22"/>
          <w:szCs w:val="22"/>
        </w:rPr>
        <w:t>n</w:t>
      </w:r>
      <w:r w:rsidRPr="00B66B7E">
        <w:rPr>
          <w:sz w:val="22"/>
          <w:szCs w:val="22"/>
        </w:rPr>
        <w:t xml:space="preserve"> </w:t>
      </w:r>
      <w:r w:rsidRPr="00B66B7E">
        <w:rPr>
          <w:sz w:val="22"/>
          <w:szCs w:val="22"/>
        </w:rPr>
        <w:t>inventory</w:t>
      </w:r>
      <w:r w:rsidRPr="00B66B7E">
        <w:rPr>
          <w:sz w:val="22"/>
          <w:szCs w:val="22"/>
        </w:rPr>
        <w:t xml:space="preserve"> doesn’t have to participate in sale to exist in database. Hence “o” added at sales end.</w:t>
      </w:r>
    </w:p>
    <w:p w:rsidR="00CD400A" w:rsidRPr="00B66B7E" w:rsidRDefault="00CD400A" w:rsidP="00CD400A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B66B7E">
        <w:rPr>
          <w:sz w:val="22"/>
          <w:szCs w:val="22"/>
        </w:rPr>
        <w:t>And further a</w:t>
      </w:r>
      <w:r w:rsidRPr="00B66B7E">
        <w:rPr>
          <w:sz w:val="22"/>
          <w:szCs w:val="22"/>
        </w:rPr>
        <w:t>n</w:t>
      </w:r>
      <w:r w:rsidRPr="00B66B7E">
        <w:rPr>
          <w:sz w:val="22"/>
          <w:szCs w:val="22"/>
        </w:rPr>
        <w:t xml:space="preserve"> </w:t>
      </w:r>
      <w:r w:rsidRPr="00B66B7E">
        <w:rPr>
          <w:sz w:val="22"/>
          <w:szCs w:val="22"/>
        </w:rPr>
        <w:t>inventory</w:t>
      </w:r>
      <w:r w:rsidRPr="00B66B7E">
        <w:rPr>
          <w:sz w:val="22"/>
          <w:szCs w:val="22"/>
        </w:rPr>
        <w:t xml:space="preserve"> can </w:t>
      </w:r>
      <w:r w:rsidRPr="00B66B7E">
        <w:rPr>
          <w:sz w:val="22"/>
          <w:szCs w:val="22"/>
        </w:rPr>
        <w:t>be part of only</w:t>
      </w:r>
      <w:r w:rsidRPr="00B66B7E">
        <w:rPr>
          <w:sz w:val="22"/>
          <w:szCs w:val="22"/>
        </w:rPr>
        <w:t xml:space="preserve"> </w:t>
      </w:r>
      <w:r w:rsidRPr="00B66B7E">
        <w:rPr>
          <w:sz w:val="22"/>
          <w:szCs w:val="22"/>
        </w:rPr>
        <w:t xml:space="preserve">one </w:t>
      </w:r>
      <w:r w:rsidRPr="00B66B7E">
        <w:rPr>
          <w:sz w:val="22"/>
          <w:szCs w:val="22"/>
        </w:rPr>
        <w:t>sale</w:t>
      </w:r>
      <w:r w:rsidRPr="00B66B7E">
        <w:rPr>
          <w:sz w:val="22"/>
          <w:szCs w:val="22"/>
        </w:rPr>
        <w:t xml:space="preserve"> record</w:t>
      </w:r>
      <w:r w:rsidRPr="00B66B7E">
        <w:rPr>
          <w:sz w:val="22"/>
          <w:szCs w:val="22"/>
        </w:rPr>
        <w:t>. Hence “</w:t>
      </w:r>
      <w:r w:rsidRPr="00B66B7E">
        <w:rPr>
          <w:sz w:val="22"/>
          <w:szCs w:val="22"/>
        </w:rPr>
        <w:t>|</w:t>
      </w:r>
      <w:r w:rsidRPr="00B66B7E">
        <w:rPr>
          <w:sz w:val="22"/>
          <w:szCs w:val="22"/>
        </w:rPr>
        <w:t>” added at sales end.</w:t>
      </w:r>
    </w:p>
    <w:p w:rsidR="00CD400A" w:rsidRPr="00B66B7E" w:rsidRDefault="00D45AC0" w:rsidP="00312CF8">
      <w:pPr>
        <w:rPr>
          <w:sz w:val="22"/>
          <w:szCs w:val="22"/>
        </w:rPr>
      </w:pPr>
      <w:r w:rsidRPr="00B66B7E">
        <w:rPr>
          <w:sz w:val="22"/>
          <w:szCs w:val="22"/>
        </w:rPr>
        <w:lastRenderedPageBreak/>
        <w:t>Now the Preowned Dealer Schema</w:t>
      </w:r>
    </w:p>
    <w:p w:rsidR="00D45AC0" w:rsidRDefault="00D45AC0" w:rsidP="00D45AC0">
      <w:pPr>
        <w:jc w:val="center"/>
      </w:pPr>
      <w:r>
        <w:rPr>
          <w:noProof/>
        </w:rPr>
        <w:drawing>
          <wp:inline distT="0" distB="0" distL="0" distR="0">
            <wp:extent cx="4572000" cy="353060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owned-dealer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C0" w:rsidRPr="00B66B7E" w:rsidRDefault="00D45AC0" w:rsidP="00D45AC0">
      <w:pPr>
        <w:rPr>
          <w:sz w:val="22"/>
          <w:szCs w:val="22"/>
        </w:rPr>
      </w:pPr>
      <w:r w:rsidRPr="00B66B7E">
        <w:rPr>
          <w:sz w:val="22"/>
          <w:szCs w:val="22"/>
        </w:rPr>
        <w:t>In above schema we have Crow’s foot notation used, thus helping us understand below points</w:t>
      </w:r>
    </w:p>
    <w:p w:rsidR="00D45AC0" w:rsidRPr="00B66B7E" w:rsidRDefault="00D45AC0" w:rsidP="00D45AC0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</w:t>
      </w:r>
      <w:r w:rsidRPr="00B66B7E">
        <w:rPr>
          <w:sz w:val="22"/>
          <w:szCs w:val="22"/>
        </w:rPr>
        <w:t>transaction</w:t>
      </w:r>
      <w:r w:rsidRPr="00B66B7E">
        <w:rPr>
          <w:sz w:val="22"/>
          <w:szCs w:val="22"/>
        </w:rPr>
        <w:t xml:space="preserve"> must belong(minimum) to a customer. Hence “|” added at customer end. </w:t>
      </w:r>
    </w:p>
    <w:p w:rsidR="00D45AC0" w:rsidRPr="00B66B7E" w:rsidRDefault="00D45AC0" w:rsidP="00D45AC0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</w:t>
      </w:r>
      <w:r w:rsidRPr="00B66B7E">
        <w:rPr>
          <w:sz w:val="22"/>
          <w:szCs w:val="22"/>
        </w:rPr>
        <w:t>transaction</w:t>
      </w:r>
      <w:r w:rsidRPr="00B66B7E">
        <w:rPr>
          <w:sz w:val="22"/>
          <w:szCs w:val="22"/>
        </w:rPr>
        <w:t xml:space="preserve"> can only belong to one customer. Hence “|” added at customer end.</w:t>
      </w:r>
    </w:p>
    <w:p w:rsidR="00D45AC0" w:rsidRPr="00B66B7E" w:rsidRDefault="00D45AC0" w:rsidP="00D45AC0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customer doesn’t have to participate in </w:t>
      </w:r>
      <w:r w:rsidRPr="00B66B7E">
        <w:rPr>
          <w:sz w:val="22"/>
          <w:szCs w:val="22"/>
        </w:rPr>
        <w:t>transaction</w:t>
      </w:r>
      <w:r w:rsidRPr="00B66B7E">
        <w:rPr>
          <w:sz w:val="22"/>
          <w:szCs w:val="22"/>
        </w:rPr>
        <w:t xml:space="preserve"> to exist in database. Hence “o” added at sales end.</w:t>
      </w:r>
    </w:p>
    <w:p w:rsidR="00D45AC0" w:rsidRPr="00B66B7E" w:rsidRDefault="00D45AC0" w:rsidP="00D45AC0">
      <w:pPr>
        <w:pStyle w:val="ListParagraph"/>
        <w:numPr>
          <w:ilvl w:val="0"/>
          <w:numId w:val="20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And further a customer can make many </w:t>
      </w:r>
      <w:r w:rsidR="0096667A" w:rsidRPr="00B66B7E">
        <w:rPr>
          <w:sz w:val="22"/>
          <w:szCs w:val="22"/>
        </w:rPr>
        <w:t>transactions</w:t>
      </w:r>
      <w:r w:rsidRPr="00B66B7E">
        <w:rPr>
          <w:sz w:val="22"/>
          <w:szCs w:val="22"/>
        </w:rPr>
        <w:t>. Hence “&gt;” added at sales end.</w:t>
      </w:r>
    </w:p>
    <w:p w:rsidR="00A16BC3" w:rsidRPr="00B66B7E" w:rsidRDefault="00AB3EF0" w:rsidP="00AB3EF0">
      <w:pPr>
        <w:rPr>
          <w:sz w:val="22"/>
          <w:szCs w:val="22"/>
        </w:rPr>
      </w:pPr>
      <w:r w:rsidRPr="00B66B7E">
        <w:rPr>
          <w:sz w:val="22"/>
          <w:szCs w:val="22"/>
        </w:rPr>
        <w:t xml:space="preserve">Now the task in hand is to have </w:t>
      </w:r>
      <w:r w:rsidRPr="00B66B7E">
        <w:rPr>
          <w:color w:val="0070C0"/>
          <w:sz w:val="22"/>
          <w:szCs w:val="22"/>
        </w:rPr>
        <w:t>Schema Integration</w:t>
      </w:r>
      <w:r w:rsidRPr="00B66B7E">
        <w:rPr>
          <w:sz w:val="22"/>
          <w:szCs w:val="22"/>
        </w:rPr>
        <w:t>. To start with here are few observations:</w:t>
      </w:r>
    </w:p>
    <w:p w:rsidR="00AB3EF0" w:rsidRPr="00B66B7E" w:rsidRDefault="00AB3EF0" w:rsidP="00AB3EF0">
      <w:pPr>
        <w:pStyle w:val="ListParagraph"/>
        <w:numPr>
          <w:ilvl w:val="0"/>
          <w:numId w:val="21"/>
        </w:numPr>
        <w:rPr>
          <w:color w:val="0070C0"/>
          <w:sz w:val="22"/>
          <w:szCs w:val="22"/>
        </w:rPr>
      </w:pPr>
      <w:r w:rsidRPr="00B66B7E">
        <w:rPr>
          <w:color w:val="0070C0"/>
          <w:sz w:val="22"/>
          <w:szCs w:val="22"/>
        </w:rPr>
        <w:t>Both the schema’s have Customer table in common.</w:t>
      </w:r>
    </w:p>
    <w:p w:rsidR="00AB3EF0" w:rsidRPr="00B66B7E" w:rsidRDefault="00AB3EF0" w:rsidP="00AB3EF0">
      <w:pPr>
        <w:pStyle w:val="ListParagraph"/>
        <w:numPr>
          <w:ilvl w:val="0"/>
          <w:numId w:val="21"/>
        </w:numPr>
        <w:rPr>
          <w:color w:val="0070C0"/>
          <w:sz w:val="22"/>
          <w:szCs w:val="22"/>
        </w:rPr>
      </w:pPr>
      <w:r w:rsidRPr="00B66B7E">
        <w:rPr>
          <w:color w:val="0070C0"/>
          <w:sz w:val="22"/>
          <w:szCs w:val="22"/>
        </w:rPr>
        <w:t>We have attributes which are common.</w:t>
      </w:r>
    </w:p>
    <w:p w:rsidR="00AB3EF0" w:rsidRPr="00B66B7E" w:rsidRDefault="00AB3EF0" w:rsidP="00AB3EF0">
      <w:pPr>
        <w:pStyle w:val="ListParagraph"/>
        <w:numPr>
          <w:ilvl w:val="0"/>
          <w:numId w:val="21"/>
        </w:numPr>
        <w:rPr>
          <w:color w:val="0070C0"/>
          <w:sz w:val="22"/>
          <w:szCs w:val="22"/>
        </w:rPr>
      </w:pPr>
      <w:r w:rsidRPr="00B66B7E">
        <w:rPr>
          <w:color w:val="0070C0"/>
          <w:sz w:val="22"/>
          <w:szCs w:val="22"/>
        </w:rPr>
        <w:t xml:space="preserve">At first glance we see that the Sales table is </w:t>
      </w:r>
      <w:r w:rsidR="00EF7CB4" w:rsidRPr="00B66B7E">
        <w:rPr>
          <w:color w:val="0070C0"/>
          <w:sz w:val="22"/>
          <w:szCs w:val="22"/>
        </w:rPr>
        <w:sym w:font="Symbol" w:char="F0CC"/>
      </w:r>
      <w:r w:rsidR="00EF7CB4" w:rsidRPr="00B66B7E">
        <w:rPr>
          <w:color w:val="0070C0"/>
          <w:sz w:val="22"/>
          <w:szCs w:val="22"/>
        </w:rPr>
        <w:t xml:space="preserve"> (is a kind of subset) of Transaction table.</w:t>
      </w:r>
    </w:p>
    <w:p w:rsidR="00EF7CB4" w:rsidRPr="00B66B7E" w:rsidRDefault="00EF7CB4" w:rsidP="00AB3EF0">
      <w:pPr>
        <w:pStyle w:val="ListParagraph"/>
        <w:numPr>
          <w:ilvl w:val="0"/>
          <w:numId w:val="21"/>
        </w:numPr>
        <w:rPr>
          <w:color w:val="0070C0"/>
          <w:sz w:val="22"/>
          <w:szCs w:val="22"/>
        </w:rPr>
      </w:pPr>
      <w:r w:rsidRPr="00B66B7E">
        <w:rPr>
          <w:color w:val="0070C0"/>
          <w:sz w:val="22"/>
          <w:szCs w:val="22"/>
        </w:rPr>
        <w:t>And further the Inventory details are Entity in our dealer Schema, and attributes of Inventory are in Preowned Dealer Schema.</w:t>
      </w:r>
    </w:p>
    <w:p w:rsidR="00AB3EF0" w:rsidRDefault="00AB3EF0" w:rsidP="00AB3EF0">
      <w:pPr>
        <w:jc w:val="center"/>
      </w:pPr>
      <w:r>
        <w:rPr>
          <w:noProof/>
        </w:rPr>
        <w:lastRenderedPageBreak/>
        <w:drawing>
          <wp:inline distT="0" distB="0" distL="0" distR="0">
            <wp:extent cx="6668715" cy="7755467"/>
            <wp:effectExtent l="0" t="0" r="0" b="4445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aler-step1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546" cy="77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A4" w:rsidRDefault="006832A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995D76" w:rsidRPr="00B66B7E" w:rsidRDefault="00995D76" w:rsidP="00D45AC0">
      <w:pPr>
        <w:rPr>
          <w:sz w:val="22"/>
          <w:szCs w:val="22"/>
        </w:rPr>
      </w:pPr>
      <w:r w:rsidRPr="00B66B7E">
        <w:rPr>
          <w:sz w:val="22"/>
          <w:szCs w:val="22"/>
        </w:rPr>
        <w:lastRenderedPageBreak/>
        <w:t xml:space="preserve">Step 1: Towards the effort to merge the customer entity, in this step we make </w:t>
      </w:r>
      <w:proofErr w:type="spellStart"/>
      <w:r w:rsidRPr="00B66B7E">
        <w:rPr>
          <w:sz w:val="22"/>
          <w:szCs w:val="22"/>
        </w:rPr>
        <w:t>city_master</w:t>
      </w:r>
      <w:proofErr w:type="spellEnd"/>
      <w:r w:rsidRPr="00B66B7E">
        <w:rPr>
          <w:sz w:val="22"/>
          <w:szCs w:val="22"/>
        </w:rPr>
        <w:t xml:space="preserve"> as a separate entity containing information about City/State/Country and </w:t>
      </w:r>
      <w:proofErr w:type="spellStart"/>
      <w:r w:rsidRPr="00B66B7E">
        <w:rPr>
          <w:sz w:val="22"/>
          <w:szCs w:val="22"/>
        </w:rPr>
        <w:t>Zipcode</w:t>
      </w:r>
      <w:proofErr w:type="spellEnd"/>
      <w:r w:rsidRPr="00B66B7E">
        <w:rPr>
          <w:sz w:val="22"/>
          <w:szCs w:val="22"/>
        </w:rPr>
        <w:t>. Thus</w:t>
      </w:r>
      <w:r w:rsidR="00160142" w:rsidRPr="00B66B7E">
        <w:rPr>
          <w:sz w:val="22"/>
          <w:szCs w:val="22"/>
        </w:rPr>
        <w:t>,</w:t>
      </w:r>
      <w:r w:rsidRPr="00B66B7E">
        <w:rPr>
          <w:sz w:val="22"/>
          <w:szCs w:val="22"/>
        </w:rPr>
        <w:t xml:space="preserve"> below Crow’s foot notation:</w:t>
      </w:r>
    </w:p>
    <w:p w:rsidR="00995D76" w:rsidRPr="00B66B7E" w:rsidRDefault="00995D76" w:rsidP="00995D76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As part of relation a Customer can have only one city associated with them. </w:t>
      </w:r>
    </w:p>
    <w:p w:rsidR="00995D76" w:rsidRPr="00B66B7E" w:rsidRDefault="00995D76" w:rsidP="00995D76">
      <w:pPr>
        <w:pStyle w:val="ListParagraph"/>
        <w:numPr>
          <w:ilvl w:val="0"/>
          <w:numId w:val="22"/>
        </w:numPr>
        <w:rPr>
          <w:sz w:val="22"/>
          <w:szCs w:val="22"/>
        </w:rPr>
      </w:pPr>
      <w:r w:rsidRPr="00B66B7E">
        <w:rPr>
          <w:sz w:val="22"/>
          <w:szCs w:val="22"/>
        </w:rPr>
        <w:t>A city can have multiple customers associated with it. Hence “&gt;” notation is used.</w:t>
      </w:r>
      <w:r w:rsidR="005E79D7" w:rsidRPr="00B66B7E">
        <w:rPr>
          <w:sz w:val="22"/>
          <w:szCs w:val="22"/>
        </w:rPr>
        <w:t xml:space="preserve"> Having one to many </w:t>
      </w:r>
      <w:r w:rsidR="00160142" w:rsidRPr="00B66B7E">
        <w:rPr>
          <w:sz w:val="22"/>
          <w:szCs w:val="22"/>
        </w:rPr>
        <w:t>relationships</w:t>
      </w:r>
      <w:r w:rsidR="005E79D7" w:rsidRPr="00B66B7E">
        <w:rPr>
          <w:sz w:val="22"/>
          <w:szCs w:val="22"/>
        </w:rPr>
        <w:t>.</w:t>
      </w:r>
    </w:p>
    <w:p w:rsidR="00995D76" w:rsidRDefault="00995D76" w:rsidP="00995D76">
      <w:pPr>
        <w:pStyle w:val="ListParagraph"/>
      </w:pPr>
    </w:p>
    <w:p w:rsidR="0027003A" w:rsidRDefault="00995D76" w:rsidP="00B66B7E">
      <w:pPr>
        <w:jc w:val="center"/>
      </w:pPr>
      <w:r>
        <w:rPr>
          <w:noProof/>
        </w:rPr>
        <w:drawing>
          <wp:inline distT="0" distB="0" distL="0" distR="0">
            <wp:extent cx="6790267" cy="5978303"/>
            <wp:effectExtent l="0" t="0" r="0" b="381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aler-step2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288" cy="59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7E" w:rsidRDefault="00B66B7E" w:rsidP="00B66B7E">
      <w:pPr>
        <w:jc w:val="center"/>
      </w:pPr>
    </w:p>
    <w:p w:rsidR="00160142" w:rsidRDefault="00160142" w:rsidP="0027003A">
      <w:r>
        <w:lastRenderedPageBreak/>
        <w:t xml:space="preserve">Step </w:t>
      </w:r>
      <w:r>
        <w:t>2</w:t>
      </w:r>
      <w:r>
        <w:t xml:space="preserve">: </w:t>
      </w:r>
      <w:r w:rsidRPr="00B66B7E">
        <w:rPr>
          <w:sz w:val="22"/>
          <w:szCs w:val="22"/>
        </w:rPr>
        <w:t xml:space="preserve">Towards the effort to merge the customer entity, </w:t>
      </w:r>
      <w:r w:rsidRPr="00B66B7E">
        <w:rPr>
          <w:sz w:val="22"/>
          <w:szCs w:val="22"/>
        </w:rPr>
        <w:t>the above step of creating a</w:t>
      </w:r>
      <w:r w:rsidRPr="00B66B7E">
        <w:rPr>
          <w:sz w:val="22"/>
          <w:szCs w:val="22"/>
        </w:rPr>
        <w:t xml:space="preserve"> </w:t>
      </w:r>
      <w:proofErr w:type="spellStart"/>
      <w:r w:rsidRPr="00B66B7E">
        <w:rPr>
          <w:sz w:val="22"/>
          <w:szCs w:val="22"/>
        </w:rPr>
        <w:t>city_master</w:t>
      </w:r>
      <w:proofErr w:type="spellEnd"/>
      <w:r w:rsidRPr="00B66B7E">
        <w:rPr>
          <w:sz w:val="22"/>
          <w:szCs w:val="22"/>
        </w:rPr>
        <w:t xml:space="preserve"> further helps us identify that Preowned Dealer Customer is </w:t>
      </w:r>
      <w:r w:rsidRPr="00B66B7E">
        <w:rPr>
          <w:color w:val="0070C0"/>
          <w:sz w:val="22"/>
          <w:szCs w:val="22"/>
        </w:rPr>
        <w:sym w:font="Symbol" w:char="F0CC"/>
      </w:r>
      <w:r w:rsidRPr="00B66B7E">
        <w:rPr>
          <w:color w:val="0070C0"/>
          <w:sz w:val="22"/>
          <w:szCs w:val="22"/>
        </w:rPr>
        <w:t xml:space="preserve"> </w:t>
      </w:r>
      <w:r w:rsidRPr="00B66B7E">
        <w:rPr>
          <w:sz w:val="22"/>
          <w:szCs w:val="22"/>
        </w:rPr>
        <w:t>of C</w:t>
      </w:r>
      <w:r w:rsidRPr="00B66B7E">
        <w:rPr>
          <w:sz w:val="22"/>
          <w:szCs w:val="22"/>
        </w:rPr>
        <w:t>ustom</w:t>
      </w:r>
      <w:r w:rsidRPr="00B66B7E">
        <w:rPr>
          <w:sz w:val="22"/>
          <w:szCs w:val="22"/>
        </w:rPr>
        <w:t>er</w:t>
      </w:r>
      <w:r w:rsidRPr="00B66B7E">
        <w:rPr>
          <w:sz w:val="22"/>
          <w:szCs w:val="22"/>
        </w:rPr>
        <w:t>. Thus</w:t>
      </w:r>
      <w:r w:rsidRPr="00B66B7E">
        <w:rPr>
          <w:sz w:val="22"/>
          <w:szCs w:val="22"/>
        </w:rPr>
        <w:t>,</w:t>
      </w:r>
      <w:r w:rsidRPr="00B66B7E">
        <w:rPr>
          <w:sz w:val="22"/>
          <w:szCs w:val="22"/>
        </w:rPr>
        <w:t xml:space="preserve"> </w:t>
      </w:r>
      <w:r w:rsidR="0027003A" w:rsidRPr="00B66B7E">
        <w:rPr>
          <w:sz w:val="22"/>
          <w:szCs w:val="22"/>
        </w:rPr>
        <w:t>we merge the two without loss of information.</w:t>
      </w:r>
    </w:p>
    <w:p w:rsidR="00160142" w:rsidRDefault="00160142" w:rsidP="00B66B7E">
      <w:pPr>
        <w:jc w:val="center"/>
      </w:pPr>
      <w:r>
        <w:rPr>
          <w:noProof/>
        </w:rPr>
        <w:drawing>
          <wp:inline distT="0" distB="0" distL="0" distR="0">
            <wp:extent cx="6675120" cy="3835400"/>
            <wp:effectExtent l="0" t="0" r="508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aler-step3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78" w:rsidRDefault="00500A78" w:rsidP="00B66B7E">
      <w:pPr>
        <w:jc w:val="center"/>
      </w:pPr>
    </w:p>
    <w:p w:rsidR="00903F0C" w:rsidRDefault="00903F0C" w:rsidP="00B66B7E">
      <w:pPr>
        <w:jc w:val="center"/>
      </w:pPr>
    </w:p>
    <w:p w:rsidR="0027003A" w:rsidRPr="00B66B7E" w:rsidRDefault="0027003A" w:rsidP="0027003A">
      <w:pPr>
        <w:rPr>
          <w:sz w:val="22"/>
          <w:szCs w:val="22"/>
        </w:rPr>
      </w:pPr>
      <w:r w:rsidRPr="00B66B7E">
        <w:rPr>
          <w:sz w:val="22"/>
          <w:szCs w:val="22"/>
        </w:rPr>
        <w:t>In above schema we have Crow’s foot notation used, thus helping us understand below points</w:t>
      </w:r>
    </w:p>
    <w:p w:rsidR="0027003A" w:rsidRPr="00B66B7E" w:rsidRDefault="0027003A" w:rsidP="0027003A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</w:t>
      </w:r>
      <w:r w:rsidRPr="00B66B7E">
        <w:rPr>
          <w:sz w:val="22"/>
          <w:szCs w:val="22"/>
        </w:rPr>
        <w:t>transaction</w:t>
      </w:r>
      <w:r w:rsidRPr="00B66B7E">
        <w:rPr>
          <w:sz w:val="22"/>
          <w:szCs w:val="22"/>
        </w:rPr>
        <w:t xml:space="preserve"> must belong(minimum) to a customer. Hence “|” added at customer end. </w:t>
      </w:r>
    </w:p>
    <w:p w:rsidR="0027003A" w:rsidRPr="00B66B7E" w:rsidRDefault="0027003A" w:rsidP="0027003A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</w:t>
      </w:r>
      <w:r w:rsidRPr="00B66B7E">
        <w:rPr>
          <w:sz w:val="22"/>
          <w:szCs w:val="22"/>
        </w:rPr>
        <w:t>transaction</w:t>
      </w:r>
      <w:r w:rsidRPr="00B66B7E">
        <w:rPr>
          <w:sz w:val="22"/>
          <w:szCs w:val="22"/>
        </w:rPr>
        <w:t xml:space="preserve"> can only belong to one customer. Hence “|” added at customer end.</w:t>
      </w:r>
    </w:p>
    <w:p w:rsidR="0027003A" w:rsidRPr="00B66B7E" w:rsidRDefault="0027003A" w:rsidP="0027003A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 customer doesn’t have to participate in </w:t>
      </w:r>
      <w:r w:rsidRPr="00B66B7E">
        <w:rPr>
          <w:sz w:val="22"/>
          <w:szCs w:val="22"/>
        </w:rPr>
        <w:t>transaction</w:t>
      </w:r>
      <w:r w:rsidRPr="00B66B7E">
        <w:rPr>
          <w:sz w:val="22"/>
          <w:szCs w:val="22"/>
        </w:rPr>
        <w:t xml:space="preserve"> to exist in database. Hence “o” added at sales end.</w:t>
      </w:r>
    </w:p>
    <w:p w:rsidR="0027003A" w:rsidRPr="00B66B7E" w:rsidRDefault="0027003A" w:rsidP="0027003A">
      <w:pPr>
        <w:pStyle w:val="ListParagraph"/>
        <w:numPr>
          <w:ilvl w:val="0"/>
          <w:numId w:val="24"/>
        </w:numPr>
        <w:rPr>
          <w:sz w:val="22"/>
          <w:szCs w:val="22"/>
        </w:rPr>
      </w:pPr>
      <w:r w:rsidRPr="00B66B7E">
        <w:rPr>
          <w:sz w:val="22"/>
          <w:szCs w:val="22"/>
        </w:rPr>
        <w:t xml:space="preserve">And further a customer can make many </w:t>
      </w:r>
      <w:r w:rsidRPr="00B66B7E">
        <w:rPr>
          <w:sz w:val="22"/>
          <w:szCs w:val="22"/>
        </w:rPr>
        <w:t>transactions</w:t>
      </w:r>
      <w:r w:rsidRPr="00B66B7E">
        <w:rPr>
          <w:sz w:val="22"/>
          <w:szCs w:val="22"/>
        </w:rPr>
        <w:t>. Hence “&gt;” added at sales end.</w:t>
      </w:r>
    </w:p>
    <w:p w:rsidR="006832A4" w:rsidRDefault="006832A4">
      <w:pPr>
        <w:rPr>
          <w:sz w:val="22"/>
          <w:szCs w:val="22"/>
        </w:rPr>
      </w:pPr>
      <w:r>
        <w:rPr>
          <w:sz w:val="22"/>
          <w:szCs w:val="22"/>
        </w:rPr>
        <w:t>We will continue with further with Step 3</w:t>
      </w:r>
      <w:r w:rsidR="00E12326">
        <w:rPr>
          <w:sz w:val="22"/>
          <w:szCs w:val="22"/>
        </w:rPr>
        <w:t xml:space="preserve"> on next page</w:t>
      </w:r>
      <w:r>
        <w:rPr>
          <w:sz w:val="22"/>
          <w:szCs w:val="22"/>
        </w:rPr>
        <w:t>.</w:t>
      </w:r>
      <w:r>
        <w:rPr>
          <w:sz w:val="22"/>
          <w:szCs w:val="22"/>
        </w:rPr>
        <w:br w:type="page"/>
      </w:r>
    </w:p>
    <w:p w:rsidR="008317A2" w:rsidRPr="009F7387" w:rsidRDefault="008317A2" w:rsidP="008317A2">
      <w:r w:rsidRPr="009F7387">
        <w:lastRenderedPageBreak/>
        <w:t xml:space="preserve">Step </w:t>
      </w:r>
      <w:r w:rsidRPr="009F7387">
        <w:t>3</w:t>
      </w:r>
      <w:r w:rsidRPr="009F7387">
        <w:t xml:space="preserve">: </w:t>
      </w:r>
      <w:r w:rsidRPr="009F7387">
        <w:t xml:space="preserve">In this step we see with reordering of Transactions table </w:t>
      </w:r>
      <w:r w:rsidR="006416BB" w:rsidRPr="009F7387">
        <w:t xml:space="preserve">entity </w:t>
      </w:r>
      <w:r w:rsidRPr="009F7387">
        <w:t xml:space="preserve">that </w:t>
      </w:r>
      <w:r w:rsidRPr="009F7387">
        <w:rPr>
          <w:color w:val="0070C0"/>
        </w:rPr>
        <w:t xml:space="preserve">the Sales table is </w:t>
      </w:r>
      <w:r w:rsidRPr="009F7387">
        <w:rPr>
          <w:color w:val="0070C0"/>
        </w:rPr>
        <w:sym w:font="Symbol" w:char="F0CC"/>
      </w:r>
      <w:r w:rsidRPr="009F7387">
        <w:rPr>
          <w:color w:val="0070C0"/>
        </w:rPr>
        <w:t xml:space="preserve"> (is a kind of subse</w:t>
      </w:r>
      <w:bookmarkStart w:id="0" w:name="_GoBack"/>
      <w:bookmarkEnd w:id="0"/>
      <w:r w:rsidRPr="009F7387">
        <w:rPr>
          <w:color w:val="0070C0"/>
        </w:rPr>
        <w:t>t) of Transaction table</w:t>
      </w:r>
      <w:r w:rsidRPr="009F7387">
        <w:t>.</w:t>
      </w:r>
    </w:p>
    <w:p w:rsidR="006F5C96" w:rsidRPr="009F7387" w:rsidRDefault="006F5C96" w:rsidP="008317A2">
      <w:r w:rsidRPr="009F7387">
        <w:t xml:space="preserve">And </w:t>
      </w:r>
      <w:r w:rsidR="006416BB" w:rsidRPr="009F7387">
        <w:t>therefore,</w:t>
      </w:r>
      <w:r w:rsidRPr="009F7387">
        <w:t xml:space="preserve"> is would be safe to merge the two </w:t>
      </w:r>
      <w:r w:rsidR="006416BB" w:rsidRPr="009F7387">
        <w:t>entities, as all Sales are a kind of transaction and thus merging the two will not lead to any information loss. So</w:t>
      </w:r>
      <w:r w:rsidR="00B66B7E" w:rsidRPr="009F7387">
        <w:t>,</w:t>
      </w:r>
      <w:r w:rsidR="006416BB" w:rsidRPr="009F7387">
        <w:t xml:space="preserve"> in this step we add extra attributes to Transactions table/entity to help achieve our final merge that will be shown in Step 4.</w:t>
      </w:r>
    </w:p>
    <w:p w:rsidR="008317A2" w:rsidRDefault="008317A2" w:rsidP="00B66B7E">
      <w:pPr>
        <w:jc w:val="center"/>
      </w:pPr>
      <w:r>
        <w:rPr>
          <w:noProof/>
        </w:rPr>
        <w:drawing>
          <wp:inline distT="0" distB="0" distL="0" distR="0">
            <wp:extent cx="6807200" cy="39116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aler-step4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857" cy="39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26" w:rsidRDefault="00E12326">
      <w:pPr>
        <w:rPr>
          <w:sz w:val="22"/>
          <w:szCs w:val="22"/>
        </w:rPr>
      </w:pPr>
    </w:p>
    <w:p w:rsidR="00AB38F8" w:rsidRDefault="00AB38F8">
      <w:pPr>
        <w:rPr>
          <w:sz w:val="22"/>
          <w:szCs w:val="22"/>
        </w:rPr>
      </w:pPr>
    </w:p>
    <w:p w:rsidR="00AB38F8" w:rsidRDefault="00AB38F8">
      <w:pPr>
        <w:rPr>
          <w:sz w:val="22"/>
          <w:szCs w:val="22"/>
        </w:rPr>
      </w:pPr>
    </w:p>
    <w:p w:rsidR="006832A4" w:rsidRDefault="00E12326">
      <w:pPr>
        <w:rPr>
          <w:sz w:val="22"/>
          <w:szCs w:val="22"/>
        </w:rPr>
      </w:pPr>
      <w:r>
        <w:rPr>
          <w:sz w:val="22"/>
          <w:szCs w:val="22"/>
        </w:rPr>
        <w:t>We continue with Step 4 on next page.</w:t>
      </w:r>
      <w:r w:rsidR="006832A4">
        <w:rPr>
          <w:sz w:val="22"/>
          <w:szCs w:val="22"/>
        </w:rPr>
        <w:br w:type="page"/>
      </w:r>
    </w:p>
    <w:p w:rsidR="00B66B7E" w:rsidRPr="00FB7304" w:rsidRDefault="00B66B7E" w:rsidP="00B66B7E">
      <w:pPr>
        <w:rPr>
          <w:color w:val="0070C0"/>
          <w:sz w:val="22"/>
          <w:szCs w:val="22"/>
        </w:rPr>
      </w:pPr>
      <w:r w:rsidRPr="00B66B7E">
        <w:rPr>
          <w:sz w:val="22"/>
          <w:szCs w:val="22"/>
        </w:rPr>
        <w:lastRenderedPageBreak/>
        <w:t xml:space="preserve">Step </w:t>
      </w:r>
      <w:r w:rsidR="00FB7304">
        <w:rPr>
          <w:sz w:val="22"/>
          <w:szCs w:val="22"/>
        </w:rPr>
        <w:t>4</w:t>
      </w:r>
      <w:r w:rsidRPr="00B66B7E">
        <w:rPr>
          <w:sz w:val="22"/>
          <w:szCs w:val="22"/>
        </w:rPr>
        <w:t xml:space="preserve">: </w:t>
      </w:r>
      <w:r w:rsidR="00FB7304" w:rsidRPr="00FB7304">
        <w:rPr>
          <w:color w:val="0070C0"/>
          <w:sz w:val="22"/>
          <w:szCs w:val="22"/>
        </w:rPr>
        <w:t>In this we finally combine the schemas for the final Integrated Schema with no information lost.</w:t>
      </w:r>
    </w:p>
    <w:p w:rsidR="0027003A" w:rsidRDefault="00B66B7E" w:rsidP="00B66B7E">
      <w:pPr>
        <w:jc w:val="center"/>
      </w:pPr>
      <w:r>
        <w:rPr>
          <w:noProof/>
        </w:rPr>
        <w:drawing>
          <wp:inline distT="0" distB="0" distL="0" distR="0">
            <wp:extent cx="6750671" cy="4368800"/>
            <wp:effectExtent l="0" t="0" r="635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aler-step5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0396" cy="44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F8" w:rsidRDefault="00AB38F8" w:rsidP="00AB38F8">
      <w:r>
        <w:t>Below is the link for final merged interactive Schema:</w:t>
      </w:r>
    </w:p>
    <w:p w:rsidR="00AB38F8" w:rsidRDefault="00AB38F8" w:rsidP="00AB38F8">
      <w:hyperlink r:id="rId21" w:history="1">
        <w:r w:rsidRPr="00AB38F8">
          <w:rPr>
            <w:rStyle w:val="Hyperlink"/>
          </w:rPr>
          <w:t>Schema Integration Intera</w:t>
        </w:r>
        <w:r w:rsidRPr="00AB38F8">
          <w:rPr>
            <w:rStyle w:val="Hyperlink"/>
          </w:rPr>
          <w:t>c</w:t>
        </w:r>
        <w:r w:rsidRPr="00AB38F8">
          <w:rPr>
            <w:rStyle w:val="Hyperlink"/>
          </w:rPr>
          <w:t>tive</w:t>
        </w:r>
      </w:hyperlink>
    </w:p>
    <w:sectPr w:rsidR="00AB38F8">
      <w:footerReference w:type="default" r:id="rId22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3F4C" w:rsidRDefault="00C23F4C">
      <w:pPr>
        <w:spacing w:after="0" w:line="240" w:lineRule="auto"/>
      </w:pPr>
      <w:r>
        <w:separator/>
      </w:r>
    </w:p>
  </w:endnote>
  <w:endnote w:type="continuationSeparator" w:id="0">
    <w:p w:rsidR="00C23F4C" w:rsidRDefault="00C23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3F4C" w:rsidRDefault="00C23F4C">
      <w:pPr>
        <w:spacing w:after="0" w:line="240" w:lineRule="auto"/>
      </w:pPr>
      <w:r>
        <w:separator/>
      </w:r>
    </w:p>
  </w:footnote>
  <w:footnote w:type="continuationSeparator" w:id="0">
    <w:p w:rsidR="00C23F4C" w:rsidRDefault="00C23F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FB4A95"/>
    <w:multiLevelType w:val="hybridMultilevel"/>
    <w:tmpl w:val="5B4272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1855F5"/>
    <w:multiLevelType w:val="hybridMultilevel"/>
    <w:tmpl w:val="32623F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16CA4"/>
    <w:multiLevelType w:val="hybridMultilevel"/>
    <w:tmpl w:val="5B4272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A943E7"/>
    <w:multiLevelType w:val="hybridMultilevel"/>
    <w:tmpl w:val="5B4272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B7DC8"/>
    <w:multiLevelType w:val="hybridMultilevel"/>
    <w:tmpl w:val="32623F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A21F8"/>
    <w:multiLevelType w:val="hybridMultilevel"/>
    <w:tmpl w:val="5B4272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02234C"/>
    <w:multiLevelType w:val="hybridMultilevel"/>
    <w:tmpl w:val="96ACCB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933736"/>
    <w:multiLevelType w:val="hybridMultilevel"/>
    <w:tmpl w:val="31A853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17"/>
  </w:num>
  <w:num w:numId="17">
    <w:abstractNumId w:val="13"/>
  </w:num>
  <w:num w:numId="18">
    <w:abstractNumId w:val="19"/>
  </w:num>
  <w:num w:numId="19">
    <w:abstractNumId w:val="16"/>
  </w:num>
  <w:num w:numId="20">
    <w:abstractNumId w:val="14"/>
  </w:num>
  <w:num w:numId="21">
    <w:abstractNumId w:val="18"/>
  </w:num>
  <w:num w:numId="22">
    <w:abstractNumId w:val="12"/>
  </w:num>
  <w:num w:numId="23">
    <w:abstractNumId w:val="15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406"/>
    <w:rsid w:val="000A66FD"/>
    <w:rsid w:val="00160142"/>
    <w:rsid w:val="0027003A"/>
    <w:rsid w:val="00312CF8"/>
    <w:rsid w:val="003F31CF"/>
    <w:rsid w:val="00500A78"/>
    <w:rsid w:val="00524388"/>
    <w:rsid w:val="005E79D7"/>
    <w:rsid w:val="006416BB"/>
    <w:rsid w:val="006832A4"/>
    <w:rsid w:val="006E5406"/>
    <w:rsid w:val="006F5C96"/>
    <w:rsid w:val="007354E6"/>
    <w:rsid w:val="008317A2"/>
    <w:rsid w:val="00903F0C"/>
    <w:rsid w:val="0096667A"/>
    <w:rsid w:val="00995D76"/>
    <w:rsid w:val="009F7387"/>
    <w:rsid w:val="00A16BC3"/>
    <w:rsid w:val="00AB38F8"/>
    <w:rsid w:val="00AB3EF0"/>
    <w:rsid w:val="00B66B7E"/>
    <w:rsid w:val="00BB58E9"/>
    <w:rsid w:val="00C23F4C"/>
    <w:rsid w:val="00CD400A"/>
    <w:rsid w:val="00D45AC0"/>
    <w:rsid w:val="00E12326"/>
    <w:rsid w:val="00E73AC0"/>
    <w:rsid w:val="00EA0083"/>
    <w:rsid w:val="00EF7CB4"/>
    <w:rsid w:val="00FB7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BF6B2"/>
  <w15:chartTrackingRefBased/>
  <w15:docId w15:val="{F5E850C1-8D33-3846-BEB9-CA04205C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4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semiHidden/>
    <w:rsid w:val="006E5406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6E54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38F8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8F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B38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8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8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8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8F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8F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8F8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B38F8"/>
    <w:rPr>
      <w:color w:val="A96EB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3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hyperlink" Target="https://tinyurl.com/y5l8rum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pchugh/Library/Containers/com.microsoft.Word/Data/Library/Application%20Support/Microsoft/Office/16.0/DTS/en-US%7bF26EEF50-6930-8D42-B004-D80DE69C1CD0%7d/%7bCC019406-AF20-2B45-8EBA-4AF7DE273F80%7dtf10002069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55</TotalTime>
  <Pages>7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VED PRAKASH CHUGH</cp:lastModifiedBy>
  <cp:revision>21</cp:revision>
  <dcterms:created xsi:type="dcterms:W3CDTF">2019-11-04T04:54:00Z</dcterms:created>
  <dcterms:modified xsi:type="dcterms:W3CDTF">2019-11-04T06:03:00Z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