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04863106" w:rsidR="00545E81" w:rsidRPr="006F5FCA" w:rsidRDefault="006F5FCA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Bohumil Hrabal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Ostře sledované vlaky</w:t>
      </w:r>
    </w:p>
    <w:p w14:paraId="78F77A54" w14:textId="77777777" w:rsidR="007D3647" w:rsidRPr="00640D1D" w:rsidRDefault="007D3647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3B10FBCC" w:rsidR="00E8347B" w:rsidRPr="00BE026B" w:rsidRDefault="00386533" w:rsidP="006C0392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BE026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Bohumil Hrabal</w:t>
      </w:r>
    </w:p>
    <w:p w14:paraId="2DFB6A0F" w14:textId="2E642891" w:rsidR="00477F0A" w:rsidRPr="005C1DE5" w:rsidRDefault="00414705" w:rsidP="006C0392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>Byl jeden z nejvýznamnějších českých prozaiků</w:t>
      </w:r>
      <w:r w:rsidR="007E44F8"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>.</w:t>
      </w:r>
    </w:p>
    <w:p w14:paraId="3EE6FFBF" w14:textId="5829A185" w:rsidR="00BA7050" w:rsidRPr="005C1DE5" w:rsidRDefault="00BA7050" w:rsidP="006C0392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>Nejosobitější</w:t>
      </w:r>
      <w:r w:rsidR="00307426"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spisovatel druhé poloviny 20. století.</w:t>
      </w:r>
    </w:p>
    <w:p w14:paraId="00D6E590" w14:textId="77777777" w:rsidR="00414705" w:rsidRDefault="00414705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17735DCF" w14:textId="72757A69" w:rsidR="005D1DE4" w:rsidRPr="00933251" w:rsidRDefault="00292A10" w:rsidP="006C0392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933251">
        <w:rPr>
          <w:rFonts w:asciiTheme="minorHAnsi" w:hAnsiTheme="minorHAnsi" w:cstheme="minorHAnsi"/>
          <w:color w:val="FF0000"/>
          <w:sz w:val="28"/>
          <w:szCs w:val="28"/>
          <w:lang w:val="cs-CZ"/>
        </w:rPr>
        <w:t>Pracoval jako výpravčí</w:t>
      </w:r>
      <w:r w:rsidR="005D1DE4" w:rsidRPr="00933251">
        <w:rPr>
          <w:rFonts w:asciiTheme="minorHAnsi" w:hAnsiTheme="minorHAnsi" w:cstheme="minorHAnsi"/>
          <w:color w:val="FF0000"/>
          <w:sz w:val="28"/>
          <w:szCs w:val="28"/>
          <w:lang w:val="cs-CZ"/>
        </w:rPr>
        <w:t>.</w:t>
      </w:r>
    </w:p>
    <w:p w14:paraId="54D01FF6" w14:textId="60A92722" w:rsidR="005D1DE4" w:rsidRPr="00933251" w:rsidRDefault="005D1DE4" w:rsidP="006C0392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933251">
        <w:rPr>
          <w:rFonts w:asciiTheme="minorHAnsi" w:hAnsiTheme="minorHAnsi" w:cstheme="minorHAnsi"/>
          <w:color w:val="FF0000"/>
          <w:sz w:val="28"/>
          <w:szCs w:val="28"/>
          <w:lang w:val="cs-CZ"/>
        </w:rPr>
        <w:tab/>
        <w:t>Rád cestoval vlakem.</w:t>
      </w:r>
    </w:p>
    <w:p w14:paraId="582CC8A4" w14:textId="5D85C949" w:rsidR="0024724F" w:rsidRDefault="0024724F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Studoval </w:t>
      </w:r>
      <w:r w:rsidRPr="00BE026B">
        <w:rPr>
          <w:rFonts w:asciiTheme="minorHAnsi" w:hAnsiTheme="minorHAnsi" w:cstheme="minorHAnsi"/>
          <w:color w:val="FF0000"/>
          <w:sz w:val="28"/>
          <w:szCs w:val="28"/>
          <w:lang w:val="cs-CZ"/>
        </w:rPr>
        <w:t>práva</w:t>
      </w:r>
      <w:r w:rsidR="00F45DB9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28E2434A" w14:textId="1E4C57D0" w:rsidR="00F45DB9" w:rsidRPr="00BE026B" w:rsidRDefault="00F45DB9" w:rsidP="006C0392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BE026B">
        <w:rPr>
          <w:rFonts w:asciiTheme="minorHAnsi" w:hAnsiTheme="minorHAnsi" w:cstheme="minorHAnsi"/>
          <w:color w:val="0070C0"/>
          <w:sz w:val="28"/>
          <w:szCs w:val="28"/>
          <w:lang w:val="cs-CZ"/>
        </w:rPr>
        <w:t>Ženatý a bezdětn</w:t>
      </w:r>
      <w:r w:rsidR="00C26077" w:rsidRPr="00BE026B">
        <w:rPr>
          <w:rFonts w:asciiTheme="minorHAnsi" w:hAnsiTheme="minorHAnsi" w:cstheme="minorHAnsi"/>
          <w:color w:val="0070C0"/>
          <w:sz w:val="28"/>
          <w:szCs w:val="28"/>
          <w:lang w:val="cs-CZ"/>
        </w:rPr>
        <w:t>ý</w:t>
      </w:r>
    </w:p>
    <w:p w14:paraId="4F24A9D0" w14:textId="3611184F" w:rsidR="008B394D" w:rsidRDefault="008B394D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Měl rád </w:t>
      </w:r>
      <w:r w:rsidRPr="00BE026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pi</w:t>
      </w:r>
      <w:r w:rsidR="007D39D9" w:rsidRPr="00BE026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vo</w:t>
      </w:r>
      <w:r w:rsidR="007D39D9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1762EA90" w14:textId="77777777" w:rsidR="00933251" w:rsidRPr="00A63EB7" w:rsidRDefault="00EE62A4" w:rsidP="00933251">
      <w:pPr>
        <w:spacing w:beforeLines="60" w:before="144" w:afterLines="60" w:after="144"/>
        <w:ind w:firstLine="720"/>
        <w:rPr>
          <w:rFonts w:asciiTheme="minorHAnsi" w:hAnsiTheme="minorHAnsi" w:cstheme="minorHAnsi"/>
          <w:sz w:val="28"/>
          <w:szCs w:val="28"/>
          <w:lang w:val="cs-CZ"/>
        </w:rPr>
      </w:pPr>
      <w:r w:rsidRPr="001F5EB1">
        <w:rPr>
          <w:rFonts w:asciiTheme="minorHAnsi" w:hAnsiTheme="minorHAnsi" w:cstheme="minorHAnsi"/>
          <w:sz w:val="28"/>
          <w:szCs w:val="28"/>
        </w:rPr>
        <w:t xml:space="preserve">Po roce </w:t>
      </w:r>
      <w:r w:rsidRPr="00933251">
        <w:rPr>
          <w:rFonts w:asciiTheme="minorHAnsi" w:hAnsiTheme="minorHAnsi" w:cstheme="minorHAnsi"/>
          <w:color w:val="FF0000"/>
          <w:sz w:val="28"/>
          <w:szCs w:val="28"/>
        </w:rPr>
        <w:t xml:space="preserve">1970 </w:t>
      </w:r>
      <w:r w:rsidRPr="00933251">
        <w:rPr>
          <w:rFonts w:asciiTheme="minorHAnsi" w:hAnsiTheme="minorHAnsi" w:cstheme="minorHAnsi"/>
          <w:color w:val="0070C0"/>
          <w:sz w:val="28"/>
          <w:szCs w:val="28"/>
        </w:rPr>
        <w:t>nesměl několik let oficiálně publikovat</w:t>
      </w:r>
      <w:r w:rsidR="00A63EB7" w:rsidRPr="00933251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</w:t>
      </w:r>
      <w:r w:rsidR="00933251">
        <w:rPr>
          <w:rFonts w:asciiTheme="minorHAnsi" w:hAnsiTheme="minorHAnsi" w:cstheme="minorHAnsi"/>
          <w:sz w:val="28"/>
          <w:szCs w:val="28"/>
          <w:lang w:val="cs-CZ"/>
        </w:rPr>
        <w:t xml:space="preserve">( </w:t>
      </w:r>
      <w:r w:rsidR="00933251" w:rsidRPr="00933251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SPISOVATELÉ V LIKVIDACI</w:t>
      </w:r>
      <w:r w:rsidR="00933251" w:rsidRPr="0093325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933251">
        <w:rPr>
          <w:rFonts w:asciiTheme="minorHAnsi" w:hAnsiTheme="minorHAnsi" w:cstheme="minorHAnsi"/>
          <w:sz w:val="28"/>
          <w:szCs w:val="28"/>
          <w:lang w:val="cs-CZ"/>
        </w:rPr>
        <w:t xml:space="preserve">) </w:t>
      </w:r>
    </w:p>
    <w:p w14:paraId="62C1C283" w14:textId="48CD5B3F" w:rsidR="00933251" w:rsidRDefault="00933251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616F3AD5" w14:textId="1E8CB75B" w:rsidR="00A63EB7" w:rsidRPr="00A63EB7" w:rsidRDefault="00A63EB7" w:rsidP="00933251">
      <w:pPr>
        <w:spacing w:beforeLines="60" w:before="144" w:afterLines="60" w:after="144"/>
        <w:ind w:firstLine="720"/>
        <w:rPr>
          <w:rFonts w:asciiTheme="minorHAnsi" w:hAnsiTheme="minorHAnsi" w:cstheme="minorHAnsi"/>
          <w:sz w:val="28"/>
          <w:szCs w:val="28"/>
          <w:lang w:val="cs-CZ"/>
        </w:rPr>
      </w:pPr>
      <w:r w:rsidRPr="001F5EB1">
        <w:rPr>
          <w:rFonts w:asciiTheme="minorHAnsi" w:hAnsiTheme="minorHAnsi" w:cstheme="minorHAnsi"/>
          <w:sz w:val="28"/>
          <w:szCs w:val="28"/>
          <w:lang w:val="cs-CZ"/>
        </w:rPr>
        <w:t>Nebyl členem komunistické strany</w:t>
      </w:r>
      <w:r w:rsidR="00F5156F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1E82E1D2" w14:textId="378D9484" w:rsidR="00630C81" w:rsidRPr="001F5EB1" w:rsidRDefault="00537452" w:rsidP="006C0392">
      <w:pPr>
        <w:spacing w:beforeLines="60" w:before="144" w:afterLines="60" w:after="144"/>
        <w:ind w:firstLine="720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</w:t>
      </w:r>
      <w:r w:rsidR="00EE62A4" w:rsidRPr="001F5EB1">
        <w:rPr>
          <w:rFonts w:asciiTheme="minorHAnsi" w:hAnsiTheme="minorHAnsi" w:cstheme="minorHAnsi"/>
          <w:sz w:val="28"/>
          <w:szCs w:val="28"/>
        </w:rPr>
        <w:t>sal tedy do samizdatových a exilových periodik</w:t>
      </w:r>
      <w:r w:rsidR="001831D6" w:rsidRPr="001F5EB1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DF7C4A6" w14:textId="254013D6" w:rsidR="00246DB8" w:rsidRPr="001F5EB1" w:rsidRDefault="001831D6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1F5EB1">
        <w:rPr>
          <w:rFonts w:asciiTheme="minorHAnsi" w:hAnsiTheme="minorHAnsi" w:cstheme="minorHAnsi"/>
          <w:sz w:val="28"/>
          <w:szCs w:val="28"/>
          <w:lang w:val="cs-CZ"/>
        </w:rPr>
        <w:tab/>
        <w:t>Vyšly až v exilu.</w:t>
      </w:r>
    </w:p>
    <w:p w14:paraId="52896E94" w14:textId="7C9613CF" w:rsidR="008A4D49" w:rsidRPr="001F5EB1" w:rsidRDefault="008A4D49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F5EB1">
        <w:rPr>
          <w:rFonts w:asciiTheme="minorHAnsi" w:hAnsiTheme="minorHAnsi" w:cstheme="minorHAnsi"/>
          <w:sz w:val="28"/>
          <w:szCs w:val="28"/>
        </w:rPr>
        <w:t xml:space="preserve">V jeho díle je jasný prvek </w:t>
      </w:r>
      <w:r w:rsidRPr="00082B11">
        <w:rPr>
          <w:rFonts w:asciiTheme="minorHAnsi" w:hAnsiTheme="minorHAnsi" w:cstheme="minorHAnsi"/>
          <w:b/>
          <w:bCs/>
          <w:color w:val="FF0000"/>
          <w:sz w:val="28"/>
          <w:szCs w:val="28"/>
        </w:rPr>
        <w:t>autobiografičnosti</w:t>
      </w:r>
    </w:p>
    <w:p w14:paraId="6CB9AAEC" w14:textId="12DD2BC0" w:rsidR="008A4D49" w:rsidRPr="001F5EB1" w:rsidRDefault="00082B11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</w:t>
      </w:r>
      <w:r w:rsidR="008A4D49" w:rsidRPr="001F5EB1">
        <w:rPr>
          <w:rFonts w:asciiTheme="minorHAnsi" w:hAnsiTheme="minorHAnsi" w:cstheme="minorHAnsi"/>
          <w:sz w:val="28"/>
          <w:szCs w:val="28"/>
        </w:rPr>
        <w:t xml:space="preserve">ílo je také velmi </w:t>
      </w:r>
      <w:r w:rsidR="008A4D49" w:rsidRPr="00842DDD">
        <w:rPr>
          <w:rFonts w:asciiTheme="minorHAnsi" w:hAnsiTheme="minorHAnsi" w:cstheme="minorHAnsi"/>
          <w:color w:val="FF0000"/>
          <w:sz w:val="28"/>
          <w:szCs w:val="28"/>
        </w:rPr>
        <w:t>populární v zahraničí</w:t>
      </w:r>
      <w:r w:rsidR="008A4D49" w:rsidRPr="001F5EB1">
        <w:rPr>
          <w:rFonts w:asciiTheme="minorHAnsi" w:hAnsiTheme="minorHAnsi" w:cstheme="minorHAnsi"/>
          <w:sz w:val="28"/>
          <w:szCs w:val="28"/>
        </w:rPr>
        <w:t xml:space="preserve">, bylo </w:t>
      </w:r>
      <w:r w:rsidR="008A4D49" w:rsidRPr="00082B11">
        <w:rPr>
          <w:rFonts w:asciiTheme="minorHAnsi" w:hAnsiTheme="minorHAnsi" w:cstheme="minorHAnsi"/>
          <w:color w:val="FF0000"/>
          <w:sz w:val="28"/>
          <w:szCs w:val="28"/>
        </w:rPr>
        <w:t xml:space="preserve">přeloženo </w:t>
      </w:r>
      <w:r w:rsidR="008A4D49" w:rsidRPr="001F5EB1">
        <w:rPr>
          <w:rFonts w:asciiTheme="minorHAnsi" w:hAnsiTheme="minorHAnsi" w:cstheme="minorHAnsi"/>
          <w:sz w:val="28"/>
          <w:szCs w:val="28"/>
        </w:rPr>
        <w:t xml:space="preserve">do více než </w:t>
      </w:r>
      <w:r w:rsidR="008A4D49" w:rsidRPr="00082B11">
        <w:rPr>
          <w:rFonts w:asciiTheme="minorHAnsi" w:hAnsiTheme="minorHAnsi" w:cstheme="minorHAnsi"/>
          <w:color w:val="0070C0"/>
          <w:sz w:val="28"/>
          <w:szCs w:val="28"/>
        </w:rPr>
        <w:t>28 jazyků</w:t>
      </w:r>
    </w:p>
    <w:p w14:paraId="0D53DA4B" w14:textId="77777777" w:rsidR="005C1DE5" w:rsidRPr="00640D1D" w:rsidRDefault="005C1DE5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048A37FD" w:rsidR="009571F9" w:rsidRPr="001214EC" w:rsidRDefault="00246DB8" w:rsidP="006C0392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Postřižiny</w:t>
      </w:r>
    </w:p>
    <w:p w14:paraId="1D720B2D" w14:textId="203022D8" w:rsidR="00EB54F8" w:rsidRPr="001214EC" w:rsidRDefault="00EB54F8" w:rsidP="006C0392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Obsluhoval jsem anglického krále</w:t>
      </w:r>
    </w:p>
    <w:p w14:paraId="381EA41F" w14:textId="669880A9" w:rsidR="00800B3C" w:rsidRPr="001214EC" w:rsidRDefault="00800B3C" w:rsidP="006C0392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Příliš hlučná samota</w:t>
      </w:r>
    </w:p>
    <w:p w14:paraId="736B96A9" w14:textId="77777777" w:rsidR="00681D50" w:rsidRPr="00640D1D" w:rsidRDefault="00681D50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0BBE5618" w:rsidR="00461541" w:rsidRPr="002E22A3" w:rsidRDefault="002E22A3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 xml:space="preserve">František Halas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1214EC">
        <w:rPr>
          <w:rFonts w:cstheme="minorHAnsi"/>
          <w:color w:val="0070C0"/>
          <w:sz w:val="28"/>
          <w:szCs w:val="28"/>
          <w:lang w:val="cs-CZ"/>
        </w:rPr>
        <w:t>Torzo naděje</w:t>
      </w:r>
    </w:p>
    <w:p w14:paraId="4331B218" w14:textId="5B643AF0" w:rsidR="002E22A3" w:rsidRPr="001214EC" w:rsidRDefault="002E22A3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Václav Kaplický</w:t>
      </w:r>
      <w:r w:rsidR="00B87CA3" w:rsidRPr="001214EC">
        <w:rPr>
          <w:rFonts w:cstheme="minorHAnsi"/>
          <w:color w:val="FF0000"/>
          <w:sz w:val="28"/>
          <w:szCs w:val="28"/>
          <w:lang w:val="cs-CZ"/>
        </w:rPr>
        <w:t xml:space="preserve"> </w:t>
      </w:r>
    </w:p>
    <w:p w14:paraId="40FD1918" w14:textId="68116AFD" w:rsidR="00B87CA3" w:rsidRPr="001214EC" w:rsidRDefault="00B87CA3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lastRenderedPageBreak/>
        <w:t>Jan Otčenášek</w:t>
      </w:r>
    </w:p>
    <w:p w14:paraId="73B64FD0" w14:textId="27E4F2E3" w:rsidR="006D2ABA" w:rsidRPr="002E22A3" w:rsidRDefault="006D2ABA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 xml:space="preserve">Ota Pavel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1214EC">
        <w:rPr>
          <w:rFonts w:cstheme="minorHAnsi"/>
          <w:color w:val="0070C0"/>
          <w:sz w:val="28"/>
          <w:szCs w:val="28"/>
          <w:lang w:val="cs-CZ"/>
        </w:rPr>
        <w:t>Smrt krásných srnců</w:t>
      </w:r>
    </w:p>
    <w:p w14:paraId="385F6BE2" w14:textId="77777777" w:rsidR="00681D50" w:rsidRPr="00640D1D" w:rsidRDefault="00681D50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0A22D6CA" w:rsidR="00345B76" w:rsidRPr="00B64358" w:rsidRDefault="002A647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B64358">
        <w:rPr>
          <w:rFonts w:asciiTheme="minorHAnsi" w:hAnsiTheme="minorHAnsi" w:cstheme="minorHAnsi"/>
          <w:color w:val="FF0000"/>
          <w:sz w:val="28"/>
          <w:szCs w:val="28"/>
          <w:lang w:val="cs-CZ"/>
        </w:rPr>
        <w:t>Kritika fašismu</w:t>
      </w:r>
    </w:p>
    <w:p w14:paraId="34C926E0" w14:textId="4CCD8E4B" w:rsidR="002A6477" w:rsidRPr="00B64358" w:rsidRDefault="002A647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B64358">
        <w:rPr>
          <w:rFonts w:asciiTheme="minorHAnsi" w:hAnsiTheme="minorHAnsi" w:cstheme="minorHAnsi"/>
          <w:color w:val="FF0000"/>
          <w:sz w:val="28"/>
          <w:szCs w:val="28"/>
          <w:lang w:val="cs-CZ"/>
        </w:rPr>
        <w:t>Kritika války</w:t>
      </w:r>
    </w:p>
    <w:p w14:paraId="0871EB49" w14:textId="130465C4" w:rsidR="002A6477" w:rsidRPr="00B64358" w:rsidRDefault="002A6477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B64358">
        <w:rPr>
          <w:rFonts w:asciiTheme="minorHAnsi" w:hAnsiTheme="minorHAnsi" w:cstheme="minorHAnsi"/>
          <w:color w:val="00B050"/>
          <w:sz w:val="28"/>
          <w:szCs w:val="28"/>
          <w:lang w:val="cs-CZ"/>
        </w:rPr>
        <w:t>Mnoho škod na lidských životech</w:t>
      </w:r>
    </w:p>
    <w:p w14:paraId="424C376F" w14:textId="1F97A484" w:rsidR="00461541" w:rsidRPr="00640D1D" w:rsidRDefault="00461541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1E5A4BDD" w:rsidR="00461541" w:rsidRPr="00640D1D" w:rsidRDefault="0086692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Vlak, stanice, </w:t>
      </w:r>
      <w:r w:rsidR="000E19A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razítko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válka, voják, kolej, holubi</w:t>
      </w:r>
      <w:r w:rsidR="005B7F08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výpravčí</w:t>
      </w:r>
    </w:p>
    <w:p w14:paraId="3C9DC2E2" w14:textId="715701D1" w:rsidR="00461541" w:rsidRPr="00640D1D" w:rsidRDefault="009E17C6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5EE6F3E5" w:rsidR="00461541" w:rsidRPr="00CC18E3" w:rsidRDefault="00CC18E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Rodina, přátele a </w:t>
      </w:r>
      <w:r w:rsidR="00445A6B">
        <w:rPr>
          <w:rFonts w:asciiTheme="minorHAnsi" w:hAnsiTheme="minorHAnsi" w:cstheme="minorHAnsi"/>
          <w:sz w:val="28"/>
          <w:szCs w:val="28"/>
          <w:lang w:val="cs-CZ"/>
        </w:rPr>
        <w:t xml:space="preserve">reálný </w:t>
      </w:r>
      <w:r>
        <w:rPr>
          <w:rFonts w:asciiTheme="minorHAnsi" w:hAnsiTheme="minorHAnsi" w:cstheme="minorHAnsi"/>
          <w:sz w:val="28"/>
          <w:szCs w:val="28"/>
          <w:lang w:val="cs-CZ"/>
        </w:rPr>
        <w:t>život</w:t>
      </w:r>
    </w:p>
    <w:p w14:paraId="443E3249" w14:textId="165E458A" w:rsidR="00CC18E3" w:rsidRPr="00657344" w:rsidRDefault="00BB4CD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Zkušenosti a </w:t>
      </w:r>
      <w:r w:rsidR="00445A6B">
        <w:rPr>
          <w:rFonts w:asciiTheme="minorHAnsi" w:hAnsiTheme="minorHAnsi" w:cstheme="minorHAnsi"/>
          <w:sz w:val="28"/>
          <w:szCs w:val="28"/>
          <w:lang w:val="cs-CZ"/>
        </w:rPr>
        <w:t>zážitky</w:t>
      </w:r>
    </w:p>
    <w:p w14:paraId="1E1B80C8" w14:textId="6D6607FC" w:rsidR="00325F3A" w:rsidRPr="00640D1D" w:rsidRDefault="00325F3A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Zkušenosti se </w:t>
      </w:r>
      <w:r w:rsidR="00445A6B">
        <w:rPr>
          <w:rFonts w:asciiTheme="minorHAnsi" w:hAnsiTheme="minorHAnsi" w:cstheme="minorHAnsi"/>
          <w:sz w:val="28"/>
          <w:szCs w:val="28"/>
          <w:lang w:val="cs-CZ"/>
        </w:rPr>
        <w:t xml:space="preserve">zaměstnáními </w:t>
      </w:r>
    </w:p>
    <w:p w14:paraId="63D00456" w14:textId="6F7B8BAE" w:rsidR="00C5164D" w:rsidRPr="00640D1D" w:rsidRDefault="00C5164D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277B50B2" w:rsidR="007A0FD9" w:rsidRPr="00752C32" w:rsidRDefault="002E639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752C32">
        <w:rPr>
          <w:rFonts w:asciiTheme="minorHAnsi" w:hAnsiTheme="minorHAnsi" w:cstheme="minorHAnsi"/>
          <w:color w:val="FF0000"/>
          <w:sz w:val="28"/>
          <w:szCs w:val="28"/>
          <w:lang w:val="cs-CZ"/>
        </w:rPr>
        <w:t>Nádraží v Kostomlatech</w:t>
      </w:r>
    </w:p>
    <w:p w14:paraId="379E570F" w14:textId="33C1B0B8" w:rsidR="002E6393" w:rsidRPr="00F65E70" w:rsidRDefault="002E639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752C32">
        <w:rPr>
          <w:rFonts w:asciiTheme="minorHAnsi" w:hAnsiTheme="minorHAnsi" w:cstheme="minorHAnsi"/>
          <w:color w:val="0070C0"/>
          <w:sz w:val="28"/>
          <w:szCs w:val="28"/>
          <w:lang w:val="cs-CZ"/>
        </w:rPr>
        <w:t>Druhá světová válka</w:t>
      </w:r>
    </w:p>
    <w:p w14:paraId="4819B387" w14:textId="5406530D" w:rsidR="00F65E70" w:rsidRPr="00752C32" w:rsidRDefault="00F65E70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1945</w:t>
      </w:r>
    </w:p>
    <w:p w14:paraId="743DB5CE" w14:textId="5127F0E5" w:rsidR="00C81AA9" w:rsidRPr="005254BB" w:rsidRDefault="00C5164D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53F953E" w14:textId="725DA5A2" w:rsidR="00C5164D" w:rsidRPr="00640D1D" w:rsidRDefault="00C5164D" w:rsidP="006C0392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C8035E" w:rsidRPr="002A6477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2CF600B5" w14:textId="1D61FD63" w:rsidR="00C5164D" w:rsidRPr="008C5DDD" w:rsidRDefault="00C5164D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8C5DDD" w:rsidRPr="00C8035E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Tragikomická novela</w:t>
      </w:r>
    </w:p>
    <w:p w14:paraId="4D14AB21" w14:textId="4E87ADA5" w:rsidR="00C5164D" w:rsidRPr="00640D1D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FB430E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2.</w:t>
      </w:r>
      <w:r w:rsidR="00866927" w:rsidRPr="00866927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 xml:space="preserve"> vln</w:t>
      </w:r>
      <w:r w:rsidR="00FB430E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a</w:t>
      </w:r>
      <w:r w:rsidR="00866927" w:rsidRPr="00866927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 xml:space="preserve"> válečné prózy</w:t>
      </w:r>
    </w:p>
    <w:p w14:paraId="54BD684D" w14:textId="77777777" w:rsidR="009A0C5B" w:rsidRPr="00CC75A0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63468ADD" w14:textId="148CBFD7" w:rsidR="00CC75A0" w:rsidRPr="003909C7" w:rsidRDefault="00CC75A0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Hlavní hrdina </w:t>
      </w:r>
      <w:r w:rsidRPr="004F18A1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Miloš Hrma</w:t>
      </w:r>
    </w:p>
    <w:p w14:paraId="4FCBCAA0" w14:textId="0B30C9B0" w:rsidR="003909C7" w:rsidRPr="004F18A1" w:rsidRDefault="003909C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Ich-forma</w:t>
      </w:r>
    </w:p>
    <w:p w14:paraId="06A8BA9E" w14:textId="77777777" w:rsidR="000B33AF" w:rsidRPr="0079450F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49ACC84B" w14:textId="1B606B24" w:rsidR="0079450F" w:rsidRPr="004F18A1" w:rsidRDefault="0079450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Přímá řeč</w:t>
      </w:r>
    </w:p>
    <w:p w14:paraId="7D61AF55" w14:textId="44A65FAD" w:rsidR="00CC75A0" w:rsidRPr="004F18A1" w:rsidRDefault="009114FE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Ich-forma</w:t>
      </w:r>
    </w:p>
    <w:p w14:paraId="749B5828" w14:textId="36354CFC" w:rsidR="003B63B8" w:rsidRPr="004F18A1" w:rsidRDefault="003B63B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F18A1">
        <w:rPr>
          <w:rFonts w:asciiTheme="minorHAnsi" w:hAnsiTheme="minorHAnsi" w:cstheme="minorHAnsi"/>
          <w:color w:val="0070C0"/>
          <w:sz w:val="28"/>
          <w:szCs w:val="28"/>
          <w:lang w:val="cs-CZ"/>
        </w:rPr>
        <w:t>Pásmo vypravěče</w:t>
      </w:r>
    </w:p>
    <w:p w14:paraId="1C5FA109" w14:textId="43B87824" w:rsidR="003B63B8" w:rsidRPr="004F18A1" w:rsidRDefault="003B63B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lastRenderedPageBreak/>
        <w:t>Dialog</w:t>
      </w:r>
    </w:p>
    <w:p w14:paraId="0B97F9DB" w14:textId="30D20740" w:rsidR="003B63B8" w:rsidRPr="004F18A1" w:rsidRDefault="003B63B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>Vnitřní monolog</w:t>
      </w:r>
      <w:r w:rsidR="00FE74AB"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hlavní postavy</w:t>
      </w:r>
    </w:p>
    <w:p w14:paraId="74DAEDB3" w14:textId="77777777" w:rsidR="000B33AF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0786787" w14:textId="4D19CA9C" w:rsidR="003732CF" w:rsidRPr="004F18A1" w:rsidRDefault="003732C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>Spisovná čeština</w:t>
      </w:r>
    </w:p>
    <w:p w14:paraId="22DF4CE6" w14:textId="1FE323DE" w:rsidR="003732CF" w:rsidRPr="003732CF" w:rsidRDefault="003732C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Archaismy </w:t>
      </w:r>
      <w:r>
        <w:rPr>
          <w:rFonts w:asciiTheme="minorHAnsi" w:hAnsiTheme="minorHAnsi" w:cstheme="minorHAnsi"/>
          <w:sz w:val="28"/>
          <w:szCs w:val="28"/>
          <w:lang w:val="cs-CZ"/>
        </w:rPr>
        <w:t>– kramflek</w:t>
      </w:r>
    </w:p>
    <w:p w14:paraId="3939DADF" w14:textId="1D4D95FF" w:rsidR="003732CF" w:rsidRPr="003732CF" w:rsidRDefault="003732C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Historismus </w:t>
      </w:r>
      <w:r>
        <w:rPr>
          <w:rFonts w:asciiTheme="minorHAnsi" w:hAnsiTheme="minorHAnsi" w:cstheme="minorHAnsi"/>
          <w:sz w:val="28"/>
          <w:szCs w:val="28"/>
          <w:lang w:val="cs-CZ"/>
        </w:rPr>
        <w:t>– parabela</w:t>
      </w:r>
    </w:p>
    <w:p w14:paraId="3B44FC3A" w14:textId="37BA9436" w:rsidR="003732CF" w:rsidRPr="009D5A91" w:rsidRDefault="003732C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Termíny </w:t>
      </w:r>
      <w:r>
        <w:rPr>
          <w:rFonts w:asciiTheme="minorHAnsi" w:hAnsiTheme="minorHAnsi" w:cstheme="minorHAnsi"/>
          <w:sz w:val="28"/>
          <w:szCs w:val="28"/>
          <w:lang w:val="cs-CZ"/>
        </w:rPr>
        <w:t>– telegrafní stůl, zírat</w:t>
      </w:r>
    </w:p>
    <w:p w14:paraId="4C3E5EAE" w14:textId="372164D2" w:rsidR="009D5A91" w:rsidRPr="004F18A1" w:rsidRDefault="009D5A91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>Nespisovná čeština</w:t>
      </w:r>
    </w:p>
    <w:p w14:paraId="1BDE8097" w14:textId="2DF3FC59" w:rsidR="009D5A91" w:rsidRPr="00FC2E5D" w:rsidRDefault="009D5A91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Nespisovné výrazy </w:t>
      </w:r>
      <w:r>
        <w:rPr>
          <w:rFonts w:asciiTheme="minorHAnsi" w:hAnsiTheme="minorHAnsi" w:cstheme="minorHAnsi"/>
          <w:sz w:val="28"/>
          <w:szCs w:val="28"/>
          <w:lang w:val="cs-CZ"/>
        </w:rPr>
        <w:t>– esesáci, fofrovat, ceckounek, hroznej</w:t>
      </w:r>
    </w:p>
    <w:p w14:paraId="4A5EE24E" w14:textId="3ED90A3D" w:rsidR="00FC2E5D" w:rsidRPr="00736FDF" w:rsidRDefault="00FC2E5D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Citově zabarvená slova </w:t>
      </w:r>
      <w:r>
        <w:rPr>
          <w:rFonts w:asciiTheme="minorHAnsi" w:hAnsiTheme="minorHAnsi" w:cstheme="minorHAnsi"/>
          <w:sz w:val="28"/>
          <w:szCs w:val="28"/>
          <w:lang w:val="cs-CZ"/>
        </w:rPr>
        <w:t>– loučka, kundička</w:t>
      </w:r>
    </w:p>
    <w:p w14:paraId="6EAA3923" w14:textId="6FF45118" w:rsidR="00736FDF" w:rsidRPr="00DB46BD" w:rsidRDefault="00736FD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Slang </w:t>
      </w:r>
      <w:r w:rsidR="00DB46BD">
        <w:rPr>
          <w:rFonts w:asciiTheme="minorHAnsi" w:hAnsiTheme="minorHAnsi" w:cstheme="minorHAnsi"/>
          <w:sz w:val="28"/>
          <w:szCs w:val="28"/>
          <w:lang w:val="cs-CZ"/>
        </w:rPr>
        <w:t>–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kastlák</w:t>
      </w:r>
    </w:p>
    <w:p w14:paraId="6DF97FEB" w14:textId="43184F95" w:rsidR="00DB46BD" w:rsidRPr="00DB46BD" w:rsidRDefault="00DB46BD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Cizí slova </w:t>
      </w:r>
      <w:r>
        <w:rPr>
          <w:rFonts w:asciiTheme="minorHAnsi" w:hAnsiTheme="minorHAnsi" w:cstheme="minorHAnsi"/>
          <w:sz w:val="28"/>
          <w:szCs w:val="28"/>
          <w:lang w:val="cs-CZ"/>
        </w:rPr>
        <w:t>– gemanismy</w:t>
      </w:r>
    </w:p>
    <w:p w14:paraId="2E4B7103" w14:textId="70DFB618" w:rsidR="00DB46BD" w:rsidRPr="00F3761F" w:rsidRDefault="00F3761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Přirovnání </w:t>
      </w:r>
      <w:r>
        <w:rPr>
          <w:rFonts w:asciiTheme="minorHAnsi" w:hAnsiTheme="minorHAnsi" w:cstheme="minorHAnsi"/>
          <w:sz w:val="28"/>
          <w:szCs w:val="28"/>
          <w:lang w:val="cs-CZ"/>
        </w:rPr>
        <w:t>– sníh jemný jako jepice</w:t>
      </w:r>
    </w:p>
    <w:p w14:paraId="76BD70A8" w14:textId="510E0730" w:rsidR="00F3761F" w:rsidRPr="00F3761F" w:rsidRDefault="00F3761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Personifikace </w:t>
      </w:r>
      <w:r>
        <w:rPr>
          <w:rFonts w:asciiTheme="minorHAnsi" w:hAnsiTheme="minorHAnsi" w:cstheme="minorHAnsi"/>
          <w:sz w:val="28"/>
          <w:szCs w:val="28"/>
          <w:lang w:val="cs-CZ"/>
        </w:rPr>
        <w:t>– lampa syčela</w:t>
      </w:r>
    </w:p>
    <w:p w14:paraId="2232FED9" w14:textId="6BA7B1BE" w:rsidR="00F3761F" w:rsidRPr="00320E68" w:rsidRDefault="00F3761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Metonymie </w:t>
      </w:r>
      <w:r>
        <w:rPr>
          <w:rFonts w:asciiTheme="minorHAnsi" w:hAnsiTheme="minorHAnsi" w:cstheme="minorHAnsi"/>
          <w:sz w:val="28"/>
          <w:szCs w:val="28"/>
          <w:lang w:val="cs-CZ"/>
        </w:rPr>
        <w:t>– děťátka holubi</w:t>
      </w:r>
    </w:p>
    <w:p w14:paraId="64C51F34" w14:textId="348E0464" w:rsidR="00320E68" w:rsidRPr="00360613" w:rsidRDefault="00320E6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Hyperbola </w:t>
      </w:r>
    </w:p>
    <w:p w14:paraId="2F0CFDEC" w14:textId="174DA6FE" w:rsidR="00320E68" w:rsidRPr="00360613" w:rsidRDefault="00320E6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>Metafora</w:t>
      </w:r>
    </w:p>
    <w:p w14:paraId="015F09EA" w14:textId="7B14D5D1" w:rsidR="00320E68" w:rsidRPr="00640D1D" w:rsidRDefault="00320E6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Epiteton </w:t>
      </w:r>
      <w:r>
        <w:rPr>
          <w:rFonts w:asciiTheme="minorHAnsi" w:hAnsiTheme="minorHAnsi" w:cstheme="minorHAnsi"/>
          <w:sz w:val="28"/>
          <w:szCs w:val="28"/>
          <w:lang w:val="cs-CZ"/>
        </w:rPr>
        <w:t>– noční obloha</w:t>
      </w:r>
    </w:p>
    <w:p w14:paraId="6632B571" w14:textId="1723F70B" w:rsidR="00E90166" w:rsidRPr="00640D1D" w:rsidRDefault="00E90166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E1BDA47" w14:textId="0723C165" w:rsidR="00FE77E6" w:rsidRPr="001B2FDE" w:rsidRDefault="00FE77E6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Miloš Hrma</w:t>
      </w:r>
    </w:p>
    <w:p w14:paraId="40A6C23D" w14:textId="6BDC4F43" w:rsidR="00EB401A" w:rsidRPr="001B2FDE" w:rsidRDefault="00EB401A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Vypravěč</w:t>
      </w:r>
    </w:p>
    <w:p w14:paraId="3A69FABF" w14:textId="5C7C4718" w:rsidR="00C81F72" w:rsidRPr="001B2FDE" w:rsidRDefault="00C81F72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Výpravčí</w:t>
      </w:r>
    </w:p>
    <w:p w14:paraId="25A54B1B" w14:textId="0A3B8042" w:rsidR="00EB401A" w:rsidRPr="00EB401A" w:rsidRDefault="00EB401A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Mladý, </w:t>
      </w: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nezkušený</w:t>
      </w:r>
    </w:p>
    <w:p w14:paraId="6C1F5CE4" w14:textId="257A42A0" w:rsidR="00EB401A" w:rsidRPr="004B4292" w:rsidRDefault="00EB401A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Citlivý</w:t>
      </w:r>
    </w:p>
    <w:p w14:paraId="5A4C290B" w14:textId="061E9D5A" w:rsidR="004B4292" w:rsidRPr="001B2FDE" w:rsidRDefault="004B4292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Zápasí s milostnými neúspěchy</w:t>
      </w:r>
    </w:p>
    <w:p w14:paraId="37796879" w14:textId="1FE97DDC" w:rsidR="00E51B9F" w:rsidRPr="001B2FDE" w:rsidRDefault="00E51B9F" w:rsidP="006C0392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1B2FDE">
        <w:rPr>
          <w:rFonts w:asciiTheme="minorHAnsi" w:hAnsiTheme="minorHAnsi" w:cstheme="minorHAnsi"/>
          <w:color w:val="00B050"/>
          <w:sz w:val="28"/>
          <w:szCs w:val="28"/>
          <w:lang w:val="cs-CZ"/>
        </w:rPr>
        <w:t>Pokusy o sebevraždu</w:t>
      </w:r>
    </w:p>
    <w:p w14:paraId="7547D7D0" w14:textId="709F47F9" w:rsidR="00C81F72" w:rsidRPr="001B2FDE" w:rsidRDefault="00C81F72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color w:val="0070C0"/>
          <w:sz w:val="28"/>
          <w:szCs w:val="28"/>
          <w:lang w:val="cs-CZ"/>
        </w:rPr>
        <w:t>Hubička</w:t>
      </w:r>
    </w:p>
    <w:p w14:paraId="70E0FE7C" w14:textId="435374C0" w:rsidR="00C81F72" w:rsidRPr="001B2FDE" w:rsidRDefault="00A33884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Výpravčí</w:t>
      </w:r>
    </w:p>
    <w:p w14:paraId="39C9E5E7" w14:textId="6FAE2527" w:rsidR="00B55769" w:rsidRPr="00723543" w:rsidRDefault="00B55769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Pestrý a </w:t>
      </w: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úspěšný milostný život</w:t>
      </w:r>
    </w:p>
    <w:p w14:paraId="6E026541" w14:textId="70FBD766" w:rsidR="00723543" w:rsidRPr="001B2FDE" w:rsidRDefault="0072354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color w:val="0070C0"/>
          <w:sz w:val="28"/>
          <w:szCs w:val="28"/>
          <w:lang w:val="cs-CZ"/>
        </w:rPr>
        <w:t>Viktoria Freie</w:t>
      </w:r>
    </w:p>
    <w:p w14:paraId="3495BF1F" w14:textId="59486FF1" w:rsidR="00723543" w:rsidRPr="001B2FDE" w:rsidRDefault="00723543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lastRenderedPageBreak/>
        <w:t>První zkušenost Miloše</w:t>
      </w:r>
    </w:p>
    <w:p w14:paraId="6B3A7750" w14:textId="122FD0A8" w:rsidR="005A6F6F" w:rsidRPr="001B2FDE" w:rsidRDefault="005A6F6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color w:val="0070C0"/>
          <w:sz w:val="28"/>
          <w:szCs w:val="28"/>
          <w:lang w:val="cs-CZ"/>
        </w:rPr>
        <w:t>Máša</w:t>
      </w:r>
    </w:p>
    <w:p w14:paraId="5E3C7A5E" w14:textId="1F34C752" w:rsidR="005A6F6F" w:rsidRPr="00640D1D" w:rsidRDefault="005A6F6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Dívka Miloše</w:t>
      </w:r>
    </w:p>
    <w:p w14:paraId="318E1BED" w14:textId="77777777" w:rsidR="000B33AF" w:rsidRPr="00640D1D" w:rsidRDefault="000B33AF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4B0A733" w14:textId="3F292196" w:rsidR="00A16F06" w:rsidRPr="006D1094" w:rsidRDefault="00A16F06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D1094">
        <w:rPr>
          <w:rFonts w:asciiTheme="minorHAnsi" w:hAnsiTheme="minorHAnsi" w:cstheme="minorHAnsi"/>
          <w:color w:val="00B050"/>
          <w:sz w:val="28"/>
          <w:szCs w:val="28"/>
          <w:lang w:val="cs-CZ"/>
        </w:rPr>
        <w:t>Inspirace skutečnou událostí</w:t>
      </w:r>
    </w:p>
    <w:p w14:paraId="771F73C9" w14:textId="11C0F205" w:rsidR="000B33AF" w:rsidRPr="003714B2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28735EE3" w14:textId="1DD7DBE5" w:rsidR="003714B2" w:rsidRPr="0047157D" w:rsidRDefault="003714B2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Česká próza 2. poloviny 20. století</w:t>
      </w:r>
    </w:p>
    <w:p w14:paraId="28BD191C" w14:textId="4A7F3F46" w:rsidR="003714B2" w:rsidRPr="0047157D" w:rsidRDefault="003714B2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Doba před revolucí 1986</w:t>
      </w:r>
    </w:p>
    <w:p w14:paraId="7A7C3D0A" w14:textId="16CD7910" w:rsidR="0088313F" w:rsidRPr="0047157D" w:rsidRDefault="0088313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7157D">
        <w:rPr>
          <w:rFonts w:asciiTheme="minorHAnsi" w:hAnsiTheme="minorHAnsi" w:cstheme="minorHAnsi"/>
          <w:color w:val="0070C0"/>
          <w:sz w:val="28"/>
          <w:szCs w:val="28"/>
          <w:lang w:val="cs-CZ"/>
        </w:rPr>
        <w:t>KSČ</w:t>
      </w:r>
    </w:p>
    <w:p w14:paraId="122EADCD" w14:textId="173B5F2D" w:rsidR="0088313F" w:rsidRPr="0047157D" w:rsidRDefault="00FA3858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7157D">
        <w:rPr>
          <w:rFonts w:asciiTheme="minorHAnsi" w:hAnsiTheme="minorHAnsi" w:cstheme="minorHAnsi"/>
          <w:color w:val="0070C0"/>
          <w:sz w:val="28"/>
          <w:szCs w:val="28"/>
          <w:lang w:val="cs-CZ"/>
        </w:rPr>
        <w:t>Cenzura</w:t>
      </w:r>
    </w:p>
    <w:p w14:paraId="51626A6C" w14:textId="67BAECBD" w:rsidR="006B5E81" w:rsidRPr="00213A8F" w:rsidRDefault="006B5E81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Byl </w:t>
      </w:r>
      <w:r w:rsidRPr="0047157D">
        <w:rPr>
          <w:rFonts w:asciiTheme="minorHAnsi" w:hAnsiTheme="minorHAnsi" w:cstheme="minorHAnsi"/>
          <w:color w:val="0070C0"/>
          <w:sz w:val="28"/>
          <w:szCs w:val="28"/>
          <w:lang w:val="cs-CZ"/>
        </w:rPr>
        <w:t>zakázaný autor</w:t>
      </w:r>
    </w:p>
    <w:p w14:paraId="78FFE8AB" w14:textId="4047CCDC" w:rsidR="00213A8F" w:rsidRPr="0031002A" w:rsidRDefault="00213A8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Vlna </w:t>
      </w:r>
      <w:r w:rsidRPr="0047157D">
        <w:rPr>
          <w:rFonts w:asciiTheme="minorHAnsi" w:hAnsiTheme="minorHAnsi" w:cstheme="minorHAnsi"/>
          <w:color w:val="00B050"/>
          <w:sz w:val="28"/>
          <w:szCs w:val="28"/>
          <w:lang w:val="cs-CZ"/>
        </w:rPr>
        <w:t>válečné prózy</w:t>
      </w:r>
    </w:p>
    <w:p w14:paraId="5D93AB1A" w14:textId="101E07F7" w:rsidR="0031002A" w:rsidRPr="0047157D" w:rsidRDefault="0031002A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Normalizace</w:t>
      </w:r>
    </w:p>
    <w:p w14:paraId="48D12FA5" w14:textId="5C6EC020" w:rsidR="001836F6" w:rsidRPr="0047157D" w:rsidRDefault="001836F6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Inspirace </w:t>
      </w: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skutečnou událostí</w:t>
      </w:r>
    </w:p>
    <w:p w14:paraId="124F5C0D" w14:textId="77777777" w:rsidR="000B33AF" w:rsidRDefault="000B33AF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6C0392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64244C85" w:rsidR="00640D1D" w:rsidRPr="00900F4D" w:rsidRDefault="007F3F70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Humorní forma </w:t>
      </w:r>
    </w:p>
    <w:p w14:paraId="4DA5509F" w14:textId="08361690" w:rsidR="00900F4D" w:rsidRPr="009027D7" w:rsidRDefault="00900F4D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Napjaté situace</w:t>
      </w:r>
    </w:p>
    <w:p w14:paraId="0B6521A2" w14:textId="336E32B8" w:rsidR="009027D7" w:rsidRPr="00E27573" w:rsidRDefault="009027D7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Někdy drsný</w:t>
      </w:r>
    </w:p>
    <w:p w14:paraId="283C3774" w14:textId="4DB8D9B8" w:rsidR="00E27573" w:rsidRPr="007F3F70" w:rsidRDefault="00E27573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Žádná podrobná psychologická kresba</w:t>
      </w:r>
      <w:r w:rsidR="006C0392">
        <w:rPr>
          <w:rFonts w:cstheme="minorHAnsi"/>
          <w:sz w:val="28"/>
          <w:szCs w:val="28"/>
          <w:lang w:val="cs-CZ"/>
        </w:rPr>
        <w:t>ss</w:t>
      </w:r>
    </w:p>
    <w:p w14:paraId="3D185F98" w14:textId="77777777" w:rsidR="007F3F70" w:rsidRPr="00640D1D" w:rsidRDefault="007F3F70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5E32C860" w14:textId="77777777" w:rsidR="006C0392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Děj se odehrává v </w:t>
      </w:r>
      <w:r w:rsidRPr="006C0392">
        <w:rPr>
          <w:rFonts w:asciiTheme="minorHAnsi" w:hAnsiTheme="minorHAnsi" w:cstheme="minorHAnsi"/>
          <w:color w:val="FF0000"/>
          <w:sz w:val="28"/>
          <w:szCs w:val="28"/>
        </w:rPr>
        <w:t xml:space="preserve">malé železniční stanici </w:t>
      </w:r>
      <w:r w:rsidRPr="00BE1823">
        <w:rPr>
          <w:rFonts w:asciiTheme="minorHAnsi" w:hAnsiTheme="minorHAnsi" w:cstheme="minorHAnsi"/>
          <w:sz w:val="28"/>
          <w:szCs w:val="28"/>
        </w:rPr>
        <w:t xml:space="preserve">v roce </w:t>
      </w:r>
      <w:r w:rsidRPr="006C0392">
        <w:rPr>
          <w:rFonts w:asciiTheme="minorHAnsi" w:hAnsiTheme="minorHAnsi" w:cstheme="minorHAnsi"/>
          <w:color w:val="0070C0"/>
          <w:sz w:val="28"/>
          <w:szCs w:val="28"/>
        </w:rPr>
        <w:t>1945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4B5DDA70" w14:textId="62B6F3D2" w:rsidR="00F0149C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V této době je vypjatá atmosféra druhé světové války, stanicí denně projíždí několik tzv. ostře sledovaných vojenských německých transportů. Hlavní postavou je mladý </w:t>
      </w:r>
      <w:r w:rsidRPr="006C0392">
        <w:rPr>
          <w:rFonts w:asciiTheme="minorHAnsi" w:hAnsiTheme="minorHAnsi" w:cstheme="minorHAnsi"/>
          <w:b/>
          <w:bCs/>
          <w:color w:val="FF0000"/>
          <w:sz w:val="28"/>
          <w:szCs w:val="28"/>
        </w:rPr>
        <w:t>Miloš Hrma</w:t>
      </w:r>
      <w:r w:rsidRPr="00BE1823">
        <w:rPr>
          <w:rFonts w:asciiTheme="minorHAnsi" w:hAnsiTheme="minorHAnsi" w:cstheme="minorHAnsi"/>
          <w:sz w:val="28"/>
          <w:szCs w:val="28"/>
        </w:rPr>
        <w:t xml:space="preserve">. Ten se </w:t>
      </w:r>
      <w:r w:rsidRPr="006C0392">
        <w:rPr>
          <w:rFonts w:asciiTheme="minorHAnsi" w:hAnsiTheme="minorHAnsi" w:cstheme="minorHAnsi"/>
          <w:color w:val="FF0000"/>
          <w:sz w:val="28"/>
          <w:szCs w:val="28"/>
        </w:rPr>
        <w:t xml:space="preserve">po své tříměsíční neschopnosti </w:t>
      </w:r>
      <w:r w:rsidRPr="006C0392">
        <w:rPr>
          <w:rFonts w:asciiTheme="minorHAnsi" w:hAnsiTheme="minorHAnsi" w:cstheme="minorHAnsi"/>
          <w:color w:val="0070C0"/>
          <w:sz w:val="28"/>
          <w:szCs w:val="28"/>
        </w:rPr>
        <w:t>vrací do práce</w:t>
      </w:r>
      <w:r w:rsidRPr="00BE1823">
        <w:rPr>
          <w:rFonts w:asciiTheme="minorHAnsi" w:hAnsiTheme="minorHAnsi" w:cstheme="minorHAnsi"/>
          <w:sz w:val="28"/>
          <w:szCs w:val="28"/>
        </w:rPr>
        <w:t xml:space="preserve">. Léčil se z úrazu, který si způsobil, když se </w:t>
      </w:r>
      <w:r w:rsidRPr="00A50E9F">
        <w:rPr>
          <w:rFonts w:asciiTheme="minorHAnsi" w:hAnsiTheme="minorHAnsi" w:cstheme="minorHAnsi"/>
          <w:color w:val="FF0000"/>
          <w:sz w:val="28"/>
          <w:szCs w:val="28"/>
        </w:rPr>
        <w:t>pokusil o sebevraždu kvůli své přítelkyni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689B08BB" w14:textId="77777777" w:rsidR="00A50E9F" w:rsidRPr="00BE1823" w:rsidRDefault="00A50E9F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56573F76" w14:textId="77777777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lastRenderedPageBreak/>
        <w:t xml:space="preserve">Miloš Hrma nastupuje do práce na malou železniční stanici </w:t>
      </w:r>
      <w:r w:rsidRPr="00A50E9F">
        <w:rPr>
          <w:rFonts w:asciiTheme="minorHAnsi" w:hAnsiTheme="minorHAnsi" w:cstheme="minorHAnsi"/>
          <w:color w:val="0070C0"/>
          <w:sz w:val="28"/>
          <w:szCs w:val="28"/>
        </w:rPr>
        <w:t>Kostomlaty</w:t>
      </w:r>
      <w:r w:rsidRPr="00BE1823">
        <w:rPr>
          <w:rFonts w:asciiTheme="minorHAnsi" w:hAnsiTheme="minorHAnsi" w:cstheme="minorHAnsi"/>
          <w:sz w:val="28"/>
          <w:szCs w:val="28"/>
        </w:rPr>
        <w:t xml:space="preserve">. Když ale nastoupí do svého zaměstnání, řeší se tam právě menší incident. Výpravčí </w:t>
      </w:r>
      <w:r w:rsidRPr="00792AC0">
        <w:rPr>
          <w:rFonts w:asciiTheme="minorHAnsi" w:hAnsiTheme="minorHAnsi" w:cstheme="minorHAnsi"/>
          <w:color w:val="00B050"/>
          <w:sz w:val="28"/>
          <w:szCs w:val="28"/>
        </w:rPr>
        <w:t>Hubička se při noční službě miloval s telegrafistkou Zdeničkou Svatou a potiskl jí zadeček úředními razítky</w:t>
      </w:r>
      <w:r w:rsidRPr="00BE1823">
        <w:rPr>
          <w:rFonts w:asciiTheme="minorHAnsi" w:hAnsiTheme="minorHAnsi" w:cstheme="minorHAnsi"/>
          <w:sz w:val="28"/>
          <w:szCs w:val="28"/>
        </w:rPr>
        <w:t xml:space="preserve">, čehož si pak všimla dívčina matka. </w:t>
      </w:r>
    </w:p>
    <w:p w14:paraId="32C34CCE" w14:textId="77777777" w:rsidR="00792AC0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35B4438E" w14:textId="77777777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Tuto událost přijíždí řešit dopravní šéf Slušný, který měl mimochodem povýšit přednostu na dopravního inspektora, ale když ho uviděl, přednosta byl neupravený a celý ušpiněný od svých milovaných holubů. Omezování osobní svobody to nakonec být nemohlo, protože Zdenička se přiznala, že to taky chtěla, a tak se rozhodnou, že s Hubičkou zavedou alespoň disciplinární řízení za hanobení němčiny, státního jazyka, protože na razítku byly německé nápisy. </w:t>
      </w:r>
    </w:p>
    <w:p w14:paraId="4388895B" w14:textId="77777777" w:rsidR="00792AC0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6A91E682" w14:textId="5F907294" w:rsidR="00F0149C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>Hrma ale vidí v Hubičkovi svůj vzor</w:t>
      </w:r>
      <w:r w:rsidRPr="00BE1823">
        <w:rPr>
          <w:rFonts w:asciiTheme="minorHAnsi" w:hAnsiTheme="minorHAnsi" w:cstheme="minorHAnsi"/>
          <w:sz w:val="28"/>
          <w:szCs w:val="28"/>
        </w:rPr>
        <w:t>, který o všem ví, a který je statečný.</w:t>
      </w:r>
      <w:r w:rsidRPr="00BE1823">
        <w:rPr>
          <w:rFonts w:asciiTheme="minorHAnsi" w:hAnsiTheme="minorHAnsi" w:cstheme="minorHAnsi"/>
          <w:sz w:val="28"/>
          <w:szCs w:val="28"/>
        </w:rPr>
        <w:br/>
        <w:t xml:space="preserve">Stanicí jezdily často ostře sledované vlaky, na frontu i z fronty, vozily těžké zbraně, vojáky či utrápená zvířata, kterých bylo Hrmovi strašně líto. Hrma sice 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Němce </w:t>
      </w:r>
      <w:r w:rsidRPr="00BE1823">
        <w:rPr>
          <w:rFonts w:asciiTheme="minorHAnsi" w:hAnsiTheme="minorHAnsi" w:cstheme="minorHAnsi"/>
          <w:sz w:val="28"/>
          <w:szCs w:val="28"/>
        </w:rPr>
        <w:t xml:space="preserve">jako většina Čechů 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>nenáviděl</w:t>
      </w:r>
      <w:r w:rsidRPr="00BE1823">
        <w:rPr>
          <w:rFonts w:asciiTheme="minorHAnsi" w:hAnsiTheme="minorHAnsi" w:cstheme="minorHAnsi"/>
          <w:sz w:val="28"/>
          <w:szCs w:val="28"/>
        </w:rPr>
        <w:t xml:space="preserve">, ale když viděl </w:t>
      </w:r>
      <w:r w:rsidRPr="00792AC0">
        <w:rPr>
          <w:rFonts w:asciiTheme="minorHAnsi" w:hAnsiTheme="minorHAnsi" w:cstheme="minorHAnsi"/>
          <w:color w:val="0070C0"/>
          <w:sz w:val="28"/>
          <w:szCs w:val="28"/>
        </w:rPr>
        <w:t xml:space="preserve">pohledy zraněných </w:t>
      </w:r>
      <w:r w:rsidRPr="00BE1823">
        <w:rPr>
          <w:rFonts w:asciiTheme="minorHAnsi" w:hAnsiTheme="minorHAnsi" w:cstheme="minorHAnsi"/>
          <w:sz w:val="28"/>
          <w:szCs w:val="28"/>
        </w:rPr>
        <w:t xml:space="preserve">a utrápených vojáků, </w:t>
      </w:r>
      <w:r w:rsidRPr="00792AC0">
        <w:rPr>
          <w:rFonts w:asciiTheme="minorHAnsi" w:hAnsiTheme="minorHAnsi" w:cstheme="minorHAnsi"/>
          <w:color w:val="0070C0"/>
          <w:sz w:val="28"/>
          <w:szCs w:val="28"/>
        </w:rPr>
        <w:t>uvědomil si, že to jsou také lidé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6EAB4DE9" w14:textId="77777777" w:rsidR="00792AC0" w:rsidRPr="00BE1823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2234A314" w14:textId="77777777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Výpravčí Hubička </w:t>
      </w:r>
      <w:r w:rsidRPr="00792AC0">
        <w:rPr>
          <w:rFonts w:asciiTheme="minorHAnsi" w:hAnsiTheme="minorHAnsi" w:cstheme="minorHAnsi"/>
          <w:color w:val="000000" w:themeColor="text1"/>
          <w:sz w:val="28"/>
          <w:szCs w:val="28"/>
        </w:rPr>
        <w:t>se dozví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, že stanicí za několik dní projede </w:t>
      </w:r>
      <w:r w:rsidRPr="00792AC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další ostře sledovaný 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transport naložený výbušninami. </w:t>
      </w:r>
    </w:p>
    <w:p w14:paraId="712B8B5C" w14:textId="2E8E3FDC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Napadne ho, že by se tento vlak dal jednoduše vyhodit do povětří, </w:t>
      </w:r>
      <w:r w:rsidRPr="00792AC0">
        <w:rPr>
          <w:rFonts w:asciiTheme="minorHAnsi" w:hAnsiTheme="minorHAnsi" w:cstheme="minorHAnsi"/>
          <w:color w:val="000000" w:themeColor="text1"/>
          <w:sz w:val="28"/>
          <w:szCs w:val="28"/>
        </w:rPr>
        <w:t>jako to dělali v té době partyzáni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. </w:t>
      </w:r>
    </w:p>
    <w:p w14:paraId="7A44F1AC" w14:textId="1ECB1D30" w:rsidR="00F0149C" w:rsidRP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>Celý plán řekne Milošovi, který s ním souhlasí.</w:t>
      </w:r>
    </w:p>
    <w:p w14:paraId="029D1A5C" w14:textId="77777777" w:rsidR="00792AC0" w:rsidRPr="00BE1823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362D06BC" w14:textId="77777777" w:rsidR="00394D38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Druhý den </w:t>
      </w:r>
      <w:r w:rsidRPr="00394D38">
        <w:rPr>
          <w:rFonts w:asciiTheme="minorHAnsi" w:hAnsiTheme="minorHAnsi" w:cstheme="minorHAnsi"/>
          <w:color w:val="FF0000"/>
          <w:sz w:val="28"/>
          <w:szCs w:val="28"/>
        </w:rPr>
        <w:t xml:space="preserve">za Milošem </w:t>
      </w:r>
      <w:r w:rsidRPr="00BE1823">
        <w:rPr>
          <w:rFonts w:asciiTheme="minorHAnsi" w:hAnsiTheme="minorHAnsi" w:cstheme="minorHAnsi"/>
          <w:sz w:val="28"/>
          <w:szCs w:val="28"/>
        </w:rPr>
        <w:t xml:space="preserve">na stanici </w:t>
      </w:r>
      <w:r w:rsidRPr="00394D38">
        <w:rPr>
          <w:rFonts w:asciiTheme="minorHAnsi" w:hAnsiTheme="minorHAnsi" w:cstheme="minorHAnsi"/>
          <w:color w:val="FF0000"/>
          <w:sz w:val="28"/>
          <w:szCs w:val="28"/>
        </w:rPr>
        <w:t>přišla Máša</w:t>
      </w:r>
      <w:r w:rsidRPr="00BE1823">
        <w:rPr>
          <w:rFonts w:asciiTheme="minorHAnsi" w:hAnsiTheme="minorHAnsi" w:cstheme="minorHAnsi"/>
          <w:sz w:val="28"/>
          <w:szCs w:val="28"/>
        </w:rPr>
        <w:t xml:space="preserve">, </w:t>
      </w:r>
      <w:r w:rsidRPr="00394D38">
        <w:rPr>
          <w:rFonts w:asciiTheme="minorHAnsi" w:hAnsiTheme="minorHAnsi" w:cstheme="minorHAnsi"/>
          <w:color w:val="0070C0"/>
          <w:sz w:val="28"/>
          <w:szCs w:val="28"/>
        </w:rPr>
        <w:t xml:space="preserve">kvůli které </w:t>
      </w:r>
      <w:r w:rsidRPr="00BE1823">
        <w:rPr>
          <w:rFonts w:asciiTheme="minorHAnsi" w:hAnsiTheme="minorHAnsi" w:cstheme="minorHAnsi"/>
          <w:sz w:val="28"/>
          <w:szCs w:val="28"/>
        </w:rPr>
        <w:t xml:space="preserve">si tehdy </w:t>
      </w:r>
      <w:r w:rsidRPr="00394D38">
        <w:rPr>
          <w:rFonts w:asciiTheme="minorHAnsi" w:hAnsiTheme="minorHAnsi" w:cstheme="minorHAnsi"/>
          <w:color w:val="0070C0"/>
          <w:sz w:val="28"/>
          <w:szCs w:val="28"/>
        </w:rPr>
        <w:t>podřezal žíly</w:t>
      </w:r>
      <w:r w:rsidRPr="00BE1823">
        <w:rPr>
          <w:rFonts w:asciiTheme="minorHAnsi" w:hAnsiTheme="minorHAnsi" w:cstheme="minorHAnsi"/>
          <w:sz w:val="28"/>
          <w:szCs w:val="28"/>
        </w:rPr>
        <w:t xml:space="preserve">. Byl totiž nešťastný z toho, že </w:t>
      </w:r>
      <w:r w:rsidRPr="00394D38">
        <w:rPr>
          <w:rFonts w:asciiTheme="minorHAnsi" w:hAnsiTheme="minorHAnsi" w:cstheme="minorHAnsi"/>
          <w:color w:val="00B050"/>
          <w:sz w:val="28"/>
          <w:szCs w:val="28"/>
        </w:rPr>
        <w:t>selhal při jejich prvním milování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596F604" w14:textId="31A2308B" w:rsidR="00A624CC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Nyní mu Máša přišla povědět, </w:t>
      </w:r>
      <w:r w:rsidRPr="00394D38">
        <w:rPr>
          <w:rFonts w:asciiTheme="minorHAnsi" w:hAnsiTheme="minorHAnsi" w:cstheme="minorHAnsi"/>
          <w:color w:val="FF0000"/>
          <w:sz w:val="28"/>
          <w:szCs w:val="28"/>
        </w:rPr>
        <w:t>že se o to budou moci pokusit pozítří znovu</w:t>
      </w:r>
      <w:r w:rsidRPr="00BE1823">
        <w:rPr>
          <w:rFonts w:asciiTheme="minorHAnsi" w:hAnsiTheme="minorHAnsi" w:cstheme="minorHAnsi"/>
          <w:sz w:val="28"/>
          <w:szCs w:val="28"/>
        </w:rPr>
        <w:t xml:space="preserve">. Hrma souhlasil, i když se toho obával. Chtěl si dokázat své mužství, a tak šel za paní přednostovou, aby ho trochu zasvětila do sexuálního života. Ta ho ale pro svůj vysoký věk odmítla. </w:t>
      </w:r>
    </w:p>
    <w:p w14:paraId="4E2C90D6" w14:textId="77777777" w:rsidR="00394D38" w:rsidRDefault="00394D38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41F85BA1" w14:textId="5E1E9069" w:rsidR="00F0149C" w:rsidRPr="00BE1823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>Další příležitost se mu naskytla s </w:t>
      </w:r>
      <w:r w:rsidRPr="00F728D2">
        <w:rPr>
          <w:rFonts w:asciiTheme="minorHAnsi" w:hAnsiTheme="minorHAnsi" w:cstheme="minorHAnsi"/>
          <w:color w:val="FF0000"/>
          <w:sz w:val="28"/>
          <w:szCs w:val="28"/>
        </w:rPr>
        <w:t>Viktorií Freie</w:t>
      </w:r>
      <w:r w:rsidRPr="00BE1823">
        <w:rPr>
          <w:rFonts w:asciiTheme="minorHAnsi" w:hAnsiTheme="minorHAnsi" w:cstheme="minorHAnsi"/>
          <w:sz w:val="28"/>
          <w:szCs w:val="28"/>
        </w:rPr>
        <w:t xml:space="preserve">, s ilegální pracovnicí, která přinesla Hubičkovi revolver a časovanou výbušninu, která má vlak zneškodnit. Ta si šla odpočinout do kanceláře, kde se </w:t>
      </w:r>
      <w:r w:rsidRPr="00F728D2">
        <w:rPr>
          <w:rFonts w:asciiTheme="minorHAnsi" w:hAnsiTheme="minorHAnsi" w:cstheme="minorHAnsi"/>
          <w:color w:val="FF0000"/>
          <w:sz w:val="28"/>
          <w:szCs w:val="28"/>
        </w:rPr>
        <w:t>pomilovala s Milošem Hrmou</w:t>
      </w:r>
      <w:r w:rsidRPr="00BE1823">
        <w:rPr>
          <w:rFonts w:asciiTheme="minorHAnsi" w:hAnsiTheme="minorHAnsi" w:cstheme="minorHAnsi"/>
          <w:sz w:val="28"/>
          <w:szCs w:val="28"/>
        </w:rPr>
        <w:t xml:space="preserve">. Miloš s ní zažije </w:t>
      </w:r>
      <w:r w:rsidRPr="00F728D2">
        <w:rPr>
          <w:rFonts w:asciiTheme="minorHAnsi" w:hAnsiTheme="minorHAnsi" w:cstheme="minorHAnsi"/>
          <w:color w:val="FF0000"/>
          <w:sz w:val="28"/>
          <w:szCs w:val="28"/>
        </w:rPr>
        <w:t>svoje první milování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0D252099" w14:textId="77777777" w:rsidR="001020D6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Z tohoto zážitku byl tak strašně moc šťastný, že si </w:t>
      </w:r>
      <w:r w:rsidRPr="001020D6">
        <w:rPr>
          <w:rFonts w:asciiTheme="minorHAnsi" w:hAnsiTheme="minorHAnsi" w:cstheme="minorHAnsi"/>
          <w:color w:val="FF0000"/>
          <w:sz w:val="28"/>
          <w:szCs w:val="28"/>
        </w:rPr>
        <w:t>byl jist úspěchem při plánované noční protiněmecké akci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A427E6A" w14:textId="77777777" w:rsidR="001020D6" w:rsidRDefault="001020D6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493D83C6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lastRenderedPageBreak/>
        <w:t xml:space="preserve">Jen byl trochu překvapen, že jindy tak pohodový a silný Hubička je nyní rozrušený, neposedí a vypadá dost bledě. Ale chystaný plán stejně uskuteční. </w:t>
      </w:r>
    </w:p>
    <w:p w14:paraId="712405D2" w14:textId="77777777" w:rsidR="00BC0A14" w:rsidRDefault="00BC0A14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3CD96F78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C0A14">
        <w:rPr>
          <w:rFonts w:asciiTheme="minorHAnsi" w:hAnsiTheme="minorHAnsi" w:cstheme="minorHAnsi"/>
          <w:color w:val="FF0000"/>
          <w:sz w:val="28"/>
          <w:szCs w:val="28"/>
        </w:rPr>
        <w:t xml:space="preserve">Hubička zařídí zpomalení vlaku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>chvilkovou červenou na semaforu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5977326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C0A14">
        <w:rPr>
          <w:rFonts w:asciiTheme="minorHAnsi" w:hAnsiTheme="minorHAnsi" w:cstheme="minorHAnsi"/>
          <w:color w:val="FF0000"/>
          <w:sz w:val="28"/>
          <w:szCs w:val="28"/>
        </w:rPr>
        <w:t xml:space="preserve">Semafor </w:t>
      </w:r>
      <w:r w:rsidRPr="00BE1823">
        <w:rPr>
          <w:rFonts w:asciiTheme="minorHAnsi" w:hAnsiTheme="minorHAnsi" w:cstheme="minorHAnsi"/>
          <w:sz w:val="28"/>
          <w:szCs w:val="28"/>
        </w:rPr>
        <w:t xml:space="preserve">je také místo, kam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>vylezl Miloš</w:t>
      </w:r>
      <w:r w:rsidRPr="00BE1823">
        <w:rPr>
          <w:rFonts w:asciiTheme="minorHAnsi" w:hAnsiTheme="minorHAnsi" w:cstheme="minorHAnsi"/>
          <w:sz w:val="28"/>
          <w:szCs w:val="28"/>
        </w:rPr>
        <w:t xml:space="preserve">, aby </w:t>
      </w:r>
      <w:r w:rsidRPr="00BC0A14">
        <w:rPr>
          <w:rFonts w:asciiTheme="minorHAnsi" w:hAnsiTheme="minorHAnsi" w:cstheme="minorHAnsi"/>
          <w:color w:val="00B050"/>
          <w:sz w:val="28"/>
          <w:szCs w:val="28"/>
        </w:rPr>
        <w:t xml:space="preserve">odtud hodil nálož na vlak </w:t>
      </w:r>
      <w:r w:rsidRPr="00BE1823">
        <w:rPr>
          <w:rFonts w:asciiTheme="minorHAnsi" w:hAnsiTheme="minorHAnsi" w:cstheme="minorHAnsi"/>
          <w:sz w:val="28"/>
          <w:szCs w:val="28"/>
        </w:rPr>
        <w:t xml:space="preserve">plný zbraní. </w:t>
      </w:r>
    </w:p>
    <w:p w14:paraId="308FCD99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To se Hrmovi sice </w:t>
      </w:r>
      <w:r w:rsidRPr="00BC0A14">
        <w:rPr>
          <w:rFonts w:asciiTheme="minorHAnsi" w:hAnsiTheme="minorHAnsi" w:cstheme="minorHAnsi"/>
          <w:color w:val="FF0000"/>
          <w:sz w:val="28"/>
          <w:szCs w:val="28"/>
        </w:rPr>
        <w:t>povede</w:t>
      </w:r>
      <w:r w:rsidRPr="00BE1823">
        <w:rPr>
          <w:rFonts w:asciiTheme="minorHAnsi" w:hAnsiTheme="minorHAnsi" w:cstheme="minorHAnsi"/>
          <w:sz w:val="28"/>
          <w:szCs w:val="28"/>
        </w:rPr>
        <w:t xml:space="preserve">, ale z okolní budky ho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 xml:space="preserve">uvidí německý voják </w:t>
      </w:r>
      <w:r w:rsidRPr="00BE1823">
        <w:rPr>
          <w:rFonts w:asciiTheme="minorHAnsi" w:hAnsiTheme="minorHAnsi" w:cstheme="minorHAnsi"/>
          <w:sz w:val="28"/>
          <w:szCs w:val="28"/>
        </w:rPr>
        <w:t xml:space="preserve">a oba vypálí ze zbraně ve stejnou chvíli. </w:t>
      </w:r>
    </w:p>
    <w:p w14:paraId="00F08E90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C0A14">
        <w:rPr>
          <w:rFonts w:asciiTheme="minorHAnsi" w:hAnsiTheme="minorHAnsi" w:cstheme="minorHAnsi"/>
          <w:color w:val="00B050"/>
          <w:sz w:val="28"/>
          <w:szCs w:val="28"/>
        </w:rPr>
        <w:t>Německý voják je zasažen do břicha</w:t>
      </w:r>
      <w:r w:rsidRPr="00BE1823">
        <w:rPr>
          <w:rFonts w:asciiTheme="minorHAnsi" w:hAnsiTheme="minorHAnsi" w:cstheme="minorHAnsi"/>
          <w:sz w:val="28"/>
          <w:szCs w:val="28"/>
        </w:rPr>
        <w:t xml:space="preserve">, </w:t>
      </w:r>
      <w:r w:rsidRPr="00BC0A14">
        <w:rPr>
          <w:rFonts w:asciiTheme="minorHAnsi" w:hAnsiTheme="minorHAnsi" w:cstheme="minorHAnsi"/>
          <w:color w:val="00B050"/>
          <w:sz w:val="28"/>
          <w:szCs w:val="28"/>
        </w:rPr>
        <w:t>Miloš do ramene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4574622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Tato rána způsobí, že Miloš spadne ze semaforu a to kousek od vojáka. Bylo mu jasné, že oba zemřou. Nechtěl se dívat na utrpení svého protivníka, který stále volal „Mutti“, a tak </w:t>
      </w:r>
      <w:r w:rsidRPr="00BC0A14">
        <w:rPr>
          <w:rFonts w:asciiTheme="minorHAnsi" w:hAnsiTheme="minorHAnsi" w:cstheme="minorHAnsi"/>
          <w:color w:val="FF0000"/>
          <w:sz w:val="28"/>
          <w:szCs w:val="28"/>
        </w:rPr>
        <w:t>do něj Miloš ještě dvakrát střelil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7DA8E31F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Přemýšlel, že kdyby toho vojáka potkal při jiné příležitosti, byli by možná i přáteli. V posledních okamžicích si Miloš promítal všední dny svého života, uvědomil si, že </w:t>
      </w:r>
      <w:r w:rsidRPr="00BC0A14">
        <w:rPr>
          <w:rFonts w:asciiTheme="minorHAnsi" w:hAnsiTheme="minorHAnsi" w:cstheme="minorHAnsi"/>
          <w:color w:val="FF0000"/>
          <w:sz w:val="28"/>
          <w:szCs w:val="28"/>
        </w:rPr>
        <w:t>hrůzy války jsou tragické a umírají nevinní lidé</w:t>
      </w:r>
      <w:r w:rsidRPr="00BE1823">
        <w:rPr>
          <w:rFonts w:asciiTheme="minorHAnsi" w:hAnsiTheme="minorHAnsi" w:cstheme="minorHAnsi"/>
          <w:sz w:val="28"/>
          <w:szCs w:val="28"/>
        </w:rPr>
        <w:t xml:space="preserve">.  </w:t>
      </w:r>
    </w:p>
    <w:p w14:paraId="47533AAA" w14:textId="77777777" w:rsidR="00BC0A14" w:rsidRDefault="00BC0A14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6FE00AF9" w14:textId="531E2A8D" w:rsidR="00F0149C" w:rsidRP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0070C0"/>
          <w:sz w:val="28"/>
          <w:szCs w:val="28"/>
        </w:rPr>
      </w:pPr>
      <w:r w:rsidRPr="00BC0A14">
        <w:rPr>
          <w:rFonts w:asciiTheme="minorHAnsi" w:hAnsiTheme="minorHAnsi" w:cstheme="minorHAnsi"/>
          <w:color w:val="FF0000"/>
          <w:sz w:val="28"/>
          <w:szCs w:val="28"/>
        </w:rPr>
        <w:t>Hrma zemřel ruku v ruce s Němcem</w:t>
      </w:r>
      <w:r w:rsidRPr="00BE1823">
        <w:rPr>
          <w:rFonts w:asciiTheme="minorHAnsi" w:hAnsiTheme="minorHAnsi" w:cstheme="minorHAnsi"/>
          <w:sz w:val="28"/>
          <w:szCs w:val="28"/>
        </w:rPr>
        <w:t xml:space="preserve">. Poslední co řekl, byla slova vlakvedoucího, který v tento den přivezl zbědované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>Němce od Drážďan: „Měli jste sedět doma, na prdeli…“</w:t>
      </w:r>
    </w:p>
    <w:p w14:paraId="60EB451A" w14:textId="77777777" w:rsidR="008672E5" w:rsidRPr="00640D1D" w:rsidRDefault="008672E5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063D"/>
    <w:multiLevelType w:val="hybridMultilevel"/>
    <w:tmpl w:val="1E227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427E9"/>
    <w:multiLevelType w:val="hybridMultilevel"/>
    <w:tmpl w:val="A00C5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D13F7"/>
    <w:multiLevelType w:val="hybridMultilevel"/>
    <w:tmpl w:val="341A5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6"/>
  </w:num>
  <w:num w:numId="2" w16cid:durableId="820389812">
    <w:abstractNumId w:val="4"/>
  </w:num>
  <w:num w:numId="3" w16cid:durableId="652835505">
    <w:abstractNumId w:val="3"/>
  </w:num>
  <w:num w:numId="4" w16cid:durableId="1852646205">
    <w:abstractNumId w:val="0"/>
  </w:num>
  <w:num w:numId="5" w16cid:durableId="974871248">
    <w:abstractNumId w:val="2"/>
  </w:num>
  <w:num w:numId="6" w16cid:durableId="902716368">
    <w:abstractNumId w:val="8"/>
  </w:num>
  <w:num w:numId="7" w16cid:durableId="1555433568">
    <w:abstractNumId w:val="5"/>
  </w:num>
  <w:num w:numId="8" w16cid:durableId="290288320">
    <w:abstractNumId w:val="7"/>
  </w:num>
  <w:num w:numId="9" w16cid:durableId="175219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82B11"/>
    <w:rsid w:val="000B33AF"/>
    <w:rsid w:val="000E19A0"/>
    <w:rsid w:val="001020D6"/>
    <w:rsid w:val="00117254"/>
    <w:rsid w:val="001214EC"/>
    <w:rsid w:val="00123403"/>
    <w:rsid w:val="00127C59"/>
    <w:rsid w:val="00152DC7"/>
    <w:rsid w:val="001831D6"/>
    <w:rsid w:val="001836F6"/>
    <w:rsid w:val="00194F1B"/>
    <w:rsid w:val="001B2FDE"/>
    <w:rsid w:val="001B7D9D"/>
    <w:rsid w:val="001D77D5"/>
    <w:rsid w:val="001F5EB1"/>
    <w:rsid w:val="0020170A"/>
    <w:rsid w:val="00213A8F"/>
    <w:rsid w:val="00216377"/>
    <w:rsid w:val="00227CC8"/>
    <w:rsid w:val="00246DB8"/>
    <w:rsid w:val="0024724F"/>
    <w:rsid w:val="002606D3"/>
    <w:rsid w:val="00266D20"/>
    <w:rsid w:val="002746F8"/>
    <w:rsid w:val="00292A10"/>
    <w:rsid w:val="002A6477"/>
    <w:rsid w:val="002A7165"/>
    <w:rsid w:val="002B13DD"/>
    <w:rsid w:val="002B33AF"/>
    <w:rsid w:val="002E22A3"/>
    <w:rsid w:val="002E6393"/>
    <w:rsid w:val="002E7271"/>
    <w:rsid w:val="00302F0E"/>
    <w:rsid w:val="00307426"/>
    <w:rsid w:val="0031002A"/>
    <w:rsid w:val="00320E68"/>
    <w:rsid w:val="00325F3A"/>
    <w:rsid w:val="0033299C"/>
    <w:rsid w:val="00345B76"/>
    <w:rsid w:val="003507E1"/>
    <w:rsid w:val="003572F2"/>
    <w:rsid w:val="00360613"/>
    <w:rsid w:val="003714B2"/>
    <w:rsid w:val="003732CF"/>
    <w:rsid w:val="00375461"/>
    <w:rsid w:val="00386533"/>
    <w:rsid w:val="003909C7"/>
    <w:rsid w:val="00394D38"/>
    <w:rsid w:val="003B0B29"/>
    <w:rsid w:val="003B63B8"/>
    <w:rsid w:val="003D7D42"/>
    <w:rsid w:val="003F4ACB"/>
    <w:rsid w:val="00414705"/>
    <w:rsid w:val="004200C1"/>
    <w:rsid w:val="00443333"/>
    <w:rsid w:val="00445A6B"/>
    <w:rsid w:val="00461541"/>
    <w:rsid w:val="00462CBC"/>
    <w:rsid w:val="0047157D"/>
    <w:rsid w:val="004755E8"/>
    <w:rsid w:val="00477F0A"/>
    <w:rsid w:val="004B4292"/>
    <w:rsid w:val="004B724A"/>
    <w:rsid w:val="004E468A"/>
    <w:rsid w:val="004E4800"/>
    <w:rsid w:val="004F18A1"/>
    <w:rsid w:val="005254BB"/>
    <w:rsid w:val="00526B6F"/>
    <w:rsid w:val="00537452"/>
    <w:rsid w:val="005401FC"/>
    <w:rsid w:val="00542B93"/>
    <w:rsid w:val="00545E81"/>
    <w:rsid w:val="005737AC"/>
    <w:rsid w:val="00585E10"/>
    <w:rsid w:val="005A6F6F"/>
    <w:rsid w:val="005B7F08"/>
    <w:rsid w:val="005C1A8E"/>
    <w:rsid w:val="005C1DE5"/>
    <w:rsid w:val="005D1DE4"/>
    <w:rsid w:val="00624154"/>
    <w:rsid w:val="00630C81"/>
    <w:rsid w:val="00640D1D"/>
    <w:rsid w:val="00657344"/>
    <w:rsid w:val="00664E39"/>
    <w:rsid w:val="0067202F"/>
    <w:rsid w:val="00681D50"/>
    <w:rsid w:val="00692DF9"/>
    <w:rsid w:val="006A3711"/>
    <w:rsid w:val="006B5E81"/>
    <w:rsid w:val="006C0392"/>
    <w:rsid w:val="006D1094"/>
    <w:rsid w:val="006D2ABA"/>
    <w:rsid w:val="006F5FCA"/>
    <w:rsid w:val="00723543"/>
    <w:rsid w:val="00727C34"/>
    <w:rsid w:val="00736FDF"/>
    <w:rsid w:val="00752C32"/>
    <w:rsid w:val="00767314"/>
    <w:rsid w:val="00784453"/>
    <w:rsid w:val="00791D48"/>
    <w:rsid w:val="00792AC0"/>
    <w:rsid w:val="0079450F"/>
    <w:rsid w:val="007A0FD9"/>
    <w:rsid w:val="007B6FED"/>
    <w:rsid w:val="007C56D6"/>
    <w:rsid w:val="007D3647"/>
    <w:rsid w:val="007D39D9"/>
    <w:rsid w:val="007D4DC4"/>
    <w:rsid w:val="007D6B5A"/>
    <w:rsid w:val="007E13BC"/>
    <w:rsid w:val="007E44F8"/>
    <w:rsid w:val="007E5E03"/>
    <w:rsid w:val="007E74A5"/>
    <w:rsid w:val="007F3F70"/>
    <w:rsid w:val="00800B3C"/>
    <w:rsid w:val="008026B6"/>
    <w:rsid w:val="0080777F"/>
    <w:rsid w:val="00831D34"/>
    <w:rsid w:val="00836B66"/>
    <w:rsid w:val="00842DDD"/>
    <w:rsid w:val="00863A44"/>
    <w:rsid w:val="00866927"/>
    <w:rsid w:val="008672E5"/>
    <w:rsid w:val="00874D26"/>
    <w:rsid w:val="00875C2A"/>
    <w:rsid w:val="0088313F"/>
    <w:rsid w:val="008A4D49"/>
    <w:rsid w:val="008B394D"/>
    <w:rsid w:val="008C10CF"/>
    <w:rsid w:val="008C5DDD"/>
    <w:rsid w:val="00900F4D"/>
    <w:rsid w:val="009027D7"/>
    <w:rsid w:val="009114FE"/>
    <w:rsid w:val="00930A49"/>
    <w:rsid w:val="00933251"/>
    <w:rsid w:val="00935F0F"/>
    <w:rsid w:val="009561D2"/>
    <w:rsid w:val="009571F9"/>
    <w:rsid w:val="009639BD"/>
    <w:rsid w:val="00963ED0"/>
    <w:rsid w:val="009659A3"/>
    <w:rsid w:val="00974A63"/>
    <w:rsid w:val="009800F2"/>
    <w:rsid w:val="009A0C5B"/>
    <w:rsid w:val="009A24AB"/>
    <w:rsid w:val="009C366F"/>
    <w:rsid w:val="009D5A91"/>
    <w:rsid w:val="009E17C6"/>
    <w:rsid w:val="00A1603D"/>
    <w:rsid w:val="00A16F06"/>
    <w:rsid w:val="00A33884"/>
    <w:rsid w:val="00A50E9F"/>
    <w:rsid w:val="00A56C11"/>
    <w:rsid w:val="00A624CC"/>
    <w:rsid w:val="00A63EB7"/>
    <w:rsid w:val="00A87582"/>
    <w:rsid w:val="00AF3960"/>
    <w:rsid w:val="00AF693A"/>
    <w:rsid w:val="00B05F17"/>
    <w:rsid w:val="00B11E8B"/>
    <w:rsid w:val="00B24ED5"/>
    <w:rsid w:val="00B255F7"/>
    <w:rsid w:val="00B33E73"/>
    <w:rsid w:val="00B345F7"/>
    <w:rsid w:val="00B55769"/>
    <w:rsid w:val="00B64358"/>
    <w:rsid w:val="00B65A6F"/>
    <w:rsid w:val="00B7318A"/>
    <w:rsid w:val="00B754B4"/>
    <w:rsid w:val="00B87CA3"/>
    <w:rsid w:val="00BA7050"/>
    <w:rsid w:val="00BB1586"/>
    <w:rsid w:val="00BB4CD3"/>
    <w:rsid w:val="00BC0A14"/>
    <w:rsid w:val="00BE026B"/>
    <w:rsid w:val="00BE1823"/>
    <w:rsid w:val="00BF17B0"/>
    <w:rsid w:val="00C26077"/>
    <w:rsid w:val="00C327D5"/>
    <w:rsid w:val="00C5164D"/>
    <w:rsid w:val="00C57E9C"/>
    <w:rsid w:val="00C8035E"/>
    <w:rsid w:val="00C81AA9"/>
    <w:rsid w:val="00C81F72"/>
    <w:rsid w:val="00CA799B"/>
    <w:rsid w:val="00CB0CEF"/>
    <w:rsid w:val="00CB6CD7"/>
    <w:rsid w:val="00CC18E3"/>
    <w:rsid w:val="00CC75A0"/>
    <w:rsid w:val="00CD6210"/>
    <w:rsid w:val="00CF1F37"/>
    <w:rsid w:val="00CF3DCA"/>
    <w:rsid w:val="00D16202"/>
    <w:rsid w:val="00D8357E"/>
    <w:rsid w:val="00D926B8"/>
    <w:rsid w:val="00DB46BD"/>
    <w:rsid w:val="00DC7B89"/>
    <w:rsid w:val="00DF1FE8"/>
    <w:rsid w:val="00E26EA3"/>
    <w:rsid w:val="00E27573"/>
    <w:rsid w:val="00E32161"/>
    <w:rsid w:val="00E51B9F"/>
    <w:rsid w:val="00E762CB"/>
    <w:rsid w:val="00E8347B"/>
    <w:rsid w:val="00E87968"/>
    <w:rsid w:val="00E90166"/>
    <w:rsid w:val="00EB1C41"/>
    <w:rsid w:val="00EB401A"/>
    <w:rsid w:val="00EB54F8"/>
    <w:rsid w:val="00EE5839"/>
    <w:rsid w:val="00EE62A4"/>
    <w:rsid w:val="00F0149C"/>
    <w:rsid w:val="00F02CAB"/>
    <w:rsid w:val="00F10985"/>
    <w:rsid w:val="00F26EF9"/>
    <w:rsid w:val="00F3761F"/>
    <w:rsid w:val="00F45DB9"/>
    <w:rsid w:val="00F5156F"/>
    <w:rsid w:val="00F56A48"/>
    <w:rsid w:val="00F65E70"/>
    <w:rsid w:val="00F728D2"/>
    <w:rsid w:val="00FA3858"/>
    <w:rsid w:val="00FA390C"/>
    <w:rsid w:val="00FB430E"/>
    <w:rsid w:val="00FC077B"/>
    <w:rsid w:val="00FC2E5D"/>
    <w:rsid w:val="00FE5CCB"/>
    <w:rsid w:val="00FE74AB"/>
    <w:rsid w:val="00FE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49C"/>
    <w:pPr>
      <w:spacing w:before="100" w:beforeAutospacing="1" w:after="100" w:afterAutospacing="1"/>
    </w:pPr>
  </w:style>
  <w:style w:type="character" w:customStyle="1" w:styleId="hgkelc">
    <w:name w:val="hgkelc"/>
    <w:basedOn w:val="DefaultParagraphFont"/>
    <w:rsid w:val="0086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201</cp:revision>
  <dcterms:created xsi:type="dcterms:W3CDTF">2023-05-01T12:50:00Z</dcterms:created>
  <dcterms:modified xsi:type="dcterms:W3CDTF">2023-05-16T18:48:00Z</dcterms:modified>
</cp:coreProperties>
</file>