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E704" w14:textId="7A2365AA" w:rsidR="00BA313A" w:rsidRPr="00BA313A" w:rsidRDefault="00BA313A" w:rsidP="00BA313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3C4316">
        <w:rPr>
          <w:rFonts w:eastAsia="Times New Roman" w:cstheme="minorHAnsi"/>
          <w:b/>
          <w:bCs/>
          <w:color w:val="FF0000"/>
          <w:kern w:val="36"/>
          <w:sz w:val="48"/>
          <w:szCs w:val="48"/>
          <w:lang w:eastAsia="en-GB"/>
          <w14:ligatures w14:val="none"/>
        </w:rPr>
        <w:t>Moliére</w:t>
      </w:r>
      <w:r w:rsidRPr="00BA313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: </w:t>
      </w:r>
      <w:r w:rsidRPr="003C4316">
        <w:rPr>
          <w:rFonts w:eastAsia="Times New Roman" w:cstheme="minorHAnsi"/>
          <w:b/>
          <w:bCs/>
          <w:color w:val="0070C0"/>
          <w:kern w:val="36"/>
          <w:sz w:val="48"/>
          <w:szCs w:val="48"/>
          <w:lang w:eastAsia="en-GB"/>
          <w14:ligatures w14:val="none"/>
        </w:rPr>
        <w:t>Lakomec</w:t>
      </w:r>
    </w:p>
    <w:p w14:paraId="78F77A54" w14:textId="1C9E70D5" w:rsidR="007D3647" w:rsidRPr="00BA313A" w:rsidRDefault="007D3647">
      <w:pPr>
        <w:rPr>
          <w:rFonts w:cstheme="minorHAnsi"/>
          <w:sz w:val="28"/>
          <w:szCs w:val="28"/>
        </w:rPr>
      </w:pPr>
    </w:p>
    <w:p w14:paraId="3ADF2968" w14:textId="35D98A3F" w:rsidR="00045BD1" w:rsidRPr="00BA313A" w:rsidRDefault="0083698E" w:rsidP="00045BD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023254" wp14:editId="11AB3758">
            <wp:simplePos x="0" y="0"/>
            <wp:positionH relativeFrom="column">
              <wp:posOffset>3425190</wp:posOffset>
            </wp:positionH>
            <wp:positionV relativeFrom="paragraph">
              <wp:posOffset>225425</wp:posOffset>
            </wp:positionV>
            <wp:extent cx="2762885" cy="3133725"/>
            <wp:effectExtent l="0" t="0" r="5715" b="3175"/>
            <wp:wrapTight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ight>
            <wp:docPr id="226199489" name="Picture 1" descr="Molière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lière – Wikiped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BD1" w:rsidRPr="00BA313A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6083C9BC" w14:textId="291E9D17" w:rsidR="00045BD1" w:rsidRPr="0031071F" w:rsidRDefault="004A20F4">
      <w:pPr>
        <w:rPr>
          <w:rFonts w:cstheme="minorHAnsi"/>
          <w:color w:val="FF0000"/>
          <w:sz w:val="28"/>
          <w:szCs w:val="28"/>
          <w:lang w:val="cs-CZ"/>
        </w:rPr>
      </w:pPr>
      <w:proofErr w:type="spellStart"/>
      <w:r w:rsidRPr="0031071F">
        <w:rPr>
          <w:rFonts w:cstheme="minorHAnsi"/>
          <w:color w:val="FF0000"/>
          <w:sz w:val="28"/>
          <w:szCs w:val="28"/>
          <w:lang w:val="cs-CZ"/>
        </w:rPr>
        <w:t>Mol</w:t>
      </w:r>
      <w:r w:rsidR="003949D2" w:rsidRPr="0031071F">
        <w:rPr>
          <w:rFonts w:cstheme="minorHAnsi"/>
          <w:color w:val="FF0000"/>
          <w:sz w:val="28"/>
          <w:szCs w:val="28"/>
          <w:lang w:val="cs-CZ"/>
        </w:rPr>
        <w:t>é</w:t>
      </w:r>
      <w:r w:rsidRPr="0031071F">
        <w:rPr>
          <w:rFonts w:cstheme="minorHAnsi"/>
          <w:color w:val="FF0000"/>
          <w:sz w:val="28"/>
          <w:szCs w:val="28"/>
          <w:lang w:val="cs-CZ"/>
        </w:rPr>
        <w:t>re</w:t>
      </w:r>
      <w:proofErr w:type="spellEnd"/>
      <w:r w:rsidR="0031071F">
        <w:rPr>
          <w:rFonts w:cstheme="minorHAnsi"/>
          <w:color w:val="FF0000"/>
          <w:sz w:val="28"/>
          <w:szCs w:val="28"/>
          <w:lang w:val="cs-CZ"/>
        </w:rPr>
        <w:t xml:space="preserve"> (</w:t>
      </w:r>
      <w:proofErr w:type="gramStart"/>
      <w:r w:rsidR="00A9093D">
        <w:rPr>
          <w:rFonts w:cstheme="minorHAnsi"/>
          <w:color w:val="FF0000"/>
          <w:sz w:val="28"/>
          <w:szCs w:val="28"/>
          <w:lang w:val="cs-CZ"/>
        </w:rPr>
        <w:t>1622</w:t>
      </w:r>
      <w:r w:rsidR="00D9057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A9093D">
        <w:rPr>
          <w:rFonts w:cstheme="minorHAnsi"/>
          <w:color w:val="FF0000"/>
          <w:sz w:val="28"/>
          <w:szCs w:val="28"/>
          <w:lang w:val="cs-CZ"/>
        </w:rPr>
        <w:t>–</w:t>
      </w:r>
      <w:r w:rsidR="00D9057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A9093D">
        <w:rPr>
          <w:rFonts w:cstheme="minorHAnsi"/>
          <w:color w:val="FF0000"/>
          <w:sz w:val="28"/>
          <w:szCs w:val="28"/>
          <w:lang w:val="cs-CZ"/>
        </w:rPr>
        <w:t>1673</w:t>
      </w:r>
      <w:proofErr w:type="gramEnd"/>
      <w:r w:rsidR="0031071F">
        <w:rPr>
          <w:rFonts w:cstheme="minorHAnsi"/>
          <w:color w:val="FF0000"/>
          <w:sz w:val="28"/>
          <w:szCs w:val="28"/>
          <w:lang w:val="cs-CZ"/>
        </w:rPr>
        <w:t>)</w:t>
      </w:r>
    </w:p>
    <w:p w14:paraId="7C176DC0" w14:textId="79457D75" w:rsidR="008559CB" w:rsidRPr="005B7BC1" w:rsidRDefault="008559CB" w:rsidP="005B7BC1">
      <w:pPr>
        <w:spacing w:before="60" w:after="60"/>
        <w:rPr>
          <w:rFonts w:cstheme="minorHAnsi"/>
          <w:color w:val="FF0000"/>
          <w:sz w:val="28"/>
          <w:szCs w:val="28"/>
        </w:rPr>
      </w:pPr>
      <w:r w:rsidRPr="00DA0167">
        <w:rPr>
          <w:rFonts w:cstheme="minorHAnsi"/>
          <w:color w:val="FF0000"/>
          <w:sz w:val="28"/>
          <w:szCs w:val="28"/>
        </w:rPr>
        <w:t xml:space="preserve">je jeden z nejvýznamnějších autorů doby </w:t>
      </w:r>
      <w:r>
        <w:rPr>
          <w:rFonts w:cstheme="minorHAnsi"/>
          <w:color w:val="FF0000"/>
          <w:sz w:val="28"/>
          <w:szCs w:val="28"/>
          <w:lang w:val="cs-CZ"/>
        </w:rPr>
        <w:t>baroka</w:t>
      </w:r>
      <w:r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DA0167">
        <w:rPr>
          <w:rFonts w:cstheme="minorHAnsi"/>
          <w:color w:val="FF0000"/>
          <w:sz w:val="28"/>
          <w:szCs w:val="28"/>
        </w:rPr>
        <w:t xml:space="preserve">a představitel </w:t>
      </w:r>
      <w:r>
        <w:rPr>
          <w:rFonts w:cstheme="minorHAnsi"/>
          <w:color w:val="FF0000"/>
          <w:sz w:val="28"/>
          <w:szCs w:val="28"/>
          <w:lang w:val="cs-CZ"/>
        </w:rPr>
        <w:t>francouzského klasického divadla</w:t>
      </w:r>
      <w:r w:rsidRPr="00DA0167">
        <w:rPr>
          <w:rFonts w:cstheme="minorHAnsi"/>
          <w:color w:val="FF0000"/>
          <w:sz w:val="28"/>
          <w:szCs w:val="28"/>
        </w:rPr>
        <w:t>.</w:t>
      </w:r>
    </w:p>
    <w:p w14:paraId="36772B0C" w14:textId="77777777" w:rsidR="008559CB" w:rsidRDefault="008559CB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</w:p>
    <w:p w14:paraId="443BA742" w14:textId="6FA42D37" w:rsidR="004A6F9D" w:rsidRDefault="004A6F9D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>
        <w:rPr>
          <w:rFonts w:cstheme="minorHAnsi"/>
          <w:b/>
          <w:bCs/>
          <w:color w:val="0070C0"/>
          <w:sz w:val="28"/>
          <w:szCs w:val="28"/>
          <w:lang w:val="cs-CZ"/>
        </w:rPr>
        <w:t>17. století</w:t>
      </w:r>
    </w:p>
    <w:p w14:paraId="20D09927" w14:textId="29DA4AE0" w:rsidR="004A20F4" w:rsidRPr="002F1C91" w:rsidRDefault="004A20F4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proofErr w:type="gramStart"/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Patří</w:t>
      </w:r>
      <w:proofErr w:type="gramEnd"/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k </w:t>
      </w:r>
      <w:r w:rsidR="003949D2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nejslavnějším</w:t>
      </w: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dramatikům v historii divadla.</w:t>
      </w:r>
    </w:p>
    <w:p w14:paraId="6C1F26D4" w14:textId="02218E94" w:rsidR="00EE5FF0" w:rsidRDefault="00651E82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Byl herec, spisovatel a dramatik</w:t>
      </w:r>
      <w:r w:rsidR="00775B42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.</w:t>
      </w:r>
    </w:p>
    <w:p w14:paraId="4F67C07B" w14:textId="77777777" w:rsidR="00174CFF" w:rsidRPr="002F1C91" w:rsidRDefault="00174CFF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</w:p>
    <w:p w14:paraId="742B206E" w14:textId="55748793" w:rsidR="00775B42" w:rsidRPr="002F1C91" w:rsidRDefault="00775B42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Tvořil v období </w:t>
      </w:r>
      <w:r w:rsidR="004E1FD7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klasicismu</w:t>
      </w:r>
      <w:r w:rsidR="00EE5FF0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.</w:t>
      </w:r>
    </w:p>
    <w:p w14:paraId="5C5D27B1" w14:textId="6C1E18AB" w:rsidR="001E6265" w:rsidRPr="002F1C91" w:rsidRDefault="001E6265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Jeho hry VYSMĚŠŇOVALY SPOLEČNOST</w:t>
      </w:r>
    </w:p>
    <w:p w14:paraId="3645E4F8" w14:textId="54755F65" w:rsidR="001E6265" w:rsidRDefault="001E6265" w:rsidP="001E626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Ty popuzovaly královský dvůr</w:t>
      </w:r>
      <w:r w:rsidR="0083698E" w:rsidRPr="0083698E">
        <w:t xml:space="preserve"> </w:t>
      </w:r>
      <w:r w:rsidR="0083698E">
        <w:fldChar w:fldCharType="begin"/>
      </w:r>
      <w:r w:rsidR="0083698E">
        <w:instrText xml:space="preserve"> INCLUDEPICTURE "https://upload.wikimedia.org/wikipedia/commons/d/d1/Pierre_Mignard_-_Portrait_de_Jean-Baptiste_Poquelin_dit_Moli%C3%A8re_%281622-1673%29_-_Google_Art_Project_%28cropped%29.jpg" \* MERGEFORMATINET </w:instrText>
      </w:r>
      <w:r w:rsidR="0083698E">
        <w:fldChar w:fldCharType="separate"/>
      </w:r>
      <w:r w:rsidR="0083698E">
        <w:fldChar w:fldCharType="end"/>
      </w:r>
    </w:p>
    <w:p w14:paraId="0226792A" w14:textId="29649E1E" w:rsidR="001E6265" w:rsidRPr="001E6265" w:rsidRDefault="001E6265" w:rsidP="001E626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Měl kvůli tomu často problémy</w:t>
      </w:r>
    </w:p>
    <w:p w14:paraId="413D04C1" w14:textId="77777777" w:rsidR="00EE5FF0" w:rsidRDefault="00EE5FF0">
      <w:pPr>
        <w:rPr>
          <w:rFonts w:cstheme="minorHAnsi"/>
          <w:sz w:val="28"/>
          <w:szCs w:val="28"/>
          <w:lang w:val="cs-CZ"/>
        </w:rPr>
      </w:pPr>
    </w:p>
    <w:p w14:paraId="4709F362" w14:textId="1E83804F" w:rsidR="00EB32B3" w:rsidRDefault="00EB32B3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Otec – bohatý měšťan</w:t>
      </w:r>
    </w:p>
    <w:p w14:paraId="7AB2AA7E" w14:textId="77777777" w:rsidR="00D13A9A" w:rsidRDefault="00D13A9A">
      <w:pPr>
        <w:rPr>
          <w:rFonts w:cstheme="minorHAnsi"/>
          <w:sz w:val="28"/>
          <w:szCs w:val="28"/>
          <w:lang w:val="cs-CZ"/>
        </w:rPr>
      </w:pPr>
    </w:p>
    <w:p w14:paraId="05F1A631" w14:textId="01B512C4" w:rsidR="00EE680A" w:rsidRDefault="00EE680A">
      <w:pPr>
        <w:rPr>
          <w:rFonts w:cstheme="minorHAnsi"/>
          <w:color w:val="0070C0"/>
          <w:sz w:val="28"/>
          <w:szCs w:val="28"/>
          <w:lang w:val="cs-CZ"/>
        </w:rPr>
      </w:pPr>
      <w:r w:rsidRPr="00D32B2A">
        <w:rPr>
          <w:rFonts w:cstheme="minorHAnsi"/>
          <w:color w:val="FF0000"/>
          <w:sz w:val="28"/>
          <w:szCs w:val="28"/>
          <w:lang w:val="cs-CZ"/>
        </w:rPr>
        <w:t xml:space="preserve">Proti vůle rodiny </w:t>
      </w:r>
      <w:r>
        <w:rPr>
          <w:rFonts w:cstheme="minorHAnsi"/>
          <w:sz w:val="28"/>
          <w:szCs w:val="28"/>
          <w:lang w:val="cs-CZ"/>
        </w:rPr>
        <w:t xml:space="preserve">se </w:t>
      </w:r>
      <w:r w:rsidRPr="00D32B2A">
        <w:rPr>
          <w:rFonts w:cstheme="minorHAnsi"/>
          <w:color w:val="0070C0"/>
          <w:sz w:val="28"/>
          <w:szCs w:val="28"/>
          <w:lang w:val="cs-CZ"/>
        </w:rPr>
        <w:t>stal komediantem</w:t>
      </w:r>
    </w:p>
    <w:p w14:paraId="63B3B0EF" w14:textId="77777777" w:rsidR="00D32B2A" w:rsidRDefault="00D32B2A">
      <w:pPr>
        <w:rPr>
          <w:rFonts w:cstheme="minorHAnsi"/>
          <w:sz w:val="28"/>
          <w:szCs w:val="28"/>
          <w:lang w:val="cs-CZ"/>
        </w:rPr>
      </w:pPr>
    </w:p>
    <w:p w14:paraId="78089FE2" w14:textId="39A81A5D" w:rsidR="004A20F4" w:rsidRPr="003C4316" w:rsidRDefault="004A20F4">
      <w:pPr>
        <w:rPr>
          <w:rFonts w:cstheme="minorHAnsi"/>
          <w:sz w:val="28"/>
          <w:szCs w:val="28"/>
          <w:lang w:val="cs-CZ"/>
        </w:rPr>
      </w:pPr>
      <w:r w:rsidRPr="005B68DB">
        <w:rPr>
          <w:rFonts w:cstheme="minorHAnsi"/>
          <w:b/>
          <w:bCs/>
          <w:color w:val="00B050"/>
          <w:sz w:val="28"/>
          <w:szCs w:val="28"/>
          <w:lang w:val="cs-CZ"/>
        </w:rPr>
        <w:t>Zdravý a nemocný</w:t>
      </w:r>
      <w:r w:rsidRPr="005B68DB">
        <w:rPr>
          <w:rFonts w:cstheme="minorHAnsi"/>
          <w:color w:val="00B050"/>
          <w:sz w:val="28"/>
          <w:szCs w:val="28"/>
          <w:lang w:val="cs-CZ"/>
        </w:rPr>
        <w:t xml:space="preserve"> </w:t>
      </w:r>
      <w:r w:rsidRPr="00D32B2A">
        <w:rPr>
          <w:rFonts w:cstheme="minorHAnsi"/>
          <w:color w:val="FF0000"/>
          <w:sz w:val="28"/>
          <w:szCs w:val="28"/>
          <w:lang w:val="cs-CZ"/>
        </w:rPr>
        <w:t xml:space="preserve">byla jeho poslední hrou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D32B2A">
        <w:rPr>
          <w:rFonts w:cstheme="minorHAnsi"/>
          <w:color w:val="00B050"/>
          <w:sz w:val="28"/>
          <w:szCs w:val="28"/>
          <w:lang w:val="cs-CZ"/>
        </w:rPr>
        <w:t>umírá</w:t>
      </w:r>
      <w:r>
        <w:rPr>
          <w:rFonts w:cstheme="minorHAnsi"/>
          <w:sz w:val="28"/>
          <w:szCs w:val="28"/>
          <w:lang w:val="cs-CZ"/>
        </w:rPr>
        <w:t>.</w:t>
      </w:r>
    </w:p>
    <w:p w14:paraId="38818BAD" w14:textId="77777777" w:rsidR="00E8347B" w:rsidRPr="00BA313A" w:rsidRDefault="00E8347B">
      <w:pPr>
        <w:rPr>
          <w:rFonts w:cstheme="minorHAnsi"/>
          <w:sz w:val="28"/>
          <w:szCs w:val="28"/>
        </w:rPr>
      </w:pPr>
    </w:p>
    <w:p w14:paraId="06E6B6B0" w14:textId="77777777" w:rsidR="00E8347B" w:rsidRPr="00BA313A" w:rsidRDefault="00E8347B" w:rsidP="00E8347B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3F9D0C1E" w14:textId="3C14ABF2" w:rsidR="00E8347B" w:rsidRPr="0044670D" w:rsidRDefault="00A7240D" w:rsidP="00103C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32B2A">
        <w:rPr>
          <w:rFonts w:cstheme="minorHAnsi"/>
          <w:color w:val="FF0000"/>
          <w:sz w:val="28"/>
          <w:szCs w:val="28"/>
          <w:lang w:val="cs-CZ"/>
        </w:rPr>
        <w:t>Zdravý</w:t>
      </w:r>
      <w:r w:rsidR="00103C09" w:rsidRPr="00D32B2A">
        <w:rPr>
          <w:rFonts w:cstheme="minorHAnsi"/>
          <w:color w:val="FF0000"/>
          <w:sz w:val="28"/>
          <w:szCs w:val="28"/>
          <w:lang w:val="cs-CZ"/>
        </w:rPr>
        <w:t xml:space="preserve"> nemocný </w:t>
      </w:r>
      <w:r w:rsidR="00103C09">
        <w:rPr>
          <w:rFonts w:cstheme="minorHAnsi"/>
          <w:sz w:val="28"/>
          <w:szCs w:val="28"/>
          <w:lang w:val="cs-CZ"/>
        </w:rPr>
        <w:t>(</w:t>
      </w:r>
      <w:r w:rsidR="006B791D">
        <w:rPr>
          <w:rFonts w:cstheme="minorHAnsi"/>
          <w:sz w:val="28"/>
          <w:szCs w:val="28"/>
          <w:lang w:val="cs-CZ"/>
        </w:rPr>
        <w:t>při</w:t>
      </w:r>
      <w:r w:rsidR="00103C09">
        <w:rPr>
          <w:rFonts w:cstheme="minorHAnsi"/>
          <w:sz w:val="28"/>
          <w:szCs w:val="28"/>
          <w:lang w:val="cs-CZ"/>
        </w:rPr>
        <w:t xml:space="preserve"> hraní této hry umírá) </w:t>
      </w:r>
    </w:p>
    <w:p w14:paraId="4697DED1" w14:textId="0EFAAF2E" w:rsidR="0044670D" w:rsidRPr="00D32B2A" w:rsidRDefault="0044670D" w:rsidP="00103C09">
      <w:pPr>
        <w:pStyle w:val="ListParagraph"/>
        <w:numPr>
          <w:ilvl w:val="0"/>
          <w:numId w:val="3"/>
        </w:numPr>
        <w:rPr>
          <w:rFonts w:cstheme="minorHAnsi"/>
          <w:color w:val="FF0000"/>
          <w:sz w:val="28"/>
          <w:szCs w:val="28"/>
        </w:rPr>
      </w:pPr>
      <w:r w:rsidRPr="00D32B2A">
        <w:rPr>
          <w:rFonts w:cstheme="minorHAnsi"/>
          <w:color w:val="FF0000"/>
          <w:sz w:val="28"/>
          <w:szCs w:val="28"/>
          <w:lang w:val="cs-CZ"/>
        </w:rPr>
        <w:t>Misantrop</w:t>
      </w:r>
    </w:p>
    <w:p w14:paraId="2E3CED47" w14:textId="5FA3D352" w:rsidR="00A63700" w:rsidRPr="00D32B2A" w:rsidRDefault="00A63700" w:rsidP="00103C09">
      <w:pPr>
        <w:pStyle w:val="ListParagraph"/>
        <w:numPr>
          <w:ilvl w:val="0"/>
          <w:numId w:val="3"/>
        </w:numPr>
        <w:rPr>
          <w:rFonts w:cstheme="minorHAnsi"/>
          <w:color w:val="FF0000"/>
          <w:sz w:val="28"/>
          <w:szCs w:val="28"/>
        </w:rPr>
      </w:pPr>
      <w:r w:rsidRPr="00D32B2A">
        <w:rPr>
          <w:rFonts w:cstheme="minorHAnsi"/>
          <w:color w:val="FF0000"/>
          <w:sz w:val="28"/>
          <w:szCs w:val="28"/>
          <w:lang w:val="cs-CZ"/>
        </w:rPr>
        <w:t>Škola žen</w:t>
      </w:r>
    </w:p>
    <w:p w14:paraId="3B00C882" w14:textId="77777777" w:rsidR="00461541" w:rsidRPr="00D32B2A" w:rsidRDefault="00461541">
      <w:pPr>
        <w:rPr>
          <w:rFonts w:cstheme="minorHAnsi"/>
          <w:color w:val="FF0000"/>
          <w:sz w:val="28"/>
          <w:szCs w:val="28"/>
        </w:rPr>
      </w:pPr>
    </w:p>
    <w:p w14:paraId="28FAD26E" w14:textId="5D3FBF2E" w:rsidR="00461541" w:rsidRDefault="00461541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4BA1BC4D" w14:textId="372098DA" w:rsidR="00136C7D" w:rsidRPr="00D32B2A" w:rsidRDefault="00136C7D" w:rsidP="00136C7D">
      <w:pPr>
        <w:pStyle w:val="ListParagraph"/>
        <w:numPr>
          <w:ilvl w:val="0"/>
          <w:numId w:val="4"/>
        </w:numPr>
        <w:spacing w:before="60" w:after="60"/>
        <w:outlineLvl w:val="0"/>
        <w:rPr>
          <w:rFonts w:eastAsia="Times New Roman" w:cstheme="minorHAnsi"/>
          <w:b/>
          <w:bCs/>
          <w:color w:val="FF0000"/>
          <w:kern w:val="36"/>
          <w:sz w:val="28"/>
          <w:szCs w:val="28"/>
          <w:lang w:val="cs-CZ" w:eastAsia="en-GB"/>
          <w14:ligatures w14:val="none"/>
        </w:rPr>
      </w:pPr>
      <w:r w:rsidRPr="00D32B2A">
        <w:rPr>
          <w:rFonts w:eastAsia="Times New Roman" w:cstheme="minorHAnsi"/>
          <w:b/>
          <w:bCs/>
          <w:color w:val="FF0000"/>
          <w:kern w:val="36"/>
          <w:sz w:val="28"/>
          <w:szCs w:val="28"/>
          <w:lang w:val="cs-CZ" w:eastAsia="en-GB"/>
          <w14:ligatures w14:val="none"/>
        </w:rPr>
        <w:t>Denis Diderot</w:t>
      </w:r>
    </w:p>
    <w:p w14:paraId="79FFF826" w14:textId="6751B1DC" w:rsidR="00136C7D" w:rsidRPr="00D32B2A" w:rsidRDefault="00136C7D" w:rsidP="00136C7D">
      <w:pPr>
        <w:pStyle w:val="ListParagraph"/>
        <w:numPr>
          <w:ilvl w:val="0"/>
          <w:numId w:val="4"/>
        </w:numPr>
        <w:spacing w:before="60" w:after="60"/>
        <w:outlineLvl w:val="0"/>
        <w:rPr>
          <w:rFonts w:eastAsia="Times New Roman" w:cstheme="minorHAnsi"/>
          <w:b/>
          <w:bCs/>
          <w:color w:val="FF0000"/>
          <w:kern w:val="36"/>
          <w:sz w:val="28"/>
          <w:szCs w:val="28"/>
          <w:lang w:val="cs-CZ" w:eastAsia="en-GB"/>
          <w14:ligatures w14:val="none"/>
        </w:rPr>
      </w:pPr>
      <w:r w:rsidRPr="00D32B2A">
        <w:rPr>
          <w:rFonts w:eastAsia="Times New Roman" w:cstheme="minorHAnsi"/>
          <w:b/>
          <w:bCs/>
          <w:color w:val="FF0000"/>
          <w:kern w:val="36"/>
          <w:sz w:val="28"/>
          <w:szCs w:val="28"/>
          <w:lang w:val="cs-CZ" w:eastAsia="en-GB"/>
          <w14:ligatures w14:val="none"/>
        </w:rPr>
        <w:t>Voltaire</w:t>
      </w:r>
    </w:p>
    <w:p w14:paraId="4A407B7D" w14:textId="6577DEBE" w:rsidR="00136C7D" w:rsidRPr="00D32B2A" w:rsidRDefault="00136C7D" w:rsidP="00136C7D">
      <w:pPr>
        <w:pStyle w:val="ListParagraph"/>
        <w:numPr>
          <w:ilvl w:val="0"/>
          <w:numId w:val="4"/>
        </w:numPr>
        <w:spacing w:before="60" w:after="60"/>
        <w:outlineLvl w:val="0"/>
        <w:rPr>
          <w:rFonts w:eastAsia="Times New Roman" w:cstheme="minorHAnsi"/>
          <w:b/>
          <w:bCs/>
          <w:color w:val="FF0000"/>
          <w:kern w:val="36"/>
          <w:sz w:val="28"/>
          <w:szCs w:val="28"/>
          <w:lang w:val="cs-CZ" w:eastAsia="en-GB"/>
          <w14:ligatures w14:val="none"/>
        </w:rPr>
      </w:pPr>
      <w:r w:rsidRPr="00D32B2A">
        <w:rPr>
          <w:rFonts w:eastAsia="Times New Roman" w:cstheme="minorHAnsi"/>
          <w:b/>
          <w:bCs/>
          <w:color w:val="FF0000"/>
          <w:kern w:val="36"/>
          <w:sz w:val="28"/>
          <w:szCs w:val="28"/>
          <w:lang w:val="cs-CZ" w:eastAsia="en-GB"/>
          <w14:ligatures w14:val="none"/>
        </w:rPr>
        <w:t>Carlo Goldoni</w:t>
      </w:r>
    </w:p>
    <w:p w14:paraId="5F3EA30A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7A318446" w14:textId="77777777" w:rsidR="00461541" w:rsidRPr="00BA313A" w:rsidRDefault="00461541" w:rsidP="002B13DD">
      <w:pPr>
        <w:spacing w:before="60" w:after="60"/>
        <w:rPr>
          <w:rFonts w:cstheme="minorHAnsi"/>
          <w:sz w:val="28"/>
          <w:szCs w:val="28"/>
        </w:rPr>
      </w:pPr>
    </w:p>
    <w:p w14:paraId="0B334BB3" w14:textId="77777777" w:rsidR="00461541" w:rsidRDefault="00461541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1C7F37D5" w14:textId="6DB27DBD" w:rsidR="00BA797D" w:rsidRPr="00BA797D" w:rsidRDefault="00BA797D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lastRenderedPageBreak/>
        <w:tab/>
        <w:t xml:space="preserve">Kniha </w:t>
      </w:r>
      <w:r w:rsidR="00EC225D"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napsána</w:t>
      </w:r>
      <w:r w:rsidR="00D96BDB"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 xml:space="preserve"> v</w:t>
      </w: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 xml:space="preserve"> 17. století</w:t>
      </w:r>
    </w:p>
    <w:p w14:paraId="4AA9BF4A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772F58E1" w14:textId="408629F6" w:rsidR="00461541" w:rsidRPr="008D1A4A" w:rsidRDefault="008D1A4A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Lidské vlastnosti</w:t>
      </w:r>
    </w:p>
    <w:p w14:paraId="2AB585BF" w14:textId="732A753B" w:rsidR="008D1A4A" w:rsidRPr="008D1A4A" w:rsidRDefault="008D1A4A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Vztahy</w:t>
      </w:r>
    </w:p>
    <w:p w14:paraId="3327E631" w14:textId="032E93F3" w:rsidR="008D1A4A" w:rsidRPr="00D449F7" w:rsidRDefault="008D1A4A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D1A4A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Majetek</w:t>
      </w:r>
    </w:p>
    <w:p w14:paraId="42A03F81" w14:textId="555A04A3" w:rsidR="00D449F7" w:rsidRPr="008D1A4A" w:rsidRDefault="00D449F7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Kontrast mezi otcem </w:t>
      </w:r>
    </w:p>
    <w:p w14:paraId="424C376F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230FBF46" w14:textId="3F5148E5" w:rsidR="00461541" w:rsidRPr="00093399" w:rsidRDefault="00662E00" w:rsidP="000933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Chamtivost, sobeckost, láska, </w:t>
      </w:r>
      <w:r w:rsidR="001C23C0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peníze, </w:t>
      </w:r>
    </w:p>
    <w:p w14:paraId="24AFA885" w14:textId="77777777" w:rsidR="00461541" w:rsidRPr="00132E47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132E47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4263C1" w14:textId="694FFE05" w:rsidR="00461541" w:rsidRPr="00226254" w:rsidRDefault="00663632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Kritika touhy po penězích</w:t>
      </w:r>
    </w:p>
    <w:p w14:paraId="4477F3A2" w14:textId="38530D20" w:rsidR="00226254" w:rsidRPr="0067161B" w:rsidRDefault="00226254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Člověk zaslepený touhou po bohatství</w:t>
      </w:r>
      <w:r w:rsidR="0067161B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ab/>
      </w:r>
    </w:p>
    <w:p w14:paraId="4C9FE3B8" w14:textId="56A2F26B" w:rsidR="0067161B" w:rsidRPr="0067161B" w:rsidRDefault="0067161B" w:rsidP="0067161B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Nebere ohled na city ani lásku</w:t>
      </w:r>
    </w:p>
    <w:p w14:paraId="2183D47F" w14:textId="5CDCF113" w:rsidR="0067161B" w:rsidRPr="00D449F7" w:rsidRDefault="0013248E" w:rsidP="006716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Výsměch</w:t>
      </w:r>
      <w:r w:rsidR="0067161B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chamtivosti</w:t>
      </w:r>
    </w:p>
    <w:p w14:paraId="78E0EA6C" w14:textId="320E2571" w:rsidR="00D449F7" w:rsidRPr="0060050A" w:rsidRDefault="00D449F7" w:rsidP="006716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Tehdejší doba</w:t>
      </w:r>
    </w:p>
    <w:p w14:paraId="2F8C47DA" w14:textId="522C29C1" w:rsidR="0060050A" w:rsidRPr="00BA313A" w:rsidRDefault="0060050A" w:rsidP="006716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Lidské vlastnosti</w:t>
      </w:r>
    </w:p>
    <w:p w14:paraId="6B5F1C49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63D00456" w14:textId="6F7B8BAE" w:rsidR="00C5164D" w:rsidRDefault="00C5164D" w:rsidP="00076796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0474793" w14:textId="6BB59455" w:rsidR="00F9574E" w:rsidRPr="00BF1AE5" w:rsidRDefault="00F9574E" w:rsidP="00F9574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Paříž</w:t>
      </w:r>
    </w:p>
    <w:p w14:paraId="4EA0B328" w14:textId="2E23CD42" w:rsidR="00F9574E" w:rsidRPr="00BF1AE5" w:rsidRDefault="00F9574E" w:rsidP="00F9574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17. století</w:t>
      </w:r>
    </w:p>
    <w:p w14:paraId="25894D77" w14:textId="77777777" w:rsidR="00C5164D" w:rsidRDefault="00C5164D" w:rsidP="00C5164D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8731A9C" w14:textId="7A286AE4" w:rsidR="00024A78" w:rsidRPr="00BF1AE5" w:rsidRDefault="00024A78" w:rsidP="00024A78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Chronologicky</w:t>
      </w:r>
    </w:p>
    <w:p w14:paraId="225071CB" w14:textId="49AD628A" w:rsidR="001E7B12" w:rsidRPr="00BF1AE5" w:rsidRDefault="001E7B12" w:rsidP="00024A78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5 </w:t>
      </w:r>
      <w:r w:rsidR="006F1F8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dějství</w:t>
      </w:r>
    </w:p>
    <w:p w14:paraId="153F953E" w14:textId="43A83319" w:rsidR="00C5164D" w:rsidRPr="00BA313A" w:rsidRDefault="00C5164D" w:rsidP="00C516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9F1809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F1809" w:rsidRPr="009F180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7A9DEB91" w:rsidR="00C5164D" w:rsidRPr="00BA313A" w:rsidRDefault="00C5164D" w:rsidP="00C5164D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žánr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9F1809" w:rsidRPr="009F1809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Komedie</w:t>
      </w:r>
    </w:p>
    <w:p w14:paraId="4D14AB21" w14:textId="6E3333EB" w:rsidR="00C5164D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623279" w:rsidRPr="00623279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Klasicismus</w:t>
      </w:r>
      <w:r w:rsidR="00623279" w:rsidRPr="00623279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0BBB17C7" w14:textId="3009906A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Pr="00BA313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  <w:r w:rsidR="00BE318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BE318E" w:rsidRPr="00BE318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 dramatu není</w:t>
      </w:r>
    </w:p>
    <w:p w14:paraId="06A8BA9E" w14:textId="77777777" w:rsidR="000B33AF" w:rsidRPr="00BE318E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způsoby:</w:t>
      </w:r>
    </w:p>
    <w:p w14:paraId="6B270EE7" w14:textId="4121619D" w:rsidR="00BE318E" w:rsidRPr="00DE23E7" w:rsidRDefault="00BE318E" w:rsidP="00BE318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DE23E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053243A5" w14:textId="771F8FA6" w:rsidR="00BE318E" w:rsidRPr="00DE23E7" w:rsidRDefault="00BE318E" w:rsidP="00BE318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DE23E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Monology</w:t>
      </w:r>
    </w:p>
    <w:p w14:paraId="5C096DEB" w14:textId="57B125C7" w:rsidR="00F9574E" w:rsidRPr="00DE23E7" w:rsidRDefault="00F9574E" w:rsidP="00BE318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DE23E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Scénické poznámky</w:t>
      </w:r>
    </w:p>
    <w:p w14:paraId="74DAEDB3" w14:textId="77777777" w:rsidR="000B33AF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9730EA6" w14:textId="460B9B3A" w:rsidR="001C23C0" w:rsidRPr="00EB545A" w:rsidRDefault="001C23C0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Nadsázka</w:t>
      </w:r>
    </w:p>
    <w:p w14:paraId="644ECE81" w14:textId="0653EBE2" w:rsidR="00EB545A" w:rsidRPr="00D14138" w:rsidRDefault="00EB545A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Humor</w:t>
      </w:r>
    </w:p>
    <w:p w14:paraId="22F985C8" w14:textId="6F842FA9" w:rsidR="00D14138" w:rsidRPr="008C074E" w:rsidRDefault="00D14138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Archaický jazyk</w:t>
      </w:r>
    </w:p>
    <w:p w14:paraId="6591BE6D" w14:textId="25EFE1DA" w:rsidR="008C074E" w:rsidRPr="008C074E" w:rsidRDefault="008C074E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>Hovorový</w:t>
      </w:r>
    </w:p>
    <w:p w14:paraId="78E4F454" w14:textId="26B45691" w:rsidR="008C074E" w:rsidRPr="00B278E9" w:rsidRDefault="008C074E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Nespisovná čeština</w:t>
      </w:r>
    </w:p>
    <w:p w14:paraId="59A5E48B" w14:textId="531F996F" w:rsidR="00B278E9" w:rsidRPr="00BA313A" w:rsidRDefault="00B278E9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Vulgarismy</w:t>
      </w:r>
    </w:p>
    <w:p w14:paraId="35CDD8A5" w14:textId="77777777" w:rsidR="00C5164D" w:rsidRPr="00BA313A" w:rsidRDefault="00C5164D">
      <w:pPr>
        <w:rPr>
          <w:rFonts w:cstheme="minorHAnsi"/>
          <w:sz w:val="28"/>
          <w:szCs w:val="28"/>
        </w:rPr>
      </w:pPr>
    </w:p>
    <w:p w14:paraId="33D2324C" w14:textId="77777777" w:rsidR="000B33AF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A63A389" w14:textId="77777777" w:rsidR="008E6B96" w:rsidRPr="00B878A7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B878A7">
        <w:rPr>
          <w:rFonts w:asciiTheme="minorHAnsi" w:hAnsiTheme="minorHAnsi" w:cstheme="minorHAnsi"/>
          <w:color w:val="0070C0"/>
          <w:sz w:val="28"/>
          <w:szCs w:val="28"/>
        </w:rPr>
        <w:t xml:space="preserve">Harpagon </w:t>
      </w:r>
    </w:p>
    <w:p w14:paraId="535828CC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 xml:space="preserve">lakomý </w:t>
      </w:r>
      <w:r w:rsidRPr="00A7240D">
        <w:rPr>
          <w:rFonts w:asciiTheme="minorHAnsi" w:hAnsiTheme="minorHAnsi" w:cstheme="minorHAnsi"/>
          <w:sz w:val="28"/>
          <w:szCs w:val="28"/>
        </w:rPr>
        <w:t>vdovec</w:t>
      </w:r>
    </w:p>
    <w:p w14:paraId="731F42E2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 xml:space="preserve">jeho </w:t>
      </w:r>
      <w:r w:rsidRPr="00141A13">
        <w:rPr>
          <w:rFonts w:asciiTheme="minorHAnsi" w:hAnsiTheme="minorHAnsi" w:cstheme="minorHAnsi"/>
          <w:color w:val="FF0000"/>
          <w:sz w:val="28"/>
          <w:szCs w:val="28"/>
        </w:rPr>
        <w:t xml:space="preserve">peníze jsou pro něj důležitější </w:t>
      </w:r>
      <w:r w:rsidRPr="00A7240D">
        <w:rPr>
          <w:rFonts w:asciiTheme="minorHAnsi" w:hAnsiTheme="minorHAnsi" w:cstheme="minorHAnsi"/>
          <w:sz w:val="28"/>
          <w:szCs w:val="28"/>
        </w:rPr>
        <w:t>než vlastní rodina</w:t>
      </w:r>
    </w:p>
    <w:p w14:paraId="67CE046E" w14:textId="77777777" w:rsidR="0003062F" w:rsidRPr="00141A13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chamtivý</w:t>
      </w:r>
    </w:p>
    <w:p w14:paraId="50F3E41B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bezcitný</w:t>
      </w:r>
    </w:p>
    <w:p w14:paraId="79667534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podezřívavý</w:t>
      </w:r>
    </w:p>
    <w:p w14:paraId="015FF0E4" w14:textId="0F7E3FE9" w:rsidR="00A7240D" w:rsidRPr="00A7240D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hamižný</w:t>
      </w:r>
    </w:p>
    <w:p w14:paraId="10F38A65" w14:textId="77777777" w:rsidR="00C905B4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0070C0"/>
          <w:sz w:val="28"/>
          <w:szCs w:val="28"/>
        </w:rPr>
        <w:t>Kleant</w:t>
      </w:r>
    </w:p>
    <w:p w14:paraId="37289425" w14:textId="77777777" w:rsidR="00C905B4" w:rsidRPr="00141A13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syn Harpagona</w:t>
      </w:r>
    </w:p>
    <w:p w14:paraId="3876A768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hodný</w:t>
      </w:r>
    </w:p>
    <w:p w14:paraId="6F6F7498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zvědavý</w:t>
      </w:r>
    </w:p>
    <w:p w14:paraId="58A91E43" w14:textId="618CF722" w:rsidR="00A7240D" w:rsidRPr="00BE47CE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141A13">
        <w:rPr>
          <w:rFonts w:asciiTheme="minorHAnsi" w:hAnsiTheme="minorHAnsi" w:cstheme="minorHAnsi"/>
          <w:color w:val="FF0000"/>
          <w:sz w:val="28"/>
          <w:szCs w:val="28"/>
        </w:rPr>
        <w:t>chce si vzít Marianu</w:t>
      </w:r>
      <w:r w:rsidRPr="00A7240D">
        <w:rPr>
          <w:rFonts w:asciiTheme="minorHAnsi" w:hAnsiTheme="minorHAnsi" w:cstheme="minorHAnsi"/>
          <w:sz w:val="28"/>
          <w:szCs w:val="28"/>
        </w:rPr>
        <w:t xml:space="preserve">, po které </w:t>
      </w:r>
      <w:r w:rsidR="00015C7C">
        <w:rPr>
          <w:rFonts w:asciiTheme="minorHAnsi" w:hAnsiTheme="minorHAnsi" w:cstheme="minorHAnsi"/>
          <w:sz w:val="28"/>
          <w:szCs w:val="28"/>
          <w:lang w:val="cs-CZ"/>
        </w:rPr>
        <w:t xml:space="preserve">začal </w:t>
      </w:r>
      <w:r w:rsidR="00D07FDF">
        <w:rPr>
          <w:rFonts w:asciiTheme="minorHAnsi" w:hAnsiTheme="minorHAnsi" w:cstheme="minorHAnsi"/>
          <w:sz w:val="28"/>
          <w:szCs w:val="28"/>
          <w:lang w:val="cs-CZ"/>
        </w:rPr>
        <w:t>toužit</w:t>
      </w:r>
      <w:r w:rsidR="00015C7C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A7240D">
        <w:rPr>
          <w:rFonts w:asciiTheme="minorHAnsi" w:hAnsiTheme="minorHAnsi" w:cstheme="minorHAnsi"/>
          <w:sz w:val="28"/>
          <w:szCs w:val="28"/>
        </w:rPr>
        <w:t>jeho otec</w:t>
      </w:r>
      <w:r w:rsidR="00015C7C">
        <w:rPr>
          <w:rFonts w:asciiTheme="minorHAnsi" w:hAnsiTheme="minorHAnsi" w:cstheme="minorHAnsi"/>
          <w:sz w:val="28"/>
          <w:szCs w:val="28"/>
          <w:lang w:val="cs-CZ"/>
        </w:rPr>
        <w:t xml:space="preserve"> po tom, co se dozvěděl, že je chudá – aby ušetřil</w:t>
      </w:r>
    </w:p>
    <w:p w14:paraId="5E1BA39D" w14:textId="77777777" w:rsidR="00C2413C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E2762">
        <w:rPr>
          <w:rFonts w:asciiTheme="minorHAnsi" w:hAnsiTheme="minorHAnsi" w:cstheme="minorHAnsi"/>
          <w:color w:val="0070C0"/>
          <w:sz w:val="28"/>
          <w:szCs w:val="28"/>
        </w:rPr>
        <w:t>Eliška</w:t>
      </w:r>
      <w:r w:rsidRPr="00A7240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6DD38FE" w14:textId="77777777" w:rsidR="00C2413C" w:rsidRPr="00BE2762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E2762">
        <w:rPr>
          <w:rFonts w:asciiTheme="minorHAnsi" w:hAnsiTheme="minorHAnsi" w:cstheme="minorHAnsi"/>
          <w:color w:val="FF0000"/>
          <w:sz w:val="28"/>
          <w:szCs w:val="28"/>
        </w:rPr>
        <w:t>dcera Hapragona</w:t>
      </w:r>
    </w:p>
    <w:p w14:paraId="57A2DC78" w14:textId="77777777" w:rsidR="00C2413C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 xml:space="preserve">věří v </w:t>
      </w:r>
      <w:r w:rsidRPr="00BE2762">
        <w:rPr>
          <w:rFonts w:asciiTheme="minorHAnsi" w:hAnsiTheme="minorHAnsi" w:cstheme="minorHAnsi"/>
          <w:color w:val="FF0000"/>
          <w:sz w:val="28"/>
          <w:szCs w:val="28"/>
        </w:rPr>
        <w:t>pravou lásku</w:t>
      </w:r>
    </w:p>
    <w:p w14:paraId="6D27B16D" w14:textId="60988E95" w:rsidR="00C2413C" w:rsidRPr="00BE2762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E2762">
        <w:rPr>
          <w:rFonts w:asciiTheme="minorHAnsi" w:hAnsiTheme="minorHAnsi" w:cstheme="minorHAnsi"/>
          <w:color w:val="FF0000"/>
          <w:sz w:val="28"/>
          <w:szCs w:val="28"/>
        </w:rPr>
        <w:t>dobrosrdečná</w:t>
      </w:r>
    </w:p>
    <w:p w14:paraId="6AFADC76" w14:textId="1BA39213" w:rsidR="00A7240D" w:rsidRPr="00A7240D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E2762">
        <w:rPr>
          <w:rFonts w:asciiTheme="minorHAnsi" w:hAnsiTheme="minorHAnsi" w:cstheme="minorHAnsi"/>
          <w:color w:val="FF0000"/>
          <w:sz w:val="28"/>
          <w:szCs w:val="28"/>
        </w:rPr>
        <w:t>zamilovaná</w:t>
      </w:r>
      <w:r w:rsidRPr="00A7240D">
        <w:rPr>
          <w:rFonts w:asciiTheme="minorHAnsi" w:hAnsiTheme="minorHAnsi" w:cstheme="minorHAnsi"/>
          <w:sz w:val="28"/>
          <w:szCs w:val="28"/>
        </w:rPr>
        <w:t xml:space="preserve"> do </w:t>
      </w:r>
      <w:r w:rsidRPr="00BE2762">
        <w:rPr>
          <w:rFonts w:asciiTheme="minorHAnsi" w:hAnsiTheme="minorHAnsi" w:cstheme="minorHAnsi"/>
          <w:color w:val="FF0000"/>
          <w:sz w:val="28"/>
          <w:szCs w:val="28"/>
        </w:rPr>
        <w:t>Valéra</w:t>
      </w:r>
    </w:p>
    <w:p w14:paraId="3A1DC7E1" w14:textId="77777777" w:rsidR="00141A13" w:rsidRDefault="00141A13" w:rsidP="00141A13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E2762">
        <w:rPr>
          <w:rFonts w:asciiTheme="minorHAnsi" w:hAnsiTheme="minorHAnsi" w:cstheme="minorHAnsi"/>
          <w:color w:val="0070C0"/>
          <w:sz w:val="28"/>
          <w:szCs w:val="28"/>
        </w:rPr>
        <w:t>Mariana</w:t>
      </w:r>
      <w:r w:rsidRPr="00A7240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89D0BE" w14:textId="77777777" w:rsidR="00141A13" w:rsidRPr="00BE2762" w:rsidRDefault="00141A13" w:rsidP="00141A1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E2762">
        <w:rPr>
          <w:rFonts w:asciiTheme="minorHAnsi" w:hAnsiTheme="minorHAnsi" w:cstheme="minorHAnsi"/>
          <w:color w:val="FF0000"/>
          <w:sz w:val="28"/>
          <w:szCs w:val="28"/>
        </w:rPr>
        <w:t>dcera Anselma</w:t>
      </w:r>
    </w:p>
    <w:p w14:paraId="7919BFDE" w14:textId="77777777" w:rsidR="00141A13" w:rsidRPr="00DF5BFA" w:rsidRDefault="00141A13" w:rsidP="00141A1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F5BFA">
        <w:rPr>
          <w:rFonts w:asciiTheme="minorHAnsi" w:hAnsiTheme="minorHAnsi" w:cstheme="minorHAnsi"/>
          <w:color w:val="FF0000"/>
          <w:sz w:val="28"/>
          <w:szCs w:val="28"/>
        </w:rPr>
        <w:t>zamilovaná do Kleanta</w:t>
      </w:r>
    </w:p>
    <w:p w14:paraId="127553D5" w14:textId="1AB195E6" w:rsidR="00141A13" w:rsidRPr="00DF5BFA" w:rsidRDefault="00141A13" w:rsidP="00FD22E5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F5BFA">
        <w:rPr>
          <w:rFonts w:asciiTheme="minorHAnsi" w:hAnsiTheme="minorHAnsi" w:cstheme="minorHAnsi"/>
          <w:color w:val="FF0000"/>
          <w:sz w:val="28"/>
          <w:szCs w:val="28"/>
        </w:rPr>
        <w:t>krásná dívka</w:t>
      </w:r>
    </w:p>
    <w:p w14:paraId="0BDC3CDE" w14:textId="64F12716" w:rsidR="006A450C" w:rsidRPr="00DF5BFA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DF5BFA">
        <w:rPr>
          <w:rFonts w:asciiTheme="minorHAnsi" w:hAnsiTheme="minorHAnsi" w:cstheme="minorHAnsi"/>
          <w:color w:val="0070C0"/>
          <w:sz w:val="28"/>
          <w:szCs w:val="28"/>
        </w:rPr>
        <w:t xml:space="preserve">Valér </w:t>
      </w:r>
    </w:p>
    <w:p w14:paraId="2DC0BC51" w14:textId="7BF889E4" w:rsidR="00BE2762" w:rsidRPr="00DF5BFA" w:rsidRDefault="00BE2762" w:rsidP="00C05D7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F5BFA">
        <w:rPr>
          <w:rFonts w:asciiTheme="minorHAnsi" w:hAnsiTheme="minorHAnsi" w:cstheme="minorHAnsi"/>
          <w:color w:val="FF0000"/>
          <w:sz w:val="28"/>
          <w:szCs w:val="28"/>
        </w:rPr>
        <w:t>syn Anselma</w:t>
      </w:r>
    </w:p>
    <w:p w14:paraId="24EF30BF" w14:textId="7900C634" w:rsidR="006A450C" w:rsidRPr="00DF5BFA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F5BFA">
        <w:rPr>
          <w:rFonts w:asciiTheme="minorHAnsi" w:hAnsiTheme="minorHAnsi" w:cstheme="minorHAnsi"/>
          <w:color w:val="FF0000"/>
          <w:sz w:val="28"/>
          <w:szCs w:val="28"/>
        </w:rPr>
        <w:t>správce domu Harpagona</w:t>
      </w:r>
    </w:p>
    <w:p w14:paraId="7A84074C" w14:textId="77777777" w:rsidR="006A450C" w:rsidRPr="00DF5BFA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F5BFA">
        <w:rPr>
          <w:rFonts w:asciiTheme="minorHAnsi" w:hAnsiTheme="minorHAnsi" w:cstheme="minorHAnsi"/>
          <w:color w:val="FF0000"/>
          <w:sz w:val="28"/>
          <w:szCs w:val="28"/>
        </w:rPr>
        <w:t>miluje Elišku</w:t>
      </w:r>
    </w:p>
    <w:p w14:paraId="34E8844B" w14:textId="2FCE09FC" w:rsidR="00A7240D" w:rsidRPr="00A7240D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ochotný hrát sluhu</w:t>
      </w:r>
      <w:r w:rsidR="00174019">
        <w:rPr>
          <w:rFonts w:asciiTheme="minorHAnsi" w:hAnsiTheme="minorHAnsi" w:cstheme="minorHAnsi"/>
          <w:sz w:val="28"/>
          <w:szCs w:val="28"/>
          <w:lang w:val="cs-CZ"/>
        </w:rPr>
        <w:t xml:space="preserve"> =</w:t>
      </w:r>
      <w:r w:rsidRPr="00A7240D">
        <w:rPr>
          <w:rFonts w:asciiTheme="minorHAnsi" w:hAnsiTheme="minorHAnsi" w:cstheme="minorHAnsi"/>
          <w:sz w:val="28"/>
          <w:szCs w:val="28"/>
        </w:rPr>
        <w:t xml:space="preserve"> aby byl blíž své milé</w:t>
      </w:r>
    </w:p>
    <w:p w14:paraId="24A9A41A" w14:textId="77777777" w:rsidR="004645A9" w:rsidRPr="004645A9" w:rsidRDefault="00A7240D" w:rsidP="00A7240D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F5BFA">
        <w:rPr>
          <w:rFonts w:cstheme="minorHAnsi"/>
          <w:color w:val="0070C0"/>
          <w:sz w:val="28"/>
          <w:szCs w:val="28"/>
        </w:rPr>
        <w:t>Anselm</w:t>
      </w:r>
      <w:r w:rsidRPr="00A7240D">
        <w:rPr>
          <w:rFonts w:cstheme="minorHAnsi"/>
          <w:sz w:val="28"/>
          <w:szCs w:val="28"/>
        </w:rPr>
        <w:t xml:space="preserve"> </w:t>
      </w:r>
    </w:p>
    <w:p w14:paraId="4994CC1D" w14:textId="3F9DD2B8" w:rsidR="00A7240D" w:rsidRPr="00DF5BFA" w:rsidRDefault="00A7240D" w:rsidP="004645A9">
      <w:pPr>
        <w:numPr>
          <w:ilvl w:val="2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DF5BFA">
        <w:rPr>
          <w:rFonts w:cstheme="minorHAnsi"/>
          <w:color w:val="FF0000"/>
          <w:sz w:val="28"/>
          <w:szCs w:val="28"/>
        </w:rPr>
        <w:t>otec Mariany a Valera</w:t>
      </w:r>
    </w:p>
    <w:p w14:paraId="318E1BED" w14:textId="77777777" w:rsidR="000B33AF" w:rsidRPr="00BA313A" w:rsidRDefault="000B33AF">
      <w:pPr>
        <w:rPr>
          <w:rFonts w:cstheme="minorHAnsi"/>
          <w:sz w:val="28"/>
          <w:szCs w:val="28"/>
        </w:rPr>
      </w:pPr>
    </w:p>
    <w:p w14:paraId="38230AD0" w14:textId="41AB1A94" w:rsidR="000B33AF" w:rsidRDefault="00CB0CE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Kontext autorovy tvorby</w:t>
      </w:r>
      <w:r w:rsidR="00DF1FE8"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0B33AF"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922026F" w14:textId="77777777" w:rsidR="00AD66A0" w:rsidRPr="000E5EBF" w:rsidRDefault="00AD66A0" w:rsidP="00AD66A0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0E5EB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Inspirován „Komedie o hrnci“ (motiv pokladu a jeho krádeže)</w:t>
      </w:r>
    </w:p>
    <w:p w14:paraId="7C6FA321" w14:textId="77777777" w:rsidR="00AD66A0" w:rsidRPr="00C2014A" w:rsidRDefault="00AD66A0" w:rsidP="00AD66A0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Kritizuje </w:t>
      </w:r>
      <w:r w:rsidRPr="000E5EB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lakotu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Pr="000E5EB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neupřímost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Pr="000E5EBF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podlézavost</w:t>
      </w:r>
    </w:p>
    <w:p w14:paraId="6C8FF11E" w14:textId="0DC1221D" w:rsidR="00AD66A0" w:rsidRPr="000E5EBF" w:rsidRDefault="00AD66A0" w:rsidP="000677A3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0E5EB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lastRenderedPageBreak/>
        <w:t>Výsměch společnosti</w:t>
      </w:r>
    </w:p>
    <w:p w14:paraId="771F73C9" w14:textId="11C0F205" w:rsidR="000B33AF" w:rsidRPr="002A12B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  <w:r w:rsidR="008026B6"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1B65E693" w14:textId="70793137" w:rsidR="002A12BA" w:rsidRPr="00685112" w:rsidRDefault="00685112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Paříž</w:t>
      </w:r>
    </w:p>
    <w:p w14:paraId="1E72DC64" w14:textId="7FDA7D05" w:rsidR="00C91050" w:rsidRPr="009D4C6F" w:rsidRDefault="00C31B68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Vědecký pokrok 17. století</w:t>
      </w:r>
    </w:p>
    <w:p w14:paraId="5E01EA9D" w14:textId="14A2AB88" w:rsidR="009D4C6F" w:rsidRPr="00BA313A" w:rsidRDefault="009D4C6F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Výstup proti vlivu šlechty a církve</w:t>
      </w:r>
    </w:p>
    <w:p w14:paraId="124F5C0D" w14:textId="77777777" w:rsidR="000B33AF" w:rsidRDefault="000B33AF">
      <w:pPr>
        <w:rPr>
          <w:rFonts w:cstheme="minorHAnsi"/>
          <w:sz w:val="28"/>
          <w:szCs w:val="28"/>
        </w:rPr>
      </w:pPr>
    </w:p>
    <w:p w14:paraId="080C10E9" w14:textId="5F1EA53F" w:rsidR="00DB70FD" w:rsidRPr="00843137" w:rsidRDefault="00DB70FD">
      <w:pPr>
        <w:rPr>
          <w:rFonts w:cstheme="minorHAnsi"/>
          <w:b/>
          <w:bCs/>
          <w:sz w:val="40"/>
          <w:szCs w:val="40"/>
          <w:lang w:val="cs-CZ"/>
        </w:rPr>
      </w:pPr>
      <w:r w:rsidRPr="00843137">
        <w:rPr>
          <w:rFonts w:cstheme="minorHAnsi"/>
          <w:b/>
          <w:bCs/>
          <w:sz w:val="40"/>
          <w:szCs w:val="40"/>
          <w:lang w:val="cs-CZ"/>
        </w:rPr>
        <w:t>Zajímavost:</w:t>
      </w:r>
    </w:p>
    <w:p w14:paraId="2BE75731" w14:textId="21796E17" w:rsidR="00DB70FD" w:rsidRDefault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Je vidět kontrastnost mezi lidskými povahami</w:t>
      </w:r>
    </w:p>
    <w:p w14:paraId="5AAA5749" w14:textId="4729029F" w:rsidR="00DB70FD" w:rsidRDefault="00DB70FD" w:rsidP="00DB70F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Harpagon</w:t>
      </w:r>
    </w:p>
    <w:p w14:paraId="0D0DADE8" w14:textId="296F8646" w:rsidR="00DB70FD" w:rsidRDefault="00DB70FD" w:rsidP="00DB70F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proofErr w:type="spellStart"/>
      <w:r>
        <w:rPr>
          <w:rFonts w:cstheme="minorHAnsi"/>
          <w:sz w:val="28"/>
          <w:szCs w:val="28"/>
          <w:lang w:val="cs-CZ"/>
        </w:rPr>
        <w:t>Anslém</w:t>
      </w:r>
      <w:proofErr w:type="spellEnd"/>
    </w:p>
    <w:p w14:paraId="3E9300ED" w14:textId="7C7861B1" w:rsidR="00DB70FD" w:rsidRPr="00D64241" w:rsidRDefault="00DB70FD" w:rsidP="00DB70FD">
      <w:pPr>
        <w:rPr>
          <w:rFonts w:cstheme="minorHAnsi"/>
          <w:b/>
          <w:bCs/>
          <w:sz w:val="28"/>
          <w:szCs w:val="28"/>
          <w:lang w:val="cs-CZ"/>
        </w:rPr>
      </w:pPr>
      <w:r w:rsidRPr="00D64241">
        <w:rPr>
          <w:rFonts w:cstheme="minorHAnsi"/>
          <w:b/>
          <w:bCs/>
          <w:sz w:val="28"/>
          <w:szCs w:val="28"/>
          <w:lang w:val="cs-CZ"/>
        </w:rPr>
        <w:t>Oba otci – ale oba mají různé priority</w:t>
      </w:r>
    </w:p>
    <w:p w14:paraId="4CB79F34" w14:textId="33E9B0EF" w:rsidR="00FD30E5" w:rsidRDefault="00FD30E5" w:rsidP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ab/>
        <w:t xml:space="preserve">Harpagon rád provdá své </w:t>
      </w:r>
      <w:r w:rsidR="00D026D4">
        <w:rPr>
          <w:rFonts w:cstheme="minorHAnsi"/>
          <w:sz w:val="28"/>
          <w:szCs w:val="28"/>
          <w:lang w:val="cs-CZ"/>
        </w:rPr>
        <w:t>děti,</w:t>
      </w:r>
      <w:r>
        <w:rPr>
          <w:rFonts w:cstheme="minorHAnsi"/>
          <w:sz w:val="28"/>
          <w:szCs w:val="28"/>
          <w:lang w:val="cs-CZ"/>
        </w:rPr>
        <w:t xml:space="preserve"> pokud nebude muset platit svatbu</w:t>
      </w:r>
    </w:p>
    <w:p w14:paraId="679806FF" w14:textId="4234601F" w:rsidR="00FD30E5" w:rsidRDefault="00FD30E5" w:rsidP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ab/>
      </w:r>
      <w:proofErr w:type="spellStart"/>
      <w:r>
        <w:rPr>
          <w:rFonts w:cstheme="minorHAnsi"/>
          <w:sz w:val="28"/>
          <w:szCs w:val="28"/>
          <w:lang w:val="cs-CZ"/>
        </w:rPr>
        <w:t>Anslém</w:t>
      </w:r>
      <w:proofErr w:type="spellEnd"/>
      <w:r>
        <w:rPr>
          <w:rFonts w:cstheme="minorHAnsi"/>
          <w:sz w:val="28"/>
          <w:szCs w:val="28"/>
          <w:lang w:val="cs-CZ"/>
        </w:rPr>
        <w:t xml:space="preserve"> obětuje peníze na zaplacení svatby.</w:t>
      </w:r>
    </w:p>
    <w:p w14:paraId="2DCF9E41" w14:textId="77777777" w:rsidR="00960044" w:rsidRDefault="00960044" w:rsidP="00DB70FD">
      <w:pPr>
        <w:rPr>
          <w:rFonts w:cstheme="minorHAnsi"/>
          <w:sz w:val="28"/>
          <w:szCs w:val="28"/>
          <w:lang w:val="cs-CZ"/>
        </w:rPr>
      </w:pPr>
    </w:p>
    <w:p w14:paraId="69D71151" w14:textId="17831360" w:rsidR="00960044" w:rsidRPr="00DB70FD" w:rsidRDefault="00960044" w:rsidP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Dílo se ve své době neusadilo – lid preferoval veršovaným hrám.</w:t>
      </w:r>
    </w:p>
    <w:p w14:paraId="370BE212" w14:textId="77777777" w:rsidR="00DB70FD" w:rsidRPr="00BA313A" w:rsidRDefault="00DB70FD">
      <w:pPr>
        <w:rPr>
          <w:rFonts w:cstheme="minorHAnsi"/>
          <w:sz w:val="28"/>
          <w:szCs w:val="28"/>
        </w:rPr>
      </w:pPr>
    </w:p>
    <w:p w14:paraId="3CC6E0C5" w14:textId="77777777" w:rsidR="008672E5" w:rsidRPr="00BA313A" w:rsidRDefault="008672E5" w:rsidP="008672E5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477729ED" w14:textId="77777777" w:rsidR="00F250F0" w:rsidRDefault="00F16CCB">
      <w:pPr>
        <w:rPr>
          <w:sz w:val="28"/>
          <w:szCs w:val="28"/>
        </w:rPr>
      </w:pPr>
      <w:r w:rsidRPr="00F250F0">
        <w:rPr>
          <w:sz w:val="28"/>
          <w:szCs w:val="28"/>
        </w:rPr>
        <w:t xml:space="preserve">Hlavní hrdina </w:t>
      </w:r>
      <w:r w:rsidRPr="00F250F0">
        <w:rPr>
          <w:color w:val="0070C0"/>
          <w:sz w:val="28"/>
          <w:szCs w:val="28"/>
        </w:rPr>
        <w:t>Harpagon žije v domě se svými dvěma dětmi – Kleantem a Eliškou</w:t>
      </w:r>
      <w:r w:rsidRPr="00F250F0">
        <w:rPr>
          <w:sz w:val="28"/>
          <w:szCs w:val="28"/>
        </w:rPr>
        <w:t xml:space="preserve">. </w:t>
      </w:r>
    </w:p>
    <w:p w14:paraId="0B04B7E4" w14:textId="77777777" w:rsidR="00F250F0" w:rsidRDefault="00F16CCB">
      <w:pPr>
        <w:rPr>
          <w:sz w:val="28"/>
          <w:szCs w:val="28"/>
        </w:rPr>
      </w:pPr>
      <w:r w:rsidRPr="00F250F0">
        <w:rPr>
          <w:sz w:val="28"/>
          <w:szCs w:val="28"/>
        </w:rPr>
        <w:t xml:space="preserve">Je to </w:t>
      </w:r>
      <w:r w:rsidRPr="00F250F0">
        <w:rPr>
          <w:b/>
          <w:bCs/>
          <w:color w:val="FF0000"/>
          <w:sz w:val="28"/>
          <w:szCs w:val="28"/>
        </w:rPr>
        <w:t>starý lakomec</w:t>
      </w:r>
      <w:r w:rsidRPr="00F250F0">
        <w:rPr>
          <w:color w:val="FF0000"/>
          <w:sz w:val="28"/>
          <w:szCs w:val="28"/>
        </w:rPr>
        <w:t xml:space="preserve"> </w:t>
      </w:r>
      <w:r w:rsidRPr="00F250F0">
        <w:rPr>
          <w:sz w:val="28"/>
          <w:szCs w:val="28"/>
        </w:rPr>
        <w:t xml:space="preserve">a jediné, co ho </w:t>
      </w:r>
      <w:r w:rsidRPr="00F250F0">
        <w:rPr>
          <w:color w:val="0070C0"/>
          <w:sz w:val="28"/>
          <w:szCs w:val="28"/>
        </w:rPr>
        <w:t>těší</w:t>
      </w:r>
      <w:r w:rsidRPr="00F250F0">
        <w:rPr>
          <w:sz w:val="28"/>
          <w:szCs w:val="28"/>
        </w:rPr>
        <w:t xml:space="preserve">, jsou jeho </w:t>
      </w:r>
      <w:r w:rsidRPr="00F250F0">
        <w:rPr>
          <w:color w:val="0070C0"/>
          <w:sz w:val="28"/>
          <w:szCs w:val="28"/>
        </w:rPr>
        <w:t xml:space="preserve">peníze </w:t>
      </w:r>
      <w:r w:rsidRPr="00F250F0">
        <w:rPr>
          <w:sz w:val="28"/>
          <w:szCs w:val="28"/>
        </w:rPr>
        <w:t xml:space="preserve">a jeho </w:t>
      </w:r>
      <w:r w:rsidRPr="00F250F0">
        <w:rPr>
          <w:color w:val="0070C0"/>
          <w:sz w:val="28"/>
          <w:szCs w:val="28"/>
        </w:rPr>
        <w:t>majetek</w:t>
      </w:r>
      <w:r w:rsidRPr="00F250F0">
        <w:rPr>
          <w:sz w:val="28"/>
          <w:szCs w:val="28"/>
        </w:rPr>
        <w:t xml:space="preserve">. </w:t>
      </w:r>
      <w:r w:rsidRPr="00F250F0">
        <w:rPr>
          <w:b/>
          <w:bCs/>
          <w:color w:val="FF0000"/>
          <w:sz w:val="28"/>
          <w:szCs w:val="28"/>
        </w:rPr>
        <w:t>Šetří, kde může</w:t>
      </w:r>
      <w:r w:rsidRPr="00F250F0">
        <w:rPr>
          <w:color w:val="FF0000"/>
          <w:sz w:val="28"/>
          <w:szCs w:val="28"/>
        </w:rPr>
        <w:t xml:space="preserve"> </w:t>
      </w:r>
      <w:r w:rsidRPr="00F250F0">
        <w:rPr>
          <w:sz w:val="28"/>
          <w:szCs w:val="28"/>
        </w:rPr>
        <w:t xml:space="preserve">a stále má </w:t>
      </w:r>
      <w:r w:rsidRPr="00F250F0">
        <w:rPr>
          <w:color w:val="0070C0"/>
          <w:sz w:val="28"/>
          <w:szCs w:val="28"/>
        </w:rPr>
        <w:t>strach</w:t>
      </w:r>
      <w:r w:rsidRPr="00F250F0">
        <w:rPr>
          <w:sz w:val="28"/>
          <w:szCs w:val="28"/>
        </w:rPr>
        <w:t xml:space="preserve">, </w:t>
      </w:r>
      <w:r w:rsidRPr="00F250F0">
        <w:rPr>
          <w:b/>
          <w:bCs/>
          <w:color w:val="0070C0"/>
          <w:sz w:val="28"/>
          <w:szCs w:val="28"/>
        </w:rPr>
        <w:t>že mu někdo peníze ukradne</w:t>
      </w:r>
      <w:r w:rsidRPr="00F250F0">
        <w:rPr>
          <w:sz w:val="28"/>
          <w:szCs w:val="28"/>
        </w:rPr>
        <w:t xml:space="preserve">. </w:t>
      </w:r>
    </w:p>
    <w:p w14:paraId="1A0760D7" w14:textId="77777777" w:rsidR="00F250F0" w:rsidRDefault="00F250F0">
      <w:pPr>
        <w:rPr>
          <w:sz w:val="28"/>
          <w:szCs w:val="28"/>
        </w:rPr>
      </w:pPr>
    </w:p>
    <w:p w14:paraId="27E11AB7" w14:textId="77777777" w:rsidR="00F250F0" w:rsidRDefault="00F16CCB">
      <w:pPr>
        <w:rPr>
          <w:sz w:val="28"/>
          <w:szCs w:val="28"/>
        </w:rPr>
      </w:pPr>
      <w:r w:rsidRPr="00F250F0">
        <w:rPr>
          <w:sz w:val="28"/>
          <w:szCs w:val="28"/>
        </w:rPr>
        <w:t xml:space="preserve">Jednou se rozhodne, že </w:t>
      </w:r>
    </w:p>
    <w:p w14:paraId="56CF0D53" w14:textId="77777777" w:rsidR="00F250F0" w:rsidRDefault="00F16CCB">
      <w:pPr>
        <w:rPr>
          <w:b/>
          <w:bCs/>
          <w:color w:val="FF0000"/>
          <w:sz w:val="28"/>
          <w:szCs w:val="28"/>
        </w:rPr>
      </w:pPr>
      <w:r w:rsidRPr="00F250F0">
        <w:rPr>
          <w:b/>
          <w:bCs/>
          <w:color w:val="FF0000"/>
          <w:sz w:val="28"/>
          <w:szCs w:val="28"/>
        </w:rPr>
        <w:t xml:space="preserve">svou dceru provdá za starého, avšak bohatého Anselma </w:t>
      </w:r>
    </w:p>
    <w:p w14:paraId="01AD8FFA" w14:textId="77777777" w:rsidR="00FC5804" w:rsidRDefault="00F16CCB">
      <w:pPr>
        <w:rPr>
          <w:sz w:val="28"/>
          <w:szCs w:val="28"/>
        </w:rPr>
      </w:pPr>
      <w:r w:rsidRPr="00F250F0">
        <w:rPr>
          <w:b/>
          <w:bCs/>
          <w:color w:val="FF0000"/>
          <w:sz w:val="28"/>
          <w:szCs w:val="28"/>
        </w:rPr>
        <w:t>a za svou ženu si vezme krásnou dívku Marianu</w:t>
      </w:r>
      <w:r w:rsidRPr="00F250F0">
        <w:rPr>
          <w:sz w:val="28"/>
          <w:szCs w:val="28"/>
        </w:rPr>
        <w:t xml:space="preserve">. </w:t>
      </w:r>
    </w:p>
    <w:p w14:paraId="3D21F236" w14:textId="77777777" w:rsidR="00FC5804" w:rsidRDefault="00F16CCB" w:rsidP="00FC5804">
      <w:pPr>
        <w:ind w:firstLine="720"/>
        <w:rPr>
          <w:sz w:val="28"/>
          <w:szCs w:val="28"/>
        </w:rPr>
      </w:pPr>
      <w:r w:rsidRPr="00FC5804">
        <w:rPr>
          <w:color w:val="0070C0"/>
          <w:sz w:val="28"/>
          <w:szCs w:val="28"/>
        </w:rPr>
        <w:t>Tu ale miluje Harpagonův syn Kleant</w:t>
      </w:r>
      <w:r w:rsidRPr="00F250F0">
        <w:rPr>
          <w:sz w:val="28"/>
          <w:szCs w:val="28"/>
        </w:rPr>
        <w:t>.</w:t>
      </w:r>
    </w:p>
    <w:p w14:paraId="29F67302" w14:textId="77777777" w:rsidR="00FC5804" w:rsidRDefault="00F16CCB" w:rsidP="00FC5804">
      <w:pPr>
        <w:rPr>
          <w:sz w:val="28"/>
          <w:szCs w:val="28"/>
        </w:rPr>
      </w:pPr>
      <w:r w:rsidRPr="00F250F0">
        <w:rPr>
          <w:sz w:val="28"/>
          <w:szCs w:val="28"/>
        </w:rPr>
        <w:t xml:space="preserve"> Snaží se mu vysvětlit, že city k ní nejdou přelstít a Mariany se nevzdá. </w:t>
      </w:r>
    </w:p>
    <w:p w14:paraId="10151D7A" w14:textId="77777777" w:rsidR="00FC5804" w:rsidRDefault="00FC5804" w:rsidP="00FC5804">
      <w:pPr>
        <w:rPr>
          <w:sz w:val="28"/>
          <w:szCs w:val="28"/>
        </w:rPr>
      </w:pPr>
    </w:p>
    <w:p w14:paraId="6A502851" w14:textId="77777777" w:rsidR="00FC5804" w:rsidRDefault="00F16CCB" w:rsidP="00FC5804">
      <w:pPr>
        <w:rPr>
          <w:sz w:val="28"/>
          <w:szCs w:val="28"/>
        </w:rPr>
      </w:pPr>
      <w:r w:rsidRPr="00F250F0">
        <w:rPr>
          <w:sz w:val="28"/>
          <w:szCs w:val="28"/>
        </w:rPr>
        <w:t xml:space="preserve">A dcera </w:t>
      </w:r>
      <w:r w:rsidRPr="00FC5804">
        <w:rPr>
          <w:color w:val="FF0000"/>
          <w:sz w:val="28"/>
          <w:szCs w:val="28"/>
        </w:rPr>
        <w:t xml:space="preserve">Eliška </w:t>
      </w:r>
      <w:r w:rsidRPr="00FC5804">
        <w:rPr>
          <w:color w:val="0070C0"/>
          <w:sz w:val="28"/>
          <w:szCs w:val="28"/>
        </w:rPr>
        <w:t>miluje správce Valéra</w:t>
      </w:r>
      <w:r w:rsidRPr="00F250F0">
        <w:rPr>
          <w:sz w:val="28"/>
          <w:szCs w:val="28"/>
        </w:rPr>
        <w:t>.</w:t>
      </w:r>
    </w:p>
    <w:p w14:paraId="2916A38A" w14:textId="77777777" w:rsidR="00272F72" w:rsidRDefault="00F16CCB" w:rsidP="00FC5804">
      <w:pPr>
        <w:rPr>
          <w:sz w:val="28"/>
          <w:szCs w:val="28"/>
        </w:rPr>
      </w:pPr>
      <w:r w:rsidRPr="00F250F0">
        <w:rPr>
          <w:sz w:val="28"/>
          <w:szCs w:val="28"/>
        </w:rPr>
        <w:t>Nápomocný v tuto chvíli je Kleantův sluha</w:t>
      </w:r>
      <w:r w:rsidR="00A6230A">
        <w:rPr>
          <w:sz w:val="28"/>
          <w:szCs w:val="28"/>
          <w:lang w:val="cs-CZ"/>
        </w:rPr>
        <w:t xml:space="preserve"> </w:t>
      </w:r>
      <w:r w:rsidR="00A6230A" w:rsidRPr="00272F72">
        <w:rPr>
          <w:color w:val="FF0000"/>
          <w:sz w:val="28"/>
          <w:szCs w:val="28"/>
          <w:lang w:val="cs-CZ"/>
        </w:rPr>
        <w:t>Čipera</w:t>
      </w:r>
      <w:r w:rsidRPr="00F250F0">
        <w:rPr>
          <w:sz w:val="28"/>
          <w:szCs w:val="28"/>
        </w:rPr>
        <w:t xml:space="preserve">, který </w:t>
      </w:r>
      <w:r w:rsidRPr="00272F72">
        <w:rPr>
          <w:color w:val="FF0000"/>
          <w:sz w:val="28"/>
          <w:szCs w:val="28"/>
        </w:rPr>
        <w:t xml:space="preserve">vezme Harpagonovu kasičku s penězi </w:t>
      </w:r>
      <w:r w:rsidRPr="00F250F0">
        <w:rPr>
          <w:sz w:val="28"/>
          <w:szCs w:val="28"/>
        </w:rPr>
        <w:t xml:space="preserve">a </w:t>
      </w:r>
      <w:r w:rsidRPr="00272F72">
        <w:rPr>
          <w:color w:val="0070C0"/>
          <w:sz w:val="28"/>
          <w:szCs w:val="28"/>
        </w:rPr>
        <w:t xml:space="preserve">nevrátí mu ji do té doby, než Harpagon odsouhlasí sňatek </w:t>
      </w:r>
      <w:r w:rsidRPr="00F250F0">
        <w:rPr>
          <w:sz w:val="28"/>
          <w:szCs w:val="28"/>
        </w:rPr>
        <w:t xml:space="preserve">obou svých dětí. </w:t>
      </w:r>
    </w:p>
    <w:p w14:paraId="0692A79E" w14:textId="77777777" w:rsidR="00272F72" w:rsidRDefault="00272F72" w:rsidP="00FC5804">
      <w:pPr>
        <w:rPr>
          <w:sz w:val="28"/>
          <w:szCs w:val="28"/>
        </w:rPr>
      </w:pPr>
    </w:p>
    <w:p w14:paraId="628BBF46" w14:textId="77777777" w:rsidR="00272F72" w:rsidRDefault="00F16CCB" w:rsidP="00FC5804">
      <w:pPr>
        <w:rPr>
          <w:sz w:val="28"/>
          <w:szCs w:val="28"/>
        </w:rPr>
      </w:pPr>
      <w:r w:rsidRPr="00F250F0">
        <w:rPr>
          <w:sz w:val="28"/>
          <w:szCs w:val="28"/>
        </w:rPr>
        <w:t xml:space="preserve">Při shledání </w:t>
      </w:r>
      <w:r w:rsidRPr="00272F72">
        <w:rPr>
          <w:b/>
          <w:bCs/>
          <w:color w:val="FF0000"/>
          <w:sz w:val="28"/>
          <w:szCs w:val="28"/>
        </w:rPr>
        <w:t xml:space="preserve">Valér zjistí, že Mariana je jeho sestra </w:t>
      </w:r>
      <w:r w:rsidRPr="00272F72">
        <w:rPr>
          <w:b/>
          <w:bCs/>
          <w:sz w:val="28"/>
          <w:szCs w:val="28"/>
        </w:rPr>
        <w:t xml:space="preserve">a </w:t>
      </w:r>
      <w:r w:rsidRPr="00272F72">
        <w:rPr>
          <w:b/>
          <w:bCs/>
          <w:color w:val="0070C0"/>
          <w:sz w:val="28"/>
          <w:szCs w:val="28"/>
        </w:rPr>
        <w:t>Anselm jejich otec</w:t>
      </w:r>
      <w:r w:rsidRPr="00F250F0">
        <w:rPr>
          <w:sz w:val="28"/>
          <w:szCs w:val="28"/>
        </w:rPr>
        <w:t xml:space="preserve">. </w:t>
      </w:r>
    </w:p>
    <w:p w14:paraId="77BEA926" w14:textId="77777777" w:rsidR="00272F72" w:rsidRDefault="00272F72" w:rsidP="00FC5804">
      <w:pPr>
        <w:rPr>
          <w:sz w:val="28"/>
          <w:szCs w:val="28"/>
        </w:rPr>
      </w:pPr>
    </w:p>
    <w:p w14:paraId="60EB451A" w14:textId="2635C476" w:rsidR="008672E5" w:rsidRPr="00F250F0" w:rsidRDefault="00F16CCB" w:rsidP="00FC5804">
      <w:pPr>
        <w:rPr>
          <w:rFonts w:cstheme="minorHAnsi"/>
          <w:sz w:val="32"/>
          <w:szCs w:val="32"/>
        </w:rPr>
      </w:pPr>
      <w:r w:rsidRPr="00F250F0">
        <w:rPr>
          <w:sz w:val="28"/>
          <w:szCs w:val="28"/>
        </w:rPr>
        <w:t xml:space="preserve">Harpagon s Anselmem vyjednává, nakonec </w:t>
      </w:r>
      <w:r w:rsidRPr="00272F72">
        <w:rPr>
          <w:b/>
          <w:bCs/>
          <w:color w:val="FF0000"/>
          <w:sz w:val="28"/>
          <w:szCs w:val="28"/>
        </w:rPr>
        <w:t>Anselm obě svatby zaplatí a Harpagon s tím souhlasí</w:t>
      </w:r>
      <w:r w:rsidRPr="00F250F0">
        <w:rPr>
          <w:sz w:val="28"/>
          <w:szCs w:val="28"/>
        </w:rPr>
        <w:t>. Žije si spokojeně dál, sám se svými penězi.</w:t>
      </w:r>
    </w:p>
    <w:sectPr w:rsidR="008672E5" w:rsidRPr="00F2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112"/>
    <w:multiLevelType w:val="hybridMultilevel"/>
    <w:tmpl w:val="5D8A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3119"/>
    <w:multiLevelType w:val="hybridMultilevel"/>
    <w:tmpl w:val="96801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1754"/>
    <w:multiLevelType w:val="hybridMultilevel"/>
    <w:tmpl w:val="4C667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2222C"/>
    <w:multiLevelType w:val="multilevel"/>
    <w:tmpl w:val="4DD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23936"/>
    <w:multiLevelType w:val="hybridMultilevel"/>
    <w:tmpl w:val="255E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3"/>
  </w:num>
  <w:num w:numId="2" w16cid:durableId="636184322">
    <w:abstractNumId w:val="5"/>
  </w:num>
  <w:num w:numId="3" w16cid:durableId="1193347376">
    <w:abstractNumId w:val="0"/>
  </w:num>
  <w:num w:numId="4" w16cid:durableId="134490623">
    <w:abstractNumId w:val="2"/>
  </w:num>
  <w:num w:numId="5" w16cid:durableId="1012100854">
    <w:abstractNumId w:val="1"/>
  </w:num>
  <w:num w:numId="6" w16cid:durableId="356078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5C7C"/>
    <w:rsid w:val="00024A78"/>
    <w:rsid w:val="0003062F"/>
    <w:rsid w:val="00045BD1"/>
    <w:rsid w:val="00076796"/>
    <w:rsid w:val="00093399"/>
    <w:rsid w:val="000B33AF"/>
    <w:rsid w:val="000E5EBF"/>
    <w:rsid w:val="00103C09"/>
    <w:rsid w:val="0013248E"/>
    <w:rsid w:val="00132E47"/>
    <w:rsid w:val="00136C7D"/>
    <w:rsid w:val="00141A13"/>
    <w:rsid w:val="00174019"/>
    <w:rsid w:val="00174CFF"/>
    <w:rsid w:val="001C23C0"/>
    <w:rsid w:val="001E6265"/>
    <w:rsid w:val="001E7B12"/>
    <w:rsid w:val="00226254"/>
    <w:rsid w:val="00241C4E"/>
    <w:rsid w:val="00272F72"/>
    <w:rsid w:val="002A12BA"/>
    <w:rsid w:val="002B13DD"/>
    <w:rsid w:val="002E7271"/>
    <w:rsid w:val="002F1C91"/>
    <w:rsid w:val="0031071F"/>
    <w:rsid w:val="00315923"/>
    <w:rsid w:val="003949D2"/>
    <w:rsid w:val="003C4316"/>
    <w:rsid w:val="004038B0"/>
    <w:rsid w:val="004200C1"/>
    <w:rsid w:val="0044670D"/>
    <w:rsid w:val="00461541"/>
    <w:rsid w:val="004645A9"/>
    <w:rsid w:val="004A20F4"/>
    <w:rsid w:val="004A6F9D"/>
    <w:rsid w:val="004B724A"/>
    <w:rsid w:val="004E1FD7"/>
    <w:rsid w:val="00545E81"/>
    <w:rsid w:val="005B68DB"/>
    <w:rsid w:val="005B7BC1"/>
    <w:rsid w:val="0060050A"/>
    <w:rsid w:val="00623279"/>
    <w:rsid w:val="00651E82"/>
    <w:rsid w:val="00662E00"/>
    <w:rsid w:val="00663632"/>
    <w:rsid w:val="0067161B"/>
    <w:rsid w:val="00685112"/>
    <w:rsid w:val="006A450C"/>
    <w:rsid w:val="006B791D"/>
    <w:rsid w:val="006F1F85"/>
    <w:rsid w:val="00775B42"/>
    <w:rsid w:val="007D3647"/>
    <w:rsid w:val="008026B6"/>
    <w:rsid w:val="0083698E"/>
    <w:rsid w:val="00843137"/>
    <w:rsid w:val="008559CB"/>
    <w:rsid w:val="008672E5"/>
    <w:rsid w:val="008C074E"/>
    <w:rsid w:val="008D1A4A"/>
    <w:rsid w:val="008E6B96"/>
    <w:rsid w:val="00900B4F"/>
    <w:rsid w:val="00960044"/>
    <w:rsid w:val="00995F00"/>
    <w:rsid w:val="009D4C6F"/>
    <w:rsid w:val="009F1809"/>
    <w:rsid w:val="00A56A5C"/>
    <w:rsid w:val="00A6230A"/>
    <w:rsid w:val="00A63700"/>
    <w:rsid w:val="00A7240D"/>
    <w:rsid w:val="00A9093D"/>
    <w:rsid w:val="00AD1F57"/>
    <w:rsid w:val="00AD66A0"/>
    <w:rsid w:val="00B05F17"/>
    <w:rsid w:val="00B278E9"/>
    <w:rsid w:val="00B878A7"/>
    <w:rsid w:val="00BA313A"/>
    <w:rsid w:val="00BA797D"/>
    <w:rsid w:val="00BE2762"/>
    <w:rsid w:val="00BE318E"/>
    <w:rsid w:val="00BE47CE"/>
    <w:rsid w:val="00BF1AE5"/>
    <w:rsid w:val="00C2014A"/>
    <w:rsid w:val="00C2413C"/>
    <w:rsid w:val="00C31B68"/>
    <w:rsid w:val="00C5164D"/>
    <w:rsid w:val="00C81D51"/>
    <w:rsid w:val="00C905B4"/>
    <w:rsid w:val="00C91050"/>
    <w:rsid w:val="00CB0CEF"/>
    <w:rsid w:val="00CB6CD7"/>
    <w:rsid w:val="00D026D4"/>
    <w:rsid w:val="00D07FDF"/>
    <w:rsid w:val="00D13A9A"/>
    <w:rsid w:val="00D14138"/>
    <w:rsid w:val="00D32B2A"/>
    <w:rsid w:val="00D449F7"/>
    <w:rsid w:val="00D64241"/>
    <w:rsid w:val="00D8357E"/>
    <w:rsid w:val="00D9057C"/>
    <w:rsid w:val="00D96BDB"/>
    <w:rsid w:val="00DB70FD"/>
    <w:rsid w:val="00DE23E7"/>
    <w:rsid w:val="00DF1FE8"/>
    <w:rsid w:val="00DF5BFA"/>
    <w:rsid w:val="00E8347B"/>
    <w:rsid w:val="00EB32B3"/>
    <w:rsid w:val="00EB545A"/>
    <w:rsid w:val="00EC225D"/>
    <w:rsid w:val="00EE5FF0"/>
    <w:rsid w:val="00EE680A"/>
    <w:rsid w:val="00EF114D"/>
    <w:rsid w:val="00F16CCB"/>
    <w:rsid w:val="00F20B16"/>
    <w:rsid w:val="00F250F0"/>
    <w:rsid w:val="00F9574E"/>
    <w:rsid w:val="00FC5804"/>
    <w:rsid w:val="00FD22E5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4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165</cp:revision>
  <dcterms:created xsi:type="dcterms:W3CDTF">2023-04-29T22:03:00Z</dcterms:created>
  <dcterms:modified xsi:type="dcterms:W3CDTF">2023-05-14T10:53:00Z</dcterms:modified>
</cp:coreProperties>
</file>