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421A0AE8" w:rsidR="00545E81" w:rsidRPr="00A05DF2" w:rsidRDefault="00215FF7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Nikolaj Vasiljevič</w:t>
      </w:r>
      <w:r w:rsidR="00545E81" w:rsidRPr="00A05DF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="006852AB" w:rsidRPr="00A05DF2">
        <w:rPr>
          <w:rFonts w:eastAsia="Times New Roman" w:cstheme="minorHAnsi"/>
          <w:b/>
          <w:bCs/>
          <w:color w:val="00B0F0"/>
          <w:kern w:val="36"/>
          <w:sz w:val="44"/>
          <w:szCs w:val="44"/>
          <w:lang w:eastAsia="en-GB"/>
          <w14:ligatures w14:val="none"/>
        </w:rPr>
        <w:t>Revizor</w:t>
      </w:r>
    </w:p>
    <w:p w14:paraId="78F77A54" w14:textId="77777777" w:rsidR="007D3647" w:rsidRPr="00A05DF2" w:rsidRDefault="007D3647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ADF2968" w14:textId="77777777" w:rsidR="00045BD1" w:rsidRPr="00A05DF2" w:rsidRDefault="00045BD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C64523D" w14:textId="77777777" w:rsidR="006852AB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 </w:t>
      </w: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Nikolaj Vasiljevič Gogol </w:t>
      </w: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(1809-1852)</w:t>
      </w:r>
    </w:p>
    <w:p w14:paraId="14B865AC" w14:textId="177A9A85" w:rsidR="00FF70C5" w:rsidRPr="00FF70C5" w:rsidRDefault="00FF70C5" w:rsidP="00845E56">
      <w:pPr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FF70C5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Tvořil v 19 století.</w:t>
      </w:r>
    </w:p>
    <w:p w14:paraId="40BD2DFD" w14:textId="11FC3CE2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Ruský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prozaik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7833030" w14:textId="77777777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Narodil se na </w:t>
      </w: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Ukrajině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po gymnáziu odjel do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Petrohradu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3B462A99" w14:textId="20E62795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Ve své tvorbě se velmi inspiroval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Puškinem</w:t>
      </w:r>
      <w:r w:rsidR="00845E56"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(byl s nim kamarád a Puškin ho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podporoval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pomáhal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 napsání </w:t>
      </w:r>
      <w:r w:rsidR="00845E56"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Revizora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a ovlivnil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Dostojevského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0243FEF1" w14:textId="77777777" w:rsidR="006D4553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Považován za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velikána ruského realismu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083C9BC" w14:textId="31CF8C3E" w:rsidR="00045BD1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Jeho dílo je typické svou groteskností 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ironií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38818BAD" w14:textId="77777777" w:rsidR="00E8347B" w:rsidRPr="00A05DF2" w:rsidRDefault="00E8347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6E6B6B0" w14:textId="77777777" w:rsidR="00E8347B" w:rsidRPr="00A05DF2" w:rsidRDefault="00E8347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36CECCC" w14:textId="77777777" w:rsidR="00862E0A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Podobizna</w:t>
      </w:r>
    </w:p>
    <w:p w14:paraId="3F9D0C1E" w14:textId="6C02D331" w:rsidR="00E8347B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Petrohradské povídky</w:t>
      </w:r>
    </w:p>
    <w:p w14:paraId="3B00C882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28FAD26E" w14:textId="5D3FBF2E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42D36F9A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Rusko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446D35E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Anton Pavlovič Čechov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Višňový sad</w:t>
      </w:r>
    </w:p>
    <w:p w14:paraId="0585D58C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Tolstoj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Anna Karenina</w:t>
      </w:r>
    </w:p>
    <w:p w14:paraId="7A5E1A1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Francie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071D154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Honoré de Balzac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Lidská komedie</w:t>
      </w:r>
    </w:p>
    <w:p w14:paraId="01C6A5C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Amerika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3CD39538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Mark Twain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 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Dobrodružství Huckleberryho Finna</w:t>
      </w:r>
    </w:p>
    <w:p w14:paraId="5F3EA30A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7A318446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B334BB3" w14:textId="77777777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AA9BF4A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7E15765B" w:rsidR="00461541" w:rsidRPr="00A05DF2" w:rsidRDefault="009454F3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Vysmívání Ruska a jeho korupce</w:t>
      </w:r>
    </w:p>
    <w:p w14:paraId="428ED3BF" w14:textId="4AA8022A" w:rsidR="00534E30" w:rsidRPr="00A05DF2" w:rsidRDefault="00534E3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lastRenderedPageBreak/>
        <w:t>Očekávaný příjezd revizora</w:t>
      </w:r>
    </w:p>
    <w:p w14:paraId="3E16FFA9" w14:textId="2C26C1F6" w:rsidR="001B4BCD" w:rsidRPr="00A05DF2" w:rsidRDefault="001B4BC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Obyčejného hlupáka uctívají jako revizora, bojí se jeho</w:t>
      </w:r>
    </w:p>
    <w:p w14:paraId="1EE338D9" w14:textId="6AF71A1F" w:rsidR="001B4BCD" w:rsidRPr="00A05DF2" w:rsidRDefault="003D1DE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Uplácení ve svoje dobro a pro uniknutí trestu</w:t>
      </w:r>
    </w:p>
    <w:p w14:paraId="70BA5E4A" w14:textId="329C4E06" w:rsidR="00277A45" w:rsidRPr="00A05DF2" w:rsidRDefault="00277A45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Strach o odhalení špatných věcí</w:t>
      </w:r>
    </w:p>
    <w:p w14:paraId="4A8E7582" w14:textId="12378157" w:rsidR="00DE6A46" w:rsidRPr="00A05DF2" w:rsidRDefault="00DE6A46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Starání se pouze o sebe</w:t>
      </w:r>
    </w:p>
    <w:p w14:paraId="00B74B2C" w14:textId="58656F5C" w:rsidR="008D2C99" w:rsidRPr="00A05DF2" w:rsidRDefault="008D2C9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Kritika maloměšťanství</w:t>
      </w:r>
      <w:r w:rsidR="00523671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 vyšších vrstev</w:t>
      </w:r>
    </w:p>
    <w:p w14:paraId="424C376F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87C0796" w14:textId="4007B52D" w:rsidR="00461541" w:rsidRPr="00A05DF2" w:rsidRDefault="007B131E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Úplatky, maloměsto, Rusko, lidé, peníze, obavy, sehranost, důvěřivost, slepota</w:t>
      </w:r>
      <w:r w:rsidR="00307C03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, hloupost</w:t>
      </w:r>
    </w:p>
    <w:p w14:paraId="3C9DC2E2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30FBF46" w14:textId="23D763A5" w:rsidR="00461541" w:rsidRPr="002214B7" w:rsidRDefault="00F00E0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Samoděržaví</w:t>
      </w:r>
      <w:r w:rsidR="00D267A9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– ruská forma absolutismu 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(vláda s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 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panovníkem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, který </w:t>
      </w:r>
      <w:r w:rsidR="00600D57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prosazuje skoro všechno)</w:t>
      </w:r>
    </w:p>
    <w:p w14:paraId="4842F15F" w14:textId="2890DA5D" w:rsidR="002214B7" w:rsidRPr="00A05DF2" w:rsidRDefault="002214B7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Reálná situace v Rusku</w:t>
      </w:r>
    </w:p>
    <w:p w14:paraId="24AFA885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236DAB8E" w:rsidR="00461541" w:rsidRPr="00AE64F1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Zkažená společnost</w:t>
      </w:r>
    </w:p>
    <w:p w14:paraId="607958AC" w14:textId="7BB5C555" w:rsidR="00AE64F1" w:rsidRPr="004966C0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Nedostatky dané doby</w:t>
      </w:r>
    </w:p>
    <w:p w14:paraId="3F291E88" w14:textId="480B7C9C" w:rsidR="004966C0" w:rsidRPr="002E7574" w:rsidRDefault="004966C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Korupce a zesměšnění</w:t>
      </w:r>
    </w:p>
    <w:p w14:paraId="1E8AB9C8" w14:textId="4F82C832" w:rsidR="002E7574" w:rsidRPr="002E7574" w:rsidRDefault="002E7574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Ochota udělat </w:t>
      </w:r>
      <w:r w:rsidR="00BC22BD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cokoliv,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aby jim vše prošlo bez potrestání</w:t>
      </w:r>
    </w:p>
    <w:p w14:paraId="3F80A271" w14:textId="0B50ABF6" w:rsidR="002E7574" w:rsidRPr="00146238" w:rsidRDefault="00BC22B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Lidem</w:t>
      </w:r>
      <w:r w:rsidR="002E7574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jde pouze o svoje </w:t>
      </w:r>
      <w:r w:rsidR="00F00E00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blaho</w:t>
      </w:r>
    </w:p>
    <w:p w14:paraId="28E96E23" w14:textId="2613ADF9" w:rsidR="00DE5D38" w:rsidRPr="003B63B9" w:rsidRDefault="00DE5D38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Dílo proti </w:t>
      </w:r>
      <w:r w:rsidR="009F468E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úplatkářství</w:t>
      </w:r>
    </w:p>
    <w:p w14:paraId="5DD37928" w14:textId="51A9965D" w:rsidR="003B63B9" w:rsidRPr="00A05DF2" w:rsidRDefault="003B63B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Deformace charakterů lidí vlivem peněz a moc</w:t>
      </w:r>
    </w:p>
    <w:p w14:paraId="6B5F1C49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63D00456" w14:textId="6F7B8BAE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16E9BE4" w14:textId="105398BD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v 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19. Století</w:t>
      </w:r>
    </w:p>
    <w:p w14:paraId="3990BBDE" w14:textId="0FC80835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V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 Rusku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 Název malého městečka není znám.</w:t>
      </w:r>
    </w:p>
    <w:p w14:paraId="25894D77" w14:textId="77777777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6EFDAD9" w14:textId="77777777" w:rsidR="00612BDC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Kompozice je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chronologická</w:t>
      </w:r>
    </w:p>
    <w:p w14:paraId="5698698E" w14:textId="006DFF82" w:rsidR="00236C98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dílo má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pět dějství</w:t>
      </w:r>
    </w:p>
    <w:p w14:paraId="153F953E" w14:textId="61F2D11F" w:rsidR="00C5164D" w:rsidRPr="00A05DF2" w:rsidRDefault="00C5164D" w:rsidP="00845E56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960EE8"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60EE8" w:rsidRPr="00882F52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2863009A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lastRenderedPageBreak/>
        <w:t>Literární žánr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882F52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Satirická komedie</w:t>
      </w:r>
    </w:p>
    <w:p w14:paraId="4D14AB21" w14:textId="2B95EF12" w:rsidR="00C5164D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882F5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882F52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Ruský realismus</w:t>
      </w:r>
    </w:p>
    <w:p w14:paraId="0BBB17C7" w14:textId="61063536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  <w:r w:rsidR="00A75873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U dramatu není určen</w:t>
      </w:r>
    </w:p>
    <w:p w14:paraId="06A8BA9E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7265460A" w14:textId="1CB1CBE9" w:rsidR="00572DB1" w:rsidRPr="00A05DF2" w:rsidRDefault="00572DB1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Nevlastní přímá řeč</w:t>
      </w:r>
    </w:p>
    <w:p w14:paraId="4C186222" w14:textId="34A51B58" w:rsidR="00572DB1" w:rsidRPr="00A05DF2" w:rsidRDefault="007D5B29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Scénické poznámky</w:t>
      </w:r>
    </w:p>
    <w:p w14:paraId="78BA549E" w14:textId="2F89B1B8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7E2973F9" w14:textId="58967951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Monology</w:t>
      </w:r>
    </w:p>
    <w:p w14:paraId="74DAEDB3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B65A092" w14:textId="60727611" w:rsidR="0027264C" w:rsidRPr="00A05DF2" w:rsidRDefault="007D6E35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</w:t>
      </w:r>
      <w:r w:rsidR="0027264C"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pisovný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chvílemi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nespisovný</w:t>
      </w:r>
    </w:p>
    <w:p w14:paraId="2BED986C" w14:textId="6FE9E40F" w:rsidR="0027264C" w:rsidRPr="00A05DF2" w:rsidRDefault="0027264C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hovorový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výrazy</w:t>
      </w:r>
    </w:p>
    <w:p w14:paraId="06C89C3D" w14:textId="53A4D7A8" w:rsidR="00C2495A" w:rsidRPr="00A05DF2" w:rsidRDefault="00C2495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Ruská jména</w:t>
      </w:r>
    </w:p>
    <w:p w14:paraId="013E3080" w14:textId="1331E3DC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Termíny</w:t>
      </w:r>
    </w:p>
    <w:p w14:paraId="06DA2917" w14:textId="6C92523D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Oslovení</w:t>
      </w:r>
    </w:p>
    <w:p w14:paraId="69BB3A9F" w14:textId="3B614AD6" w:rsidR="00505DA6" w:rsidRPr="00A05DF2" w:rsidRDefault="00505DA6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Přirovnání</w:t>
      </w:r>
    </w:p>
    <w:p w14:paraId="6E860F6A" w14:textId="4826ADCB" w:rsidR="00A02ACE" w:rsidRPr="00A05DF2" w:rsidRDefault="00A02ACE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Metafory</w:t>
      </w:r>
    </w:p>
    <w:p w14:paraId="54CCC6C2" w14:textId="5C08C3E3" w:rsidR="009E4CDA" w:rsidRPr="00A05DF2" w:rsidRDefault="009E4CD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Přestávky v řečí 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– jako pomlčky</w:t>
      </w:r>
    </w:p>
    <w:p w14:paraId="35CDD8A5" w14:textId="77777777" w:rsidR="00C5164D" w:rsidRPr="00A05DF2" w:rsidRDefault="00C5164D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3D2324C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66F787C3" w14:textId="77777777" w:rsidR="00A80B55" w:rsidRPr="00A05DF2" w:rsidRDefault="00A80B55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Ivan Alexandrovič </w:t>
      </w:r>
      <w:r w:rsidR="005F0B28" w:rsidRPr="00A05DF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Chlestakov</w:t>
      </w:r>
      <w:r w:rsidR="005F0B28"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20196FF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lidé jej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mylně považují za revizora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který má přijet do města</w:t>
      </w:r>
    </w:p>
    <w:p w14:paraId="0966D298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užívá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si nově nabyté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moci </w:t>
      </w:r>
    </w:p>
    <w:p w14:paraId="79827D49" w14:textId="031E07FE" w:rsidR="00A80B55" w:rsidRPr="00A05DF2" w:rsidRDefault="00A80B55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Nic neodmítá</w:t>
      </w:r>
    </w:p>
    <w:p w14:paraId="0DBD2A73" w14:textId="2931E09C" w:rsidR="005F0B28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zapletl </w:t>
      </w:r>
      <w:r w:rsidR="00A80B55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do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kola lží</w:t>
      </w:r>
    </w:p>
    <w:p w14:paraId="6069D209" w14:textId="77777777" w:rsidR="006257DC" w:rsidRPr="006257D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Anton Antonovič</w:t>
      </w:r>
      <w:r w:rsidR="00A05DF2" w:rsidRPr="00BD677C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="00A05DF2" w:rsidRPr="006257DC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HEJTMAN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2D1226C4" w14:textId="187BCCBB" w:rsidR="005F0B28" w:rsidRDefault="005F0B28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policejní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direktor</w:t>
      </w:r>
    </w:p>
    <w:p w14:paraId="0F72043D" w14:textId="5EC5D6E6" w:rsidR="006257DC" w:rsidRPr="006257DC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vážný člověk</w:t>
      </w:r>
    </w:p>
    <w:p w14:paraId="283FF257" w14:textId="4188C69D" w:rsidR="006257DC" w:rsidRPr="006E184E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Udělá vše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aby se 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nepřišlo na špatní věci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ve městě</w:t>
      </w:r>
    </w:p>
    <w:p w14:paraId="78E95453" w14:textId="158512A9" w:rsidR="006E184E" w:rsidRPr="00A05DF2" w:rsidRDefault="006E184E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Provdá </w:t>
      </w:r>
      <w:r w:rsidR="00BD677C"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dceru,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aby měli lepši život</w:t>
      </w:r>
    </w:p>
    <w:p w14:paraId="7659A7BC" w14:textId="77777777" w:rsidR="008C198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Osip </w:t>
      </w:r>
    </w:p>
    <w:p w14:paraId="2C65EE64" w14:textId="429C0431" w:rsidR="005F0B28" w:rsidRPr="00A05DF2" w:rsidRDefault="005F0B28" w:rsidP="008C198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Chlestakův sluha</w:t>
      </w:r>
    </w:p>
    <w:p w14:paraId="22560565" w14:textId="71E605BC" w:rsidR="00A76DCD" w:rsidRPr="006A5D0B" w:rsidRDefault="00A76DCD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6A5D0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Špekin</w:t>
      </w:r>
      <w:proofErr w:type="spellEnd"/>
    </w:p>
    <w:p w14:paraId="0C5B921E" w14:textId="4830C9E4" w:rsidR="00A76DCD" w:rsidRPr="006A5D0B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Poštmistr</w:t>
      </w:r>
    </w:p>
    <w:p w14:paraId="273257E3" w14:textId="62B3EE40" w:rsidR="00A76DCD" w:rsidRPr="00A76DCD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Otevírá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cizí dopisy </w:t>
      </w:r>
    </w:p>
    <w:p w14:paraId="31D06E4F" w14:textId="6C7A8EA2" w:rsidR="00A76DCD" w:rsidRPr="00A05DF2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Na konci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dozvídá 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příjezdu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opravdového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revizora</w:t>
      </w:r>
    </w:p>
    <w:p w14:paraId="318E1BED" w14:textId="77777777" w:rsidR="000B33AF" w:rsidRPr="00A05DF2" w:rsidRDefault="000B33AF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8230AD0" w14:textId="0585F699" w:rsidR="000B33AF" w:rsidRPr="001D7FB6" w:rsidRDefault="007406AB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190E54EF" w14:textId="28214CB5" w:rsidR="001D7FB6" w:rsidRPr="00014B6A" w:rsidRDefault="00D2519E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Na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tvorbu</w:t>
      </w:r>
      <w:r w:rsidR="00225052"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Gogola navazuje </w:t>
      </w:r>
      <w:r w:rsidR="0022505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následně </w:t>
      </w:r>
      <w:r w:rsidR="00F74A24" w:rsidRPr="003D252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celá ruská literatura 2. poloviny 19 století</w:t>
      </w:r>
    </w:p>
    <w:p w14:paraId="00598FCD" w14:textId="1E9322EE" w:rsidR="004738C7" w:rsidRPr="004738C7" w:rsidRDefault="004738C7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Revizor se počítá jako </w:t>
      </w:r>
      <w:r w:rsidRPr="004738C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nejlepší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4738C7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 xml:space="preserve">nejznámější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dílo Gogola</w:t>
      </w:r>
    </w:p>
    <w:p w14:paraId="29858FE2" w14:textId="69446813" w:rsidR="00014B6A" w:rsidRPr="00A05DF2" w:rsidRDefault="00014B6A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Gogol jako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zakladatel kritického realismu</w:t>
      </w:r>
    </w:p>
    <w:p w14:paraId="771F73C9" w14:textId="7F51F324" w:rsidR="000B33AF" w:rsidRPr="00DB0B5B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61DCADAC" w14:textId="45AF0104" w:rsidR="006D0E83" w:rsidRPr="006D0E83" w:rsidRDefault="003D252B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Napoleonovo tažení</w:t>
      </w:r>
      <w:r w:rsidR="000640D5"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do </w:t>
      </w:r>
      <w:r w:rsidR="00F07F2B"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Ruska</w:t>
      </w:r>
    </w:p>
    <w:p w14:paraId="1A117DD0" w14:textId="77777777" w:rsidR="006D0E83" w:rsidRPr="006D0E83" w:rsidRDefault="006D0E83" w:rsidP="006D0E83">
      <w:p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3CC6E0C5" w14:textId="77777777" w:rsidR="008672E5" w:rsidRPr="00A05DF2" w:rsidRDefault="008672E5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7F2EB207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Do města přijede petrohradský úředník Chlestakov, který je mylně považován za revizora, jehož příjezd byl ohlášen. Nejvyšší městští představitelé se obávají, že vyjde najevo jejich úplatkářská praxe, a proto se k Chlestakovi chovají velmi uctivě a hostí jej. Chlestakov v životě nic nedokázal a tuto novou životní situaci si velmi vychutnává. Drama končí příjezdem opravdového revizora a zděšených obyvatel městečka.</w:t>
      </w:r>
    </w:p>
    <w:p w14:paraId="3D70B699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 </w:t>
      </w:r>
    </w:p>
    <w:p w14:paraId="670EFEAB" w14:textId="77777777" w:rsidR="006852AB" w:rsidRPr="00A05DF2" w:rsidRDefault="006852A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sectPr w:rsidR="006852AB" w:rsidRPr="00A0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742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6126"/>
    <w:multiLevelType w:val="multilevel"/>
    <w:tmpl w:val="6E1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A70BB"/>
    <w:multiLevelType w:val="multilevel"/>
    <w:tmpl w:val="189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15065">
    <w:abstractNumId w:val="3"/>
  </w:num>
  <w:num w:numId="2" w16cid:durableId="1707871459">
    <w:abstractNumId w:val="2"/>
  </w:num>
  <w:num w:numId="3" w16cid:durableId="1149328167">
    <w:abstractNumId w:val="0"/>
  </w:num>
  <w:num w:numId="4" w16cid:durableId="163259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4B6A"/>
    <w:rsid w:val="00045BD1"/>
    <w:rsid w:val="000640D5"/>
    <w:rsid w:val="0006464E"/>
    <w:rsid w:val="00076796"/>
    <w:rsid w:val="000831EA"/>
    <w:rsid w:val="000B33AF"/>
    <w:rsid w:val="00146238"/>
    <w:rsid w:val="001B4BCD"/>
    <w:rsid w:val="001D7FB6"/>
    <w:rsid w:val="00215FF7"/>
    <w:rsid w:val="002214B7"/>
    <w:rsid w:val="00225052"/>
    <w:rsid w:val="00236C98"/>
    <w:rsid w:val="0027264C"/>
    <w:rsid w:val="00277A45"/>
    <w:rsid w:val="00282A5A"/>
    <w:rsid w:val="002E7271"/>
    <w:rsid w:val="002E7574"/>
    <w:rsid w:val="00307C03"/>
    <w:rsid w:val="003B63B9"/>
    <w:rsid w:val="003D1DE9"/>
    <w:rsid w:val="003D252B"/>
    <w:rsid w:val="003F4D7F"/>
    <w:rsid w:val="004200C1"/>
    <w:rsid w:val="00461541"/>
    <w:rsid w:val="004738C7"/>
    <w:rsid w:val="004966C0"/>
    <w:rsid w:val="004B724A"/>
    <w:rsid w:val="00505DA6"/>
    <w:rsid w:val="00523671"/>
    <w:rsid w:val="00534E30"/>
    <w:rsid w:val="00543E12"/>
    <w:rsid w:val="00545E81"/>
    <w:rsid w:val="00562AE5"/>
    <w:rsid w:val="00572DB1"/>
    <w:rsid w:val="005F0B28"/>
    <w:rsid w:val="005F2A03"/>
    <w:rsid w:val="00600D57"/>
    <w:rsid w:val="00612BDC"/>
    <w:rsid w:val="006257DC"/>
    <w:rsid w:val="006805EA"/>
    <w:rsid w:val="006852AB"/>
    <w:rsid w:val="006A5D0B"/>
    <w:rsid w:val="006B7BB4"/>
    <w:rsid w:val="006D0E83"/>
    <w:rsid w:val="006D4553"/>
    <w:rsid w:val="006E184E"/>
    <w:rsid w:val="007406AB"/>
    <w:rsid w:val="00787A4D"/>
    <w:rsid w:val="007B131E"/>
    <w:rsid w:val="007D3647"/>
    <w:rsid w:val="007D5B29"/>
    <w:rsid w:val="007D6E35"/>
    <w:rsid w:val="007E0107"/>
    <w:rsid w:val="00836994"/>
    <w:rsid w:val="00845E56"/>
    <w:rsid w:val="00862E0A"/>
    <w:rsid w:val="008672E5"/>
    <w:rsid w:val="0088081A"/>
    <w:rsid w:val="00882F52"/>
    <w:rsid w:val="008C198C"/>
    <w:rsid w:val="008D2C99"/>
    <w:rsid w:val="009454F3"/>
    <w:rsid w:val="00960EE8"/>
    <w:rsid w:val="009E4CDA"/>
    <w:rsid w:val="009F468E"/>
    <w:rsid w:val="00A02ACE"/>
    <w:rsid w:val="00A05DF2"/>
    <w:rsid w:val="00A46703"/>
    <w:rsid w:val="00A75873"/>
    <w:rsid w:val="00A76DCD"/>
    <w:rsid w:val="00A80B55"/>
    <w:rsid w:val="00AA1930"/>
    <w:rsid w:val="00AE64F1"/>
    <w:rsid w:val="00B05F17"/>
    <w:rsid w:val="00B615A5"/>
    <w:rsid w:val="00BC22BD"/>
    <w:rsid w:val="00BD5A7F"/>
    <w:rsid w:val="00BD677C"/>
    <w:rsid w:val="00C2495A"/>
    <w:rsid w:val="00C5164D"/>
    <w:rsid w:val="00C63974"/>
    <w:rsid w:val="00CB6CD7"/>
    <w:rsid w:val="00D2519E"/>
    <w:rsid w:val="00D267A9"/>
    <w:rsid w:val="00D512F0"/>
    <w:rsid w:val="00D742E1"/>
    <w:rsid w:val="00D8357E"/>
    <w:rsid w:val="00DB0B5B"/>
    <w:rsid w:val="00DE5D38"/>
    <w:rsid w:val="00DE6A46"/>
    <w:rsid w:val="00E8347B"/>
    <w:rsid w:val="00E9235F"/>
    <w:rsid w:val="00EC40CD"/>
    <w:rsid w:val="00F00E00"/>
    <w:rsid w:val="00F07F2B"/>
    <w:rsid w:val="00F52942"/>
    <w:rsid w:val="00F74A24"/>
    <w:rsid w:val="00FB3DB3"/>
    <w:rsid w:val="00FF6218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180</cp:revision>
  <dcterms:created xsi:type="dcterms:W3CDTF">2023-04-29T21:17:00Z</dcterms:created>
  <dcterms:modified xsi:type="dcterms:W3CDTF">2023-05-07T14:39:00Z</dcterms:modified>
</cp:coreProperties>
</file>