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944C" w14:textId="104ADDFE" w:rsidR="003A1D48" w:rsidRPr="00FB4DBD" w:rsidRDefault="00CE27A3" w:rsidP="00CE27A3">
      <w:pPr>
        <w:jc w:val="center"/>
        <w:rPr>
          <w:b/>
          <w:bCs/>
          <w:color w:val="CC3399"/>
          <w:sz w:val="44"/>
          <w:szCs w:val="44"/>
        </w:rPr>
      </w:pPr>
      <w:r w:rsidRPr="00FB4DBD">
        <w:rPr>
          <w:b/>
          <w:bCs/>
          <w:color w:val="CC3399"/>
          <w:sz w:val="44"/>
          <w:szCs w:val="44"/>
        </w:rPr>
        <w:t>STRUKTŮRA ÚSTNÍ ZKOUŠKY</w:t>
      </w:r>
    </w:p>
    <w:p w14:paraId="169DF0BE" w14:textId="688F1FDF" w:rsidR="00FB4DBD" w:rsidRPr="006B329B" w:rsidRDefault="00CE27A3" w:rsidP="00FB4DBD">
      <w:pPr>
        <w:pStyle w:val="ListParagraph"/>
        <w:numPr>
          <w:ilvl w:val="0"/>
          <w:numId w:val="21"/>
        </w:numPr>
        <w:rPr>
          <w:color w:val="7030A0"/>
          <w:sz w:val="40"/>
          <w:szCs w:val="40"/>
        </w:rPr>
      </w:pPr>
      <w:r w:rsidRPr="00FB4DBD">
        <w:rPr>
          <w:color w:val="7030A0"/>
          <w:sz w:val="40"/>
          <w:szCs w:val="40"/>
        </w:rPr>
        <w:t>Analýza uměleckého textu</w:t>
      </w:r>
      <w:r w:rsidR="00317986" w:rsidRPr="00FB4DBD">
        <w:rPr>
          <w:color w:val="7030A0"/>
          <w:sz w:val="40"/>
          <w:szCs w:val="40"/>
        </w:rPr>
        <w:t xml:space="preserve"> (3 části)</w:t>
      </w:r>
    </w:p>
    <w:p w14:paraId="02100F13" w14:textId="2B4FA6B6" w:rsidR="00317986" w:rsidRPr="00FB4DBD" w:rsidRDefault="00317986" w:rsidP="00317986">
      <w:pPr>
        <w:rPr>
          <w:b/>
          <w:bCs/>
          <w:color w:val="7030A0"/>
          <w:sz w:val="40"/>
          <w:szCs w:val="40"/>
          <w:u w:val="single"/>
        </w:rPr>
      </w:pPr>
      <w:r w:rsidRPr="00FB4DBD">
        <w:rPr>
          <w:b/>
          <w:bCs/>
          <w:color w:val="7030A0"/>
          <w:sz w:val="40"/>
          <w:szCs w:val="40"/>
          <w:u w:val="single"/>
        </w:rPr>
        <w:t>-1 ČÁST:</w:t>
      </w:r>
    </w:p>
    <w:p w14:paraId="45BDD1BD" w14:textId="0F152EE8" w:rsidR="00CE27A3" w:rsidRPr="00901E42" w:rsidRDefault="00CE27A3" w:rsidP="00CE27A3">
      <w:pPr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1)</w:t>
      </w:r>
      <w:r w:rsidR="008D215A" w:rsidRPr="00901E42">
        <w:rPr>
          <w:b/>
          <w:bCs/>
          <w:sz w:val="36"/>
          <w:szCs w:val="36"/>
        </w:rPr>
        <w:t xml:space="preserve"> </w:t>
      </w:r>
      <w:r w:rsidRPr="00901E42">
        <w:rPr>
          <w:b/>
          <w:bCs/>
          <w:sz w:val="36"/>
          <w:szCs w:val="36"/>
        </w:rPr>
        <w:t>Zasazení výňatku do kontextu díla</w:t>
      </w:r>
    </w:p>
    <w:p w14:paraId="4136C9D4" w14:textId="28FECC90" w:rsidR="00CE27A3" w:rsidRDefault="00CE27A3" w:rsidP="00CE27A3">
      <w:pPr>
        <w:rPr>
          <w:sz w:val="24"/>
          <w:szCs w:val="24"/>
        </w:rPr>
      </w:pPr>
      <w:r>
        <w:rPr>
          <w:sz w:val="24"/>
          <w:szCs w:val="24"/>
        </w:rPr>
        <w:t>-Z jaké časti knížky se daný text nachází</w:t>
      </w:r>
    </w:p>
    <w:p w14:paraId="51FA88CD" w14:textId="3D3E3226" w:rsidR="00CE27A3" w:rsidRDefault="00CE27A3" w:rsidP="00CE27A3">
      <w:pPr>
        <w:rPr>
          <w:sz w:val="24"/>
          <w:szCs w:val="24"/>
        </w:rPr>
      </w:pPr>
      <w:r>
        <w:rPr>
          <w:sz w:val="24"/>
          <w:szCs w:val="24"/>
        </w:rPr>
        <w:t xml:space="preserve">-Využít termíny odpovídající </w:t>
      </w:r>
      <w:r w:rsidRPr="00CE27A3">
        <w:rPr>
          <w:sz w:val="24"/>
          <w:szCs w:val="24"/>
          <w:u w:val="single"/>
        </w:rPr>
        <w:t>dané literární formě!!</w:t>
      </w:r>
      <w:r w:rsidRPr="00CE27A3">
        <w:rPr>
          <w:sz w:val="24"/>
          <w:szCs w:val="24"/>
        </w:rPr>
        <w:t xml:space="preserve"> (Kapitola X sloka X jednání)</w:t>
      </w:r>
    </w:p>
    <w:p w14:paraId="1616A8AF" w14:textId="29CE4E6D" w:rsidR="00CE27A3" w:rsidRPr="00CE27A3" w:rsidRDefault="00CE27A3" w:rsidP="00CE27A3">
      <w:pPr>
        <w:rPr>
          <w:sz w:val="24"/>
          <w:szCs w:val="24"/>
        </w:rPr>
      </w:pPr>
      <w:r>
        <w:rPr>
          <w:sz w:val="24"/>
          <w:szCs w:val="24"/>
        </w:rPr>
        <w:t>-Př.: úvod/střed/závěr románu ; první jednání; třetí zpěv..</w:t>
      </w:r>
    </w:p>
    <w:p w14:paraId="3665645E" w14:textId="77777777" w:rsidR="00317986" w:rsidRDefault="00317986" w:rsidP="00CE27A3">
      <w:pPr>
        <w:rPr>
          <w:b/>
          <w:bCs/>
          <w:sz w:val="24"/>
          <w:szCs w:val="24"/>
        </w:rPr>
      </w:pPr>
    </w:p>
    <w:p w14:paraId="6A1054FE" w14:textId="4F79CF5E" w:rsidR="00CE27A3" w:rsidRPr="00901E42" w:rsidRDefault="00CE27A3" w:rsidP="00CE27A3">
      <w:pPr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2)</w:t>
      </w:r>
      <w:r w:rsidR="008D215A" w:rsidRPr="00901E42">
        <w:rPr>
          <w:b/>
          <w:bCs/>
          <w:sz w:val="36"/>
          <w:szCs w:val="36"/>
        </w:rPr>
        <w:t xml:space="preserve"> </w:t>
      </w:r>
      <w:r w:rsidRPr="00901E42">
        <w:rPr>
          <w:b/>
          <w:bCs/>
          <w:sz w:val="36"/>
          <w:szCs w:val="36"/>
        </w:rPr>
        <w:t>Téma/Motiv</w:t>
      </w:r>
      <w:r w:rsidR="00D82790" w:rsidRPr="00901E42">
        <w:rPr>
          <w:b/>
          <w:bCs/>
          <w:sz w:val="36"/>
          <w:szCs w:val="36"/>
        </w:rPr>
        <w:t>/Idea/Námět</w:t>
      </w:r>
      <w:r w:rsidRPr="00901E42">
        <w:rPr>
          <w:b/>
          <w:bCs/>
          <w:sz w:val="36"/>
          <w:szCs w:val="36"/>
        </w:rPr>
        <w:t xml:space="preserve"> (uvést příklad)</w:t>
      </w:r>
    </w:p>
    <w:p w14:paraId="794091B7" w14:textId="77777777" w:rsidR="00D91983" w:rsidRDefault="00CE27A3" w:rsidP="00CE2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C63">
        <w:rPr>
          <w:color w:val="FF0000"/>
          <w:sz w:val="24"/>
          <w:szCs w:val="24"/>
        </w:rPr>
        <w:t xml:space="preserve">Téma </w:t>
      </w:r>
      <w:r>
        <w:rPr>
          <w:sz w:val="24"/>
          <w:szCs w:val="24"/>
        </w:rPr>
        <w:t xml:space="preserve">= O čem knížka </w:t>
      </w:r>
      <w:r w:rsidR="00E13706">
        <w:rPr>
          <w:sz w:val="24"/>
          <w:szCs w:val="24"/>
        </w:rPr>
        <w:t>je...</w:t>
      </w:r>
      <w:r w:rsidR="008D215A">
        <w:rPr>
          <w:sz w:val="24"/>
          <w:szCs w:val="24"/>
        </w:rPr>
        <w:t xml:space="preserve"> </w:t>
      </w:r>
    </w:p>
    <w:p w14:paraId="4D2DE5D4" w14:textId="1080EF3B" w:rsidR="00D91983" w:rsidRDefault="008D215A" w:rsidP="00D919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66D">
        <w:rPr>
          <w:sz w:val="24"/>
          <w:szCs w:val="24"/>
          <w:u w:val="single"/>
        </w:rPr>
        <w:t>Celkové téma</w:t>
      </w:r>
      <w:r>
        <w:rPr>
          <w:sz w:val="24"/>
          <w:szCs w:val="24"/>
        </w:rPr>
        <w:t xml:space="preserve"> – nejvyšší myšlenka</w:t>
      </w:r>
      <w:r w:rsidR="00F4066D">
        <w:rPr>
          <w:sz w:val="24"/>
          <w:szCs w:val="24"/>
        </w:rPr>
        <w:t xml:space="preserve"> za dílem, přidaná </w:t>
      </w:r>
      <w:r w:rsidR="00E13706">
        <w:rPr>
          <w:sz w:val="24"/>
          <w:szCs w:val="24"/>
        </w:rPr>
        <w:t>hodnota</w:t>
      </w:r>
    </w:p>
    <w:p w14:paraId="61C731F5" w14:textId="0D0E36DE" w:rsidR="00D91983" w:rsidRDefault="00F4066D" w:rsidP="00D919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66D">
        <w:rPr>
          <w:sz w:val="24"/>
          <w:szCs w:val="24"/>
          <w:u w:val="single"/>
        </w:rPr>
        <w:t>Ústřední</w:t>
      </w:r>
      <w:r w:rsidR="002F0DD4">
        <w:rPr>
          <w:sz w:val="24"/>
          <w:szCs w:val="24"/>
          <w:u w:val="single"/>
        </w:rPr>
        <w:t>/Hlavní</w:t>
      </w:r>
      <w:r w:rsidRPr="00F4066D">
        <w:rPr>
          <w:sz w:val="24"/>
          <w:szCs w:val="24"/>
          <w:u w:val="single"/>
        </w:rPr>
        <w:t xml:space="preserve"> </w:t>
      </w:r>
      <w:r w:rsidR="00D91983" w:rsidRPr="00F4066D">
        <w:rPr>
          <w:sz w:val="24"/>
          <w:szCs w:val="24"/>
          <w:u w:val="single"/>
        </w:rPr>
        <w:t>téma</w:t>
      </w:r>
      <w:r w:rsidR="00D91983">
        <w:rPr>
          <w:sz w:val="24"/>
          <w:szCs w:val="24"/>
        </w:rPr>
        <w:t xml:space="preserve"> – o</w:t>
      </w:r>
      <w:r>
        <w:rPr>
          <w:sz w:val="24"/>
          <w:szCs w:val="24"/>
        </w:rPr>
        <w:t xml:space="preserve"> čem příběh fakticky je </w:t>
      </w:r>
    </w:p>
    <w:p w14:paraId="1410FCF0" w14:textId="3D666866" w:rsidR="00CE27A3" w:rsidRDefault="00F4066D" w:rsidP="00D9198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4066D">
        <w:rPr>
          <w:sz w:val="24"/>
          <w:szCs w:val="24"/>
          <w:u w:val="single"/>
        </w:rPr>
        <w:t>Vedlejší téma</w:t>
      </w:r>
      <w:r>
        <w:rPr>
          <w:sz w:val="24"/>
          <w:szCs w:val="24"/>
        </w:rPr>
        <w:t xml:space="preserve"> – drobnější, epizodní zápletky</w:t>
      </w:r>
    </w:p>
    <w:p w14:paraId="69BE74E0" w14:textId="20D32FBA" w:rsidR="00CE27A3" w:rsidRDefault="00CE27A3" w:rsidP="00CE2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2677">
        <w:rPr>
          <w:color w:val="0070C0"/>
          <w:sz w:val="24"/>
          <w:szCs w:val="24"/>
        </w:rPr>
        <w:t xml:space="preserve">Motiv </w:t>
      </w:r>
      <w:r>
        <w:rPr>
          <w:sz w:val="24"/>
          <w:szCs w:val="24"/>
        </w:rPr>
        <w:t>= Klíčová slova, konkrétní slovo z textu (např. loď, ryba, rybář, …)</w:t>
      </w:r>
    </w:p>
    <w:p w14:paraId="60DAA43F" w14:textId="4B7F0E07" w:rsidR="00D82790" w:rsidRDefault="00D82790" w:rsidP="00CE2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C63">
        <w:rPr>
          <w:color w:val="00B050"/>
          <w:sz w:val="24"/>
          <w:szCs w:val="24"/>
        </w:rPr>
        <w:t xml:space="preserve">Idea </w:t>
      </w:r>
      <w:r>
        <w:rPr>
          <w:sz w:val="24"/>
          <w:szCs w:val="24"/>
        </w:rPr>
        <w:t>= Představa, myšlenka,…</w:t>
      </w:r>
    </w:p>
    <w:p w14:paraId="6449F9D5" w14:textId="6965C400" w:rsidR="00D82790" w:rsidRDefault="00D82790" w:rsidP="00CE2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C63">
        <w:rPr>
          <w:color w:val="ED7D31" w:themeColor="accent2"/>
          <w:sz w:val="24"/>
          <w:szCs w:val="24"/>
        </w:rPr>
        <w:t xml:space="preserve">Námět </w:t>
      </w:r>
      <w:r>
        <w:rPr>
          <w:sz w:val="24"/>
          <w:szCs w:val="24"/>
        </w:rPr>
        <w:t>= Zdroj inspirace autora (např. myšlenka, skutečnost, příběh ze života, …)</w:t>
      </w:r>
    </w:p>
    <w:p w14:paraId="1BC0624E" w14:textId="77777777" w:rsidR="00317986" w:rsidRDefault="00317986" w:rsidP="00CE27A3">
      <w:pPr>
        <w:rPr>
          <w:b/>
          <w:bCs/>
          <w:sz w:val="24"/>
          <w:szCs w:val="24"/>
        </w:rPr>
      </w:pPr>
    </w:p>
    <w:p w14:paraId="1D123912" w14:textId="1CCBBF62" w:rsidR="00CE27A3" w:rsidRPr="00901E42" w:rsidRDefault="00CE27A3" w:rsidP="00CE27A3">
      <w:pPr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3)</w:t>
      </w:r>
      <w:r w:rsidR="008D215A" w:rsidRPr="00901E42">
        <w:rPr>
          <w:b/>
          <w:bCs/>
          <w:sz w:val="36"/>
          <w:szCs w:val="36"/>
        </w:rPr>
        <w:t xml:space="preserve"> </w:t>
      </w:r>
      <w:r w:rsidRPr="00901E42">
        <w:rPr>
          <w:b/>
          <w:bCs/>
          <w:sz w:val="36"/>
          <w:szCs w:val="36"/>
        </w:rPr>
        <w:t>Časoprostor</w:t>
      </w:r>
    </w:p>
    <w:p w14:paraId="63C3E555" w14:textId="77777777" w:rsidR="00317986" w:rsidRDefault="00317986" w:rsidP="00CE27A3">
      <w:pPr>
        <w:rPr>
          <w:sz w:val="24"/>
          <w:szCs w:val="24"/>
        </w:rPr>
      </w:pPr>
      <w:r w:rsidRPr="00317986">
        <w:rPr>
          <w:sz w:val="24"/>
          <w:szCs w:val="24"/>
        </w:rPr>
        <w:t>-</w:t>
      </w:r>
      <w:r w:rsidRPr="00A62677">
        <w:rPr>
          <w:color w:val="FF0000"/>
          <w:sz w:val="24"/>
          <w:szCs w:val="24"/>
        </w:rPr>
        <w:t xml:space="preserve">Kdy </w:t>
      </w:r>
      <w:r w:rsidRPr="00317986">
        <w:rPr>
          <w:sz w:val="24"/>
          <w:szCs w:val="24"/>
        </w:rPr>
        <w:t xml:space="preserve">a </w:t>
      </w:r>
      <w:r w:rsidRPr="00A62677">
        <w:rPr>
          <w:color w:val="FF0000"/>
          <w:sz w:val="24"/>
          <w:szCs w:val="24"/>
        </w:rPr>
        <w:t xml:space="preserve">kde </w:t>
      </w:r>
      <w:r w:rsidRPr="00317986">
        <w:rPr>
          <w:sz w:val="24"/>
          <w:szCs w:val="24"/>
        </w:rPr>
        <w:t>se děj odehrává</w:t>
      </w:r>
      <w:r>
        <w:rPr>
          <w:sz w:val="24"/>
          <w:szCs w:val="24"/>
        </w:rPr>
        <w:t xml:space="preserve"> </w:t>
      </w:r>
    </w:p>
    <w:p w14:paraId="05BE7C98" w14:textId="29513589" w:rsidR="00317986" w:rsidRDefault="00317986" w:rsidP="00CE2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62677">
        <w:rPr>
          <w:b/>
          <w:bCs/>
          <w:color w:val="0070C0"/>
          <w:sz w:val="24"/>
          <w:szCs w:val="24"/>
        </w:rPr>
        <w:t>čas</w:t>
      </w:r>
      <w:r w:rsidRPr="00A6267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= doba, do níž je zasazen úryvek, ale i celá kniha. Určit část dne, roční období, historickou epochu např. večer, jaro, 1 pol. stol. – romantismus.</w:t>
      </w:r>
    </w:p>
    <w:p w14:paraId="61E18F1F" w14:textId="6FE46DB2" w:rsidR="00317986" w:rsidRDefault="00317986" w:rsidP="00CE27A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A62677">
        <w:rPr>
          <w:b/>
          <w:bCs/>
          <w:color w:val="0070C0"/>
          <w:sz w:val="24"/>
          <w:szCs w:val="24"/>
        </w:rPr>
        <w:t>prostor</w:t>
      </w:r>
      <w:r w:rsidRPr="00A62677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= prostředí, ve kterém se odehrává úryvek, ale i celá kniha. Určit místo, obec, stát např. venkov, Ratibořice, Rakousko-Uhersko.</w:t>
      </w:r>
    </w:p>
    <w:p w14:paraId="7649F20F" w14:textId="77777777" w:rsidR="00317986" w:rsidRDefault="00317986" w:rsidP="00CE27A3">
      <w:pPr>
        <w:rPr>
          <w:sz w:val="24"/>
          <w:szCs w:val="24"/>
        </w:rPr>
      </w:pPr>
    </w:p>
    <w:p w14:paraId="153501F1" w14:textId="5D70FB03" w:rsidR="00317986" w:rsidRPr="00901E42" w:rsidRDefault="00317986" w:rsidP="00CE27A3">
      <w:pPr>
        <w:rPr>
          <w:sz w:val="36"/>
          <w:szCs w:val="36"/>
        </w:rPr>
      </w:pPr>
      <w:r w:rsidRPr="00901E42">
        <w:rPr>
          <w:b/>
          <w:bCs/>
          <w:sz w:val="36"/>
          <w:szCs w:val="36"/>
        </w:rPr>
        <w:t>4)</w:t>
      </w:r>
      <w:r w:rsidRPr="00901E42">
        <w:rPr>
          <w:sz w:val="36"/>
          <w:szCs w:val="36"/>
        </w:rPr>
        <w:t xml:space="preserve"> </w:t>
      </w:r>
      <w:r w:rsidRPr="00901E42">
        <w:rPr>
          <w:b/>
          <w:bCs/>
          <w:sz w:val="36"/>
          <w:szCs w:val="36"/>
        </w:rPr>
        <w:t>Kompoziční výstavba</w:t>
      </w:r>
    </w:p>
    <w:p w14:paraId="525A7F60" w14:textId="201F5375" w:rsidR="00317986" w:rsidRDefault="00317986" w:rsidP="00CE27A3">
      <w:pPr>
        <w:rPr>
          <w:sz w:val="24"/>
          <w:szCs w:val="24"/>
        </w:rPr>
      </w:pPr>
      <w:r>
        <w:rPr>
          <w:sz w:val="24"/>
          <w:szCs w:val="24"/>
        </w:rPr>
        <w:t>- Způsob řazení a spojení témat v díle.</w:t>
      </w:r>
      <w:r w:rsidR="00F4066D">
        <w:rPr>
          <w:sz w:val="24"/>
          <w:szCs w:val="24"/>
        </w:rPr>
        <w:t xml:space="preserve"> (</w:t>
      </w:r>
      <w:r w:rsidR="00F4066D" w:rsidRPr="00A62677">
        <w:rPr>
          <w:b/>
          <w:bCs/>
          <w:color w:val="00B050"/>
          <w:sz w:val="24"/>
          <w:szCs w:val="24"/>
        </w:rPr>
        <w:t>Kompozice vnitřní</w:t>
      </w:r>
      <w:r w:rsidR="00F4066D">
        <w:rPr>
          <w:sz w:val="24"/>
          <w:szCs w:val="24"/>
        </w:rPr>
        <w:t>)</w:t>
      </w:r>
    </w:p>
    <w:p w14:paraId="46A162B0" w14:textId="43A12A7D" w:rsidR="00A62677" w:rsidRPr="00A62677" w:rsidRDefault="00A62677" w:rsidP="00CE27A3">
      <w:pPr>
        <w:rPr>
          <w:color w:val="FF0000"/>
          <w:sz w:val="24"/>
          <w:szCs w:val="24"/>
        </w:rPr>
      </w:pPr>
      <w:r w:rsidRPr="00A62677">
        <w:rPr>
          <w:color w:val="FF0000"/>
          <w:sz w:val="24"/>
          <w:szCs w:val="24"/>
        </w:rPr>
        <w:t xml:space="preserve">Poznat typ </w:t>
      </w:r>
      <w:r w:rsidRPr="00A62677">
        <w:rPr>
          <w:b/>
          <w:bCs/>
          <w:color w:val="FF0000"/>
          <w:sz w:val="24"/>
          <w:szCs w:val="24"/>
        </w:rPr>
        <w:t>kompozice vnitřní</w:t>
      </w:r>
      <w:r w:rsidRPr="00A62677">
        <w:rPr>
          <w:color w:val="FF0000"/>
          <w:sz w:val="24"/>
          <w:szCs w:val="24"/>
        </w:rPr>
        <w:t xml:space="preserve"> jde pouze čtením díla.</w:t>
      </w:r>
    </w:p>
    <w:p w14:paraId="696D5FED" w14:textId="624FF1B2" w:rsidR="00317986" w:rsidRDefault="00CA0661" w:rsidP="00317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Chronologická</w:t>
      </w:r>
      <w:r w:rsidRPr="0062345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(reálný čas = čas příběhu, časově za</w:t>
      </w:r>
      <w:r w:rsidR="00D82790">
        <w:rPr>
          <w:sz w:val="24"/>
          <w:szCs w:val="24"/>
        </w:rPr>
        <w:t xml:space="preserve"> </w:t>
      </w:r>
      <w:r>
        <w:rPr>
          <w:sz w:val="24"/>
          <w:szCs w:val="24"/>
        </w:rPr>
        <w:t>sebou</w:t>
      </w:r>
      <w:r w:rsidR="00D82790">
        <w:rPr>
          <w:sz w:val="24"/>
          <w:szCs w:val="24"/>
        </w:rPr>
        <w:t xml:space="preserve">… </w:t>
      </w:r>
      <w:r>
        <w:rPr>
          <w:sz w:val="24"/>
          <w:szCs w:val="24"/>
        </w:rPr>
        <w:t>nejčastější)</w:t>
      </w:r>
    </w:p>
    <w:p w14:paraId="55D16D43" w14:textId="55EF1AA7" w:rsidR="00CA0661" w:rsidRDefault="00CA0661" w:rsidP="00317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Retrospektivní</w:t>
      </w:r>
      <w:r w:rsidRPr="0062345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(výsledek a pak cesta k němu, tzv. kniha začíná koncem a </w:t>
      </w:r>
      <w:proofErr w:type="gramStart"/>
      <w:r>
        <w:rPr>
          <w:sz w:val="24"/>
          <w:szCs w:val="24"/>
        </w:rPr>
        <w:t>končí</w:t>
      </w:r>
      <w:proofErr w:type="gramEnd"/>
      <w:r>
        <w:rPr>
          <w:sz w:val="24"/>
          <w:szCs w:val="24"/>
        </w:rPr>
        <w:t xml:space="preserve"> začátkem)</w:t>
      </w:r>
    </w:p>
    <w:p w14:paraId="50DE5727" w14:textId="3B85C0E2" w:rsidR="00CA0661" w:rsidRDefault="00CA0661" w:rsidP="00317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lastRenderedPageBreak/>
        <w:t>Paralelní</w:t>
      </w:r>
      <w:r w:rsidRPr="00623455">
        <w:rPr>
          <w:color w:val="0070C0"/>
          <w:sz w:val="24"/>
          <w:szCs w:val="24"/>
        </w:rPr>
        <w:t xml:space="preserve"> </w:t>
      </w:r>
      <w:r w:rsidR="00EA0369">
        <w:rPr>
          <w:sz w:val="24"/>
          <w:szCs w:val="24"/>
        </w:rPr>
        <w:t>(souběžné</w:t>
      </w:r>
      <w:r>
        <w:rPr>
          <w:sz w:val="24"/>
          <w:szCs w:val="24"/>
        </w:rPr>
        <w:t xml:space="preserve"> dějové linie… odehrává se příběh jedné osoby a současně druhé)</w:t>
      </w:r>
    </w:p>
    <w:p w14:paraId="58E41370" w14:textId="5C1FFFE6" w:rsidR="00CA0661" w:rsidRDefault="00CA0661" w:rsidP="003179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Rámcový</w:t>
      </w:r>
      <w:r w:rsidRPr="00623455">
        <w:rPr>
          <w:color w:val="0070C0"/>
          <w:sz w:val="24"/>
          <w:szCs w:val="24"/>
        </w:rPr>
        <w:t xml:space="preserve"> </w:t>
      </w:r>
      <w:r w:rsidR="00EA0369">
        <w:rPr>
          <w:sz w:val="24"/>
          <w:szCs w:val="24"/>
        </w:rPr>
        <w:t>(tzv.</w:t>
      </w:r>
      <w:r>
        <w:rPr>
          <w:sz w:val="24"/>
          <w:szCs w:val="24"/>
        </w:rPr>
        <w:t xml:space="preserve"> rámcová novela – mezi úvod a závěr jsou vloženy příběhy atd.)</w:t>
      </w:r>
    </w:p>
    <w:p w14:paraId="5E5A189F" w14:textId="77777777" w:rsidR="00CA0661" w:rsidRPr="00CA0661" w:rsidRDefault="00CA0661" w:rsidP="00CA0661">
      <w:pPr>
        <w:ind w:left="360"/>
        <w:rPr>
          <w:sz w:val="24"/>
          <w:szCs w:val="24"/>
        </w:rPr>
      </w:pPr>
    </w:p>
    <w:p w14:paraId="42462595" w14:textId="52CF25AC" w:rsidR="00CA0661" w:rsidRDefault="00CA0661" w:rsidP="00CA066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CA0661">
        <w:rPr>
          <w:sz w:val="24"/>
          <w:szCs w:val="24"/>
        </w:rPr>
        <w:t>Uvést, z čeho se dílo, úryvek skl</w:t>
      </w:r>
      <w:r>
        <w:rPr>
          <w:sz w:val="24"/>
          <w:szCs w:val="24"/>
        </w:rPr>
        <w:t>á</w:t>
      </w:r>
      <w:r w:rsidRPr="00CA0661">
        <w:rPr>
          <w:sz w:val="24"/>
          <w:szCs w:val="24"/>
        </w:rPr>
        <w:t>dají</w:t>
      </w:r>
      <w:r>
        <w:rPr>
          <w:sz w:val="24"/>
          <w:szCs w:val="24"/>
        </w:rPr>
        <w:t>…</w:t>
      </w:r>
      <w:r w:rsidR="00F4066D">
        <w:rPr>
          <w:sz w:val="24"/>
          <w:szCs w:val="24"/>
        </w:rPr>
        <w:t xml:space="preserve"> (</w:t>
      </w:r>
      <w:r w:rsidR="00F4066D" w:rsidRPr="00A62677">
        <w:rPr>
          <w:b/>
          <w:bCs/>
          <w:color w:val="00B050"/>
          <w:sz w:val="24"/>
          <w:szCs w:val="24"/>
        </w:rPr>
        <w:t>Kompozice vnější</w:t>
      </w:r>
      <w:r w:rsidR="00F4066D">
        <w:rPr>
          <w:sz w:val="24"/>
          <w:szCs w:val="24"/>
        </w:rPr>
        <w:t>)</w:t>
      </w:r>
    </w:p>
    <w:p w14:paraId="2F99292F" w14:textId="68379311" w:rsidR="00A62677" w:rsidRPr="00A62677" w:rsidRDefault="00A62677" w:rsidP="00CA0661">
      <w:pPr>
        <w:rPr>
          <w:color w:val="FF0000"/>
          <w:sz w:val="24"/>
          <w:szCs w:val="24"/>
        </w:rPr>
      </w:pPr>
      <w:r w:rsidRPr="00A62677">
        <w:rPr>
          <w:color w:val="FF0000"/>
          <w:sz w:val="24"/>
          <w:szCs w:val="24"/>
        </w:rPr>
        <w:t xml:space="preserve">Jde vidět na první pohled, jaký typ </w:t>
      </w:r>
      <w:r w:rsidRPr="00A62677">
        <w:rPr>
          <w:b/>
          <w:bCs/>
          <w:color w:val="FF0000"/>
          <w:sz w:val="24"/>
          <w:szCs w:val="24"/>
        </w:rPr>
        <w:t>kompozice vnější</w:t>
      </w:r>
      <w:r w:rsidRPr="00A62677">
        <w:rPr>
          <w:color w:val="FF0000"/>
          <w:sz w:val="24"/>
          <w:szCs w:val="24"/>
        </w:rPr>
        <w:t xml:space="preserve"> to je.</w:t>
      </w:r>
    </w:p>
    <w:p w14:paraId="2FA9A587" w14:textId="46CC8B0B" w:rsidR="00CA0661" w:rsidRDefault="00CA0661" w:rsidP="00CA0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Próza</w:t>
      </w:r>
      <w:r w:rsidRPr="00623455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FB2629">
        <w:rPr>
          <w:color w:val="7030A0"/>
          <w:sz w:val="24"/>
          <w:szCs w:val="24"/>
        </w:rPr>
        <w:t>nadpis – díly – kapitoly – odstavce</w:t>
      </w:r>
      <w:r>
        <w:rPr>
          <w:sz w:val="24"/>
          <w:szCs w:val="24"/>
        </w:rPr>
        <w:t>;</w:t>
      </w:r>
    </w:p>
    <w:p w14:paraId="2FFF0415" w14:textId="14820DE2" w:rsidR="00CA0661" w:rsidRDefault="00CA0661" w:rsidP="00CA0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Poezie</w:t>
      </w:r>
      <w:r w:rsidRPr="00FB262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FB2629">
        <w:rPr>
          <w:color w:val="7030A0"/>
          <w:sz w:val="24"/>
          <w:szCs w:val="24"/>
        </w:rPr>
        <w:t>báseň – sloka – verše</w:t>
      </w:r>
      <w:r w:rsidR="008D215A" w:rsidRPr="00FB2629">
        <w:rPr>
          <w:color w:val="7030A0"/>
          <w:sz w:val="24"/>
          <w:szCs w:val="24"/>
        </w:rPr>
        <w:t xml:space="preserve"> – zpěv </w:t>
      </w:r>
      <w:r w:rsidR="008D215A">
        <w:rPr>
          <w:sz w:val="24"/>
          <w:szCs w:val="24"/>
        </w:rPr>
        <w:t>(př. Máj má 4 zpěvy)</w:t>
      </w:r>
      <w:r>
        <w:rPr>
          <w:sz w:val="24"/>
          <w:szCs w:val="24"/>
        </w:rPr>
        <w:t>;</w:t>
      </w:r>
    </w:p>
    <w:p w14:paraId="62C7E139" w14:textId="77777777" w:rsidR="008D215A" w:rsidRDefault="00CA0661" w:rsidP="00CA06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B2629">
        <w:rPr>
          <w:b/>
          <w:bCs/>
          <w:color w:val="0070C0"/>
          <w:sz w:val="24"/>
          <w:szCs w:val="24"/>
        </w:rPr>
        <w:t>Drama</w:t>
      </w:r>
      <w:r w:rsidRPr="00FB2629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FB2629">
        <w:rPr>
          <w:color w:val="7030A0"/>
          <w:sz w:val="24"/>
          <w:szCs w:val="24"/>
        </w:rPr>
        <w:t>jednání – výstupy – repliky</w:t>
      </w:r>
      <w:r>
        <w:rPr>
          <w:sz w:val="24"/>
          <w:szCs w:val="24"/>
        </w:rPr>
        <w:t>;</w:t>
      </w:r>
      <w:r w:rsidR="008D215A">
        <w:rPr>
          <w:sz w:val="24"/>
          <w:szCs w:val="24"/>
        </w:rPr>
        <w:t xml:space="preserve"> </w:t>
      </w:r>
    </w:p>
    <w:p w14:paraId="0E0E1065" w14:textId="4D6669AC" w:rsidR="00CA0661" w:rsidRPr="00CA0661" w:rsidRDefault="008D215A" w:rsidP="008D215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(Novější dramata mají nejčastěji jeden nebo tři akty, ta klasická obvykle pět – </w:t>
      </w:r>
      <w:r w:rsidRPr="008D215A">
        <w:rPr>
          <w:sz w:val="24"/>
          <w:szCs w:val="24"/>
          <w:u w:val="single"/>
        </w:rPr>
        <w:t>1. expozice</w:t>
      </w:r>
      <w:r>
        <w:rPr>
          <w:sz w:val="24"/>
          <w:szCs w:val="24"/>
        </w:rPr>
        <w:t xml:space="preserve"> = úvod do děje ; </w:t>
      </w:r>
      <w:r w:rsidRPr="008D215A">
        <w:rPr>
          <w:sz w:val="24"/>
          <w:szCs w:val="24"/>
          <w:u w:val="single"/>
        </w:rPr>
        <w:t>2.kolize</w:t>
      </w:r>
      <w:r>
        <w:rPr>
          <w:sz w:val="24"/>
          <w:szCs w:val="24"/>
        </w:rPr>
        <w:t xml:space="preserve"> = první konflikt ; </w:t>
      </w:r>
      <w:r w:rsidRPr="008D215A">
        <w:rPr>
          <w:sz w:val="24"/>
          <w:szCs w:val="24"/>
          <w:u w:val="single"/>
        </w:rPr>
        <w:t>3.krize</w:t>
      </w:r>
      <w:r>
        <w:rPr>
          <w:sz w:val="24"/>
          <w:szCs w:val="24"/>
        </w:rPr>
        <w:t xml:space="preserve"> = vyvrcholení ; </w:t>
      </w:r>
      <w:r w:rsidRPr="008D215A">
        <w:rPr>
          <w:sz w:val="24"/>
          <w:szCs w:val="24"/>
          <w:u w:val="single"/>
        </w:rPr>
        <w:t>4.peripetie</w:t>
      </w:r>
      <w:r>
        <w:rPr>
          <w:sz w:val="24"/>
          <w:szCs w:val="24"/>
        </w:rPr>
        <w:t xml:space="preserve"> = řešení problémů ; </w:t>
      </w:r>
      <w:r w:rsidRPr="008D215A">
        <w:rPr>
          <w:sz w:val="24"/>
          <w:szCs w:val="24"/>
          <w:u w:val="single"/>
        </w:rPr>
        <w:t>5.katastrofa</w:t>
      </w:r>
      <w:r>
        <w:rPr>
          <w:sz w:val="24"/>
          <w:szCs w:val="24"/>
        </w:rPr>
        <w:t xml:space="preserve"> = rozuzlení a závěr.)</w:t>
      </w:r>
    </w:p>
    <w:p w14:paraId="10037811" w14:textId="4A1AE19A" w:rsidR="00CE27A3" w:rsidRDefault="00CE27A3" w:rsidP="00CA0661">
      <w:pPr>
        <w:pStyle w:val="ListParagraph"/>
        <w:rPr>
          <w:sz w:val="24"/>
          <w:szCs w:val="24"/>
        </w:rPr>
      </w:pPr>
    </w:p>
    <w:p w14:paraId="2C1C6B15" w14:textId="77777777" w:rsidR="0074114E" w:rsidRPr="00CA0661" w:rsidRDefault="0074114E" w:rsidP="00CA0661">
      <w:pPr>
        <w:pStyle w:val="ListParagraph"/>
        <w:rPr>
          <w:sz w:val="24"/>
          <w:szCs w:val="24"/>
        </w:rPr>
      </w:pPr>
    </w:p>
    <w:p w14:paraId="4851D87B" w14:textId="2FF82377" w:rsidR="00CA0661" w:rsidRPr="006B329B" w:rsidRDefault="00D82790" w:rsidP="008B7272">
      <w:pPr>
        <w:pStyle w:val="ListParagraph"/>
        <w:ind w:left="0"/>
        <w:rPr>
          <w:b/>
          <w:bCs/>
          <w:color w:val="7030A0"/>
          <w:sz w:val="40"/>
          <w:szCs w:val="40"/>
          <w:u w:val="single"/>
        </w:rPr>
      </w:pPr>
      <w:r w:rsidRPr="006B329B">
        <w:rPr>
          <w:b/>
          <w:bCs/>
          <w:color w:val="7030A0"/>
          <w:sz w:val="40"/>
          <w:szCs w:val="40"/>
          <w:u w:val="single"/>
        </w:rPr>
        <w:t>-2 ČÁST:</w:t>
      </w:r>
    </w:p>
    <w:p w14:paraId="0CC02C3F" w14:textId="77777777" w:rsidR="00D82790" w:rsidRDefault="00D82790" w:rsidP="008B7272">
      <w:pPr>
        <w:pStyle w:val="ListParagraph"/>
        <w:ind w:left="0"/>
        <w:rPr>
          <w:sz w:val="24"/>
          <w:szCs w:val="24"/>
        </w:rPr>
      </w:pPr>
    </w:p>
    <w:p w14:paraId="5D7551FD" w14:textId="2E17EE0B" w:rsidR="00D82790" w:rsidRPr="00901E42" w:rsidRDefault="00D82790" w:rsidP="008B7272">
      <w:pPr>
        <w:pStyle w:val="ListParagraph"/>
        <w:ind w:left="0"/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5) Literární druh a žánr</w:t>
      </w:r>
    </w:p>
    <w:p w14:paraId="6713E2BA" w14:textId="61B3B6E0" w:rsidR="008D215A" w:rsidRDefault="008D215A" w:rsidP="00D82790">
      <w:pPr>
        <w:pStyle w:val="ListParagraph"/>
        <w:rPr>
          <w:b/>
          <w:bCs/>
          <w:sz w:val="24"/>
          <w:szCs w:val="24"/>
        </w:rPr>
      </w:pPr>
      <w:r w:rsidRPr="008D215A">
        <w:rPr>
          <w:b/>
          <w:bCs/>
          <w:noProof/>
          <w:sz w:val="24"/>
          <w:szCs w:val="24"/>
        </w:rPr>
        <w:drawing>
          <wp:inline distT="0" distB="0" distL="0" distR="0" wp14:anchorId="3598F047" wp14:editId="0588871A">
            <wp:extent cx="4210050" cy="3117163"/>
            <wp:effectExtent l="0" t="0" r="0" b="7620"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918" cy="31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A5B0" w14:textId="4B65EEBA" w:rsidR="008D215A" w:rsidRDefault="008D215A" w:rsidP="00D82790">
      <w:pPr>
        <w:pStyle w:val="ListParagraph"/>
        <w:rPr>
          <w:b/>
          <w:bCs/>
          <w:sz w:val="24"/>
          <w:szCs w:val="24"/>
        </w:rPr>
      </w:pPr>
    </w:p>
    <w:p w14:paraId="208425D2" w14:textId="2CB9C8DF" w:rsidR="008D215A" w:rsidRDefault="008D215A" w:rsidP="008B727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-</w:t>
      </w:r>
      <w:r w:rsidRPr="008D215A">
        <w:rPr>
          <w:sz w:val="24"/>
          <w:szCs w:val="24"/>
        </w:rPr>
        <w:t>(vysvětlení jednotlivých žánrů na posledním listu)</w:t>
      </w:r>
    </w:p>
    <w:p w14:paraId="6E5BD2A0" w14:textId="53AC2621" w:rsidR="008D215A" w:rsidRDefault="008D215A" w:rsidP="008B7272">
      <w:pPr>
        <w:pStyle w:val="ListParagraph"/>
        <w:ind w:left="0"/>
        <w:rPr>
          <w:sz w:val="24"/>
          <w:szCs w:val="24"/>
        </w:rPr>
      </w:pPr>
    </w:p>
    <w:p w14:paraId="1AA33398" w14:textId="77777777" w:rsidR="008B7272" w:rsidRDefault="008B7272" w:rsidP="008B7272">
      <w:pPr>
        <w:pStyle w:val="ListParagraph"/>
        <w:ind w:left="0"/>
        <w:rPr>
          <w:sz w:val="24"/>
          <w:szCs w:val="24"/>
        </w:rPr>
      </w:pPr>
    </w:p>
    <w:p w14:paraId="0E3FB04F" w14:textId="791CEB40" w:rsidR="008D215A" w:rsidRPr="00901E42" w:rsidRDefault="008D215A" w:rsidP="008B7272">
      <w:pPr>
        <w:pStyle w:val="ListParagraph"/>
        <w:ind w:left="0"/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6) Vypravěč/lyrický subjekt</w:t>
      </w:r>
    </w:p>
    <w:p w14:paraId="0C48EC57" w14:textId="77777777" w:rsidR="008D215A" w:rsidRDefault="008D215A" w:rsidP="00D82790">
      <w:pPr>
        <w:pStyle w:val="ListParagraph"/>
        <w:rPr>
          <w:sz w:val="24"/>
          <w:szCs w:val="24"/>
        </w:rPr>
      </w:pPr>
    </w:p>
    <w:p w14:paraId="6579E12C" w14:textId="0C9D79F2" w:rsidR="008D215A" w:rsidRPr="006567D4" w:rsidRDefault="006567D4" w:rsidP="006567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8D215A" w:rsidRPr="00653546">
        <w:rPr>
          <w:b/>
          <w:bCs/>
          <w:color w:val="00B050"/>
          <w:sz w:val="24"/>
          <w:szCs w:val="24"/>
        </w:rPr>
        <w:t>Vypravěč</w:t>
      </w:r>
      <w:r w:rsidR="008D215A" w:rsidRPr="00653546">
        <w:rPr>
          <w:color w:val="00B050"/>
          <w:sz w:val="24"/>
          <w:szCs w:val="24"/>
        </w:rPr>
        <w:t xml:space="preserve"> </w:t>
      </w:r>
      <w:r w:rsidR="008D215A" w:rsidRPr="006567D4">
        <w:rPr>
          <w:sz w:val="24"/>
          <w:szCs w:val="24"/>
        </w:rPr>
        <w:t xml:space="preserve">= </w:t>
      </w:r>
      <w:r w:rsidRPr="006567D4">
        <w:rPr>
          <w:sz w:val="24"/>
          <w:szCs w:val="24"/>
        </w:rPr>
        <w:t>V</w:t>
      </w:r>
      <w:r>
        <w:rPr>
          <w:sz w:val="24"/>
          <w:szCs w:val="24"/>
        </w:rPr>
        <w:t> </w:t>
      </w:r>
      <w:r w:rsidR="008D215A" w:rsidRPr="006567D4">
        <w:rPr>
          <w:sz w:val="24"/>
          <w:szCs w:val="24"/>
        </w:rPr>
        <w:t>epice</w:t>
      </w:r>
      <w:r>
        <w:rPr>
          <w:sz w:val="24"/>
          <w:szCs w:val="24"/>
        </w:rPr>
        <w:t>.</w:t>
      </w:r>
      <w:r w:rsidR="00F4066D" w:rsidRPr="006567D4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="00F4066D" w:rsidRPr="006567D4">
        <w:rPr>
          <w:sz w:val="24"/>
          <w:szCs w:val="24"/>
        </w:rPr>
        <w:t>ůže být součástí příběhu, nebo mimo něj.</w:t>
      </w:r>
    </w:p>
    <w:p w14:paraId="14E25F0A" w14:textId="1D32A472" w:rsidR="00F4066D" w:rsidRDefault="00F4066D" w:rsidP="00F406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7EA6">
        <w:rPr>
          <w:b/>
          <w:bCs/>
          <w:color w:val="FF0000"/>
          <w:sz w:val="24"/>
          <w:szCs w:val="24"/>
          <w:u w:val="single"/>
        </w:rPr>
        <w:lastRenderedPageBreak/>
        <w:t>Vševědoucí vypravěč</w:t>
      </w:r>
      <w:r w:rsidRPr="00653546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3.os.)–</w:t>
      </w:r>
      <w:proofErr w:type="gramEnd"/>
      <w:r>
        <w:rPr>
          <w:sz w:val="24"/>
          <w:szCs w:val="24"/>
        </w:rPr>
        <w:t xml:space="preserve"> </w:t>
      </w:r>
      <w:r w:rsidRPr="00A37EA6">
        <w:rPr>
          <w:color w:val="0070C0"/>
          <w:sz w:val="24"/>
          <w:szCs w:val="24"/>
        </w:rPr>
        <w:t xml:space="preserve">Ví úplně všechno </w:t>
      </w:r>
      <w:r>
        <w:rPr>
          <w:sz w:val="24"/>
          <w:szCs w:val="24"/>
        </w:rPr>
        <w:t xml:space="preserve">o všech postavách, včetně jejich </w:t>
      </w:r>
      <w:r w:rsidRPr="00A37EA6">
        <w:rPr>
          <w:color w:val="0070C0"/>
          <w:sz w:val="24"/>
          <w:szCs w:val="24"/>
        </w:rPr>
        <w:t>myšlenek</w:t>
      </w:r>
      <w:r>
        <w:rPr>
          <w:sz w:val="24"/>
          <w:szCs w:val="24"/>
        </w:rPr>
        <w:t xml:space="preserve">, může být na několika místech zároveň, ale sám </w:t>
      </w:r>
      <w:r w:rsidRPr="00A37EA6">
        <w:rPr>
          <w:color w:val="0070C0"/>
          <w:sz w:val="24"/>
          <w:szCs w:val="24"/>
        </w:rPr>
        <w:t>nezasahuje do děje</w:t>
      </w:r>
      <w:r>
        <w:rPr>
          <w:sz w:val="24"/>
          <w:szCs w:val="24"/>
        </w:rPr>
        <w:t>.</w:t>
      </w:r>
    </w:p>
    <w:p w14:paraId="704A43C3" w14:textId="2CA42628" w:rsidR="00F4066D" w:rsidRDefault="00F4066D" w:rsidP="00F406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7EA6">
        <w:rPr>
          <w:b/>
          <w:bCs/>
          <w:color w:val="FF0000"/>
          <w:sz w:val="24"/>
          <w:szCs w:val="24"/>
          <w:u w:val="single"/>
        </w:rPr>
        <w:t>Autorská vypravěč</w:t>
      </w:r>
      <w:r w:rsidRPr="00653546">
        <w:rPr>
          <w:color w:val="FF000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= </w:t>
      </w:r>
      <w:r w:rsidRPr="00A37EA6">
        <w:rPr>
          <w:color w:val="0070C0"/>
          <w:sz w:val="24"/>
          <w:szCs w:val="24"/>
        </w:rPr>
        <w:t>Ví všechno, co potřebuje vědět</w:t>
      </w:r>
      <w:r>
        <w:rPr>
          <w:sz w:val="24"/>
          <w:szCs w:val="24"/>
        </w:rPr>
        <w:t xml:space="preserve">, a navíc přidává své </w:t>
      </w:r>
      <w:r w:rsidRPr="00A37EA6">
        <w:rPr>
          <w:color w:val="0070C0"/>
          <w:sz w:val="24"/>
          <w:szCs w:val="24"/>
        </w:rPr>
        <w:t>názory a komentáře</w:t>
      </w:r>
      <w:r>
        <w:rPr>
          <w:sz w:val="24"/>
          <w:szCs w:val="24"/>
        </w:rPr>
        <w:t>.</w:t>
      </w:r>
    </w:p>
    <w:p w14:paraId="30589D01" w14:textId="308F94A3" w:rsidR="00F4066D" w:rsidRDefault="00F4066D" w:rsidP="00F406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7EA6">
        <w:rPr>
          <w:b/>
          <w:bCs/>
          <w:color w:val="FF0000"/>
          <w:sz w:val="24"/>
          <w:szCs w:val="24"/>
          <w:u w:val="single"/>
        </w:rPr>
        <w:t>Personální vypravěč</w:t>
      </w:r>
      <w:r w:rsidRPr="00653546">
        <w:rPr>
          <w:color w:val="FF0000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= sleduje jen </w:t>
      </w:r>
      <w:r w:rsidRPr="00A37EA6">
        <w:rPr>
          <w:color w:val="0070C0"/>
          <w:sz w:val="24"/>
          <w:szCs w:val="24"/>
        </w:rPr>
        <w:t>jednu postavu</w:t>
      </w:r>
      <w:r>
        <w:rPr>
          <w:sz w:val="24"/>
          <w:szCs w:val="24"/>
        </w:rPr>
        <w:t xml:space="preserve">, zná její myšlenky, ale </w:t>
      </w:r>
      <w:r w:rsidRPr="00A37EA6">
        <w:rPr>
          <w:color w:val="0070C0"/>
          <w:sz w:val="24"/>
          <w:szCs w:val="24"/>
        </w:rPr>
        <w:t>ostatním do hlavy nevidí</w:t>
      </w:r>
      <w:r>
        <w:rPr>
          <w:sz w:val="24"/>
          <w:szCs w:val="24"/>
        </w:rPr>
        <w:t>.</w:t>
      </w:r>
    </w:p>
    <w:p w14:paraId="0F45F0FB" w14:textId="4777FF2E" w:rsidR="00F4066D" w:rsidRDefault="00F4066D" w:rsidP="00F406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7EA6">
        <w:rPr>
          <w:b/>
          <w:bCs/>
          <w:color w:val="FF0000"/>
          <w:sz w:val="24"/>
          <w:szCs w:val="24"/>
          <w:u w:val="single"/>
        </w:rPr>
        <w:t xml:space="preserve">Přímý </w:t>
      </w:r>
      <w:r w:rsidR="00B65B46" w:rsidRPr="00A37EA6">
        <w:rPr>
          <w:b/>
          <w:bCs/>
          <w:color w:val="FF0000"/>
          <w:sz w:val="24"/>
          <w:szCs w:val="24"/>
          <w:u w:val="single"/>
        </w:rPr>
        <w:t>vypravěč</w:t>
      </w:r>
      <w:r w:rsidR="00B65B46" w:rsidRPr="00B65B46">
        <w:rPr>
          <w:color w:val="000000" w:themeColor="text1"/>
          <w:sz w:val="24"/>
          <w:szCs w:val="24"/>
        </w:rPr>
        <w:t xml:space="preserve"> (</w:t>
      </w: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os.)=</w:t>
      </w:r>
      <w:proofErr w:type="gramEnd"/>
      <w:r>
        <w:rPr>
          <w:sz w:val="24"/>
          <w:szCs w:val="24"/>
        </w:rPr>
        <w:t xml:space="preserve"> sám je </w:t>
      </w:r>
      <w:r w:rsidRPr="00A37EA6">
        <w:rPr>
          <w:color w:val="0070C0"/>
          <w:sz w:val="24"/>
          <w:szCs w:val="24"/>
        </w:rPr>
        <w:t>jednou z postav</w:t>
      </w:r>
      <w:r>
        <w:rPr>
          <w:sz w:val="24"/>
          <w:szCs w:val="24"/>
        </w:rPr>
        <w:t>, vypraví v </w:t>
      </w:r>
      <w:proofErr w:type="spellStart"/>
      <w:r w:rsidRPr="00A37EA6">
        <w:rPr>
          <w:color w:val="0070C0"/>
          <w:sz w:val="24"/>
          <w:szCs w:val="24"/>
        </w:rPr>
        <w:t>ich</w:t>
      </w:r>
      <w:proofErr w:type="spellEnd"/>
      <w:r w:rsidRPr="00A37EA6">
        <w:rPr>
          <w:color w:val="0070C0"/>
          <w:sz w:val="24"/>
          <w:szCs w:val="24"/>
        </w:rPr>
        <w:t>-formě</w:t>
      </w:r>
      <w:r>
        <w:rPr>
          <w:sz w:val="24"/>
          <w:szCs w:val="24"/>
        </w:rPr>
        <w:t>.</w:t>
      </w:r>
    </w:p>
    <w:p w14:paraId="13F1639B" w14:textId="244D7F11" w:rsidR="00F4066D" w:rsidRDefault="00F4066D" w:rsidP="00F406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37EA6">
        <w:rPr>
          <w:b/>
          <w:bCs/>
          <w:color w:val="FF0000"/>
          <w:sz w:val="24"/>
          <w:szCs w:val="24"/>
          <w:u w:val="single"/>
        </w:rPr>
        <w:t>Oko kamery</w:t>
      </w:r>
      <w:r w:rsidRPr="00653546">
        <w:rPr>
          <w:color w:val="FF0000"/>
          <w:sz w:val="24"/>
          <w:szCs w:val="24"/>
          <w:u w:val="single"/>
        </w:rPr>
        <w:t xml:space="preserve"> </w:t>
      </w:r>
      <w:r w:rsidRPr="00F4066D">
        <w:rPr>
          <w:sz w:val="24"/>
          <w:szCs w:val="24"/>
        </w:rPr>
        <w:t xml:space="preserve">= Nezávislý </w:t>
      </w:r>
      <w:r w:rsidRPr="00A37EA6">
        <w:rPr>
          <w:color w:val="0070C0"/>
          <w:sz w:val="24"/>
          <w:szCs w:val="24"/>
        </w:rPr>
        <w:t>pozorovatel</w:t>
      </w:r>
      <w:r w:rsidRPr="00F4066D">
        <w:rPr>
          <w:sz w:val="24"/>
          <w:szCs w:val="24"/>
        </w:rPr>
        <w:t xml:space="preserve">, </w:t>
      </w:r>
      <w:r w:rsidRPr="00A37EA6">
        <w:rPr>
          <w:color w:val="0070C0"/>
          <w:sz w:val="24"/>
          <w:szCs w:val="24"/>
        </w:rPr>
        <w:t xml:space="preserve">nezná myšlenky </w:t>
      </w:r>
      <w:r w:rsidRPr="00F4066D">
        <w:rPr>
          <w:sz w:val="24"/>
          <w:szCs w:val="24"/>
        </w:rPr>
        <w:t>postav.</w:t>
      </w:r>
    </w:p>
    <w:p w14:paraId="4C107828" w14:textId="0ABED353" w:rsidR="006567D4" w:rsidRDefault="006567D4" w:rsidP="006567D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567D4">
        <w:rPr>
          <w:b/>
          <w:bCs/>
          <w:sz w:val="24"/>
          <w:szCs w:val="24"/>
        </w:rPr>
        <w:t>-</w:t>
      </w:r>
      <w:proofErr w:type="spellStart"/>
      <w:r w:rsidRPr="00653546">
        <w:rPr>
          <w:b/>
          <w:bCs/>
          <w:color w:val="00B050"/>
          <w:sz w:val="24"/>
          <w:szCs w:val="24"/>
        </w:rPr>
        <w:t>Lyriký</w:t>
      </w:r>
      <w:proofErr w:type="spellEnd"/>
      <w:r w:rsidRPr="00653546">
        <w:rPr>
          <w:b/>
          <w:bCs/>
          <w:color w:val="00B050"/>
          <w:sz w:val="24"/>
          <w:szCs w:val="24"/>
        </w:rPr>
        <w:t xml:space="preserve"> subjekt</w:t>
      </w:r>
      <w:r w:rsidRPr="00653546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= V básních. Je to ten, </w:t>
      </w:r>
      <w:r w:rsidRPr="00A37EA6">
        <w:rPr>
          <w:color w:val="0070C0"/>
          <w:sz w:val="24"/>
          <w:szCs w:val="24"/>
        </w:rPr>
        <w:t>kdo něco v básni sděluje</w:t>
      </w:r>
      <w:r>
        <w:rPr>
          <w:sz w:val="24"/>
          <w:szCs w:val="24"/>
        </w:rPr>
        <w:t xml:space="preserve">, prožívá, </w:t>
      </w:r>
      <w:proofErr w:type="gramStart"/>
      <w:r w:rsidRPr="00A37EA6">
        <w:rPr>
          <w:color w:val="0070C0"/>
          <w:sz w:val="24"/>
          <w:szCs w:val="24"/>
        </w:rPr>
        <w:t>hovoří</w:t>
      </w:r>
      <w:proofErr w:type="gramEnd"/>
      <w:r w:rsidRPr="00A37EA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za     básníka…</w:t>
      </w:r>
    </w:p>
    <w:p w14:paraId="771AD23B" w14:textId="77777777" w:rsidR="0026744A" w:rsidRDefault="0026744A" w:rsidP="00F4066D">
      <w:pPr>
        <w:rPr>
          <w:sz w:val="24"/>
          <w:szCs w:val="24"/>
        </w:rPr>
      </w:pPr>
    </w:p>
    <w:p w14:paraId="79ED0180" w14:textId="1157F9E7" w:rsidR="00F4066D" w:rsidRPr="00E13706" w:rsidRDefault="006567D4" w:rsidP="00F4066D">
      <w:pPr>
        <w:rPr>
          <w:b/>
          <w:bCs/>
          <w:sz w:val="36"/>
          <w:szCs w:val="36"/>
        </w:rPr>
      </w:pPr>
      <w:r w:rsidRPr="00E13706">
        <w:rPr>
          <w:b/>
          <w:bCs/>
          <w:sz w:val="36"/>
          <w:szCs w:val="36"/>
        </w:rPr>
        <w:t xml:space="preserve">7) Popis postavy     </w:t>
      </w:r>
    </w:p>
    <w:p w14:paraId="5763B120" w14:textId="3568843C" w:rsidR="006567D4" w:rsidRPr="006567D4" w:rsidRDefault="006567D4" w:rsidP="00F4066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6567D4">
        <w:rPr>
          <w:sz w:val="24"/>
          <w:szCs w:val="24"/>
        </w:rPr>
        <w:t>Jmenujte osoby, které vystupují v úryvku, ale i v celé knize, charakterizujte je</w:t>
      </w:r>
      <w:r>
        <w:rPr>
          <w:sz w:val="24"/>
          <w:szCs w:val="24"/>
        </w:rPr>
        <w:t>:</w:t>
      </w:r>
    </w:p>
    <w:p w14:paraId="5360432F" w14:textId="77777777" w:rsidR="00A37EA6" w:rsidRDefault="006567D4" w:rsidP="00F4066D">
      <w:pPr>
        <w:rPr>
          <w:sz w:val="24"/>
          <w:szCs w:val="24"/>
        </w:rPr>
      </w:pPr>
      <w:r w:rsidRPr="006567D4">
        <w:rPr>
          <w:sz w:val="24"/>
          <w:szCs w:val="24"/>
        </w:rPr>
        <w:t>-</w:t>
      </w:r>
      <w:r w:rsidRPr="00A37EA6">
        <w:rPr>
          <w:color w:val="7030A0"/>
          <w:sz w:val="24"/>
          <w:szCs w:val="24"/>
        </w:rPr>
        <w:t>Jaká je</w:t>
      </w:r>
      <w:r w:rsidRPr="006567D4">
        <w:rPr>
          <w:sz w:val="24"/>
          <w:szCs w:val="24"/>
        </w:rPr>
        <w:t xml:space="preserve">? </w:t>
      </w:r>
    </w:p>
    <w:p w14:paraId="6E4F8382" w14:textId="77777777" w:rsidR="00A37EA6" w:rsidRDefault="006567D4" w:rsidP="00F4066D">
      <w:pPr>
        <w:rPr>
          <w:sz w:val="24"/>
          <w:szCs w:val="24"/>
        </w:rPr>
      </w:pPr>
      <w:r w:rsidRPr="006567D4">
        <w:rPr>
          <w:sz w:val="24"/>
          <w:szCs w:val="24"/>
        </w:rPr>
        <w:t xml:space="preserve">S kým se </w:t>
      </w:r>
      <w:r w:rsidRPr="00A37EA6">
        <w:rPr>
          <w:color w:val="00B050"/>
          <w:sz w:val="24"/>
          <w:szCs w:val="24"/>
        </w:rPr>
        <w:t>setkává</w:t>
      </w:r>
      <w:r w:rsidRPr="006567D4">
        <w:rPr>
          <w:sz w:val="24"/>
          <w:szCs w:val="24"/>
        </w:rPr>
        <w:t xml:space="preserve">? </w:t>
      </w:r>
    </w:p>
    <w:p w14:paraId="533D0FB5" w14:textId="77777777" w:rsidR="00A37EA6" w:rsidRDefault="006567D4" w:rsidP="00F4066D">
      <w:pPr>
        <w:rPr>
          <w:sz w:val="24"/>
          <w:szCs w:val="24"/>
        </w:rPr>
      </w:pPr>
      <w:r w:rsidRPr="006567D4">
        <w:rPr>
          <w:sz w:val="24"/>
          <w:szCs w:val="24"/>
        </w:rPr>
        <w:t xml:space="preserve">Jak </w:t>
      </w:r>
      <w:r w:rsidRPr="00A37EA6">
        <w:rPr>
          <w:color w:val="0070C0"/>
          <w:sz w:val="24"/>
          <w:szCs w:val="24"/>
        </w:rPr>
        <w:t>vypadá</w:t>
      </w:r>
      <w:r w:rsidRPr="006567D4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08F045E4" w14:textId="77777777" w:rsidR="00A37EA6" w:rsidRDefault="006567D4" w:rsidP="00F4066D">
      <w:pPr>
        <w:rPr>
          <w:sz w:val="24"/>
          <w:szCs w:val="24"/>
        </w:rPr>
      </w:pPr>
      <w:r>
        <w:rPr>
          <w:sz w:val="24"/>
          <w:szCs w:val="24"/>
        </w:rPr>
        <w:t xml:space="preserve">Jak se </w:t>
      </w:r>
      <w:r w:rsidRPr="00A37EA6">
        <w:rPr>
          <w:color w:val="FF0000"/>
          <w:sz w:val="24"/>
          <w:szCs w:val="24"/>
        </w:rPr>
        <w:t>chová</w:t>
      </w:r>
      <w:r>
        <w:rPr>
          <w:sz w:val="24"/>
          <w:szCs w:val="24"/>
        </w:rPr>
        <w:t xml:space="preserve">? </w:t>
      </w:r>
    </w:p>
    <w:p w14:paraId="573AEBD0" w14:textId="68907548" w:rsidR="00A37EA6" w:rsidRDefault="006567D4" w:rsidP="00F4066D">
      <w:pPr>
        <w:rPr>
          <w:sz w:val="24"/>
          <w:szCs w:val="24"/>
        </w:rPr>
      </w:pPr>
      <w:r>
        <w:rPr>
          <w:sz w:val="24"/>
          <w:szCs w:val="24"/>
        </w:rPr>
        <w:t xml:space="preserve">Je to </w:t>
      </w:r>
      <w:r w:rsidRPr="00A37EA6">
        <w:rPr>
          <w:color w:val="00B050"/>
          <w:sz w:val="24"/>
          <w:szCs w:val="24"/>
        </w:rPr>
        <w:t>hlavní</w:t>
      </w:r>
      <w:r>
        <w:rPr>
          <w:sz w:val="24"/>
          <w:szCs w:val="24"/>
        </w:rPr>
        <w:t>/</w:t>
      </w:r>
      <w:r w:rsidRPr="00A37EA6">
        <w:rPr>
          <w:color w:val="FF0000"/>
          <w:sz w:val="24"/>
          <w:szCs w:val="24"/>
        </w:rPr>
        <w:t xml:space="preserve">vedlejší </w:t>
      </w:r>
      <w:r>
        <w:rPr>
          <w:sz w:val="24"/>
          <w:szCs w:val="24"/>
        </w:rPr>
        <w:t>postava?</w:t>
      </w:r>
    </w:p>
    <w:p w14:paraId="2D85CF3E" w14:textId="6474284D" w:rsidR="006567D4" w:rsidRDefault="006567D4" w:rsidP="00F4066D">
      <w:pPr>
        <w:rPr>
          <w:sz w:val="24"/>
          <w:szCs w:val="24"/>
        </w:rPr>
      </w:pPr>
      <w:r>
        <w:rPr>
          <w:sz w:val="24"/>
          <w:szCs w:val="24"/>
        </w:rPr>
        <w:t xml:space="preserve"> Je </w:t>
      </w:r>
      <w:r w:rsidRPr="00A37EA6">
        <w:rPr>
          <w:color w:val="00B050"/>
          <w:sz w:val="24"/>
          <w:szCs w:val="24"/>
        </w:rPr>
        <w:t>kladná</w:t>
      </w:r>
      <w:r>
        <w:rPr>
          <w:sz w:val="24"/>
          <w:szCs w:val="24"/>
        </w:rPr>
        <w:t>/</w:t>
      </w:r>
      <w:r w:rsidRPr="00A37EA6">
        <w:rPr>
          <w:color w:val="0070C0"/>
          <w:sz w:val="24"/>
          <w:szCs w:val="24"/>
        </w:rPr>
        <w:t>neutrální</w:t>
      </w:r>
      <w:r>
        <w:rPr>
          <w:sz w:val="24"/>
          <w:szCs w:val="24"/>
        </w:rPr>
        <w:t>/</w:t>
      </w:r>
      <w:r w:rsidRPr="00A37EA6">
        <w:rPr>
          <w:color w:val="FF0000"/>
          <w:sz w:val="24"/>
          <w:szCs w:val="24"/>
        </w:rPr>
        <w:t>záporná</w:t>
      </w:r>
      <w:r>
        <w:rPr>
          <w:sz w:val="24"/>
          <w:szCs w:val="24"/>
        </w:rPr>
        <w:t>?</w:t>
      </w:r>
      <w:r w:rsidRPr="006567D4">
        <w:rPr>
          <w:sz w:val="24"/>
          <w:szCs w:val="24"/>
        </w:rPr>
        <w:t>...</w:t>
      </w:r>
    </w:p>
    <w:p w14:paraId="791A7453" w14:textId="70E4903F" w:rsidR="006567D4" w:rsidRDefault="006567D4" w:rsidP="00F4066D">
      <w:pPr>
        <w:rPr>
          <w:sz w:val="24"/>
          <w:szCs w:val="24"/>
        </w:rPr>
      </w:pPr>
    </w:p>
    <w:p w14:paraId="0B7EC3A4" w14:textId="463DBC11" w:rsidR="006567D4" w:rsidRPr="00E13706" w:rsidRDefault="006567D4" w:rsidP="00F4066D">
      <w:pPr>
        <w:rPr>
          <w:b/>
          <w:bCs/>
          <w:sz w:val="36"/>
          <w:szCs w:val="36"/>
        </w:rPr>
      </w:pPr>
      <w:r w:rsidRPr="00E13706">
        <w:rPr>
          <w:b/>
          <w:bCs/>
          <w:sz w:val="36"/>
          <w:szCs w:val="36"/>
        </w:rPr>
        <w:t>8)</w:t>
      </w:r>
      <w:r w:rsidR="00B17B70">
        <w:rPr>
          <w:b/>
          <w:bCs/>
          <w:sz w:val="36"/>
          <w:szCs w:val="36"/>
        </w:rPr>
        <w:t xml:space="preserve"> </w:t>
      </w:r>
      <w:r w:rsidRPr="00E13706">
        <w:rPr>
          <w:b/>
          <w:bCs/>
          <w:sz w:val="36"/>
          <w:szCs w:val="36"/>
        </w:rPr>
        <w:t>Vyprávěcí způsoby</w:t>
      </w:r>
    </w:p>
    <w:p w14:paraId="1B591911" w14:textId="3D3187DD" w:rsidR="006567D4" w:rsidRPr="00DF7C0E" w:rsidRDefault="006567D4" w:rsidP="00F4066D">
      <w:pPr>
        <w:rPr>
          <w:sz w:val="24"/>
          <w:szCs w:val="24"/>
        </w:rPr>
      </w:pPr>
      <w:r w:rsidRPr="00DF7C0E">
        <w:rPr>
          <w:b/>
          <w:bCs/>
          <w:sz w:val="24"/>
          <w:szCs w:val="24"/>
        </w:rPr>
        <w:t>-</w:t>
      </w:r>
      <w:r w:rsidRPr="00616523">
        <w:rPr>
          <w:b/>
          <w:bCs/>
          <w:color w:val="00B050"/>
          <w:sz w:val="24"/>
          <w:szCs w:val="24"/>
        </w:rPr>
        <w:t>Přímá řeč</w:t>
      </w:r>
      <w:r w:rsidRPr="00616523">
        <w:rPr>
          <w:color w:val="00B050"/>
          <w:sz w:val="24"/>
          <w:szCs w:val="24"/>
        </w:rPr>
        <w:t xml:space="preserve"> </w:t>
      </w:r>
      <w:r w:rsidRPr="00DF7C0E">
        <w:rPr>
          <w:sz w:val="24"/>
          <w:szCs w:val="24"/>
        </w:rPr>
        <w:t xml:space="preserve">– vyjadřuje promluvy postavy, je oddělena uvozovkami (Př. Pavel sáhl po její ruce a </w:t>
      </w:r>
      <w:proofErr w:type="gramStart"/>
      <w:r w:rsidRPr="00DF7C0E">
        <w:rPr>
          <w:sz w:val="24"/>
          <w:szCs w:val="24"/>
        </w:rPr>
        <w:t>řekl :</w:t>
      </w:r>
      <w:proofErr w:type="gramEnd"/>
      <w:r w:rsidRPr="00DF7C0E">
        <w:rPr>
          <w:sz w:val="24"/>
          <w:szCs w:val="24"/>
        </w:rPr>
        <w:t xml:space="preserve"> „Pojď, tady nemůžeme zůstat“.)</w:t>
      </w:r>
    </w:p>
    <w:p w14:paraId="3035F989" w14:textId="04999413" w:rsidR="006567D4" w:rsidRPr="00DF7C0E" w:rsidRDefault="006567D4" w:rsidP="00F4066D">
      <w:pPr>
        <w:rPr>
          <w:sz w:val="24"/>
          <w:szCs w:val="24"/>
        </w:rPr>
      </w:pPr>
      <w:r w:rsidRPr="00DF7C0E">
        <w:rPr>
          <w:b/>
          <w:bCs/>
          <w:sz w:val="24"/>
          <w:szCs w:val="24"/>
        </w:rPr>
        <w:t>-</w:t>
      </w:r>
      <w:r w:rsidRPr="00616523">
        <w:rPr>
          <w:b/>
          <w:bCs/>
          <w:color w:val="0070C0"/>
          <w:sz w:val="24"/>
          <w:szCs w:val="24"/>
        </w:rPr>
        <w:t>Polopřímá řeč</w:t>
      </w:r>
      <w:r w:rsidRPr="00616523">
        <w:rPr>
          <w:color w:val="0070C0"/>
          <w:sz w:val="24"/>
          <w:szCs w:val="24"/>
        </w:rPr>
        <w:t xml:space="preserve"> </w:t>
      </w:r>
      <w:r w:rsidRPr="00DF7C0E">
        <w:rPr>
          <w:sz w:val="24"/>
          <w:szCs w:val="24"/>
        </w:rPr>
        <w:t xml:space="preserve">– vyjadřuje vnitřní monolog nebo dialog propojený s pásmem vypravěče, vyjadřuje citové stavy postav, neodděluje se uvozovkami (Př. Pavel sáhl po její ruce, </w:t>
      </w:r>
      <w:r w:rsidR="00DF7C0E" w:rsidRPr="00DF7C0E">
        <w:rPr>
          <w:sz w:val="24"/>
          <w:szCs w:val="24"/>
        </w:rPr>
        <w:t>ne, tady nemohu zůstat.)</w:t>
      </w:r>
    </w:p>
    <w:p w14:paraId="12D23D46" w14:textId="377EEACE" w:rsidR="00DF7C0E" w:rsidRPr="00DF7C0E" w:rsidRDefault="00DF7C0E" w:rsidP="00F4066D">
      <w:pPr>
        <w:rPr>
          <w:sz w:val="24"/>
          <w:szCs w:val="24"/>
        </w:rPr>
      </w:pPr>
      <w:r w:rsidRPr="00DF7C0E">
        <w:rPr>
          <w:b/>
          <w:bCs/>
          <w:sz w:val="24"/>
          <w:szCs w:val="24"/>
        </w:rPr>
        <w:t>-</w:t>
      </w:r>
      <w:r w:rsidRPr="00616523">
        <w:rPr>
          <w:b/>
          <w:bCs/>
          <w:color w:val="FF0000"/>
          <w:sz w:val="24"/>
          <w:szCs w:val="24"/>
        </w:rPr>
        <w:t>Nevlastní přímá řeč</w:t>
      </w:r>
      <w:r w:rsidRPr="00616523">
        <w:rPr>
          <w:color w:val="FF0000"/>
          <w:sz w:val="24"/>
          <w:szCs w:val="24"/>
        </w:rPr>
        <w:t xml:space="preserve"> </w:t>
      </w:r>
      <w:r w:rsidRPr="00DF7C0E">
        <w:rPr>
          <w:sz w:val="24"/>
          <w:szCs w:val="24"/>
        </w:rPr>
        <w:t>– Vnitřní monolog postavy, neodděluje se uvozovkami (Př. Pavel sáhl po její ruce, pojď, tady nemůžeme zůstat.)</w:t>
      </w:r>
    </w:p>
    <w:p w14:paraId="1B02AD0A" w14:textId="6BC5C973" w:rsidR="00DF7C0E" w:rsidRDefault="00DF7C0E" w:rsidP="00F4066D">
      <w:pPr>
        <w:rPr>
          <w:sz w:val="24"/>
          <w:szCs w:val="24"/>
        </w:rPr>
      </w:pPr>
      <w:r w:rsidRPr="00DF7C0E">
        <w:rPr>
          <w:b/>
          <w:bCs/>
          <w:sz w:val="24"/>
          <w:szCs w:val="24"/>
        </w:rPr>
        <w:t>-</w:t>
      </w:r>
      <w:r w:rsidRPr="00616523">
        <w:rPr>
          <w:b/>
          <w:bCs/>
          <w:color w:val="C45911" w:themeColor="accent2" w:themeShade="BF"/>
          <w:sz w:val="24"/>
          <w:szCs w:val="24"/>
        </w:rPr>
        <w:t xml:space="preserve">Nepřímá řeč </w:t>
      </w:r>
      <w:r w:rsidRPr="00DF7C0E">
        <w:rPr>
          <w:sz w:val="24"/>
          <w:szCs w:val="24"/>
        </w:rPr>
        <w:t>– reprodukce řeči postavy vypravěčem, neodděluje se uvozovkami (Př. Pavel sáhl po její ruce a řekl, že tady nemohou zůstat.)</w:t>
      </w:r>
    </w:p>
    <w:p w14:paraId="1DCE2243" w14:textId="080523F5" w:rsidR="00DF7C0E" w:rsidRDefault="00DF7C0E" w:rsidP="00F4066D">
      <w:pPr>
        <w:rPr>
          <w:sz w:val="24"/>
          <w:szCs w:val="24"/>
        </w:rPr>
      </w:pPr>
    </w:p>
    <w:p w14:paraId="484129A6" w14:textId="5776FB9D" w:rsidR="00DF7C0E" w:rsidRPr="0055115C" w:rsidRDefault="00DF7C0E" w:rsidP="00F4066D">
      <w:pPr>
        <w:rPr>
          <w:b/>
          <w:bCs/>
          <w:sz w:val="36"/>
          <w:szCs w:val="36"/>
        </w:rPr>
      </w:pPr>
      <w:r w:rsidRPr="0055115C">
        <w:rPr>
          <w:b/>
          <w:bCs/>
          <w:sz w:val="36"/>
          <w:szCs w:val="36"/>
        </w:rPr>
        <w:t>9) Typy promluv</w:t>
      </w:r>
    </w:p>
    <w:p w14:paraId="0A9F8889" w14:textId="0635E04A" w:rsidR="00DF7C0E" w:rsidRDefault="00DF7C0E" w:rsidP="00F406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color w:val="00B050"/>
          <w:sz w:val="24"/>
          <w:szCs w:val="24"/>
        </w:rPr>
        <w:t xml:space="preserve">Pásmo vypravěče </w:t>
      </w:r>
      <w:r>
        <w:rPr>
          <w:sz w:val="24"/>
          <w:szCs w:val="24"/>
        </w:rPr>
        <w:t xml:space="preserve">– promluva, kterou pronáší </w:t>
      </w:r>
      <w:r w:rsidRPr="00EA5839">
        <w:rPr>
          <w:color w:val="0070C0"/>
          <w:sz w:val="24"/>
          <w:szCs w:val="24"/>
        </w:rPr>
        <w:t xml:space="preserve">vypravěč </w:t>
      </w:r>
      <w:proofErr w:type="spellStart"/>
      <w:r w:rsidRPr="00EA5839">
        <w:rPr>
          <w:color w:val="FF0000"/>
          <w:sz w:val="24"/>
          <w:szCs w:val="24"/>
        </w:rPr>
        <w:t>ich</w:t>
      </w:r>
      <w:proofErr w:type="spellEnd"/>
      <w:r w:rsidRPr="00EA583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nebo </w:t>
      </w:r>
      <w:proofErr w:type="spellStart"/>
      <w:r w:rsidRPr="00EA5839">
        <w:rPr>
          <w:color w:val="FF0000"/>
          <w:sz w:val="24"/>
          <w:szCs w:val="24"/>
        </w:rPr>
        <w:t>er</w:t>
      </w:r>
      <w:proofErr w:type="spellEnd"/>
      <w:r w:rsidRPr="00EA583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formou.</w:t>
      </w:r>
    </w:p>
    <w:p w14:paraId="5BEA2137" w14:textId="07085E54" w:rsidR="00DF7C0E" w:rsidRDefault="00DF7C0E" w:rsidP="00F4066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EA5839">
        <w:rPr>
          <w:color w:val="00B050"/>
          <w:sz w:val="24"/>
          <w:szCs w:val="24"/>
        </w:rPr>
        <w:t>Monolog</w:t>
      </w:r>
      <w:r>
        <w:rPr>
          <w:sz w:val="24"/>
          <w:szCs w:val="24"/>
        </w:rPr>
        <w:t>:</w:t>
      </w:r>
    </w:p>
    <w:p w14:paraId="2B02458F" w14:textId="0257C481" w:rsidR="00DF7C0E" w:rsidRDefault="00DF7C0E" w:rsidP="00DF7C0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A5839">
        <w:rPr>
          <w:color w:val="0070C0"/>
          <w:sz w:val="24"/>
          <w:szCs w:val="24"/>
        </w:rPr>
        <w:t>Promluva jedné postavy</w:t>
      </w:r>
      <w:r>
        <w:rPr>
          <w:sz w:val="24"/>
          <w:szCs w:val="24"/>
        </w:rPr>
        <w:t>, která není součástí dialogu</w:t>
      </w:r>
    </w:p>
    <w:p w14:paraId="7C1A48EC" w14:textId="40637262" w:rsidR="00DF7C0E" w:rsidRDefault="00DF7C0E" w:rsidP="00DF7C0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Souvislá a </w:t>
      </w:r>
      <w:r w:rsidRPr="00EA5839">
        <w:rPr>
          <w:color w:val="0070C0"/>
          <w:sz w:val="24"/>
          <w:szCs w:val="24"/>
        </w:rPr>
        <w:t>nepřerušovaná promluva jedné z postav</w:t>
      </w:r>
    </w:p>
    <w:p w14:paraId="0DB63FB7" w14:textId="066C8F7D" w:rsidR="00DF7C0E" w:rsidRDefault="00DF7C0E" w:rsidP="00DF7C0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color w:val="00B050"/>
          <w:sz w:val="24"/>
          <w:szCs w:val="24"/>
        </w:rPr>
        <w:t>Dialog</w:t>
      </w:r>
      <w:r>
        <w:rPr>
          <w:sz w:val="24"/>
          <w:szCs w:val="24"/>
        </w:rPr>
        <w:t>:</w:t>
      </w:r>
    </w:p>
    <w:p w14:paraId="0DC95873" w14:textId="24F7DA92" w:rsidR="00DF7C0E" w:rsidRPr="00DF7C0E" w:rsidRDefault="00DF7C0E" w:rsidP="00DF7C0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Promluva dvou a více </w:t>
      </w:r>
      <w:r w:rsidR="00EA5839">
        <w:rPr>
          <w:sz w:val="24"/>
          <w:szCs w:val="24"/>
        </w:rPr>
        <w:t xml:space="preserve">postav – </w:t>
      </w:r>
      <w:r w:rsidR="00EA5839" w:rsidRPr="00EA5839">
        <w:rPr>
          <w:color w:val="FF0000"/>
          <w:sz w:val="24"/>
          <w:szCs w:val="24"/>
        </w:rPr>
        <w:t>rozhovor</w:t>
      </w:r>
    </w:p>
    <w:p w14:paraId="2ED5F530" w14:textId="77777777" w:rsidR="0017512C" w:rsidRDefault="0017512C" w:rsidP="00F4066D">
      <w:pPr>
        <w:rPr>
          <w:b/>
          <w:bCs/>
          <w:sz w:val="36"/>
          <w:szCs w:val="36"/>
        </w:rPr>
      </w:pPr>
    </w:p>
    <w:p w14:paraId="35223B97" w14:textId="3C3A9795" w:rsidR="006567D4" w:rsidRPr="0017512C" w:rsidRDefault="00DF7C0E" w:rsidP="00F4066D">
      <w:pPr>
        <w:rPr>
          <w:b/>
          <w:bCs/>
          <w:sz w:val="36"/>
          <w:szCs w:val="36"/>
        </w:rPr>
      </w:pPr>
      <w:r w:rsidRPr="0017512C">
        <w:rPr>
          <w:b/>
          <w:bCs/>
          <w:sz w:val="36"/>
          <w:szCs w:val="36"/>
        </w:rPr>
        <w:t>10) Veršová výstavba (POUZE U BÁSNÍ!!!)</w:t>
      </w:r>
    </w:p>
    <w:p w14:paraId="56D73A9F" w14:textId="518D080D" w:rsidR="00DF7C0E" w:rsidRPr="00DF7C0E" w:rsidRDefault="00DF7C0E" w:rsidP="00F4066D">
      <w:pPr>
        <w:rPr>
          <w:sz w:val="24"/>
          <w:szCs w:val="24"/>
        </w:rPr>
      </w:pPr>
      <w:r w:rsidRPr="00DF7C0E">
        <w:rPr>
          <w:sz w:val="24"/>
          <w:szCs w:val="24"/>
        </w:rPr>
        <w:t>-Určit, kolik sloh a veršů obsahuje úryvek</w:t>
      </w:r>
    </w:p>
    <w:p w14:paraId="2A7AC379" w14:textId="271CEE78" w:rsidR="00DF7C0E" w:rsidRPr="00DF7C0E" w:rsidRDefault="00DF7C0E" w:rsidP="00F4066D">
      <w:pPr>
        <w:rPr>
          <w:sz w:val="24"/>
          <w:szCs w:val="24"/>
        </w:rPr>
      </w:pPr>
      <w:r w:rsidRPr="00DF7C0E">
        <w:rPr>
          <w:sz w:val="24"/>
          <w:szCs w:val="24"/>
        </w:rPr>
        <w:t>-Určit druh rýmu</w:t>
      </w:r>
    </w:p>
    <w:p w14:paraId="1BF52C91" w14:textId="6B1759A9" w:rsidR="00DF7C0E" w:rsidRPr="00DF7C0E" w:rsidRDefault="00DF7C0E" w:rsidP="00F4066D">
      <w:pPr>
        <w:rPr>
          <w:sz w:val="24"/>
          <w:szCs w:val="24"/>
        </w:rPr>
      </w:pPr>
      <w:r w:rsidRPr="00DF7C0E">
        <w:rPr>
          <w:sz w:val="24"/>
          <w:szCs w:val="24"/>
        </w:rPr>
        <w:t>-</w:t>
      </w:r>
      <w:r w:rsidRPr="00EA5839">
        <w:rPr>
          <w:b/>
          <w:bCs/>
          <w:color w:val="00B050"/>
          <w:sz w:val="24"/>
          <w:szCs w:val="24"/>
        </w:rPr>
        <w:t xml:space="preserve">Volný </w:t>
      </w:r>
      <w:proofErr w:type="gramStart"/>
      <w:r w:rsidRPr="00EA5839">
        <w:rPr>
          <w:b/>
          <w:bCs/>
          <w:color w:val="000000" w:themeColor="text1"/>
          <w:sz w:val="24"/>
          <w:szCs w:val="24"/>
        </w:rPr>
        <w:t>rým</w:t>
      </w:r>
      <w:r w:rsidRPr="00EA5839">
        <w:rPr>
          <w:color w:val="000000" w:themeColor="text1"/>
          <w:sz w:val="24"/>
          <w:szCs w:val="24"/>
        </w:rPr>
        <w:t xml:space="preserve"> </w:t>
      </w:r>
      <w:r w:rsidRPr="00DF7C0E">
        <w:rPr>
          <w:sz w:val="24"/>
          <w:szCs w:val="24"/>
        </w:rPr>
        <w:t>:</w:t>
      </w:r>
      <w:proofErr w:type="gramEnd"/>
      <w:r w:rsidRPr="00DF7C0E">
        <w:rPr>
          <w:sz w:val="24"/>
          <w:szCs w:val="24"/>
        </w:rPr>
        <w:t xml:space="preserve"> nemá pravidelné schéma</w:t>
      </w:r>
    </w:p>
    <w:p w14:paraId="5207937F" w14:textId="77777777" w:rsidR="00EA5839" w:rsidRDefault="00DF7C0E" w:rsidP="00F4066D">
      <w:pPr>
        <w:rPr>
          <w:sz w:val="24"/>
          <w:szCs w:val="24"/>
        </w:rPr>
      </w:pPr>
      <w:r w:rsidRPr="00DF7C0E">
        <w:rPr>
          <w:sz w:val="24"/>
          <w:szCs w:val="24"/>
        </w:rPr>
        <w:t>-</w:t>
      </w:r>
      <w:r w:rsidRPr="00EA5839">
        <w:rPr>
          <w:b/>
          <w:bCs/>
          <w:color w:val="0070C0"/>
          <w:sz w:val="24"/>
          <w:szCs w:val="24"/>
        </w:rPr>
        <w:t xml:space="preserve">Střídavý </w:t>
      </w:r>
      <w:r w:rsidRPr="00EA5839">
        <w:rPr>
          <w:b/>
          <w:bCs/>
          <w:color w:val="000000" w:themeColor="text1"/>
          <w:sz w:val="24"/>
          <w:szCs w:val="24"/>
        </w:rPr>
        <w:t>rým</w:t>
      </w:r>
      <w:r w:rsidRPr="00DF7C0E">
        <w:rPr>
          <w:sz w:val="24"/>
          <w:szCs w:val="24"/>
        </w:rPr>
        <w:t xml:space="preserve">: </w:t>
      </w:r>
    </w:p>
    <w:p w14:paraId="408C28B8" w14:textId="7601EB4F" w:rsidR="00EA5839" w:rsidRDefault="00EA5839" w:rsidP="00EA583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A5839">
        <w:rPr>
          <w:sz w:val="24"/>
          <w:szCs w:val="24"/>
        </w:rPr>
        <w:t>A</w:t>
      </w:r>
    </w:p>
    <w:p w14:paraId="170C4852" w14:textId="0DE6AC74" w:rsidR="00EA5839" w:rsidRDefault="00EA5839" w:rsidP="00EA583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A5839">
        <w:rPr>
          <w:sz w:val="24"/>
          <w:szCs w:val="24"/>
        </w:rPr>
        <w:t>B</w:t>
      </w:r>
    </w:p>
    <w:p w14:paraId="78A40FCB" w14:textId="740C89FC" w:rsidR="00EA5839" w:rsidRDefault="00EA5839" w:rsidP="00EA583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A5839">
        <w:rPr>
          <w:sz w:val="24"/>
          <w:szCs w:val="24"/>
        </w:rPr>
        <w:t>A</w:t>
      </w:r>
    </w:p>
    <w:p w14:paraId="79D79FFA" w14:textId="1AFC25E9" w:rsidR="00DF7C0E" w:rsidRPr="00EA5839" w:rsidRDefault="00EA5839" w:rsidP="00EA583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2A56133" w14:textId="77777777" w:rsidR="00EA5839" w:rsidRDefault="00DF7C0E" w:rsidP="00F4066D">
      <w:pPr>
        <w:rPr>
          <w:color w:val="FF0000"/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b/>
          <w:bCs/>
          <w:color w:val="FF0000"/>
          <w:sz w:val="24"/>
          <w:szCs w:val="24"/>
        </w:rPr>
        <w:t xml:space="preserve">Sdružený </w:t>
      </w:r>
      <w:r w:rsidRPr="00EA5839">
        <w:rPr>
          <w:b/>
          <w:bCs/>
          <w:color w:val="000000" w:themeColor="text1"/>
          <w:sz w:val="24"/>
          <w:szCs w:val="24"/>
        </w:rPr>
        <w:t>rým</w:t>
      </w:r>
      <w:r w:rsidRPr="00EA5839">
        <w:rPr>
          <w:color w:val="BFBFBF" w:themeColor="background1" w:themeShade="BF"/>
          <w:sz w:val="24"/>
          <w:szCs w:val="24"/>
        </w:rPr>
        <w:t>:</w:t>
      </w:r>
      <w:r w:rsidRPr="00EA5839">
        <w:rPr>
          <w:color w:val="FF0000"/>
          <w:sz w:val="24"/>
          <w:szCs w:val="24"/>
        </w:rPr>
        <w:t xml:space="preserve"> </w:t>
      </w:r>
    </w:p>
    <w:p w14:paraId="3D59D7FC" w14:textId="66B2CF6A" w:rsidR="00EA5839" w:rsidRDefault="00EA5839" w:rsidP="00EA583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A5839">
        <w:rPr>
          <w:sz w:val="24"/>
          <w:szCs w:val="24"/>
        </w:rPr>
        <w:t>A</w:t>
      </w:r>
    </w:p>
    <w:p w14:paraId="01D639D1" w14:textId="23311251" w:rsidR="00EA5839" w:rsidRDefault="00EA5839" w:rsidP="00EA583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A5839">
        <w:rPr>
          <w:sz w:val="24"/>
          <w:szCs w:val="24"/>
        </w:rPr>
        <w:t>A</w:t>
      </w:r>
    </w:p>
    <w:p w14:paraId="2C3BEA0D" w14:textId="2A898AAC" w:rsidR="00EA5839" w:rsidRDefault="00EA5839" w:rsidP="00EA5839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EA5839">
        <w:rPr>
          <w:sz w:val="24"/>
          <w:szCs w:val="24"/>
        </w:rPr>
        <w:t>B</w:t>
      </w:r>
    </w:p>
    <w:p w14:paraId="28A91A85" w14:textId="196AAB37" w:rsidR="00DF7C0E" w:rsidRPr="00EA5839" w:rsidRDefault="00EA5839" w:rsidP="00EA583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47BDF4C2" w14:textId="77777777" w:rsidR="00EA5839" w:rsidRDefault="00DF7C0E" w:rsidP="00F406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b/>
          <w:bCs/>
          <w:color w:val="7030A0"/>
          <w:sz w:val="24"/>
          <w:szCs w:val="24"/>
        </w:rPr>
        <w:t xml:space="preserve">Obkročný </w:t>
      </w:r>
      <w:r w:rsidRPr="00EA5839">
        <w:rPr>
          <w:b/>
          <w:bCs/>
          <w:color w:val="000000" w:themeColor="text1"/>
          <w:sz w:val="24"/>
          <w:szCs w:val="24"/>
        </w:rPr>
        <w:t>rým</w:t>
      </w:r>
      <w:r>
        <w:rPr>
          <w:sz w:val="24"/>
          <w:szCs w:val="24"/>
        </w:rPr>
        <w:t xml:space="preserve">: </w:t>
      </w:r>
    </w:p>
    <w:p w14:paraId="6091CCE7" w14:textId="3509DE67" w:rsidR="00EA5839" w:rsidRDefault="00EA5839" w:rsidP="00EA58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A5839">
        <w:rPr>
          <w:sz w:val="24"/>
          <w:szCs w:val="24"/>
        </w:rPr>
        <w:t>A</w:t>
      </w:r>
    </w:p>
    <w:p w14:paraId="464FA53C" w14:textId="4CCAE1B7" w:rsidR="00EA5839" w:rsidRDefault="00EA5839" w:rsidP="00EA58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A5839">
        <w:rPr>
          <w:sz w:val="24"/>
          <w:szCs w:val="24"/>
        </w:rPr>
        <w:t>B</w:t>
      </w:r>
    </w:p>
    <w:p w14:paraId="12247C93" w14:textId="50547A83" w:rsidR="00EA5839" w:rsidRDefault="00EA5839" w:rsidP="00EA583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A5839">
        <w:rPr>
          <w:sz w:val="24"/>
          <w:szCs w:val="24"/>
        </w:rPr>
        <w:t>B</w:t>
      </w:r>
    </w:p>
    <w:p w14:paraId="7CECC816" w14:textId="41D36121" w:rsidR="00DF7C0E" w:rsidRPr="00EA5839" w:rsidRDefault="00EA5839" w:rsidP="00EA5839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3068098D" w14:textId="77777777" w:rsidR="00EA5839" w:rsidRDefault="00DF7C0E" w:rsidP="00F406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b/>
          <w:bCs/>
          <w:color w:val="806000" w:themeColor="accent4" w:themeShade="80"/>
          <w:sz w:val="24"/>
          <w:szCs w:val="24"/>
        </w:rPr>
        <w:t xml:space="preserve">Přerývaný </w:t>
      </w:r>
      <w:r w:rsidRPr="00EA5839">
        <w:rPr>
          <w:b/>
          <w:bCs/>
          <w:color w:val="000000" w:themeColor="text1"/>
          <w:sz w:val="24"/>
          <w:szCs w:val="24"/>
        </w:rPr>
        <w:t>rým</w:t>
      </w:r>
      <w:r>
        <w:rPr>
          <w:sz w:val="24"/>
          <w:szCs w:val="24"/>
        </w:rPr>
        <w:t xml:space="preserve">: </w:t>
      </w:r>
    </w:p>
    <w:p w14:paraId="16907480" w14:textId="76DF368A" w:rsidR="00EA5839" w:rsidRDefault="00EA5839" w:rsidP="00EA5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0F0E7D4" w14:textId="77777777" w:rsidR="00EA5839" w:rsidRDefault="00EA5839" w:rsidP="00EA5839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E000B62" w14:textId="3B4C1742" w:rsidR="00EA5839" w:rsidRDefault="00EA5839" w:rsidP="00EA583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5839">
        <w:rPr>
          <w:sz w:val="24"/>
          <w:szCs w:val="24"/>
        </w:rPr>
        <w:t>C</w:t>
      </w:r>
    </w:p>
    <w:p w14:paraId="1A2EED4A" w14:textId="4D1AB39A" w:rsidR="00EA5839" w:rsidRDefault="00EA5839" w:rsidP="00EA5839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A5839">
        <w:rPr>
          <w:sz w:val="24"/>
          <w:szCs w:val="24"/>
        </w:rPr>
        <w:t>B</w:t>
      </w:r>
      <w:r>
        <w:rPr>
          <w:sz w:val="24"/>
          <w:szCs w:val="24"/>
        </w:rPr>
        <w:t>/A</w:t>
      </w:r>
    </w:p>
    <w:p w14:paraId="4AD4161A" w14:textId="77777777" w:rsidR="00EA5839" w:rsidRDefault="00DF7C0E" w:rsidP="00F4066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A5839">
        <w:rPr>
          <w:b/>
          <w:bCs/>
          <w:color w:val="C45911" w:themeColor="accent2" w:themeShade="BF"/>
          <w:sz w:val="24"/>
          <w:szCs w:val="24"/>
        </w:rPr>
        <w:t xml:space="preserve">Postupný </w:t>
      </w:r>
      <w:r w:rsidRPr="00DF7C0E">
        <w:rPr>
          <w:b/>
          <w:bCs/>
          <w:sz w:val="24"/>
          <w:szCs w:val="24"/>
        </w:rPr>
        <w:t>rým</w:t>
      </w:r>
      <w:r>
        <w:rPr>
          <w:sz w:val="24"/>
          <w:szCs w:val="24"/>
        </w:rPr>
        <w:t xml:space="preserve">: </w:t>
      </w:r>
    </w:p>
    <w:p w14:paraId="032F76EF" w14:textId="22B119F1" w:rsidR="00EA5839" w:rsidRDefault="00EA5839" w:rsidP="00EA583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D</w:t>
      </w:r>
      <w:r w:rsidR="00DF7C0E" w:rsidRPr="00EA5839">
        <w:rPr>
          <w:sz w:val="24"/>
          <w:szCs w:val="24"/>
        </w:rPr>
        <w:t>;</w:t>
      </w:r>
    </w:p>
    <w:p w14:paraId="6351C334" w14:textId="4178EAEE" w:rsidR="00DF7C0E" w:rsidRPr="00EA5839" w:rsidRDefault="00EA5839" w:rsidP="00EA583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B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C</w:t>
      </w:r>
      <w:r w:rsidR="00DF7C0E" w:rsidRPr="00EA5839">
        <w:rPr>
          <w:sz w:val="24"/>
          <w:szCs w:val="24"/>
        </w:rPr>
        <w:t xml:space="preserve">, </w:t>
      </w:r>
      <w:r>
        <w:rPr>
          <w:sz w:val="24"/>
          <w:szCs w:val="24"/>
        </w:rPr>
        <w:t>D</w:t>
      </w:r>
    </w:p>
    <w:p w14:paraId="5C2269F8" w14:textId="77777777" w:rsidR="006B329B" w:rsidRDefault="006B329B" w:rsidP="00D82790">
      <w:pPr>
        <w:pStyle w:val="ListParagraph"/>
        <w:rPr>
          <w:b/>
          <w:bCs/>
          <w:color w:val="CC3399"/>
          <w:sz w:val="32"/>
          <w:szCs w:val="32"/>
          <w:u w:val="single"/>
        </w:rPr>
      </w:pPr>
    </w:p>
    <w:p w14:paraId="02B55831" w14:textId="77777777" w:rsidR="006B329B" w:rsidRDefault="006B329B" w:rsidP="00D82790">
      <w:pPr>
        <w:pStyle w:val="ListParagraph"/>
        <w:rPr>
          <w:b/>
          <w:bCs/>
          <w:color w:val="CC3399"/>
          <w:sz w:val="32"/>
          <w:szCs w:val="32"/>
          <w:u w:val="single"/>
        </w:rPr>
      </w:pPr>
    </w:p>
    <w:p w14:paraId="6D9B60A4" w14:textId="2F484615" w:rsidR="00C17E60" w:rsidRPr="006B329B" w:rsidRDefault="00C17E60" w:rsidP="006B329B">
      <w:pPr>
        <w:pStyle w:val="ListParagraph"/>
        <w:ind w:left="0"/>
        <w:rPr>
          <w:b/>
          <w:bCs/>
          <w:color w:val="7030A0"/>
          <w:sz w:val="40"/>
          <w:szCs w:val="40"/>
          <w:u w:val="single"/>
        </w:rPr>
      </w:pPr>
      <w:r w:rsidRPr="006B329B">
        <w:rPr>
          <w:b/>
          <w:bCs/>
          <w:color w:val="7030A0"/>
          <w:sz w:val="40"/>
          <w:szCs w:val="40"/>
          <w:u w:val="single"/>
        </w:rPr>
        <w:t>-3 ČÁST:</w:t>
      </w:r>
    </w:p>
    <w:p w14:paraId="6E7C28AE" w14:textId="77777777" w:rsidR="00C17E60" w:rsidRDefault="00C17E60" w:rsidP="006B329B">
      <w:pPr>
        <w:pStyle w:val="ListParagraph"/>
        <w:ind w:left="0"/>
        <w:rPr>
          <w:b/>
          <w:bCs/>
          <w:sz w:val="24"/>
          <w:szCs w:val="24"/>
        </w:rPr>
      </w:pPr>
    </w:p>
    <w:p w14:paraId="3AC0C7B9" w14:textId="7CD7664A" w:rsidR="008D215A" w:rsidRPr="006B329B" w:rsidRDefault="00FD4927" w:rsidP="006B329B">
      <w:pPr>
        <w:pStyle w:val="ListParagraph"/>
        <w:ind w:left="0"/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11) Jazykové prostředky a jejich funkce ve výňatku (POUZE U PRÓZY A DRAMATU!!!)</w:t>
      </w:r>
    </w:p>
    <w:p w14:paraId="7CA70C4A" w14:textId="00BDA554" w:rsidR="00FD4927" w:rsidRDefault="00FD4927" w:rsidP="00D82790">
      <w:pPr>
        <w:pStyle w:val="ListParagraph"/>
        <w:rPr>
          <w:b/>
          <w:bCs/>
          <w:sz w:val="24"/>
          <w:szCs w:val="24"/>
        </w:rPr>
      </w:pPr>
    </w:p>
    <w:p w14:paraId="067C2B8F" w14:textId="16CEDD94" w:rsidR="00FD4927" w:rsidRDefault="00FD4927" w:rsidP="00D8279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Pr="00FD4927">
        <w:rPr>
          <w:sz w:val="24"/>
          <w:szCs w:val="24"/>
        </w:rPr>
        <w:t>Jednotlivá slova vyhledat, pojmenovat a citovat.</w:t>
      </w:r>
    </w:p>
    <w:p w14:paraId="5650BCC1" w14:textId="7469DD0E" w:rsidR="00FD4927" w:rsidRPr="00FD4927" w:rsidRDefault="00FD4927" w:rsidP="00D82790">
      <w:pPr>
        <w:pStyle w:val="ListParagraph"/>
        <w:rPr>
          <w:sz w:val="24"/>
          <w:szCs w:val="24"/>
        </w:rPr>
      </w:pPr>
      <w:r w:rsidRPr="00FD4927">
        <w:rPr>
          <w:sz w:val="24"/>
          <w:szCs w:val="24"/>
        </w:rPr>
        <w:t>-Rozlišit:</w:t>
      </w:r>
    </w:p>
    <w:p w14:paraId="6246A13E" w14:textId="35257BD5" w:rsidR="00FD4927" w:rsidRDefault="00FD4927" w:rsidP="00FD492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A3739">
        <w:rPr>
          <w:b/>
          <w:bCs/>
          <w:color w:val="0070C0"/>
          <w:sz w:val="24"/>
          <w:szCs w:val="24"/>
        </w:rPr>
        <w:t xml:space="preserve">Slova spisovná </w:t>
      </w:r>
      <w:r>
        <w:rPr>
          <w:b/>
          <w:bCs/>
          <w:sz w:val="24"/>
          <w:szCs w:val="24"/>
        </w:rPr>
        <w:t>– neutrální (pes)</w:t>
      </w:r>
    </w:p>
    <w:p w14:paraId="7A0C73D7" w14:textId="533F3B37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Hovorová (spacák)</w:t>
      </w:r>
    </w:p>
    <w:p w14:paraId="3BCF7DAE" w14:textId="480B0C1D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Knižní (oř)</w:t>
      </w:r>
    </w:p>
    <w:p w14:paraId="6ADC8169" w14:textId="7509A327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Básnická = poetismy (luna)</w:t>
      </w:r>
    </w:p>
    <w:p w14:paraId="0DC4F2AD" w14:textId="4E526129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Archaismy – slova zastaralá (hvozd)</w:t>
      </w:r>
    </w:p>
    <w:p w14:paraId="49664360" w14:textId="0317E16C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Neologismy – slova nově utvořená (</w:t>
      </w:r>
      <w:proofErr w:type="spellStart"/>
      <w:r w:rsidRPr="00C17E60">
        <w:rPr>
          <w:sz w:val="24"/>
          <w:szCs w:val="24"/>
        </w:rPr>
        <w:t>Smuténka</w:t>
      </w:r>
      <w:proofErr w:type="spellEnd"/>
      <w:r w:rsidRPr="00C17E60">
        <w:rPr>
          <w:sz w:val="24"/>
          <w:szCs w:val="24"/>
        </w:rPr>
        <w:t>)</w:t>
      </w:r>
    </w:p>
    <w:p w14:paraId="462F9C57" w14:textId="295620C0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Přechodníky – archaické tvary sloves (vstávajíc)</w:t>
      </w:r>
    </w:p>
    <w:p w14:paraId="6833304D" w14:textId="39EC70E2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Citoslovce (</w:t>
      </w:r>
      <w:proofErr w:type="spellStart"/>
      <w:r w:rsidRPr="00C17E60">
        <w:rPr>
          <w:sz w:val="24"/>
          <w:szCs w:val="24"/>
        </w:rPr>
        <w:t>kšá</w:t>
      </w:r>
      <w:proofErr w:type="spellEnd"/>
      <w:r w:rsidRPr="00C17E60">
        <w:rPr>
          <w:sz w:val="24"/>
          <w:szCs w:val="24"/>
        </w:rPr>
        <w:t xml:space="preserve">, </w:t>
      </w:r>
      <w:proofErr w:type="spellStart"/>
      <w:r w:rsidRPr="00C17E60">
        <w:rPr>
          <w:sz w:val="24"/>
          <w:szCs w:val="24"/>
        </w:rPr>
        <w:t>hrrr</w:t>
      </w:r>
      <w:proofErr w:type="spellEnd"/>
      <w:r w:rsidRPr="00C17E60">
        <w:rPr>
          <w:sz w:val="24"/>
          <w:szCs w:val="24"/>
        </w:rPr>
        <w:t>)</w:t>
      </w:r>
    </w:p>
    <w:p w14:paraId="3EB36A90" w14:textId="5FC5ABEE" w:rsidR="00FD4927" w:rsidRPr="00C17E60" w:rsidRDefault="00FD4927" w:rsidP="00FD492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7E60">
        <w:rPr>
          <w:sz w:val="24"/>
          <w:szCs w:val="24"/>
        </w:rPr>
        <w:t>Termíny – odborné názvy (Sova pálená)</w:t>
      </w:r>
    </w:p>
    <w:p w14:paraId="3D61C565" w14:textId="603DB459" w:rsidR="00FD4927" w:rsidRDefault="00FD4927" w:rsidP="00FD4927">
      <w:pPr>
        <w:rPr>
          <w:b/>
          <w:bCs/>
          <w:sz w:val="24"/>
          <w:szCs w:val="24"/>
        </w:rPr>
      </w:pPr>
    </w:p>
    <w:p w14:paraId="3A3C95D2" w14:textId="3163148F" w:rsidR="00FD4927" w:rsidRDefault="00FD4927" w:rsidP="00FD492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A3739">
        <w:rPr>
          <w:b/>
          <w:bCs/>
          <w:color w:val="0070C0"/>
          <w:sz w:val="24"/>
          <w:szCs w:val="24"/>
        </w:rPr>
        <w:t xml:space="preserve">Slova nespisovná </w:t>
      </w:r>
      <w:r>
        <w:rPr>
          <w:b/>
          <w:bCs/>
          <w:sz w:val="24"/>
          <w:szCs w:val="24"/>
        </w:rPr>
        <w:t xml:space="preserve">– obecná čeština (von, </w:t>
      </w:r>
      <w:proofErr w:type="spellStart"/>
      <w:r>
        <w:rPr>
          <w:b/>
          <w:bCs/>
          <w:sz w:val="24"/>
          <w:szCs w:val="24"/>
        </w:rPr>
        <w:t>pěknej</w:t>
      </w:r>
      <w:proofErr w:type="spellEnd"/>
      <w:r>
        <w:rPr>
          <w:b/>
          <w:bCs/>
          <w:sz w:val="24"/>
          <w:szCs w:val="24"/>
        </w:rPr>
        <w:t>)</w:t>
      </w:r>
    </w:p>
    <w:p w14:paraId="41188725" w14:textId="3F24412E" w:rsidR="00FD4927" w:rsidRDefault="00FD4927" w:rsidP="00FD4927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6A3739">
        <w:rPr>
          <w:b/>
          <w:bCs/>
          <w:color w:val="0070C0"/>
          <w:sz w:val="24"/>
          <w:szCs w:val="24"/>
        </w:rPr>
        <w:t xml:space="preserve">Citově zabarvená slova </w:t>
      </w:r>
      <w:r>
        <w:rPr>
          <w:b/>
          <w:bCs/>
          <w:sz w:val="24"/>
          <w:szCs w:val="24"/>
        </w:rPr>
        <w:t>(zlatíčko, kretén)</w:t>
      </w:r>
    </w:p>
    <w:p w14:paraId="6CE56597" w14:textId="5B53ECDD" w:rsidR="00FD4927" w:rsidRPr="00C17E60" w:rsidRDefault="00FD4927" w:rsidP="00FD49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7E60">
        <w:rPr>
          <w:sz w:val="24"/>
          <w:szCs w:val="24"/>
        </w:rPr>
        <w:t>Nářeční – slova vázaná na území (</w:t>
      </w:r>
      <w:proofErr w:type="spellStart"/>
      <w:r w:rsidRPr="00C17E60">
        <w:rPr>
          <w:sz w:val="24"/>
          <w:szCs w:val="24"/>
        </w:rPr>
        <w:t>šufánek</w:t>
      </w:r>
      <w:proofErr w:type="spellEnd"/>
      <w:r w:rsidRPr="00C17E60">
        <w:rPr>
          <w:sz w:val="24"/>
          <w:szCs w:val="24"/>
        </w:rPr>
        <w:t>)</w:t>
      </w:r>
    </w:p>
    <w:p w14:paraId="3DB2D252" w14:textId="2552C280" w:rsidR="00FD4927" w:rsidRPr="00C17E60" w:rsidRDefault="00FD4927" w:rsidP="00FD49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7E60">
        <w:rPr>
          <w:sz w:val="24"/>
          <w:szCs w:val="24"/>
        </w:rPr>
        <w:t xml:space="preserve">Slang – mluva zájmové skupiny (perón, </w:t>
      </w:r>
      <w:proofErr w:type="spellStart"/>
      <w:r w:rsidRPr="00C17E60">
        <w:rPr>
          <w:sz w:val="24"/>
          <w:szCs w:val="24"/>
        </w:rPr>
        <w:t>tělák</w:t>
      </w:r>
      <w:proofErr w:type="spellEnd"/>
      <w:r w:rsidRPr="00C17E60">
        <w:rPr>
          <w:sz w:val="24"/>
          <w:szCs w:val="24"/>
        </w:rPr>
        <w:t>)</w:t>
      </w:r>
    </w:p>
    <w:p w14:paraId="72FC6650" w14:textId="07B531EB" w:rsidR="00FD4927" w:rsidRPr="00C17E60" w:rsidRDefault="00FD4927" w:rsidP="00FD49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7E60">
        <w:rPr>
          <w:sz w:val="24"/>
          <w:szCs w:val="24"/>
        </w:rPr>
        <w:t>Argot – mluva spodiny společností (Háčko = heroin)</w:t>
      </w:r>
    </w:p>
    <w:p w14:paraId="4D48B73F" w14:textId="2884E1B3" w:rsidR="00FD4927" w:rsidRPr="00C17E60" w:rsidRDefault="00FD4927" w:rsidP="00FD4927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7E60">
        <w:rPr>
          <w:sz w:val="24"/>
          <w:szCs w:val="24"/>
        </w:rPr>
        <w:t>Vulgarismy – sprostá slova</w:t>
      </w:r>
    </w:p>
    <w:p w14:paraId="4C744D50" w14:textId="628AA048" w:rsidR="00FD4927" w:rsidRDefault="00FD4927" w:rsidP="00FD4927">
      <w:pPr>
        <w:rPr>
          <w:sz w:val="24"/>
          <w:szCs w:val="24"/>
        </w:rPr>
      </w:pPr>
      <w:r w:rsidRPr="00FD4927">
        <w:rPr>
          <w:sz w:val="24"/>
          <w:szCs w:val="24"/>
        </w:rPr>
        <w:t xml:space="preserve"> -Zdůvodnit, proč je autor využil (např. navození atmosféry, historické epochy, napodobení mluv mládeže, navození básnické atmosféry, apod…)</w:t>
      </w:r>
    </w:p>
    <w:p w14:paraId="7B33DB72" w14:textId="0F7696D5" w:rsidR="00C17E60" w:rsidRDefault="00C17E60" w:rsidP="00FD4927">
      <w:pPr>
        <w:rPr>
          <w:sz w:val="24"/>
          <w:szCs w:val="24"/>
        </w:rPr>
      </w:pPr>
    </w:p>
    <w:p w14:paraId="53852AF1" w14:textId="2D7CE2FB" w:rsidR="00C17E60" w:rsidRPr="00901E42" w:rsidRDefault="00C17E60" w:rsidP="00FD4927">
      <w:pPr>
        <w:rPr>
          <w:b/>
          <w:bCs/>
          <w:sz w:val="36"/>
          <w:szCs w:val="36"/>
        </w:rPr>
      </w:pPr>
      <w:r w:rsidRPr="00901E42">
        <w:rPr>
          <w:b/>
          <w:bCs/>
          <w:sz w:val="36"/>
          <w:szCs w:val="36"/>
        </w:rPr>
        <w:t>12) Tropy a figury a jejich funkce ve výňatku</w:t>
      </w:r>
    </w:p>
    <w:p w14:paraId="2B1C9106" w14:textId="3104B236" w:rsidR="00C17E60" w:rsidRPr="00901E42" w:rsidRDefault="00C17E60" w:rsidP="00FD4927">
      <w:pPr>
        <w:rPr>
          <w:sz w:val="32"/>
          <w:szCs w:val="32"/>
        </w:rPr>
      </w:pPr>
      <w:r w:rsidRPr="00901E42">
        <w:rPr>
          <w:sz w:val="32"/>
          <w:szCs w:val="32"/>
        </w:rPr>
        <w:t>-Nalézt, pojmenovat a citovat.</w:t>
      </w:r>
    </w:p>
    <w:p w14:paraId="1C3580DC" w14:textId="1476A5AC" w:rsidR="00C17E60" w:rsidRPr="00FB4DBD" w:rsidRDefault="00C17E60" w:rsidP="00C17E60">
      <w:pPr>
        <w:pStyle w:val="ListParagraph"/>
        <w:numPr>
          <w:ilvl w:val="0"/>
          <w:numId w:val="15"/>
        </w:numPr>
        <w:rPr>
          <w:b/>
          <w:bCs/>
          <w:color w:val="00B050"/>
          <w:sz w:val="36"/>
          <w:szCs w:val="36"/>
        </w:rPr>
      </w:pPr>
      <w:r w:rsidRPr="00FB4DBD">
        <w:rPr>
          <w:b/>
          <w:bCs/>
          <w:color w:val="00B050"/>
          <w:sz w:val="36"/>
          <w:szCs w:val="36"/>
        </w:rPr>
        <w:t>Tropy:</w:t>
      </w:r>
    </w:p>
    <w:p w14:paraId="26BE6D49" w14:textId="19C87799" w:rsidR="00C17E60" w:rsidRPr="00FB4DBD" w:rsidRDefault="00C17E60" w:rsidP="00C17E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0070C0"/>
          <w:sz w:val="24"/>
          <w:szCs w:val="24"/>
        </w:rPr>
        <w:t>Metafora</w:t>
      </w:r>
      <w:r w:rsidRPr="00FB4DBD">
        <w:rPr>
          <w:color w:val="0070C0"/>
          <w:sz w:val="24"/>
          <w:szCs w:val="24"/>
        </w:rPr>
        <w:t xml:space="preserve"> </w:t>
      </w:r>
      <w:r w:rsidRPr="00FB4DBD">
        <w:rPr>
          <w:sz w:val="24"/>
          <w:szCs w:val="24"/>
        </w:rPr>
        <w:t>= nepřímé pojmenování na základě vnější podobnosti (</w:t>
      </w:r>
      <w:proofErr w:type="gramStart"/>
      <w:r w:rsidRPr="00FB4DBD">
        <w:rPr>
          <w:sz w:val="24"/>
          <w:szCs w:val="24"/>
        </w:rPr>
        <w:t>hlad - nejlepší</w:t>
      </w:r>
      <w:proofErr w:type="gramEnd"/>
      <w:r w:rsidRPr="00FB4DBD">
        <w:rPr>
          <w:sz w:val="24"/>
          <w:szCs w:val="24"/>
        </w:rPr>
        <w:t xml:space="preserve"> kuchař)</w:t>
      </w:r>
    </w:p>
    <w:p w14:paraId="125D9C03" w14:textId="77777777" w:rsidR="00974E9A" w:rsidRPr="00FB4DBD" w:rsidRDefault="00BD3929" w:rsidP="00CA70E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Oxymóron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 xml:space="preserve">– nelogické spojení slov </w:t>
      </w:r>
    </w:p>
    <w:p w14:paraId="7F404EF7" w14:textId="517A70D8" w:rsidR="00BD3929" w:rsidRPr="00FB4DBD" w:rsidRDefault="00BD3929" w:rsidP="00974E9A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mrtvé milenky cit</w:t>
      </w:r>
    </w:p>
    <w:p w14:paraId="039258AC" w14:textId="77777777" w:rsidR="00687E79" w:rsidRPr="00FB4DBD" w:rsidRDefault="001B2DB9" w:rsidP="001B2DB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Personifikace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 xml:space="preserve">– zosobnění </w:t>
      </w:r>
    </w:p>
    <w:p w14:paraId="5F167191" w14:textId="2C34FC3E" w:rsidR="001B2DB9" w:rsidRPr="00FB4DBD" w:rsidRDefault="001B2DB9" w:rsidP="00687E79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lastRenderedPageBreak/>
        <w:t>stromy šeptaly</w:t>
      </w:r>
    </w:p>
    <w:p w14:paraId="21DC5615" w14:textId="15D7E05C" w:rsidR="00DF559B" w:rsidRPr="00FB4DBD" w:rsidRDefault="001B2DB9" w:rsidP="001B2DB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Přirovnání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– porovnání dvou jevů se společným rysem</w:t>
      </w:r>
    </w:p>
    <w:p w14:paraId="7B0FAD0D" w14:textId="0A9943C5" w:rsidR="001B2DB9" w:rsidRPr="00FB4DBD" w:rsidRDefault="001B2DB9" w:rsidP="00DF559B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chová se jako vůl</w:t>
      </w:r>
    </w:p>
    <w:p w14:paraId="55A00C32" w14:textId="77777777" w:rsidR="00732444" w:rsidRPr="00FB4DBD" w:rsidRDefault="001B2DB9" w:rsidP="001B2DB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 xml:space="preserve">Epiteton </w:t>
      </w:r>
      <w:r w:rsidRPr="00FB4DBD">
        <w:rPr>
          <w:sz w:val="24"/>
          <w:szCs w:val="24"/>
        </w:rPr>
        <w:t xml:space="preserve">– básnický přívlastek </w:t>
      </w:r>
    </w:p>
    <w:p w14:paraId="236EC2B6" w14:textId="515935C1" w:rsidR="001B2DB9" w:rsidRPr="00FB4DBD" w:rsidRDefault="001B2DB9" w:rsidP="00732444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 xml:space="preserve">nejčokoládovější čokoláda, </w:t>
      </w:r>
      <w:proofErr w:type="spellStart"/>
      <w:r w:rsidRPr="00FB4DBD">
        <w:rPr>
          <w:sz w:val="24"/>
          <w:szCs w:val="24"/>
        </w:rPr>
        <w:t>krutopřísný</w:t>
      </w:r>
      <w:proofErr w:type="spellEnd"/>
      <w:r w:rsidRPr="00FB4DBD">
        <w:rPr>
          <w:sz w:val="24"/>
          <w:szCs w:val="24"/>
        </w:rPr>
        <w:t xml:space="preserve"> vtip</w:t>
      </w:r>
    </w:p>
    <w:p w14:paraId="4748732C" w14:textId="35934EDD" w:rsidR="002172CB" w:rsidRPr="00FB4DBD" w:rsidRDefault="007A40A5" w:rsidP="001B2DB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Oxymóron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– nelogické sp</w:t>
      </w:r>
      <w:r w:rsidR="00F763C8" w:rsidRPr="00FB4DBD">
        <w:rPr>
          <w:sz w:val="24"/>
          <w:szCs w:val="24"/>
        </w:rPr>
        <w:t>o</w:t>
      </w:r>
      <w:r w:rsidRPr="00FB4DBD">
        <w:rPr>
          <w:sz w:val="24"/>
          <w:szCs w:val="24"/>
        </w:rPr>
        <w:t>jení dvou protikladů</w:t>
      </w:r>
    </w:p>
    <w:p w14:paraId="4F09E7DC" w14:textId="0AC731D4" w:rsidR="00F763C8" w:rsidRPr="00FB4DBD" w:rsidRDefault="00F763C8" w:rsidP="00F763C8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Svítání na západě</w:t>
      </w:r>
    </w:p>
    <w:p w14:paraId="3164B353" w14:textId="42D8E103" w:rsidR="00BD3929" w:rsidRPr="00FB4DBD" w:rsidRDefault="008E44A6" w:rsidP="00BD3929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Alegorie (jinotaj</w:t>
      </w:r>
      <w:r w:rsidRPr="00FB4DBD">
        <w:rPr>
          <w:color w:val="FF0000"/>
          <w:sz w:val="24"/>
          <w:szCs w:val="24"/>
        </w:rPr>
        <w:t xml:space="preserve">) </w:t>
      </w:r>
      <w:r w:rsidRPr="00FB4DBD">
        <w:rPr>
          <w:sz w:val="24"/>
          <w:szCs w:val="24"/>
        </w:rPr>
        <w:t>– text nebo dílo, k</w:t>
      </w:r>
      <w:r w:rsidR="0003572E" w:rsidRPr="00FB4DBD">
        <w:rPr>
          <w:sz w:val="24"/>
          <w:szCs w:val="24"/>
        </w:rPr>
        <w:t xml:space="preserve">teré skrývá svůj hlubší význam pod prvotním </w:t>
      </w:r>
      <w:r w:rsidR="00066027" w:rsidRPr="00FB4DBD">
        <w:rPr>
          <w:sz w:val="24"/>
          <w:szCs w:val="24"/>
        </w:rPr>
        <w:t>významem</w:t>
      </w:r>
      <w:r w:rsidR="005D7F15" w:rsidRPr="00FB4DBD">
        <w:rPr>
          <w:sz w:val="24"/>
          <w:szCs w:val="24"/>
        </w:rPr>
        <w:t>, vyjádření pomocí personifikací a metafor</w:t>
      </w:r>
    </w:p>
    <w:p w14:paraId="51D6AE61" w14:textId="12E9B8E4" w:rsidR="00873661" w:rsidRPr="00FB4DBD" w:rsidRDefault="00873661" w:rsidP="00873661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George Orwell – Farma Zvířat</w:t>
      </w:r>
    </w:p>
    <w:p w14:paraId="5AD2AC46" w14:textId="06AAF8E6" w:rsidR="00C17E60" w:rsidRPr="00FB4DBD" w:rsidRDefault="00C17E60" w:rsidP="00C17E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0070C0"/>
          <w:sz w:val="24"/>
          <w:szCs w:val="24"/>
        </w:rPr>
        <w:t>Metonymie</w:t>
      </w:r>
      <w:r w:rsidRPr="00FB4DBD">
        <w:rPr>
          <w:color w:val="0070C0"/>
          <w:sz w:val="24"/>
          <w:szCs w:val="24"/>
        </w:rPr>
        <w:t xml:space="preserve"> </w:t>
      </w:r>
      <w:r w:rsidRPr="00FB4DBD">
        <w:rPr>
          <w:sz w:val="24"/>
          <w:szCs w:val="24"/>
        </w:rPr>
        <w:t>– nepřímé pojmenování na základě vnitřní souvislosti (půjčil si Kunderu)</w:t>
      </w:r>
    </w:p>
    <w:p w14:paraId="0BB298A8" w14:textId="77777777" w:rsidR="008E59A5" w:rsidRPr="00FB4DBD" w:rsidRDefault="008E59A5" w:rsidP="008E59A5">
      <w:pPr>
        <w:pStyle w:val="ListParagraph"/>
        <w:widowControl w:val="0"/>
        <w:numPr>
          <w:ilvl w:val="1"/>
          <w:numId w:val="16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HYPERBOLA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zveličování a přehánění skutečnosti</w:t>
      </w:r>
    </w:p>
    <w:p w14:paraId="595469C4" w14:textId="48057E46" w:rsidR="006C5626" w:rsidRPr="00FB4DBD" w:rsidRDefault="006C5626" w:rsidP="006C5626">
      <w:pPr>
        <w:pStyle w:val="ListParagraph"/>
        <w:widowControl w:val="0"/>
        <w:numPr>
          <w:ilvl w:val="2"/>
          <w:numId w:val="16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sz w:val="24"/>
          <w:szCs w:val="24"/>
        </w:rPr>
        <w:t>Sto roků v šachtě žil, mlčel jsem, sto roků kopal jsem uhlí</w:t>
      </w:r>
    </w:p>
    <w:p w14:paraId="029BE074" w14:textId="77777777" w:rsidR="006C5626" w:rsidRPr="00FB4DBD" w:rsidRDefault="008E59A5" w:rsidP="00217CF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Synekdocha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 xml:space="preserve">– záměna části za celek </w:t>
      </w:r>
    </w:p>
    <w:p w14:paraId="0865F4AB" w14:textId="192440B5" w:rsidR="008E59A5" w:rsidRPr="00FB4DBD" w:rsidRDefault="008E59A5" w:rsidP="006C5626">
      <w:pPr>
        <w:pStyle w:val="ListParagraph"/>
        <w:numPr>
          <w:ilvl w:val="2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přišel o střechu nad hlavo</w:t>
      </w:r>
      <w:r w:rsidR="000167F0" w:rsidRPr="00FB4DBD">
        <w:rPr>
          <w:sz w:val="24"/>
          <w:szCs w:val="24"/>
        </w:rPr>
        <w:t>u; nebyla tam ani noha</w:t>
      </w:r>
    </w:p>
    <w:p w14:paraId="3CF5FC7D" w14:textId="77777777" w:rsidR="00F97747" w:rsidRPr="00FB4DBD" w:rsidRDefault="00C17E60" w:rsidP="00C17E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Eufemismus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 xml:space="preserve">– zjemnění nepříjemné skutečnosti </w:t>
      </w:r>
    </w:p>
    <w:p w14:paraId="24629DA2" w14:textId="43E41184" w:rsidR="00C17E60" w:rsidRPr="00FB4DBD" w:rsidRDefault="00C17E60" w:rsidP="00F97747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usnout navěky = zemřít</w:t>
      </w:r>
    </w:p>
    <w:p w14:paraId="473F7884" w14:textId="77777777" w:rsidR="00403F9E" w:rsidRPr="00FB4DBD" w:rsidRDefault="00C17E60" w:rsidP="00C17E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 xml:space="preserve">Dysfemismus </w:t>
      </w:r>
      <w:r w:rsidRPr="00FB4DBD">
        <w:rPr>
          <w:sz w:val="24"/>
          <w:szCs w:val="24"/>
        </w:rPr>
        <w:t xml:space="preserve">– zhrubění skutečnosti </w:t>
      </w:r>
    </w:p>
    <w:p w14:paraId="764608F2" w14:textId="68FF4135" w:rsidR="00C17E60" w:rsidRPr="00FB4DBD" w:rsidRDefault="00C17E60" w:rsidP="00403F9E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>pazoura = ruka</w:t>
      </w:r>
    </w:p>
    <w:p w14:paraId="2747D708" w14:textId="77777777" w:rsidR="006D0988" w:rsidRPr="00FB4DBD" w:rsidRDefault="00C17E60" w:rsidP="00C17E6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Ironie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 xml:space="preserve">– řečené je myšleno obráceně </w:t>
      </w:r>
    </w:p>
    <w:p w14:paraId="3AA0E5F3" w14:textId="0A1120DB" w:rsidR="00C17E60" w:rsidRPr="00FB4DBD" w:rsidRDefault="00C17E60" w:rsidP="006D0988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 xml:space="preserve">Tobě to ale </w:t>
      </w:r>
      <w:proofErr w:type="gramStart"/>
      <w:r w:rsidRPr="00FB4DBD">
        <w:rPr>
          <w:sz w:val="24"/>
          <w:szCs w:val="24"/>
        </w:rPr>
        <w:t>sluší</w:t>
      </w:r>
      <w:proofErr w:type="gramEnd"/>
      <w:r w:rsidRPr="00FB4DBD">
        <w:rPr>
          <w:sz w:val="24"/>
          <w:szCs w:val="24"/>
        </w:rPr>
        <w:t>!</w:t>
      </w:r>
    </w:p>
    <w:p w14:paraId="3CDC9924" w14:textId="77777777" w:rsidR="00A871C1" w:rsidRPr="00FB4DBD" w:rsidRDefault="00A871C1" w:rsidP="00A871C1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Sarkasmus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– posměšný</w:t>
      </w:r>
      <w:r w:rsidRPr="00FB4DBD">
        <w:rPr>
          <w:sz w:val="24"/>
          <w:szCs w:val="24"/>
        </w:rPr>
        <w:t xml:space="preserve">, kousavý až útočný komentář </w:t>
      </w:r>
    </w:p>
    <w:p w14:paraId="7216AF51" w14:textId="45CF7C7C" w:rsidR="00A871C1" w:rsidRPr="00FB4DBD" w:rsidRDefault="00A871C1" w:rsidP="00A871C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FB4DBD">
        <w:rPr>
          <w:sz w:val="24"/>
          <w:szCs w:val="24"/>
        </w:rPr>
        <w:t xml:space="preserve">Tvoje </w:t>
      </w:r>
      <w:r w:rsidR="00D054A3" w:rsidRPr="00FB4DBD">
        <w:rPr>
          <w:sz w:val="24"/>
          <w:szCs w:val="24"/>
        </w:rPr>
        <w:t>slohová</w:t>
      </w:r>
      <w:r w:rsidRPr="00FB4DBD">
        <w:rPr>
          <w:sz w:val="24"/>
          <w:szCs w:val="24"/>
        </w:rPr>
        <w:t xml:space="preserve"> </w:t>
      </w:r>
      <w:r w:rsidR="00D054A3" w:rsidRPr="00FB4DBD">
        <w:rPr>
          <w:sz w:val="24"/>
          <w:szCs w:val="24"/>
        </w:rPr>
        <w:t xml:space="preserve">práce </w:t>
      </w:r>
      <w:r w:rsidRPr="00FB4DBD">
        <w:rPr>
          <w:sz w:val="24"/>
          <w:szCs w:val="24"/>
        </w:rPr>
        <w:t>je skvělá ukázka toho, jak nepsat úvahy</w:t>
      </w:r>
    </w:p>
    <w:p w14:paraId="21410887" w14:textId="1A19D40A" w:rsidR="00C17E60" w:rsidRDefault="00C17E60" w:rsidP="00C17E60">
      <w:pPr>
        <w:pStyle w:val="ListParagraph"/>
        <w:rPr>
          <w:sz w:val="24"/>
          <w:szCs w:val="24"/>
        </w:rPr>
      </w:pPr>
    </w:p>
    <w:p w14:paraId="6BE840EC" w14:textId="7C204CFF" w:rsidR="00C17E60" w:rsidRPr="00FB4DBD" w:rsidRDefault="00C17E60" w:rsidP="00C17E60">
      <w:pPr>
        <w:pStyle w:val="ListParagraph"/>
        <w:numPr>
          <w:ilvl w:val="0"/>
          <w:numId w:val="15"/>
        </w:numPr>
        <w:rPr>
          <w:b/>
          <w:bCs/>
          <w:color w:val="00B050"/>
          <w:sz w:val="36"/>
          <w:szCs w:val="36"/>
        </w:rPr>
      </w:pPr>
      <w:r w:rsidRPr="00FB4DBD">
        <w:rPr>
          <w:b/>
          <w:bCs/>
          <w:color w:val="00B050"/>
          <w:sz w:val="36"/>
          <w:szCs w:val="36"/>
        </w:rPr>
        <w:t>Figury:</w:t>
      </w:r>
    </w:p>
    <w:p w14:paraId="7E36D755" w14:textId="35E2C30E" w:rsidR="00C17E60" w:rsidRPr="00C83B48" w:rsidRDefault="00C17E60" w:rsidP="00C17E60">
      <w:pPr>
        <w:pStyle w:val="ListParagraph"/>
        <w:numPr>
          <w:ilvl w:val="0"/>
          <w:numId w:val="17"/>
        </w:numPr>
        <w:rPr>
          <w:b/>
          <w:bCs/>
          <w:color w:val="00B050"/>
          <w:sz w:val="24"/>
          <w:szCs w:val="24"/>
        </w:rPr>
      </w:pPr>
      <w:r w:rsidRPr="00C83B48">
        <w:rPr>
          <w:b/>
          <w:bCs/>
          <w:color w:val="00B050"/>
          <w:sz w:val="24"/>
          <w:szCs w:val="24"/>
        </w:rPr>
        <w:t>Určují se pouze v</w:t>
      </w:r>
      <w:r w:rsidR="0047550F" w:rsidRPr="00C83B48">
        <w:rPr>
          <w:b/>
          <w:bCs/>
          <w:color w:val="00B050"/>
          <w:sz w:val="24"/>
          <w:szCs w:val="24"/>
        </w:rPr>
        <w:t> </w:t>
      </w:r>
      <w:r w:rsidRPr="00C83B48">
        <w:rPr>
          <w:b/>
          <w:bCs/>
          <w:color w:val="00B050"/>
          <w:sz w:val="24"/>
          <w:szCs w:val="24"/>
        </w:rPr>
        <w:t>poezii</w:t>
      </w:r>
    </w:p>
    <w:p w14:paraId="662BFF98" w14:textId="3202977F" w:rsidR="0047550F" w:rsidRPr="00FB4DBD" w:rsidRDefault="00AD6340" w:rsidP="0047550F">
      <w:pPr>
        <w:pStyle w:val="ListParagraph"/>
        <w:widowControl w:val="0"/>
        <w:numPr>
          <w:ilvl w:val="0"/>
          <w:numId w:val="17"/>
        </w:numPr>
        <w:adjustRightInd w:val="0"/>
        <w:spacing w:after="200" w:line="240" w:lineRule="auto"/>
        <w:rPr>
          <w:sz w:val="24"/>
          <w:szCs w:val="24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GB"/>
        </w:rPr>
        <w:t>Aliterace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– opakování</w:t>
      </w:r>
      <w:r w:rsidR="0047550F"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stejných hlásek na začátku sousedních slov (plyne peníz po penízku)</w:t>
      </w:r>
    </w:p>
    <w:p w14:paraId="71BFEFF3" w14:textId="78D9CF11" w:rsidR="007A291F" w:rsidRPr="00FB4DBD" w:rsidRDefault="004D26BB" w:rsidP="007A291F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sz w:val="24"/>
          <w:szCs w:val="24"/>
        </w:rPr>
      </w:pPr>
      <w:r w:rsidRPr="00FB4DBD">
        <w:rPr>
          <w:sz w:val="24"/>
          <w:szCs w:val="24"/>
        </w:rPr>
        <w:t>Pepa papá papriku</w:t>
      </w:r>
    </w:p>
    <w:p w14:paraId="1828A9A6" w14:textId="77777777" w:rsidR="0047550F" w:rsidRPr="00FB4DBD" w:rsidRDefault="0047550F" w:rsidP="00475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Anafora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= opakování slov na začátku veršů</w:t>
      </w:r>
    </w:p>
    <w:p w14:paraId="7642356A" w14:textId="7D73C976" w:rsidR="00A87B0A" w:rsidRPr="00FB4DBD" w:rsidRDefault="00A87B0A" w:rsidP="00A87B0A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B4DBD">
        <w:rPr>
          <w:sz w:val="24"/>
          <w:szCs w:val="24"/>
        </w:rPr>
        <w:t>Smutná odpoledne nedělní / smutná starými paními</w:t>
      </w:r>
    </w:p>
    <w:p w14:paraId="6B0110C1" w14:textId="77777777" w:rsidR="0047550F" w:rsidRPr="00FB4DBD" w:rsidRDefault="0047550F" w:rsidP="00475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Epifora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= opakování slov na konci veršů</w:t>
      </w:r>
    </w:p>
    <w:p w14:paraId="5CC4724C" w14:textId="3EE3A750" w:rsidR="00F04FCB" w:rsidRPr="00FB4DBD" w:rsidRDefault="00F04FCB" w:rsidP="00F04FCB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B4DBD">
        <w:rPr>
          <w:sz w:val="24"/>
          <w:szCs w:val="24"/>
        </w:rPr>
        <w:t>Co to máš na té tkaničce? / Na krku na té tkaničce</w:t>
      </w:r>
    </w:p>
    <w:p w14:paraId="78E4262E" w14:textId="2C563C98" w:rsidR="0047550F" w:rsidRPr="00FB4DBD" w:rsidRDefault="0047550F" w:rsidP="007C44CA">
      <w:pPr>
        <w:pStyle w:val="ListParagraph"/>
        <w:widowControl w:val="0"/>
        <w:numPr>
          <w:ilvl w:val="0"/>
          <w:numId w:val="17"/>
        </w:numPr>
        <w:adjustRightInd w:val="0"/>
        <w:spacing w:after="200" w:line="240" w:lineRule="auto"/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Epanastrofa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= opakování slova na konci jednoho a na začátku druhého verše</w:t>
      </w:r>
    </w:p>
    <w:p w14:paraId="7688D497" w14:textId="0AF594AE" w:rsidR="00CB27A0" w:rsidRPr="00FB4DBD" w:rsidRDefault="00CB27A0" w:rsidP="00CB27A0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sz w:val="24"/>
          <w:szCs w:val="24"/>
        </w:rPr>
      </w:pPr>
      <w:r w:rsidRPr="00FB4DBD">
        <w:rPr>
          <w:sz w:val="24"/>
          <w:szCs w:val="24"/>
        </w:rPr>
        <w:t xml:space="preserve">Střela ta se zaryla v bílá ňadra, / v bílá ňadra prvního </w:t>
      </w:r>
      <w:proofErr w:type="spellStart"/>
      <w:r w:rsidRPr="00FB4DBD">
        <w:rPr>
          <w:sz w:val="24"/>
          <w:szCs w:val="24"/>
        </w:rPr>
        <w:t>Tatařína</w:t>
      </w:r>
      <w:proofErr w:type="spellEnd"/>
    </w:p>
    <w:p w14:paraId="6BF83F1A" w14:textId="0172F186" w:rsidR="00C17E60" w:rsidRPr="00FB4DBD" w:rsidRDefault="00C17E60" w:rsidP="00C17E60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B4DBD">
        <w:rPr>
          <w:b/>
          <w:bCs/>
          <w:color w:val="FF0000"/>
          <w:sz w:val="24"/>
          <w:szCs w:val="24"/>
        </w:rPr>
        <w:t>Epizeuxis</w:t>
      </w:r>
      <w:r w:rsidRPr="00FB4DBD">
        <w:rPr>
          <w:color w:val="FF0000"/>
          <w:sz w:val="24"/>
          <w:szCs w:val="24"/>
        </w:rPr>
        <w:t xml:space="preserve"> </w:t>
      </w:r>
      <w:r w:rsidRPr="00FB4DBD">
        <w:rPr>
          <w:sz w:val="24"/>
          <w:szCs w:val="24"/>
        </w:rPr>
        <w:t>= opakování téhož slova krátce za sebou</w:t>
      </w:r>
    </w:p>
    <w:p w14:paraId="02A08677" w14:textId="1B217209" w:rsidR="00415B81" w:rsidRPr="00FB4DBD" w:rsidRDefault="00415B81" w:rsidP="00415B81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00FB4DBD">
        <w:rPr>
          <w:sz w:val="24"/>
          <w:szCs w:val="24"/>
        </w:rPr>
        <w:t xml:space="preserve">Zvoní </w:t>
      </w:r>
      <w:proofErr w:type="spellStart"/>
      <w:r w:rsidRPr="00FB4DBD">
        <w:rPr>
          <w:sz w:val="24"/>
          <w:szCs w:val="24"/>
        </w:rPr>
        <w:t>zvoní</w:t>
      </w:r>
      <w:proofErr w:type="spellEnd"/>
      <w:r w:rsidRPr="00FB4DBD">
        <w:rPr>
          <w:sz w:val="24"/>
          <w:szCs w:val="24"/>
        </w:rPr>
        <w:t xml:space="preserve"> zrady zvon zrady zvon</w:t>
      </w:r>
    </w:p>
    <w:p w14:paraId="168C1C38" w14:textId="15864B82" w:rsidR="00642A33" w:rsidRPr="00FB4DBD" w:rsidRDefault="0008633B" w:rsidP="00C17E60">
      <w:pPr>
        <w:pStyle w:val="ListParagraph"/>
        <w:numPr>
          <w:ilvl w:val="0"/>
          <w:numId w:val="17"/>
        </w:numPr>
        <w:rPr>
          <w:b/>
          <w:bCs/>
          <w:color w:val="0070C0"/>
          <w:sz w:val="24"/>
          <w:szCs w:val="24"/>
        </w:rPr>
      </w:pPr>
      <w:r w:rsidRPr="00FB4DBD">
        <w:rPr>
          <w:b/>
          <w:bCs/>
          <w:color w:val="0070C0"/>
          <w:sz w:val="24"/>
          <w:szCs w:val="24"/>
        </w:rPr>
        <w:t>Hodnotící figury</w:t>
      </w:r>
    </w:p>
    <w:p w14:paraId="3DC00654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APOSTROFA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básnické oslovení osob, věcí...</w:t>
      </w:r>
    </w:p>
    <w:p w14:paraId="0ABF8C73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ŘEČNICKÁ</w:t>
      </w:r>
      <w:r w:rsidRPr="00FB4DBD">
        <w:rPr>
          <w:rFonts w:ascii="Calibri" w:eastAsia="Times New Roman" w:hAnsi="Calibri" w:cs="Calibri"/>
          <w:color w:val="FF0000"/>
          <w:sz w:val="24"/>
          <w:szCs w:val="24"/>
          <w:lang w:val="en-CZ" w:eastAsia="en-GB"/>
        </w:rPr>
        <w:t xml:space="preserve"> </w:t>
      </w: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OTÁZKA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položená otázka, na kterou nečekáme odpověď</w:t>
      </w:r>
    </w:p>
    <w:p w14:paraId="717BD9A3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HYPERBOLA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zveličování a přehánění skutečnosti</w:t>
      </w:r>
    </w:p>
    <w:p w14:paraId="37593575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EUFENISMUS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přikrášlující pojmenování nepříjemné události, zjemňování, zlehčování</w:t>
      </w:r>
    </w:p>
    <w:p w14:paraId="74648B10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lastRenderedPageBreak/>
        <w:t>DYSFEMISMUS</w:t>
      </w:r>
      <w:r w:rsidRPr="00FB4DBD">
        <w:rPr>
          <w:rFonts w:ascii="Calibri" w:eastAsia="Times New Roman" w:hAnsi="Calibri" w:cs="Calibri"/>
          <w:color w:val="FF0000"/>
          <w:sz w:val="24"/>
          <w:szCs w:val="24"/>
          <w:lang w:val="en-CZ" w:eastAsia="en-GB"/>
        </w:rPr>
        <w:t xml:space="preserve"> 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- zhrubění události </w:t>
      </w:r>
    </w:p>
    <w:p w14:paraId="5037E28B" w14:textId="77777777" w:rsidR="0008633B" w:rsidRPr="00FB4DBD" w:rsidRDefault="0008633B" w:rsidP="004F4423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CZ" w:eastAsia="en-GB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ELIPSA</w:t>
      </w:r>
      <w:r w:rsidRPr="00FB4DBD">
        <w:rPr>
          <w:rFonts w:ascii="Calibri" w:eastAsia="Times New Roman" w:hAnsi="Calibri" w:cs="Calibri"/>
          <w:color w:val="FF0000"/>
          <w:sz w:val="24"/>
          <w:szCs w:val="24"/>
          <w:lang w:val="en-CZ" w:eastAsia="en-GB"/>
        </w:rPr>
        <w:t xml:space="preserve"> 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>- vypouštění slov které si můžeme domyslet</w:t>
      </w:r>
    </w:p>
    <w:p w14:paraId="41C95288" w14:textId="4F652470" w:rsidR="0008633B" w:rsidRPr="00FB4DBD" w:rsidRDefault="0008633B" w:rsidP="009053B9">
      <w:pPr>
        <w:pStyle w:val="ListParagraph"/>
        <w:widowControl w:val="0"/>
        <w:numPr>
          <w:ilvl w:val="1"/>
          <w:numId w:val="17"/>
        </w:numPr>
        <w:adjustRightInd w:val="0"/>
        <w:spacing w:after="200" w:line="240" w:lineRule="auto"/>
        <w:rPr>
          <w:sz w:val="24"/>
          <w:szCs w:val="24"/>
        </w:rPr>
      </w:pPr>
      <w:r w:rsidRPr="00FB4DBD">
        <w:rPr>
          <w:rFonts w:ascii="Calibri" w:eastAsia="Times New Roman" w:hAnsi="Calibri" w:cs="Calibri"/>
          <w:b/>
          <w:bCs/>
          <w:color w:val="FF0000"/>
          <w:sz w:val="24"/>
          <w:szCs w:val="24"/>
          <w:lang w:val="en-CZ" w:eastAsia="en-GB"/>
        </w:rPr>
        <w:t>APOSIOPESE</w:t>
      </w:r>
      <w:r w:rsidRPr="00FB4DBD">
        <w:rPr>
          <w:rFonts w:ascii="Calibri" w:eastAsia="Times New Roman" w:hAnsi="Calibri" w:cs="Calibri"/>
          <w:sz w:val="24"/>
          <w:szCs w:val="24"/>
          <w:lang w:val="en-CZ" w:eastAsia="en-GB"/>
        </w:rPr>
        <w:t xml:space="preserve"> - odmlčení, výpustka, nedokončená výpověď (tři tečky)</w:t>
      </w:r>
    </w:p>
    <w:p w14:paraId="6D46D41F" w14:textId="414E5C4B" w:rsidR="008D215A" w:rsidRPr="008D215A" w:rsidRDefault="008D215A" w:rsidP="008D215A">
      <w:pPr>
        <w:rPr>
          <w:b/>
          <w:bCs/>
          <w:sz w:val="24"/>
          <w:szCs w:val="24"/>
        </w:rPr>
      </w:pPr>
    </w:p>
    <w:p w14:paraId="44465817" w14:textId="4B8FB789" w:rsidR="00D82790" w:rsidRPr="006B329B" w:rsidRDefault="00C17E60" w:rsidP="00C17E60">
      <w:pPr>
        <w:rPr>
          <w:sz w:val="36"/>
          <w:szCs w:val="36"/>
        </w:rPr>
      </w:pPr>
      <w:r w:rsidRPr="006B329B">
        <w:rPr>
          <w:b/>
          <w:bCs/>
          <w:sz w:val="36"/>
          <w:szCs w:val="36"/>
        </w:rPr>
        <w:t>13)</w:t>
      </w:r>
      <w:r w:rsidRPr="006B329B">
        <w:rPr>
          <w:sz w:val="36"/>
          <w:szCs w:val="36"/>
        </w:rPr>
        <w:t xml:space="preserve"> </w:t>
      </w:r>
      <w:r w:rsidRPr="006B329B">
        <w:rPr>
          <w:b/>
          <w:bCs/>
          <w:sz w:val="36"/>
          <w:szCs w:val="36"/>
        </w:rPr>
        <w:t>Kontext autorovy tvorby</w:t>
      </w:r>
    </w:p>
    <w:p w14:paraId="6380DDF5" w14:textId="6E9803FB" w:rsidR="00C17E60" w:rsidRDefault="00C17E60" w:rsidP="00C17E60">
      <w:pPr>
        <w:rPr>
          <w:sz w:val="24"/>
          <w:szCs w:val="24"/>
        </w:rPr>
      </w:pPr>
      <w:r>
        <w:rPr>
          <w:sz w:val="24"/>
          <w:szCs w:val="24"/>
        </w:rPr>
        <w:t>V jaké části autorovy tvorby dílo vzniklo (Př. Prvotina, vrcholné dílo, dílo ze závěrečného období autorova života, dílo vydané po autorově smrti)</w:t>
      </w:r>
    </w:p>
    <w:p w14:paraId="5B8FA92F" w14:textId="17E498CB" w:rsidR="003855D4" w:rsidRDefault="003855D4" w:rsidP="00C17E60">
      <w:pPr>
        <w:rPr>
          <w:sz w:val="24"/>
          <w:szCs w:val="24"/>
        </w:rPr>
      </w:pPr>
      <w:r>
        <w:rPr>
          <w:sz w:val="24"/>
          <w:szCs w:val="24"/>
        </w:rPr>
        <w:t>Popis autora a jeho života</w:t>
      </w:r>
    </w:p>
    <w:p w14:paraId="6769F94A" w14:textId="19872F13" w:rsidR="00823F70" w:rsidRDefault="00823F70" w:rsidP="00C17E60">
      <w:pPr>
        <w:rPr>
          <w:sz w:val="24"/>
          <w:szCs w:val="24"/>
        </w:rPr>
      </w:pPr>
      <w:r>
        <w:rPr>
          <w:sz w:val="24"/>
          <w:szCs w:val="24"/>
        </w:rPr>
        <w:t>Kdo psal s autorem současně</w:t>
      </w:r>
    </w:p>
    <w:p w14:paraId="7B3C857D" w14:textId="2CFA084D" w:rsidR="00B17B70" w:rsidRDefault="00B17B70" w:rsidP="00C17E60">
      <w:pPr>
        <w:rPr>
          <w:sz w:val="24"/>
          <w:szCs w:val="24"/>
        </w:rPr>
      </w:pPr>
      <w:r>
        <w:rPr>
          <w:sz w:val="24"/>
          <w:szCs w:val="24"/>
        </w:rPr>
        <w:t xml:space="preserve">Další </w:t>
      </w:r>
      <w:r w:rsidR="00C83B48">
        <w:rPr>
          <w:sz w:val="24"/>
          <w:szCs w:val="24"/>
        </w:rPr>
        <w:t>díla</w:t>
      </w:r>
    </w:p>
    <w:p w14:paraId="58DD943E" w14:textId="478CE344" w:rsidR="00C17E60" w:rsidRDefault="00C17E60" w:rsidP="00C17E60">
      <w:pPr>
        <w:rPr>
          <w:sz w:val="24"/>
          <w:szCs w:val="24"/>
        </w:rPr>
      </w:pPr>
    </w:p>
    <w:p w14:paraId="02F79241" w14:textId="0404F826" w:rsidR="00C17E60" w:rsidRPr="006B329B" w:rsidRDefault="00C17E60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14)</w:t>
      </w:r>
      <w:r w:rsidR="00B61C74" w:rsidRPr="006B329B">
        <w:rPr>
          <w:b/>
          <w:bCs/>
          <w:sz w:val="36"/>
          <w:szCs w:val="36"/>
        </w:rPr>
        <w:t xml:space="preserve"> Literární / obecně kulturní kontext</w:t>
      </w:r>
    </w:p>
    <w:p w14:paraId="4DB07B42" w14:textId="27D9A1C3" w:rsidR="00B61C74" w:rsidRDefault="00B61C74" w:rsidP="00C17E60">
      <w:pPr>
        <w:rPr>
          <w:sz w:val="24"/>
          <w:szCs w:val="24"/>
        </w:rPr>
      </w:pPr>
      <w:r>
        <w:rPr>
          <w:sz w:val="24"/>
          <w:szCs w:val="24"/>
        </w:rPr>
        <w:t>-Zařadit autora do století, půlstoletí, uměleckého slohu, literárního proudu</w:t>
      </w:r>
    </w:p>
    <w:p w14:paraId="631F6D82" w14:textId="793E078F" w:rsidR="00B61C74" w:rsidRDefault="00B61C74" w:rsidP="00C17E60">
      <w:pPr>
        <w:rPr>
          <w:sz w:val="24"/>
          <w:szCs w:val="24"/>
        </w:rPr>
      </w:pPr>
      <w:r>
        <w:rPr>
          <w:sz w:val="24"/>
          <w:szCs w:val="24"/>
        </w:rPr>
        <w:t>-Př. 1. pol. 19. stol = romantismus.</w:t>
      </w:r>
    </w:p>
    <w:p w14:paraId="5BB50391" w14:textId="2585726B" w:rsidR="00B61C74" w:rsidRDefault="00B61C74" w:rsidP="00C17E60">
      <w:pPr>
        <w:rPr>
          <w:sz w:val="24"/>
          <w:szCs w:val="24"/>
        </w:rPr>
      </w:pPr>
      <w:r>
        <w:rPr>
          <w:sz w:val="24"/>
          <w:szCs w:val="24"/>
        </w:rPr>
        <w:t>-Říct základní rysy a další zástupce daného směru</w:t>
      </w:r>
    </w:p>
    <w:p w14:paraId="0B8330B1" w14:textId="42EFA428" w:rsidR="00B61C74" w:rsidRDefault="00B61C74" w:rsidP="00C17E60">
      <w:pPr>
        <w:rPr>
          <w:sz w:val="24"/>
          <w:szCs w:val="24"/>
        </w:rPr>
      </w:pPr>
    </w:p>
    <w:p w14:paraId="0424FF2A" w14:textId="77777777" w:rsidR="00B0434A" w:rsidRDefault="00B0434A" w:rsidP="00C17E60">
      <w:pPr>
        <w:rPr>
          <w:sz w:val="24"/>
          <w:szCs w:val="24"/>
        </w:rPr>
      </w:pPr>
    </w:p>
    <w:p w14:paraId="429CDB32" w14:textId="58584022" w:rsidR="00FB4DBD" w:rsidRPr="00FB4DBD" w:rsidRDefault="00B61C74" w:rsidP="00C17E60">
      <w:pPr>
        <w:rPr>
          <w:color w:val="7030A0"/>
          <w:sz w:val="40"/>
          <w:szCs w:val="40"/>
        </w:rPr>
      </w:pPr>
      <w:r w:rsidRPr="00FB4DBD">
        <w:rPr>
          <w:color w:val="7030A0"/>
          <w:sz w:val="40"/>
          <w:szCs w:val="40"/>
        </w:rPr>
        <w:t>B) Analýza neuměleckého textu (2 části)</w:t>
      </w:r>
    </w:p>
    <w:p w14:paraId="50E4EC56" w14:textId="4F0F2262" w:rsidR="00B61C74" w:rsidRPr="00FB4DBD" w:rsidRDefault="00B61C74" w:rsidP="00C17E60">
      <w:pPr>
        <w:rPr>
          <w:b/>
          <w:bCs/>
          <w:color w:val="7030A0"/>
          <w:sz w:val="40"/>
          <w:szCs w:val="40"/>
          <w:u w:val="single"/>
        </w:rPr>
      </w:pPr>
      <w:r w:rsidRPr="00FB4DBD">
        <w:rPr>
          <w:b/>
          <w:bCs/>
          <w:color w:val="7030A0"/>
          <w:sz w:val="40"/>
          <w:szCs w:val="40"/>
          <w:u w:val="single"/>
        </w:rPr>
        <w:t>-1 ČÁST:</w:t>
      </w:r>
    </w:p>
    <w:p w14:paraId="0B4EF2AA" w14:textId="3F6383EB" w:rsidR="00B61C74" w:rsidRPr="006B329B" w:rsidRDefault="00B61C74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1) Souvislost mezi výňatky</w:t>
      </w:r>
    </w:p>
    <w:p w14:paraId="67C8B672" w14:textId="64583C72" w:rsidR="00B61C74" w:rsidRPr="00DB7957" w:rsidRDefault="00B61C74" w:rsidP="00C17E60">
      <w:pPr>
        <w:rPr>
          <w:sz w:val="24"/>
          <w:szCs w:val="24"/>
        </w:rPr>
      </w:pPr>
      <w:r w:rsidRPr="00DB7957">
        <w:rPr>
          <w:sz w:val="24"/>
          <w:szCs w:val="24"/>
        </w:rPr>
        <w:t xml:space="preserve">-Nalézt a vyjádřit </w:t>
      </w:r>
      <w:r w:rsidRPr="002E0913">
        <w:rPr>
          <w:color w:val="0070C0"/>
          <w:sz w:val="24"/>
          <w:szCs w:val="24"/>
        </w:rPr>
        <w:t>společná téma uměleckého a neuměleckého textu</w:t>
      </w:r>
      <w:r w:rsidRPr="00DB7957">
        <w:rPr>
          <w:sz w:val="24"/>
          <w:szCs w:val="24"/>
        </w:rPr>
        <w:t>, své tvrzení</w:t>
      </w:r>
      <w:r w:rsidR="00DB7957" w:rsidRPr="00DB7957">
        <w:rPr>
          <w:sz w:val="24"/>
          <w:szCs w:val="24"/>
        </w:rPr>
        <w:t xml:space="preserve"> </w:t>
      </w:r>
      <w:r w:rsidR="00DB7957" w:rsidRPr="002E0913">
        <w:rPr>
          <w:color w:val="FF0000"/>
          <w:sz w:val="24"/>
          <w:szCs w:val="24"/>
        </w:rPr>
        <w:t>zdůvodnit</w:t>
      </w:r>
      <w:r w:rsidR="00DB7957" w:rsidRPr="00DB7957">
        <w:rPr>
          <w:sz w:val="24"/>
          <w:szCs w:val="24"/>
        </w:rPr>
        <w:t>.</w:t>
      </w:r>
    </w:p>
    <w:p w14:paraId="2813CC43" w14:textId="1A9000EE" w:rsidR="00DB7957" w:rsidRDefault="00DB7957" w:rsidP="00C17E60">
      <w:pPr>
        <w:rPr>
          <w:b/>
          <w:bCs/>
          <w:sz w:val="24"/>
          <w:szCs w:val="24"/>
        </w:rPr>
      </w:pPr>
    </w:p>
    <w:p w14:paraId="21807517" w14:textId="69B9B923" w:rsidR="00DB7957" w:rsidRPr="006B329B" w:rsidRDefault="00DB7957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2) Hlavní myšlenka textu</w:t>
      </w:r>
    </w:p>
    <w:p w14:paraId="15005619" w14:textId="163FFFE3" w:rsidR="00DB7957" w:rsidRPr="00DB7957" w:rsidRDefault="00DB7957" w:rsidP="00C17E60">
      <w:pPr>
        <w:rPr>
          <w:sz w:val="24"/>
          <w:szCs w:val="24"/>
        </w:rPr>
      </w:pPr>
      <w:r w:rsidRPr="00DB7957">
        <w:rPr>
          <w:sz w:val="24"/>
          <w:szCs w:val="24"/>
        </w:rPr>
        <w:t xml:space="preserve">-Říct vlastními slovy, </w:t>
      </w:r>
      <w:r w:rsidRPr="002E0913">
        <w:rPr>
          <w:color w:val="0070C0"/>
          <w:sz w:val="24"/>
          <w:szCs w:val="24"/>
        </w:rPr>
        <w:t xml:space="preserve">o čem text </w:t>
      </w:r>
      <w:r w:rsidRPr="00DB7957">
        <w:rPr>
          <w:sz w:val="24"/>
          <w:szCs w:val="24"/>
        </w:rPr>
        <w:t>pojednává; postihnout ústřední téma</w:t>
      </w:r>
    </w:p>
    <w:p w14:paraId="30486821" w14:textId="64CF8A76" w:rsidR="00DB7957" w:rsidRDefault="00DB7957" w:rsidP="00C17E60">
      <w:pPr>
        <w:rPr>
          <w:b/>
          <w:bCs/>
          <w:sz w:val="24"/>
          <w:szCs w:val="24"/>
        </w:rPr>
      </w:pPr>
    </w:p>
    <w:p w14:paraId="08FFADDB" w14:textId="70852BDD" w:rsidR="00DB7957" w:rsidRPr="006B329B" w:rsidRDefault="00DB7957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3) Podstatné a nepodstatné informace</w:t>
      </w:r>
    </w:p>
    <w:p w14:paraId="3FF0B672" w14:textId="13292912" w:rsidR="00DB7957" w:rsidRPr="00DB7957" w:rsidRDefault="00DB7957" w:rsidP="00C17E60">
      <w:pPr>
        <w:rPr>
          <w:sz w:val="24"/>
          <w:szCs w:val="24"/>
        </w:rPr>
      </w:pPr>
      <w:r w:rsidRPr="00DB7957">
        <w:rPr>
          <w:sz w:val="24"/>
          <w:szCs w:val="24"/>
        </w:rPr>
        <w:t xml:space="preserve">- </w:t>
      </w:r>
      <w:r w:rsidRPr="002E0913">
        <w:rPr>
          <w:color w:val="0070C0"/>
          <w:sz w:val="24"/>
          <w:szCs w:val="24"/>
        </w:rPr>
        <w:t xml:space="preserve">Najít </w:t>
      </w:r>
      <w:r w:rsidRPr="00DB7957">
        <w:rPr>
          <w:sz w:val="24"/>
          <w:szCs w:val="24"/>
        </w:rPr>
        <w:t xml:space="preserve">v textu pasáže, které nesou </w:t>
      </w:r>
      <w:r w:rsidRPr="002E0913">
        <w:rPr>
          <w:color w:val="FF0000"/>
          <w:sz w:val="24"/>
          <w:szCs w:val="24"/>
        </w:rPr>
        <w:t>základní informace</w:t>
      </w:r>
      <w:r w:rsidRPr="00DB7957">
        <w:rPr>
          <w:sz w:val="24"/>
          <w:szCs w:val="24"/>
        </w:rPr>
        <w:t>.</w:t>
      </w:r>
    </w:p>
    <w:p w14:paraId="2D19433A" w14:textId="3156E27E" w:rsidR="00DB7957" w:rsidRPr="00DB7957" w:rsidRDefault="00DB7957" w:rsidP="00C17E60">
      <w:pPr>
        <w:rPr>
          <w:sz w:val="24"/>
          <w:szCs w:val="24"/>
        </w:rPr>
      </w:pPr>
      <w:r w:rsidRPr="00DB7957">
        <w:rPr>
          <w:sz w:val="24"/>
          <w:szCs w:val="24"/>
        </w:rPr>
        <w:t xml:space="preserve">- </w:t>
      </w:r>
      <w:r w:rsidRPr="002E0913">
        <w:rPr>
          <w:color w:val="0070C0"/>
          <w:sz w:val="24"/>
          <w:szCs w:val="24"/>
        </w:rPr>
        <w:t xml:space="preserve">Najít </w:t>
      </w:r>
      <w:r w:rsidRPr="00DB7957">
        <w:rPr>
          <w:sz w:val="24"/>
          <w:szCs w:val="24"/>
        </w:rPr>
        <w:t xml:space="preserve">v textu pasáže/slova, která by bylo </w:t>
      </w:r>
      <w:r w:rsidRPr="002E0913">
        <w:rPr>
          <w:color w:val="FF0000"/>
          <w:sz w:val="24"/>
          <w:szCs w:val="24"/>
        </w:rPr>
        <w:t>možné vypustit</w:t>
      </w:r>
      <w:r w:rsidRPr="00DB7957">
        <w:rPr>
          <w:sz w:val="24"/>
          <w:szCs w:val="24"/>
        </w:rPr>
        <w:t>.</w:t>
      </w:r>
    </w:p>
    <w:p w14:paraId="6D3BCC18" w14:textId="7D1E2E51" w:rsidR="00DB7957" w:rsidRPr="002E0913" w:rsidRDefault="00DB7957" w:rsidP="002E0913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2E0913">
        <w:rPr>
          <w:sz w:val="24"/>
          <w:szCs w:val="24"/>
        </w:rPr>
        <w:lastRenderedPageBreak/>
        <w:t>Např. slova uvedená v </w:t>
      </w:r>
      <w:r w:rsidRPr="002E0913">
        <w:rPr>
          <w:color w:val="ED7D31" w:themeColor="accent2"/>
          <w:sz w:val="24"/>
          <w:szCs w:val="24"/>
        </w:rPr>
        <w:t>závorkách</w:t>
      </w:r>
      <w:r w:rsidRPr="002E0913">
        <w:rPr>
          <w:sz w:val="24"/>
          <w:szCs w:val="24"/>
        </w:rPr>
        <w:t xml:space="preserve">, </w:t>
      </w:r>
      <w:r w:rsidRPr="002E0913">
        <w:rPr>
          <w:color w:val="ED7D31" w:themeColor="accent2"/>
          <w:sz w:val="24"/>
          <w:szCs w:val="24"/>
        </w:rPr>
        <w:t>menším písmem</w:t>
      </w:r>
      <w:r w:rsidRPr="002E0913">
        <w:rPr>
          <w:sz w:val="24"/>
          <w:szCs w:val="24"/>
        </w:rPr>
        <w:t xml:space="preserve">, </w:t>
      </w:r>
      <w:r w:rsidRPr="002E0913">
        <w:rPr>
          <w:color w:val="ED7D31" w:themeColor="accent2"/>
          <w:sz w:val="24"/>
          <w:szCs w:val="24"/>
        </w:rPr>
        <w:t>vysvětlivky</w:t>
      </w:r>
      <w:r w:rsidRPr="002E0913">
        <w:rPr>
          <w:sz w:val="24"/>
          <w:szCs w:val="24"/>
        </w:rPr>
        <w:t xml:space="preserve">, nadbytečná </w:t>
      </w:r>
      <w:r w:rsidRPr="002E0913">
        <w:rPr>
          <w:color w:val="ED7D31" w:themeColor="accent2"/>
          <w:sz w:val="24"/>
          <w:szCs w:val="24"/>
        </w:rPr>
        <w:t>synonyma</w:t>
      </w:r>
      <w:r w:rsidRPr="002E0913">
        <w:rPr>
          <w:sz w:val="24"/>
          <w:szCs w:val="24"/>
        </w:rPr>
        <w:t>.</w:t>
      </w:r>
    </w:p>
    <w:p w14:paraId="468B1B6C" w14:textId="61A7D59A" w:rsidR="00DB7957" w:rsidRDefault="00DB7957" w:rsidP="00C17E60">
      <w:pPr>
        <w:rPr>
          <w:sz w:val="24"/>
          <w:szCs w:val="24"/>
        </w:rPr>
      </w:pPr>
    </w:p>
    <w:p w14:paraId="7EBA5DD7" w14:textId="05FE927F" w:rsidR="00DB7957" w:rsidRPr="006B329B" w:rsidRDefault="00DB7957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4) Různé způsoby čtení a interpretace textu</w:t>
      </w:r>
    </w:p>
    <w:p w14:paraId="1246CE9B" w14:textId="5AA50246" w:rsidR="00DB7957" w:rsidRDefault="00DB7957" w:rsidP="00C17E60">
      <w:pPr>
        <w:rPr>
          <w:sz w:val="24"/>
          <w:szCs w:val="24"/>
        </w:rPr>
      </w:pPr>
      <w:r>
        <w:rPr>
          <w:sz w:val="24"/>
          <w:szCs w:val="24"/>
        </w:rPr>
        <w:t xml:space="preserve">- Zodpovědět otázku, zda je text </w:t>
      </w:r>
      <w:r w:rsidRPr="005B58B2">
        <w:rPr>
          <w:color w:val="0070C0"/>
          <w:sz w:val="24"/>
          <w:szCs w:val="24"/>
        </w:rPr>
        <w:t>jednoznačný</w:t>
      </w:r>
      <w:r>
        <w:rPr>
          <w:sz w:val="24"/>
          <w:szCs w:val="24"/>
        </w:rPr>
        <w:t xml:space="preserve">, nebo připouští </w:t>
      </w:r>
      <w:r w:rsidRPr="005B58B2">
        <w:rPr>
          <w:color w:val="0070C0"/>
          <w:sz w:val="24"/>
          <w:szCs w:val="24"/>
        </w:rPr>
        <w:t>více výkladů</w:t>
      </w:r>
    </w:p>
    <w:p w14:paraId="07551518" w14:textId="6616EF24" w:rsidR="00DB7957" w:rsidRDefault="00DB7957" w:rsidP="00C17E60">
      <w:pPr>
        <w:rPr>
          <w:sz w:val="24"/>
          <w:szCs w:val="24"/>
        </w:rPr>
      </w:pPr>
    </w:p>
    <w:p w14:paraId="18E1257A" w14:textId="7DAB8B68" w:rsidR="00DB7957" w:rsidRPr="006B329B" w:rsidRDefault="00DB7957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5) Domněnky a fakta</w:t>
      </w:r>
    </w:p>
    <w:p w14:paraId="391012F6" w14:textId="6722CC58" w:rsidR="00DB7957" w:rsidRDefault="00DB7957" w:rsidP="00C17E60">
      <w:pPr>
        <w:rPr>
          <w:sz w:val="24"/>
          <w:szCs w:val="24"/>
        </w:rPr>
      </w:pPr>
      <w:r>
        <w:rPr>
          <w:sz w:val="24"/>
          <w:szCs w:val="24"/>
        </w:rPr>
        <w:t xml:space="preserve">- Zodpovědět otázku, zda je text </w:t>
      </w:r>
      <w:r w:rsidRPr="005B58B2">
        <w:rPr>
          <w:color w:val="0070C0"/>
          <w:sz w:val="24"/>
          <w:szCs w:val="24"/>
        </w:rPr>
        <w:t xml:space="preserve">obsahuje </w:t>
      </w:r>
      <w:r>
        <w:rPr>
          <w:sz w:val="24"/>
          <w:szCs w:val="24"/>
        </w:rPr>
        <w:t xml:space="preserve">pouze </w:t>
      </w:r>
      <w:r w:rsidRPr="005B58B2">
        <w:rPr>
          <w:color w:val="FF0000"/>
          <w:sz w:val="24"/>
          <w:szCs w:val="24"/>
        </w:rPr>
        <w:t>ověřené informace</w:t>
      </w:r>
      <w:r>
        <w:rPr>
          <w:sz w:val="24"/>
          <w:szCs w:val="24"/>
        </w:rPr>
        <w:t xml:space="preserve">, nebo i </w:t>
      </w:r>
      <w:r w:rsidRPr="005B58B2">
        <w:rPr>
          <w:color w:val="FF0000"/>
          <w:sz w:val="24"/>
          <w:szCs w:val="24"/>
        </w:rPr>
        <w:t xml:space="preserve">neověřená </w:t>
      </w:r>
      <w:r>
        <w:rPr>
          <w:sz w:val="24"/>
          <w:szCs w:val="24"/>
        </w:rPr>
        <w:t>tvrzení.</w:t>
      </w:r>
    </w:p>
    <w:p w14:paraId="60016B3E" w14:textId="317C0769" w:rsidR="00DB7957" w:rsidRDefault="00DB7957" w:rsidP="00C17E60">
      <w:pPr>
        <w:rPr>
          <w:sz w:val="24"/>
          <w:szCs w:val="24"/>
        </w:rPr>
      </w:pPr>
    </w:p>
    <w:p w14:paraId="7E351178" w14:textId="5491F2B3" w:rsidR="00DB7957" w:rsidRPr="006B329B" w:rsidRDefault="00DB7957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6) Komunikační situace (účel, adresát)</w:t>
      </w:r>
    </w:p>
    <w:p w14:paraId="7D65E3BF" w14:textId="77777777" w:rsidR="005B58B2" w:rsidRDefault="00DB7957" w:rsidP="00C17E60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- Zodpovědět otázku, </w:t>
      </w:r>
      <w:r w:rsidRPr="005B58B2">
        <w:rPr>
          <w:color w:val="0070C0"/>
          <w:sz w:val="24"/>
          <w:szCs w:val="24"/>
        </w:rPr>
        <w:t xml:space="preserve">za jakým účelem </w:t>
      </w:r>
      <w:r w:rsidRPr="005B58B2">
        <w:rPr>
          <w:color w:val="FF0000"/>
          <w:sz w:val="24"/>
          <w:szCs w:val="24"/>
        </w:rPr>
        <w:t xml:space="preserve">text vznikl </w:t>
      </w:r>
      <w:r>
        <w:rPr>
          <w:sz w:val="24"/>
          <w:szCs w:val="24"/>
        </w:rPr>
        <w:t xml:space="preserve">a </w:t>
      </w:r>
      <w:r w:rsidRPr="005B58B2">
        <w:rPr>
          <w:color w:val="FF0000"/>
          <w:sz w:val="24"/>
          <w:szCs w:val="24"/>
        </w:rPr>
        <w:t xml:space="preserve">komu je určen </w:t>
      </w:r>
    </w:p>
    <w:p w14:paraId="7E18AD31" w14:textId="339BA3FD" w:rsidR="00DB7957" w:rsidRPr="005B58B2" w:rsidRDefault="00DB7957" w:rsidP="005B58B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5B58B2">
        <w:rPr>
          <w:sz w:val="24"/>
          <w:szCs w:val="24"/>
        </w:rPr>
        <w:t>např. inzerát – účelem je prodat danou věc, adresátem je někdo, kdo tuto věc shání)</w:t>
      </w:r>
    </w:p>
    <w:p w14:paraId="07C87316" w14:textId="0C24247E" w:rsidR="00DB7957" w:rsidRDefault="00DB7957" w:rsidP="00C17E60">
      <w:pPr>
        <w:rPr>
          <w:sz w:val="24"/>
          <w:szCs w:val="24"/>
        </w:rPr>
      </w:pPr>
      <w:r>
        <w:rPr>
          <w:sz w:val="24"/>
          <w:szCs w:val="24"/>
        </w:rPr>
        <w:t xml:space="preserve">- Své tvrzení </w:t>
      </w:r>
      <w:r w:rsidRPr="00425C7E">
        <w:rPr>
          <w:color w:val="FF0000"/>
          <w:sz w:val="24"/>
          <w:szCs w:val="24"/>
        </w:rPr>
        <w:t>podložit zdůvodněním</w:t>
      </w:r>
      <w:r>
        <w:rPr>
          <w:sz w:val="24"/>
          <w:szCs w:val="24"/>
        </w:rPr>
        <w:t>, co mě k němu vede.</w:t>
      </w:r>
    </w:p>
    <w:p w14:paraId="6198A234" w14:textId="37939A14" w:rsidR="000D5416" w:rsidRDefault="000D5416" w:rsidP="00C17E60">
      <w:pPr>
        <w:rPr>
          <w:sz w:val="24"/>
          <w:szCs w:val="24"/>
        </w:rPr>
      </w:pPr>
    </w:p>
    <w:p w14:paraId="196FD3A1" w14:textId="77777777" w:rsidR="00425C7E" w:rsidRDefault="00425C7E" w:rsidP="00C17E60">
      <w:pPr>
        <w:rPr>
          <w:sz w:val="24"/>
          <w:szCs w:val="24"/>
        </w:rPr>
      </w:pPr>
    </w:p>
    <w:p w14:paraId="5345C268" w14:textId="72169689" w:rsidR="000D5416" w:rsidRPr="00425C7E" w:rsidRDefault="000D5416" w:rsidP="00C17E60">
      <w:pPr>
        <w:rPr>
          <w:b/>
          <w:bCs/>
          <w:color w:val="7030A0"/>
          <w:sz w:val="40"/>
          <w:szCs w:val="40"/>
          <w:u w:val="single"/>
        </w:rPr>
      </w:pPr>
      <w:r w:rsidRPr="006B329B">
        <w:rPr>
          <w:b/>
          <w:bCs/>
          <w:color w:val="7030A0"/>
          <w:sz w:val="40"/>
          <w:szCs w:val="40"/>
          <w:u w:val="single"/>
        </w:rPr>
        <w:t>-2 ČÁST:</w:t>
      </w:r>
    </w:p>
    <w:p w14:paraId="008CC1AA" w14:textId="2E40204F" w:rsidR="000D5416" w:rsidRPr="006B329B" w:rsidRDefault="000D5416" w:rsidP="00C17E60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7) Funkční styl</w:t>
      </w:r>
    </w:p>
    <w:p w14:paraId="6D24558E" w14:textId="3AEA1A47" w:rsidR="000D5416" w:rsidRDefault="000D5416" w:rsidP="00C17E60">
      <w:pPr>
        <w:rPr>
          <w:sz w:val="24"/>
          <w:szCs w:val="24"/>
        </w:rPr>
      </w:pPr>
      <w:r w:rsidRPr="000D5416">
        <w:rPr>
          <w:sz w:val="24"/>
          <w:szCs w:val="24"/>
        </w:rPr>
        <w:t xml:space="preserve">- </w:t>
      </w:r>
      <w:r w:rsidRPr="00425C7E">
        <w:rPr>
          <w:color w:val="00B050"/>
          <w:sz w:val="24"/>
          <w:szCs w:val="24"/>
        </w:rPr>
        <w:t>Zařadit text k jednomu z funkčních stylů</w:t>
      </w:r>
      <w:r w:rsidRPr="000D5416">
        <w:rPr>
          <w:sz w:val="24"/>
          <w:szCs w:val="24"/>
        </w:rPr>
        <w:t xml:space="preserve">, případně </w:t>
      </w:r>
      <w:r w:rsidRPr="00425C7E">
        <w:rPr>
          <w:color w:val="0070C0"/>
          <w:sz w:val="24"/>
          <w:szCs w:val="24"/>
        </w:rPr>
        <w:t>zdůvodnit</w:t>
      </w:r>
      <w:r w:rsidRPr="000D5416">
        <w:rPr>
          <w:sz w:val="24"/>
          <w:szCs w:val="24"/>
        </w:rPr>
        <w:t xml:space="preserve">, proč je možné text řadit </w:t>
      </w:r>
      <w:r w:rsidRPr="00425C7E">
        <w:rPr>
          <w:color w:val="0070C0"/>
          <w:sz w:val="24"/>
          <w:szCs w:val="24"/>
        </w:rPr>
        <w:t>k více FS</w:t>
      </w:r>
      <w:r w:rsidRPr="000D5416">
        <w:rPr>
          <w:sz w:val="24"/>
          <w:szCs w:val="24"/>
        </w:rPr>
        <w:t>.</w:t>
      </w:r>
    </w:p>
    <w:p w14:paraId="020EB1D3" w14:textId="77777777" w:rsidR="00425C7E" w:rsidRDefault="000D5416" w:rsidP="000D541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5C7E">
        <w:rPr>
          <w:b/>
          <w:bCs/>
          <w:color w:val="0070C0"/>
          <w:sz w:val="24"/>
          <w:szCs w:val="24"/>
        </w:rPr>
        <w:t>Prostě sdělovací</w:t>
      </w:r>
      <w:r w:rsidRPr="00425C7E">
        <w:rPr>
          <w:color w:val="0070C0"/>
          <w:sz w:val="24"/>
          <w:szCs w:val="24"/>
        </w:rPr>
        <w:t xml:space="preserve"> </w:t>
      </w:r>
    </w:p>
    <w:p w14:paraId="74869515" w14:textId="7F6F84D3" w:rsidR="005A4E8B" w:rsidRDefault="003250CC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="000D5416">
        <w:rPr>
          <w:sz w:val="24"/>
          <w:szCs w:val="24"/>
        </w:rPr>
        <w:t xml:space="preserve">ednoduché, prosté </w:t>
      </w:r>
      <w:r w:rsidR="000D5416" w:rsidRPr="000D5416">
        <w:rPr>
          <w:sz w:val="24"/>
          <w:szCs w:val="24"/>
        </w:rPr>
        <w:t>sdělení</w:t>
      </w:r>
    </w:p>
    <w:p w14:paraId="75429D2F" w14:textId="784713D3" w:rsidR="005A4E8B" w:rsidRDefault="003250CC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0D5416" w:rsidRPr="000D5416">
        <w:rPr>
          <w:sz w:val="24"/>
          <w:szCs w:val="24"/>
        </w:rPr>
        <w:t>á volnější stavbu</w:t>
      </w:r>
    </w:p>
    <w:p w14:paraId="4EA1E93E" w14:textId="2C9E177C" w:rsidR="005A4E8B" w:rsidRDefault="003250CC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D5416" w:rsidRPr="000D5416">
        <w:rPr>
          <w:sz w:val="24"/>
          <w:szCs w:val="24"/>
        </w:rPr>
        <w:t>bsahuje hovorové a nespisovné výrazy</w:t>
      </w:r>
      <w:r w:rsidR="000D5416">
        <w:rPr>
          <w:sz w:val="24"/>
          <w:szCs w:val="24"/>
        </w:rPr>
        <w:t xml:space="preserve">. </w:t>
      </w:r>
    </w:p>
    <w:p w14:paraId="41FEDA94" w14:textId="17951DB8" w:rsidR="000D5416" w:rsidRDefault="000D5416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(Př. Vzkaz, SMS, komentář, telefonát, …)</w:t>
      </w:r>
    </w:p>
    <w:p w14:paraId="50FC58C4" w14:textId="77777777" w:rsidR="00425C7E" w:rsidRDefault="000D5416" w:rsidP="000D541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5C7E">
        <w:rPr>
          <w:b/>
          <w:bCs/>
          <w:color w:val="0070C0"/>
          <w:sz w:val="24"/>
          <w:szCs w:val="24"/>
        </w:rPr>
        <w:t xml:space="preserve">Administrativní </w:t>
      </w:r>
    </w:p>
    <w:p w14:paraId="4290B185" w14:textId="77777777" w:rsidR="00F06EBE" w:rsidRDefault="00F06EBE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0D5416">
        <w:rPr>
          <w:sz w:val="24"/>
          <w:szCs w:val="24"/>
        </w:rPr>
        <w:t>ýměn</w:t>
      </w:r>
      <w:r>
        <w:rPr>
          <w:sz w:val="24"/>
          <w:szCs w:val="24"/>
        </w:rPr>
        <w:t xml:space="preserve">a </w:t>
      </w:r>
      <w:r w:rsidR="000D5416">
        <w:rPr>
          <w:sz w:val="24"/>
          <w:szCs w:val="24"/>
        </w:rPr>
        <w:t>informací mezi osobou a institucí</w:t>
      </w:r>
    </w:p>
    <w:p w14:paraId="629A9456" w14:textId="237109C6" w:rsidR="000D5416" w:rsidRDefault="000D5416" w:rsidP="00425C7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(Př. Životopis, úřední dopisy, formuláře, …)</w:t>
      </w:r>
    </w:p>
    <w:p w14:paraId="33839941" w14:textId="77777777" w:rsidR="00F06EBE" w:rsidRDefault="000D5416" w:rsidP="000D541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5C7E">
        <w:rPr>
          <w:b/>
          <w:bCs/>
          <w:color w:val="0070C0"/>
          <w:sz w:val="24"/>
          <w:szCs w:val="24"/>
        </w:rPr>
        <w:t>Publicistický</w:t>
      </w:r>
      <w:r w:rsidRPr="00425C7E">
        <w:rPr>
          <w:color w:val="0070C0"/>
          <w:sz w:val="24"/>
          <w:szCs w:val="24"/>
        </w:rPr>
        <w:t xml:space="preserve"> </w:t>
      </w:r>
    </w:p>
    <w:p w14:paraId="72D72951" w14:textId="77777777" w:rsidR="00681BC6" w:rsidRDefault="00123F15" w:rsidP="00F06EB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0D5416">
        <w:rPr>
          <w:sz w:val="24"/>
          <w:szCs w:val="24"/>
        </w:rPr>
        <w:t>nformování o aktuálním domácím a světovém dění</w:t>
      </w:r>
    </w:p>
    <w:p w14:paraId="562BDD1C" w14:textId="77777777" w:rsidR="00F00D60" w:rsidRDefault="00681BC6" w:rsidP="00F06EB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0D5416">
        <w:rPr>
          <w:sz w:val="24"/>
          <w:szCs w:val="24"/>
        </w:rPr>
        <w:t xml:space="preserve"> zábavě. </w:t>
      </w:r>
    </w:p>
    <w:p w14:paraId="2CA4948B" w14:textId="7BF2A76C" w:rsidR="000D5416" w:rsidRDefault="000D5416" w:rsidP="00F06EBE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(Př. Článek, reportáž, interview</w:t>
      </w:r>
      <w:r w:rsidR="003F5253">
        <w:rPr>
          <w:sz w:val="24"/>
          <w:szCs w:val="24"/>
        </w:rPr>
        <w:t>,</w:t>
      </w:r>
      <w:r w:rsidR="00FB4DE7">
        <w:rPr>
          <w:sz w:val="24"/>
          <w:szCs w:val="24"/>
        </w:rPr>
        <w:t xml:space="preserve"> </w:t>
      </w:r>
      <w:r>
        <w:rPr>
          <w:sz w:val="24"/>
          <w:szCs w:val="24"/>
        </w:rPr>
        <w:t>…)</w:t>
      </w:r>
    </w:p>
    <w:p w14:paraId="48B972B5" w14:textId="77777777" w:rsidR="001324D2" w:rsidRDefault="000D5416" w:rsidP="000D541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25C7E">
        <w:rPr>
          <w:b/>
          <w:bCs/>
          <w:color w:val="0070C0"/>
          <w:sz w:val="24"/>
          <w:szCs w:val="24"/>
        </w:rPr>
        <w:lastRenderedPageBreak/>
        <w:t xml:space="preserve">Odborný </w:t>
      </w:r>
    </w:p>
    <w:p w14:paraId="4470554F" w14:textId="77777777" w:rsidR="004B50FE" w:rsidRDefault="006426BA" w:rsidP="001324D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D5416">
        <w:rPr>
          <w:sz w:val="24"/>
          <w:szCs w:val="24"/>
        </w:rPr>
        <w:t>ředávání odborných a vědeckých informací</w:t>
      </w:r>
    </w:p>
    <w:p w14:paraId="1FD85D89" w14:textId="2C57EEC9" w:rsidR="000D5416" w:rsidRDefault="000D5416" w:rsidP="001324D2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(Př. Referát, text z učebnice, přednáška, …)</w:t>
      </w:r>
    </w:p>
    <w:p w14:paraId="60162DFA" w14:textId="77777777" w:rsidR="00EC3158" w:rsidRPr="005F17C3" w:rsidRDefault="000D5416" w:rsidP="000D5416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5F17C3">
        <w:rPr>
          <w:color w:val="000000" w:themeColor="text1"/>
          <w:sz w:val="24"/>
          <w:szCs w:val="24"/>
        </w:rPr>
        <w:t xml:space="preserve">Umělecký </w:t>
      </w:r>
    </w:p>
    <w:p w14:paraId="08BAC347" w14:textId="77777777" w:rsidR="005B5FB3" w:rsidRDefault="000D5416" w:rsidP="00EC31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Má estetický účinek</w:t>
      </w:r>
    </w:p>
    <w:p w14:paraId="3F049AAA" w14:textId="5AEB1CBF" w:rsidR="000D5416" w:rsidRDefault="000D5416" w:rsidP="00EC3158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Tento FS u maturity nebude, jelikož se jedná o </w:t>
      </w:r>
      <w:r w:rsidRPr="00973C9D">
        <w:rPr>
          <w:b/>
          <w:bCs/>
          <w:color w:val="FF0000"/>
          <w:sz w:val="24"/>
          <w:szCs w:val="24"/>
        </w:rPr>
        <w:t xml:space="preserve">neumělecký text! </w:t>
      </w:r>
      <w:r w:rsidRPr="000D5416">
        <w:rPr>
          <w:sz w:val="24"/>
          <w:szCs w:val="24"/>
        </w:rPr>
        <w:t>Avšak je ho dobrý znát.</w:t>
      </w:r>
    </w:p>
    <w:p w14:paraId="38AB8496" w14:textId="4C8258F1" w:rsidR="00973C9D" w:rsidRDefault="00973C9D" w:rsidP="00973C9D">
      <w:pPr>
        <w:rPr>
          <w:sz w:val="24"/>
          <w:szCs w:val="24"/>
        </w:rPr>
      </w:pPr>
    </w:p>
    <w:p w14:paraId="3F9B0186" w14:textId="330D216C" w:rsidR="00973C9D" w:rsidRPr="006B329B" w:rsidRDefault="00973C9D" w:rsidP="00973C9D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8) Slohový postup</w:t>
      </w:r>
    </w:p>
    <w:p w14:paraId="19C80B19" w14:textId="5A197E37" w:rsidR="00973C9D" w:rsidRDefault="00973C9D" w:rsidP="00973C9D">
      <w:pPr>
        <w:rPr>
          <w:sz w:val="24"/>
          <w:szCs w:val="24"/>
        </w:rPr>
      </w:pPr>
      <w:r>
        <w:rPr>
          <w:sz w:val="24"/>
          <w:szCs w:val="24"/>
        </w:rPr>
        <w:t>- Identifikovat, které slohové postupy se v textu vyskytují</w:t>
      </w:r>
    </w:p>
    <w:p w14:paraId="1F0BEBD6" w14:textId="2E115709" w:rsidR="00973C9D" w:rsidRDefault="00973C9D" w:rsidP="00973C9D">
      <w:pPr>
        <w:rPr>
          <w:sz w:val="24"/>
          <w:szCs w:val="24"/>
        </w:rPr>
      </w:pPr>
      <w:r>
        <w:rPr>
          <w:sz w:val="24"/>
          <w:szCs w:val="24"/>
        </w:rPr>
        <w:t xml:space="preserve">- Skoro v každém případě se v textu </w:t>
      </w:r>
      <w:r w:rsidRPr="00074CBD">
        <w:rPr>
          <w:color w:val="0070C0"/>
          <w:sz w:val="24"/>
          <w:szCs w:val="24"/>
        </w:rPr>
        <w:t xml:space="preserve">vyskytují </w:t>
      </w:r>
      <w:r w:rsidRPr="00074CBD">
        <w:rPr>
          <w:color w:val="FF0000"/>
          <w:sz w:val="24"/>
          <w:szCs w:val="24"/>
        </w:rPr>
        <w:t>dva až tři slohové postupy</w:t>
      </w:r>
      <w:r>
        <w:rPr>
          <w:sz w:val="24"/>
          <w:szCs w:val="24"/>
        </w:rPr>
        <w:t>.</w:t>
      </w:r>
    </w:p>
    <w:p w14:paraId="6A44B2C2" w14:textId="2ACFA79E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Informační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udává </w:t>
      </w:r>
      <w:r w:rsidRPr="00074CBD">
        <w:rPr>
          <w:color w:val="FF0000"/>
          <w:sz w:val="24"/>
          <w:szCs w:val="24"/>
        </w:rPr>
        <w:t xml:space="preserve">informace </w:t>
      </w:r>
      <w:r>
        <w:rPr>
          <w:sz w:val="24"/>
          <w:szCs w:val="24"/>
        </w:rPr>
        <w:t>v </w:t>
      </w:r>
      <w:r w:rsidRPr="00074CBD">
        <w:rPr>
          <w:color w:val="ED7D31" w:themeColor="accent2"/>
          <w:sz w:val="24"/>
          <w:szCs w:val="24"/>
        </w:rPr>
        <w:t>nepromyšleném sledu</w:t>
      </w:r>
      <w:r>
        <w:rPr>
          <w:sz w:val="24"/>
          <w:szCs w:val="24"/>
        </w:rPr>
        <w:t xml:space="preserve">, je </w:t>
      </w:r>
      <w:r w:rsidRPr="00074CBD">
        <w:rPr>
          <w:color w:val="FF0000"/>
          <w:sz w:val="24"/>
          <w:szCs w:val="24"/>
        </w:rPr>
        <w:t>nejjednodušší</w:t>
      </w:r>
      <w:r>
        <w:rPr>
          <w:sz w:val="24"/>
          <w:szCs w:val="24"/>
        </w:rPr>
        <w:t>.</w:t>
      </w:r>
    </w:p>
    <w:p w14:paraId="7B1A6897" w14:textId="17D7D296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Vyprávěcí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uvádí </w:t>
      </w:r>
      <w:r w:rsidRPr="00074CBD">
        <w:rPr>
          <w:color w:val="FF0000"/>
          <w:sz w:val="24"/>
          <w:szCs w:val="24"/>
        </w:rPr>
        <w:t xml:space="preserve">příběh </w:t>
      </w:r>
      <w:r>
        <w:rPr>
          <w:sz w:val="24"/>
          <w:szCs w:val="24"/>
        </w:rPr>
        <w:t>v </w:t>
      </w:r>
      <w:r w:rsidRPr="00074CBD">
        <w:rPr>
          <w:color w:val="ED7D31" w:themeColor="accent2"/>
          <w:sz w:val="24"/>
          <w:szCs w:val="24"/>
        </w:rPr>
        <w:t>časovém sledu</w:t>
      </w:r>
      <w:r>
        <w:rPr>
          <w:sz w:val="24"/>
          <w:szCs w:val="24"/>
        </w:rPr>
        <w:t xml:space="preserve">, má </w:t>
      </w:r>
      <w:r w:rsidRPr="00074CBD">
        <w:rPr>
          <w:color w:val="ED7D31" w:themeColor="accent2"/>
          <w:sz w:val="24"/>
          <w:szCs w:val="24"/>
        </w:rPr>
        <w:t>promyšlenou stavbu</w:t>
      </w:r>
      <w:r>
        <w:rPr>
          <w:sz w:val="24"/>
          <w:szCs w:val="24"/>
        </w:rPr>
        <w:t>.</w:t>
      </w:r>
    </w:p>
    <w:p w14:paraId="4DB67D96" w14:textId="0A399A5C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Výkladový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uvádí </w:t>
      </w:r>
      <w:r w:rsidRPr="00074CBD">
        <w:rPr>
          <w:color w:val="FF0000"/>
          <w:sz w:val="24"/>
          <w:szCs w:val="24"/>
        </w:rPr>
        <w:t xml:space="preserve">vztahy </w:t>
      </w:r>
      <w:r>
        <w:rPr>
          <w:sz w:val="24"/>
          <w:szCs w:val="24"/>
        </w:rPr>
        <w:t xml:space="preserve">mezi </w:t>
      </w:r>
      <w:r w:rsidRPr="00074CBD">
        <w:rPr>
          <w:color w:val="000000" w:themeColor="text1"/>
          <w:sz w:val="24"/>
          <w:szCs w:val="24"/>
        </w:rPr>
        <w:t xml:space="preserve">jevy </w:t>
      </w:r>
      <w:r>
        <w:rPr>
          <w:sz w:val="24"/>
          <w:szCs w:val="24"/>
        </w:rPr>
        <w:t xml:space="preserve">a </w:t>
      </w:r>
      <w:r w:rsidRPr="00074CBD">
        <w:rPr>
          <w:color w:val="ED7D31" w:themeColor="accent2"/>
          <w:sz w:val="24"/>
          <w:szCs w:val="24"/>
        </w:rPr>
        <w:t xml:space="preserve">vysvětluje </w:t>
      </w:r>
      <w:r>
        <w:rPr>
          <w:sz w:val="24"/>
          <w:szCs w:val="24"/>
        </w:rPr>
        <w:t>je</w:t>
      </w:r>
    </w:p>
    <w:p w14:paraId="5EE36D19" w14:textId="21033805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Popisný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uvádí </w:t>
      </w:r>
      <w:r w:rsidRPr="00074CBD">
        <w:rPr>
          <w:color w:val="FF0000"/>
          <w:sz w:val="24"/>
          <w:szCs w:val="24"/>
        </w:rPr>
        <w:t xml:space="preserve">vnější vzhled </w:t>
      </w:r>
      <w:r>
        <w:rPr>
          <w:sz w:val="24"/>
          <w:szCs w:val="24"/>
        </w:rPr>
        <w:t xml:space="preserve">popisované </w:t>
      </w:r>
      <w:r w:rsidRPr="00074CBD">
        <w:rPr>
          <w:color w:val="ED7D31" w:themeColor="accent2"/>
          <w:sz w:val="24"/>
          <w:szCs w:val="24"/>
        </w:rPr>
        <w:t>osoby</w:t>
      </w:r>
      <w:r>
        <w:rPr>
          <w:sz w:val="24"/>
          <w:szCs w:val="24"/>
        </w:rPr>
        <w:t xml:space="preserve">, </w:t>
      </w:r>
      <w:r w:rsidRPr="00074CBD">
        <w:rPr>
          <w:color w:val="ED7D31" w:themeColor="accent2"/>
          <w:sz w:val="24"/>
          <w:szCs w:val="24"/>
        </w:rPr>
        <w:t>věci</w:t>
      </w:r>
      <w:r>
        <w:rPr>
          <w:sz w:val="24"/>
          <w:szCs w:val="24"/>
        </w:rPr>
        <w:t xml:space="preserve">, </w:t>
      </w:r>
      <w:r w:rsidRPr="00074CBD">
        <w:rPr>
          <w:color w:val="ED7D31" w:themeColor="accent2"/>
          <w:sz w:val="24"/>
          <w:szCs w:val="24"/>
        </w:rPr>
        <w:t xml:space="preserve">prostředí </w:t>
      </w:r>
      <w:r>
        <w:rPr>
          <w:sz w:val="24"/>
          <w:szCs w:val="24"/>
        </w:rPr>
        <w:t>…</w:t>
      </w:r>
    </w:p>
    <w:p w14:paraId="1388DE7A" w14:textId="2F878008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Charakterizační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uvádí </w:t>
      </w:r>
      <w:r w:rsidRPr="00074CBD">
        <w:rPr>
          <w:color w:val="FF0000"/>
          <w:sz w:val="24"/>
          <w:szCs w:val="24"/>
        </w:rPr>
        <w:t xml:space="preserve">povahové vlastnosti </w:t>
      </w:r>
      <w:r w:rsidRPr="00074CBD">
        <w:rPr>
          <w:color w:val="ED7D31" w:themeColor="accent2"/>
          <w:sz w:val="24"/>
          <w:szCs w:val="24"/>
        </w:rPr>
        <w:t>osoby</w:t>
      </w:r>
      <w:r>
        <w:rPr>
          <w:sz w:val="24"/>
          <w:szCs w:val="24"/>
        </w:rPr>
        <w:t xml:space="preserve">, </w:t>
      </w:r>
      <w:r w:rsidRPr="00074CBD">
        <w:rPr>
          <w:color w:val="ED7D31" w:themeColor="accent2"/>
          <w:sz w:val="24"/>
          <w:szCs w:val="24"/>
        </w:rPr>
        <w:t xml:space="preserve">skupiny osob </w:t>
      </w:r>
      <w:r>
        <w:rPr>
          <w:sz w:val="24"/>
          <w:szCs w:val="24"/>
        </w:rPr>
        <w:t xml:space="preserve">nebo </w:t>
      </w:r>
      <w:r w:rsidRPr="00074CBD">
        <w:rPr>
          <w:color w:val="ED7D31" w:themeColor="accent2"/>
          <w:sz w:val="24"/>
          <w:szCs w:val="24"/>
        </w:rPr>
        <w:t>zvířete</w:t>
      </w:r>
      <w:r>
        <w:rPr>
          <w:sz w:val="24"/>
          <w:szCs w:val="24"/>
        </w:rPr>
        <w:t>.</w:t>
      </w:r>
    </w:p>
    <w:p w14:paraId="7C476EFF" w14:textId="6074409F" w:rsidR="00973C9D" w:rsidRDefault="00973C9D" w:rsidP="00973C9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74CBD">
        <w:rPr>
          <w:b/>
          <w:bCs/>
          <w:color w:val="0070C0"/>
          <w:sz w:val="24"/>
          <w:szCs w:val="24"/>
        </w:rPr>
        <w:t>Úvahový</w:t>
      </w:r>
      <w:r w:rsidRPr="00074CBD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uvádí </w:t>
      </w:r>
      <w:r w:rsidRPr="00074CBD">
        <w:rPr>
          <w:color w:val="FF0000"/>
          <w:sz w:val="24"/>
          <w:szCs w:val="24"/>
        </w:rPr>
        <w:t>myšlenkové pochody pisatele</w:t>
      </w:r>
      <w:r>
        <w:rPr>
          <w:sz w:val="24"/>
          <w:szCs w:val="24"/>
        </w:rPr>
        <w:t xml:space="preserve">, obsahuje jeho </w:t>
      </w:r>
      <w:r w:rsidRPr="00074CBD">
        <w:rPr>
          <w:color w:val="ED7D31" w:themeColor="accent2"/>
          <w:sz w:val="24"/>
          <w:szCs w:val="24"/>
        </w:rPr>
        <w:t xml:space="preserve">názory </w:t>
      </w:r>
      <w:r>
        <w:rPr>
          <w:sz w:val="24"/>
          <w:szCs w:val="24"/>
        </w:rPr>
        <w:t xml:space="preserve">a </w:t>
      </w:r>
      <w:r w:rsidRPr="00074CBD">
        <w:rPr>
          <w:color w:val="ED7D31" w:themeColor="accent2"/>
          <w:sz w:val="24"/>
          <w:szCs w:val="24"/>
        </w:rPr>
        <w:t>argumenty</w:t>
      </w:r>
      <w:r>
        <w:rPr>
          <w:sz w:val="24"/>
          <w:szCs w:val="24"/>
        </w:rPr>
        <w:t>.</w:t>
      </w:r>
    </w:p>
    <w:p w14:paraId="66DFFE6C" w14:textId="1D3FBD82" w:rsidR="00973C9D" w:rsidRDefault="00973C9D" w:rsidP="00973C9D">
      <w:pPr>
        <w:rPr>
          <w:sz w:val="24"/>
          <w:szCs w:val="24"/>
        </w:rPr>
      </w:pPr>
    </w:p>
    <w:p w14:paraId="45D361CE" w14:textId="5759778D" w:rsidR="00973C9D" w:rsidRPr="006B329B" w:rsidRDefault="00973C9D" w:rsidP="00973C9D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9) Kompoziční výstavba výňatku</w:t>
      </w:r>
    </w:p>
    <w:p w14:paraId="6789476A" w14:textId="77777777" w:rsidR="00973C9D" w:rsidRDefault="00973C9D" w:rsidP="00973C9D">
      <w:pPr>
        <w:rPr>
          <w:sz w:val="24"/>
          <w:szCs w:val="24"/>
        </w:rPr>
      </w:pPr>
      <w:r w:rsidRPr="00973C9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73C9D">
        <w:rPr>
          <w:sz w:val="24"/>
          <w:szCs w:val="24"/>
        </w:rPr>
        <w:t xml:space="preserve"> </w:t>
      </w:r>
      <w:r w:rsidRPr="00164E7A">
        <w:rPr>
          <w:color w:val="00B050"/>
          <w:sz w:val="24"/>
          <w:szCs w:val="24"/>
        </w:rPr>
        <w:t xml:space="preserve">rozlišit a pojmenovat </w:t>
      </w:r>
      <w:r w:rsidRPr="00973C9D">
        <w:rPr>
          <w:sz w:val="24"/>
          <w:szCs w:val="24"/>
        </w:rPr>
        <w:t xml:space="preserve">jednotlivé </w:t>
      </w:r>
      <w:r w:rsidRPr="00164E7A">
        <w:rPr>
          <w:color w:val="0070C0"/>
          <w:sz w:val="24"/>
          <w:szCs w:val="24"/>
        </w:rPr>
        <w:t xml:space="preserve">části </w:t>
      </w:r>
      <w:r w:rsidRPr="00973C9D">
        <w:rPr>
          <w:sz w:val="24"/>
          <w:szCs w:val="24"/>
        </w:rPr>
        <w:t>textu</w:t>
      </w:r>
      <w:r>
        <w:rPr>
          <w:sz w:val="24"/>
          <w:szCs w:val="24"/>
        </w:rPr>
        <w:t xml:space="preserve">. </w:t>
      </w:r>
    </w:p>
    <w:p w14:paraId="17A48389" w14:textId="59242AC8" w:rsidR="00973C9D" w:rsidRDefault="00973C9D" w:rsidP="00973C9D">
      <w:pPr>
        <w:rPr>
          <w:sz w:val="24"/>
          <w:szCs w:val="24"/>
        </w:rPr>
      </w:pPr>
      <w:r w:rsidRPr="00973C9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73C9D">
        <w:rPr>
          <w:sz w:val="24"/>
          <w:szCs w:val="24"/>
        </w:rPr>
        <w:t xml:space="preserve"> </w:t>
      </w:r>
      <w:r>
        <w:rPr>
          <w:sz w:val="24"/>
          <w:szCs w:val="24"/>
        </w:rPr>
        <w:t>Př. Počet odstavců, přítomnost nadpisu, titulku, mezititulku, přímé řeči, odrážek, vysvětlivek, ...</w:t>
      </w:r>
    </w:p>
    <w:p w14:paraId="0C053D26" w14:textId="5B8A2ABF" w:rsidR="00973C9D" w:rsidRDefault="00973C9D" w:rsidP="00973C9D">
      <w:pPr>
        <w:rPr>
          <w:sz w:val="24"/>
          <w:szCs w:val="24"/>
        </w:rPr>
      </w:pPr>
    </w:p>
    <w:p w14:paraId="5E96D766" w14:textId="7035566F" w:rsidR="00973C9D" w:rsidRPr="006B329B" w:rsidRDefault="00973C9D" w:rsidP="00973C9D">
      <w:pPr>
        <w:rPr>
          <w:b/>
          <w:bCs/>
          <w:sz w:val="36"/>
          <w:szCs w:val="36"/>
        </w:rPr>
      </w:pPr>
      <w:r w:rsidRPr="006B329B">
        <w:rPr>
          <w:b/>
          <w:bCs/>
          <w:sz w:val="36"/>
          <w:szCs w:val="36"/>
        </w:rPr>
        <w:t>10) Jazykové prostředky a jejich funkce ve výňatku</w:t>
      </w:r>
    </w:p>
    <w:p w14:paraId="4941E5D9" w14:textId="764F9186" w:rsidR="00973C9D" w:rsidRDefault="00973C9D" w:rsidP="00973C9D">
      <w:pPr>
        <w:rPr>
          <w:sz w:val="24"/>
          <w:szCs w:val="24"/>
        </w:rPr>
      </w:pPr>
      <w:r>
        <w:rPr>
          <w:sz w:val="24"/>
          <w:szCs w:val="24"/>
        </w:rPr>
        <w:t>-Viz jazykové prostředky u charakteristiky uměleckého textu.</w:t>
      </w:r>
    </w:p>
    <w:p w14:paraId="658EC1CE" w14:textId="30ADED0E" w:rsidR="00973C9D" w:rsidRDefault="00973C9D" w:rsidP="00973C9D">
      <w:pPr>
        <w:rPr>
          <w:sz w:val="24"/>
          <w:szCs w:val="24"/>
        </w:rPr>
      </w:pPr>
    </w:p>
    <w:p w14:paraId="52E714CB" w14:textId="06158F95" w:rsidR="00973C9D" w:rsidRDefault="00973C9D" w:rsidP="00973C9D">
      <w:pPr>
        <w:jc w:val="center"/>
        <w:rPr>
          <w:b/>
          <w:bCs/>
          <w:color w:val="CC3399"/>
          <w:sz w:val="36"/>
          <w:szCs w:val="36"/>
          <w:u w:val="single"/>
        </w:rPr>
      </w:pPr>
    </w:p>
    <w:p w14:paraId="043206D2" w14:textId="77777777" w:rsidR="00973C9D" w:rsidRPr="00973C9D" w:rsidRDefault="00973C9D" w:rsidP="00973C9D">
      <w:pPr>
        <w:jc w:val="center"/>
        <w:rPr>
          <w:b/>
          <w:bCs/>
          <w:color w:val="CC3399"/>
          <w:sz w:val="36"/>
          <w:szCs w:val="36"/>
          <w:u w:val="single"/>
        </w:rPr>
      </w:pPr>
    </w:p>
    <w:p w14:paraId="05268206" w14:textId="77777777" w:rsidR="00DB7957" w:rsidRPr="00B61C74" w:rsidRDefault="00DB7957" w:rsidP="00C17E60">
      <w:pPr>
        <w:rPr>
          <w:b/>
          <w:bCs/>
          <w:sz w:val="24"/>
          <w:szCs w:val="24"/>
        </w:rPr>
      </w:pPr>
    </w:p>
    <w:p w14:paraId="66482999" w14:textId="77777777" w:rsidR="00B61C74" w:rsidRPr="00B61C74" w:rsidRDefault="00B61C74" w:rsidP="00C17E60">
      <w:pPr>
        <w:rPr>
          <w:b/>
          <w:bCs/>
          <w:color w:val="CC3399"/>
          <w:sz w:val="32"/>
          <w:szCs w:val="32"/>
          <w:u w:val="single"/>
        </w:rPr>
      </w:pPr>
    </w:p>
    <w:p w14:paraId="41309D54" w14:textId="77777777" w:rsidR="00C17E60" w:rsidRPr="00C17E60" w:rsidRDefault="00C17E60" w:rsidP="00C17E60">
      <w:pPr>
        <w:rPr>
          <w:sz w:val="24"/>
          <w:szCs w:val="24"/>
        </w:rPr>
      </w:pPr>
    </w:p>
    <w:sectPr w:rsidR="00C17E60" w:rsidRPr="00C1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2FAD" w14:textId="77777777" w:rsidR="000D4B91" w:rsidRDefault="000D4B91" w:rsidP="006A0EC4">
      <w:pPr>
        <w:spacing w:after="0" w:line="240" w:lineRule="auto"/>
      </w:pPr>
      <w:r>
        <w:separator/>
      </w:r>
    </w:p>
  </w:endnote>
  <w:endnote w:type="continuationSeparator" w:id="0">
    <w:p w14:paraId="1253C87B" w14:textId="77777777" w:rsidR="000D4B91" w:rsidRDefault="000D4B91" w:rsidP="006A0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DF23" w14:textId="77777777" w:rsidR="000D4B91" w:rsidRDefault="000D4B91" w:rsidP="006A0EC4">
      <w:pPr>
        <w:spacing w:after="0" w:line="240" w:lineRule="auto"/>
      </w:pPr>
      <w:r>
        <w:separator/>
      </w:r>
    </w:p>
  </w:footnote>
  <w:footnote w:type="continuationSeparator" w:id="0">
    <w:p w14:paraId="5E165618" w14:textId="77777777" w:rsidR="000D4B91" w:rsidRDefault="000D4B91" w:rsidP="006A0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A04"/>
    <w:multiLevelType w:val="hybridMultilevel"/>
    <w:tmpl w:val="4454BB36"/>
    <w:lvl w:ilvl="0" w:tplc="B1A6AC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D65"/>
    <w:multiLevelType w:val="hybridMultilevel"/>
    <w:tmpl w:val="8AAC7758"/>
    <w:lvl w:ilvl="0" w:tplc="0405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0A4A7A87"/>
    <w:multiLevelType w:val="hybridMultilevel"/>
    <w:tmpl w:val="80DAD49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E660E"/>
    <w:multiLevelType w:val="hybridMultilevel"/>
    <w:tmpl w:val="162C09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29D3"/>
    <w:multiLevelType w:val="hybridMultilevel"/>
    <w:tmpl w:val="DA82519E"/>
    <w:lvl w:ilvl="0" w:tplc="B1A6AC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30ABB"/>
    <w:multiLevelType w:val="hybridMultilevel"/>
    <w:tmpl w:val="EB3AA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D3044"/>
    <w:multiLevelType w:val="hybridMultilevel"/>
    <w:tmpl w:val="2276899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5E28B1"/>
    <w:multiLevelType w:val="hybridMultilevel"/>
    <w:tmpl w:val="B2D89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178A"/>
    <w:multiLevelType w:val="hybridMultilevel"/>
    <w:tmpl w:val="6E1A51DC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B2533"/>
    <w:multiLevelType w:val="hybridMultilevel"/>
    <w:tmpl w:val="A79C82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17ED"/>
    <w:multiLevelType w:val="hybridMultilevel"/>
    <w:tmpl w:val="22CC6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23D4F"/>
    <w:multiLevelType w:val="hybridMultilevel"/>
    <w:tmpl w:val="6A5E0140"/>
    <w:lvl w:ilvl="0" w:tplc="B1A6ACE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E54304"/>
    <w:multiLevelType w:val="hybridMultilevel"/>
    <w:tmpl w:val="75165516"/>
    <w:lvl w:ilvl="0" w:tplc="B1A6ACE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D373BB"/>
    <w:multiLevelType w:val="hybridMultilevel"/>
    <w:tmpl w:val="47EA2808"/>
    <w:lvl w:ilvl="0" w:tplc="B1A6ACE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750773"/>
    <w:multiLevelType w:val="hybridMultilevel"/>
    <w:tmpl w:val="CE1E05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5788F"/>
    <w:multiLevelType w:val="hybridMultilevel"/>
    <w:tmpl w:val="A2E84732"/>
    <w:lvl w:ilvl="0" w:tplc="B1A6ACEE">
      <w:start w:val="4"/>
      <w:numFmt w:val="bullet"/>
      <w:lvlText w:val="-"/>
      <w:lvlJc w:val="left"/>
      <w:pPr>
        <w:ind w:left="1487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6" w15:restartNumberingAfterBreak="0">
    <w:nsid w:val="59EE4FF0"/>
    <w:multiLevelType w:val="hybridMultilevel"/>
    <w:tmpl w:val="CBD64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52C29"/>
    <w:multiLevelType w:val="hybridMultilevel"/>
    <w:tmpl w:val="9998FE30"/>
    <w:lvl w:ilvl="0" w:tplc="B1A6AC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07061"/>
    <w:multiLevelType w:val="hybridMultilevel"/>
    <w:tmpl w:val="A51EF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C3CA9"/>
    <w:multiLevelType w:val="hybridMultilevel"/>
    <w:tmpl w:val="AE28C8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24750"/>
    <w:multiLevelType w:val="hybridMultilevel"/>
    <w:tmpl w:val="038E9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773CF"/>
    <w:multiLevelType w:val="hybridMultilevel"/>
    <w:tmpl w:val="1694A68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C5F88"/>
    <w:multiLevelType w:val="hybridMultilevel"/>
    <w:tmpl w:val="62B635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D57AE"/>
    <w:multiLevelType w:val="hybridMultilevel"/>
    <w:tmpl w:val="04E89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843C7"/>
    <w:multiLevelType w:val="hybridMultilevel"/>
    <w:tmpl w:val="D0C6E784"/>
    <w:lvl w:ilvl="0" w:tplc="B1A6A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65A01"/>
    <w:multiLevelType w:val="hybridMultilevel"/>
    <w:tmpl w:val="FAF2DA1A"/>
    <w:lvl w:ilvl="0" w:tplc="0B8A2E14">
      <w:start w:val="1"/>
      <w:numFmt w:val="upperLetter"/>
      <w:lvlText w:val="%1)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D2D2D"/>
    <w:multiLevelType w:val="hybridMultilevel"/>
    <w:tmpl w:val="867E2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6246">
    <w:abstractNumId w:val="23"/>
  </w:num>
  <w:num w:numId="2" w16cid:durableId="1915700052">
    <w:abstractNumId w:val="2"/>
  </w:num>
  <w:num w:numId="3" w16cid:durableId="543830047">
    <w:abstractNumId w:val="14"/>
  </w:num>
  <w:num w:numId="4" w16cid:durableId="602491407">
    <w:abstractNumId w:val="4"/>
  </w:num>
  <w:num w:numId="5" w16cid:durableId="2019381066">
    <w:abstractNumId w:val="0"/>
  </w:num>
  <w:num w:numId="6" w16cid:durableId="2047177212">
    <w:abstractNumId w:val="9"/>
  </w:num>
  <w:num w:numId="7" w16cid:durableId="1444576056">
    <w:abstractNumId w:val="24"/>
  </w:num>
  <w:num w:numId="8" w16cid:durableId="475033237">
    <w:abstractNumId w:val="3"/>
  </w:num>
  <w:num w:numId="9" w16cid:durableId="1201436930">
    <w:abstractNumId w:val="6"/>
  </w:num>
  <w:num w:numId="10" w16cid:durableId="869338389">
    <w:abstractNumId w:val="8"/>
  </w:num>
  <w:num w:numId="11" w16cid:durableId="1865827132">
    <w:abstractNumId w:val="5"/>
  </w:num>
  <w:num w:numId="12" w16cid:durableId="398283002">
    <w:abstractNumId w:val="11"/>
  </w:num>
  <w:num w:numId="13" w16cid:durableId="815337804">
    <w:abstractNumId w:val="15"/>
  </w:num>
  <w:num w:numId="14" w16cid:durableId="501045449">
    <w:abstractNumId w:val="19"/>
  </w:num>
  <w:num w:numId="15" w16cid:durableId="101848908">
    <w:abstractNumId w:val="22"/>
  </w:num>
  <w:num w:numId="16" w16cid:durableId="433670860">
    <w:abstractNumId w:val="13"/>
  </w:num>
  <w:num w:numId="17" w16cid:durableId="249706274">
    <w:abstractNumId w:val="12"/>
  </w:num>
  <w:num w:numId="18" w16cid:durableId="843321201">
    <w:abstractNumId w:val="1"/>
  </w:num>
  <w:num w:numId="19" w16cid:durableId="423720462">
    <w:abstractNumId w:val="17"/>
  </w:num>
  <w:num w:numId="20" w16cid:durableId="412092114">
    <w:abstractNumId w:val="21"/>
  </w:num>
  <w:num w:numId="21" w16cid:durableId="654989657">
    <w:abstractNumId w:val="25"/>
  </w:num>
  <w:num w:numId="22" w16cid:durableId="1221551418">
    <w:abstractNumId w:val="10"/>
  </w:num>
  <w:num w:numId="23" w16cid:durableId="587924919">
    <w:abstractNumId w:val="26"/>
  </w:num>
  <w:num w:numId="24" w16cid:durableId="229704290">
    <w:abstractNumId w:val="7"/>
  </w:num>
  <w:num w:numId="25" w16cid:durableId="2082945696">
    <w:abstractNumId w:val="16"/>
  </w:num>
  <w:num w:numId="26" w16cid:durableId="1398817518">
    <w:abstractNumId w:val="20"/>
  </w:num>
  <w:num w:numId="27" w16cid:durableId="17998829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87"/>
    <w:rsid w:val="000167F0"/>
    <w:rsid w:val="0003572E"/>
    <w:rsid w:val="00060C1F"/>
    <w:rsid w:val="00066027"/>
    <w:rsid w:val="000749ED"/>
    <w:rsid w:val="00074CBD"/>
    <w:rsid w:val="0008633B"/>
    <w:rsid w:val="000D4B91"/>
    <w:rsid w:val="000D5416"/>
    <w:rsid w:val="00123F15"/>
    <w:rsid w:val="001324D2"/>
    <w:rsid w:val="00164E7A"/>
    <w:rsid w:val="0017512C"/>
    <w:rsid w:val="001B2DB9"/>
    <w:rsid w:val="002172CB"/>
    <w:rsid w:val="00226B31"/>
    <w:rsid w:val="0026744A"/>
    <w:rsid w:val="002B3979"/>
    <w:rsid w:val="002E0913"/>
    <w:rsid w:val="002F0DD4"/>
    <w:rsid w:val="00317986"/>
    <w:rsid w:val="003250CC"/>
    <w:rsid w:val="003467DD"/>
    <w:rsid w:val="003855D4"/>
    <w:rsid w:val="003F00DC"/>
    <w:rsid w:val="003F5253"/>
    <w:rsid w:val="00403F9E"/>
    <w:rsid w:val="00415B81"/>
    <w:rsid w:val="00425C7E"/>
    <w:rsid w:val="00450892"/>
    <w:rsid w:val="0047550F"/>
    <w:rsid w:val="004B50FE"/>
    <w:rsid w:val="004D26BB"/>
    <w:rsid w:val="004F4423"/>
    <w:rsid w:val="00530622"/>
    <w:rsid w:val="0055115C"/>
    <w:rsid w:val="005A4E8B"/>
    <w:rsid w:val="005B58B2"/>
    <w:rsid w:val="005B5FB3"/>
    <w:rsid w:val="005D7F15"/>
    <w:rsid w:val="005F17C3"/>
    <w:rsid w:val="00611411"/>
    <w:rsid w:val="00616523"/>
    <w:rsid w:val="00623455"/>
    <w:rsid w:val="006426BA"/>
    <w:rsid w:val="00642A33"/>
    <w:rsid w:val="00653546"/>
    <w:rsid w:val="006567D4"/>
    <w:rsid w:val="00681BC6"/>
    <w:rsid w:val="00687E79"/>
    <w:rsid w:val="006A0EC4"/>
    <w:rsid w:val="006A3739"/>
    <w:rsid w:val="006B329B"/>
    <w:rsid w:val="006C5626"/>
    <w:rsid w:val="006D0988"/>
    <w:rsid w:val="00713184"/>
    <w:rsid w:val="00732444"/>
    <w:rsid w:val="00735187"/>
    <w:rsid w:val="0074114E"/>
    <w:rsid w:val="007A291F"/>
    <w:rsid w:val="007A40A5"/>
    <w:rsid w:val="007C438A"/>
    <w:rsid w:val="00816C63"/>
    <w:rsid w:val="00823F70"/>
    <w:rsid w:val="00857514"/>
    <w:rsid w:val="00873661"/>
    <w:rsid w:val="008B6C4D"/>
    <w:rsid w:val="008B7272"/>
    <w:rsid w:val="008D215A"/>
    <w:rsid w:val="008E44A6"/>
    <w:rsid w:val="008E59A5"/>
    <w:rsid w:val="00901E42"/>
    <w:rsid w:val="0097385D"/>
    <w:rsid w:val="00973C9D"/>
    <w:rsid w:val="00974E9A"/>
    <w:rsid w:val="009C6030"/>
    <w:rsid w:val="00A37EA6"/>
    <w:rsid w:val="00A62677"/>
    <w:rsid w:val="00A73353"/>
    <w:rsid w:val="00A871C1"/>
    <w:rsid w:val="00A87B0A"/>
    <w:rsid w:val="00AD6340"/>
    <w:rsid w:val="00AE1193"/>
    <w:rsid w:val="00AF6ABF"/>
    <w:rsid w:val="00B0434A"/>
    <w:rsid w:val="00B17B70"/>
    <w:rsid w:val="00B4260C"/>
    <w:rsid w:val="00B61C74"/>
    <w:rsid w:val="00B65B46"/>
    <w:rsid w:val="00B737AE"/>
    <w:rsid w:val="00B9002A"/>
    <w:rsid w:val="00BD3929"/>
    <w:rsid w:val="00BF46C7"/>
    <w:rsid w:val="00C17E60"/>
    <w:rsid w:val="00C83B48"/>
    <w:rsid w:val="00CA0661"/>
    <w:rsid w:val="00CA4A7D"/>
    <w:rsid w:val="00CA70EA"/>
    <w:rsid w:val="00CB27A0"/>
    <w:rsid w:val="00CE27A3"/>
    <w:rsid w:val="00CF0F20"/>
    <w:rsid w:val="00D054A3"/>
    <w:rsid w:val="00D82790"/>
    <w:rsid w:val="00D91983"/>
    <w:rsid w:val="00DB7957"/>
    <w:rsid w:val="00DF53BC"/>
    <w:rsid w:val="00DF559B"/>
    <w:rsid w:val="00DF7C0E"/>
    <w:rsid w:val="00E13706"/>
    <w:rsid w:val="00EA0369"/>
    <w:rsid w:val="00EA5839"/>
    <w:rsid w:val="00EC3158"/>
    <w:rsid w:val="00EE082E"/>
    <w:rsid w:val="00F00D60"/>
    <w:rsid w:val="00F0268B"/>
    <w:rsid w:val="00F04FCB"/>
    <w:rsid w:val="00F06EBE"/>
    <w:rsid w:val="00F0729C"/>
    <w:rsid w:val="00F4066D"/>
    <w:rsid w:val="00F64BE1"/>
    <w:rsid w:val="00F763C8"/>
    <w:rsid w:val="00F81376"/>
    <w:rsid w:val="00F97747"/>
    <w:rsid w:val="00FA1990"/>
    <w:rsid w:val="00FB2629"/>
    <w:rsid w:val="00FB4DBD"/>
    <w:rsid w:val="00FB4DE7"/>
    <w:rsid w:val="00FD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E32DB"/>
  <w15:chartTrackingRefBased/>
  <w15:docId w15:val="{037A0DEB-76B0-42B0-A7B2-34B7343F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C4"/>
  </w:style>
  <w:style w:type="paragraph" w:styleId="Footer">
    <w:name w:val="footer"/>
    <w:basedOn w:val="Normal"/>
    <w:link w:val="FooterChar"/>
    <w:uiPriority w:val="99"/>
    <w:unhideWhenUsed/>
    <w:rsid w:val="006A0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0722A-B986-4A2F-BE21-FA0FE5B3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1504</Words>
  <Characters>8573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Zábská Daniela</dc:creator>
  <cp:keywords/>
  <dc:description/>
  <cp:lastModifiedBy>Alexander Vedernikov</cp:lastModifiedBy>
  <cp:revision>172</cp:revision>
  <dcterms:created xsi:type="dcterms:W3CDTF">2022-10-06T20:37:00Z</dcterms:created>
  <dcterms:modified xsi:type="dcterms:W3CDTF">2023-04-30T13:53:00Z</dcterms:modified>
</cp:coreProperties>
</file>