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2FDE" w14:textId="13935A94" w:rsidR="00927CC2" w:rsidRDefault="007F4FFD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5C0BE8" wp14:editId="2FC7A48E">
            <wp:simplePos x="0" y="0"/>
            <wp:positionH relativeFrom="column">
              <wp:posOffset>2425065</wp:posOffset>
            </wp:positionH>
            <wp:positionV relativeFrom="paragraph">
              <wp:posOffset>109220</wp:posOffset>
            </wp:positionV>
            <wp:extent cx="4003040" cy="2696210"/>
            <wp:effectExtent l="0" t="0" r="0" b="0"/>
            <wp:wrapTight wrapText="bothSides">
              <wp:wrapPolygon edited="0">
                <wp:start x="0" y="0"/>
                <wp:lineTo x="0" y="21468"/>
                <wp:lineTo x="21518" y="21468"/>
                <wp:lineTo x="21518" y="0"/>
                <wp:lineTo x="0" y="0"/>
              </wp:wrapPolygon>
            </wp:wrapTight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cs-CZ"/>
        </w:rPr>
        <w:t>DDL – Data Definition Language</w:t>
      </w:r>
    </w:p>
    <w:p w14:paraId="57A65523" w14:textId="77777777" w:rsidR="007F4FFD" w:rsidRDefault="007F4FFD" w:rsidP="007F4FF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Operuje s databázovými schématy a popisy</w:t>
      </w:r>
    </w:p>
    <w:p w14:paraId="1EBA8995" w14:textId="77777777" w:rsidR="00430721" w:rsidRPr="00430721" w:rsidRDefault="007F4FFD" w:rsidP="007F4FF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Jak data </w:t>
      </w:r>
      <w:r w:rsidR="00882A47">
        <w:rPr>
          <w:lang w:val="cs-CZ"/>
        </w:rPr>
        <w:t>v</w:t>
      </w:r>
      <w:r w:rsidR="00430721">
        <w:rPr>
          <w:lang w:val="cs-CZ"/>
        </w:rPr>
        <w:t> </w:t>
      </w:r>
      <w:r w:rsidR="00882A47">
        <w:rPr>
          <w:lang w:val="cs-CZ"/>
        </w:rPr>
        <w:t>databázi</w:t>
      </w:r>
      <w:r w:rsidR="00430721">
        <w:rPr>
          <w:lang w:val="cs-CZ"/>
        </w:rPr>
        <w:t xml:space="preserve"> </w:t>
      </w:r>
      <w:r>
        <w:rPr>
          <w:lang w:val="cs-CZ"/>
        </w:rPr>
        <w:t>organizovat</w:t>
      </w:r>
      <w:r>
        <w:t xml:space="preserve"> </w:t>
      </w:r>
    </w:p>
    <w:p w14:paraId="22E479EA" w14:textId="77777777" w:rsidR="00430721" w:rsidRDefault="00430721" w:rsidP="007F4FF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CREATE – tvorba objektů</w:t>
      </w:r>
    </w:p>
    <w:p w14:paraId="6EDB0C0D" w14:textId="77777777" w:rsidR="00C40AC3" w:rsidRDefault="00430721" w:rsidP="00430721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Tabulka, pohled, indexy, databáze, procedura, funkce, tiggery</w:t>
      </w:r>
    </w:p>
    <w:p w14:paraId="297CA2F5" w14:textId="77777777" w:rsidR="00C40AC3" w:rsidRDefault="00C40AC3" w:rsidP="00C40AC3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ALTER – změna objektů</w:t>
      </w:r>
    </w:p>
    <w:p w14:paraId="74CDCE2E" w14:textId="77777777" w:rsidR="00C40AC3" w:rsidRDefault="00C40AC3" w:rsidP="00C40AC3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DROP – Mazání objektů</w:t>
      </w:r>
    </w:p>
    <w:p w14:paraId="062B1388" w14:textId="3214F27D" w:rsidR="00C40AC3" w:rsidRDefault="00C40AC3" w:rsidP="00C40AC3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TRUNCATE – Mazání všech zápisů z tabulky</w:t>
      </w:r>
    </w:p>
    <w:p w14:paraId="63FC70B0" w14:textId="382604CB" w:rsidR="00E226FF" w:rsidRDefault="00C40AC3" w:rsidP="00C40AC3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COMMENT</w:t>
      </w:r>
    </w:p>
    <w:p w14:paraId="063D3FD1" w14:textId="77777777" w:rsidR="00E226FF" w:rsidRPr="00E226FF" w:rsidRDefault="00E226FF" w:rsidP="00C40AC3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RENAME</w:t>
      </w:r>
      <w:r w:rsidR="00C40AC3">
        <w:t xml:space="preserve"> </w:t>
      </w:r>
    </w:p>
    <w:p w14:paraId="03AE250C" w14:textId="77777777" w:rsidR="00E226FF" w:rsidRDefault="00E226FF" w:rsidP="00E226FF"/>
    <w:p w14:paraId="0D7267C0" w14:textId="77777777" w:rsidR="00E226FF" w:rsidRDefault="00E226FF" w:rsidP="00E226FF">
      <w:pPr>
        <w:rPr>
          <w:lang w:val="cs-CZ"/>
        </w:rPr>
      </w:pPr>
      <w:r>
        <w:rPr>
          <w:lang w:val="cs-CZ"/>
        </w:rPr>
        <w:t xml:space="preserve">DML – Data Manipulation Language </w:t>
      </w:r>
    </w:p>
    <w:p w14:paraId="27EAFEDA" w14:textId="4EC81AD0" w:rsidR="00E226FF" w:rsidRDefault="00E226FF" w:rsidP="00E226FF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Manipuluje s daty</w:t>
      </w:r>
    </w:p>
    <w:p w14:paraId="64C5D2F0" w14:textId="77777777" w:rsidR="007871CE" w:rsidRDefault="00E226FF" w:rsidP="00E226FF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Nejčastěji používané příkazy</w:t>
      </w:r>
    </w:p>
    <w:p w14:paraId="2F9C273D" w14:textId="77777777" w:rsidR="007871CE" w:rsidRDefault="007871CE" w:rsidP="00E226FF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Uložení, modifikování, vypsání, mazání</w:t>
      </w:r>
    </w:p>
    <w:p w14:paraId="6ACDAD87" w14:textId="2A1B1DEA" w:rsidR="006D2C36" w:rsidRDefault="007871CE" w:rsidP="00E226FF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SELECT </w:t>
      </w:r>
      <w:r w:rsidR="006D2C36">
        <w:rPr>
          <w:lang w:val="cs-CZ"/>
        </w:rPr>
        <w:t>– výpis</w:t>
      </w:r>
    </w:p>
    <w:p w14:paraId="04D55755" w14:textId="77777777" w:rsidR="006D2C36" w:rsidRDefault="006D2C36" w:rsidP="00E226FF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INSERT – přidání dat</w:t>
      </w:r>
    </w:p>
    <w:p w14:paraId="4D71B6B5" w14:textId="77777777" w:rsidR="00910C86" w:rsidRDefault="00910C86" w:rsidP="00E226FF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UPDATE – editování </w:t>
      </w:r>
    </w:p>
    <w:p w14:paraId="755D4EF7" w14:textId="77777777" w:rsidR="00910C86" w:rsidRDefault="00910C86" w:rsidP="00E226FF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DELETE – mazání </w:t>
      </w:r>
    </w:p>
    <w:p w14:paraId="17A818B1" w14:textId="77777777" w:rsidR="00910C86" w:rsidRDefault="00910C86" w:rsidP="00E226FF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MERGE – insert nebo update</w:t>
      </w:r>
    </w:p>
    <w:p w14:paraId="6ACD3B8F" w14:textId="77777777" w:rsidR="002C68A6" w:rsidRDefault="002C68A6" w:rsidP="00910C86">
      <w:pPr>
        <w:pStyle w:val="ListParagraph"/>
        <w:ind w:left="0"/>
      </w:pPr>
    </w:p>
    <w:p w14:paraId="05BADE54" w14:textId="7489F01B" w:rsidR="007F4FFD" w:rsidRDefault="00910C86" w:rsidP="00910C86">
      <w:pPr>
        <w:pStyle w:val="ListParagraph"/>
        <w:ind w:left="0"/>
        <w:rPr>
          <w:lang w:val="cs-CZ"/>
        </w:rPr>
      </w:pPr>
      <w:r>
        <w:rPr>
          <w:lang w:val="cs-CZ"/>
        </w:rPr>
        <w:t>VNOŘENÉ PŘÍKAZY</w:t>
      </w:r>
    </w:p>
    <w:p w14:paraId="14FC7282" w14:textId="2B899107" w:rsidR="005B45C8" w:rsidRDefault="005B45C8" w:rsidP="005B45C8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Select, který je </w:t>
      </w:r>
      <w:r w:rsidR="00487312">
        <w:rPr>
          <w:lang w:val="cs-CZ"/>
        </w:rPr>
        <w:t>vnořený</w:t>
      </w:r>
      <w:r>
        <w:rPr>
          <w:lang w:val="cs-CZ"/>
        </w:rPr>
        <w:t xml:space="preserve"> do jiného SELECT příkazu</w:t>
      </w:r>
    </w:p>
    <w:p w14:paraId="6EC636D9" w14:textId="24A29A65" w:rsidR="005B45C8" w:rsidRDefault="004F2F45" w:rsidP="005B45C8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Potřebujeme zjistit informaci, a v závislosti na ni zjistit další informaci</w:t>
      </w:r>
    </w:p>
    <w:p w14:paraId="0D09D2F6" w14:textId="66ED6BB8" w:rsidR="008726EA" w:rsidRDefault="008726EA" w:rsidP="005B45C8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Jednoduchý</w:t>
      </w:r>
    </w:p>
    <w:p w14:paraId="2373E5D7" w14:textId="20A51DFF" w:rsidR="008726EA" w:rsidRPr="008726EA" w:rsidRDefault="008726EA" w:rsidP="008726EA">
      <w:pPr>
        <w:pStyle w:val="ListParagraph"/>
        <w:numPr>
          <w:ilvl w:val="1"/>
          <w:numId w:val="3"/>
        </w:numPr>
        <w:rPr>
          <w:lang w:val="cs-CZ"/>
        </w:rPr>
      </w:pPr>
      <w:r>
        <w:t xml:space="preserve">SELECT jméno, příjmení </w:t>
      </w:r>
      <w:r>
        <w:br/>
        <w:t xml:space="preserve">FROM platy </w:t>
      </w:r>
      <w:r>
        <w:br/>
        <w:t>WHERE plat &gt; (SELECT AVG(plat) FROM platy)</w:t>
      </w:r>
    </w:p>
    <w:p w14:paraId="3698AD5D" w14:textId="77777777" w:rsidR="00FA6AF4" w:rsidRDefault="008726EA" w:rsidP="008726EA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IN</w:t>
      </w:r>
    </w:p>
    <w:p w14:paraId="797C8970" w14:textId="2B4CA668" w:rsidR="008726EA" w:rsidRDefault="00411D97" w:rsidP="00FA6AF4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 specifikuje více hodnot v WHERE </w:t>
      </w:r>
    </w:p>
    <w:p w14:paraId="1A428551" w14:textId="43BC538A" w:rsidR="00FA6AF4" w:rsidRDefault="00FA6AF4" w:rsidP="00FA6AF4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Něco jako OR</w:t>
      </w:r>
    </w:p>
    <w:p w14:paraId="2ADDA30F" w14:textId="4928DF85" w:rsidR="00FA6AF4" w:rsidRDefault="00FA6AF4" w:rsidP="00FA6AF4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Country </w:t>
      </w:r>
      <w:r>
        <w:rPr>
          <w:rStyle w:val="sqlkeywordcolor"/>
          <w:color w:val="0000CD"/>
        </w:rPr>
        <w:t>IN</w:t>
      </w:r>
      <w:r>
        <w:rPr>
          <w:rStyle w:val="sqlcolor"/>
          <w:color w:val="000000"/>
        </w:rPr>
        <w:t xml:space="preserve"> (</w:t>
      </w:r>
      <w:r>
        <w:rPr>
          <w:rStyle w:val="sqlstringcolor"/>
          <w:color w:val="A52A2A"/>
        </w:rPr>
        <w:t>'Germany'</w:t>
      </w:r>
      <w:r>
        <w:rPr>
          <w:rStyle w:val="sqlcolor"/>
          <w:color w:val="000000"/>
        </w:rPr>
        <w:t xml:space="preserve">, </w:t>
      </w:r>
      <w:r>
        <w:rPr>
          <w:rStyle w:val="sqlstringcolor"/>
          <w:color w:val="A52A2A"/>
        </w:rPr>
        <w:t>'France'</w:t>
      </w:r>
      <w:r>
        <w:rPr>
          <w:rStyle w:val="sqlcolor"/>
          <w:color w:val="000000"/>
        </w:rPr>
        <w:t xml:space="preserve">, </w:t>
      </w:r>
      <w:r>
        <w:rPr>
          <w:rStyle w:val="sqlstringcolor"/>
          <w:color w:val="A52A2A"/>
        </w:rPr>
        <w:t>'UK'</w:t>
      </w:r>
      <w:r>
        <w:rPr>
          <w:rStyle w:val="sqlcolor"/>
          <w:color w:val="000000"/>
        </w:rPr>
        <w:t>);</w:t>
      </w:r>
    </w:p>
    <w:p w14:paraId="4536B73C" w14:textId="4038A277" w:rsidR="00FA6AF4" w:rsidRDefault="00FA6AF4" w:rsidP="00FA6AF4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EXISTS</w:t>
      </w:r>
    </w:p>
    <w:p w14:paraId="57BD8E63" w14:textId="0DA6E9B0" w:rsidR="006D4D35" w:rsidRDefault="006D4D35" w:rsidP="006D4D35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Pro otestování, zda existuje v SUBQUERY nějaký záznam</w:t>
      </w:r>
    </w:p>
    <w:p w14:paraId="575FC1B4" w14:textId="2D75BD06" w:rsidR="00F37FF7" w:rsidRDefault="00F37FF7" w:rsidP="006D4D35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Vrací TRUE jestli je zanznám jeden nebo více</w:t>
      </w:r>
      <w:r w:rsidR="002C3D30">
        <w:rPr>
          <w:lang w:val="cs-CZ"/>
        </w:rPr>
        <w:t xml:space="preserve"> (nechává procházet pokud TRUE)</w:t>
      </w:r>
    </w:p>
    <w:p w14:paraId="24DC88D2" w14:textId="42BC5736" w:rsidR="00F37FF7" w:rsidRDefault="00C40501" w:rsidP="00C40501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SupplierName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Suppliers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EXISTS</w:t>
      </w:r>
      <w:r>
        <w:rPr>
          <w:rStyle w:val="sqlcolor"/>
          <w:color w:val="000000"/>
        </w:rPr>
        <w:t xml:space="preserve"> (</w:t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ProductName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Products.SupplierID = Suppliers.supplierID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Price &lt; </w:t>
      </w:r>
      <w:r>
        <w:rPr>
          <w:rStyle w:val="sqlnumbercolor"/>
          <w:color w:val="000000"/>
        </w:rPr>
        <w:t>20</w:t>
      </w:r>
      <w:r>
        <w:rPr>
          <w:rStyle w:val="sqlcolor"/>
          <w:color w:val="000000"/>
        </w:rPr>
        <w:t>);</w:t>
      </w:r>
    </w:p>
    <w:p w14:paraId="3391C57A" w14:textId="20D447A6" w:rsidR="00C40501" w:rsidRDefault="00C40501" w:rsidP="00C40501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ALL</w:t>
      </w:r>
    </w:p>
    <w:p w14:paraId="0ACD660D" w14:textId="7E87265B" w:rsidR="000D4974" w:rsidRDefault="000D4974" w:rsidP="000D4974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Vrací TRUE pokud všechny hodnoty SUBQUERY splňují podmínky</w:t>
      </w:r>
    </w:p>
    <w:p w14:paraId="21D77263" w14:textId="23229331" w:rsidR="009C304F" w:rsidRDefault="00F6379D" w:rsidP="000D4974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lastRenderedPageBreak/>
        <w:t>Používána</w:t>
      </w:r>
      <w:r w:rsidR="00987DA5">
        <w:rPr>
          <w:lang w:val="cs-CZ"/>
        </w:rPr>
        <w:t xml:space="preserve"> s SELECT, WHERE, HAVING</w:t>
      </w:r>
    </w:p>
    <w:p w14:paraId="3EEAE805" w14:textId="364CA038" w:rsidR="00F6379D" w:rsidRDefault="00F6379D" w:rsidP="000D4974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ProductName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ProductID = </w:t>
      </w:r>
      <w:r>
        <w:rPr>
          <w:rStyle w:val="sqlkeywordcolor"/>
          <w:color w:val="0000CD"/>
        </w:rPr>
        <w:t>ALL</w:t>
      </w:r>
      <w:r>
        <w:rPr>
          <w:color w:val="000000"/>
        </w:rPr>
        <w:br/>
      </w:r>
      <w:r>
        <w:rPr>
          <w:rStyle w:val="sqlcolor"/>
          <w:color w:val="000000"/>
        </w:rPr>
        <w:t>  (</w:t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ProductID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OrderDetails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Quantity = </w:t>
      </w:r>
      <w:r>
        <w:rPr>
          <w:rStyle w:val="sqlnumbercolor"/>
          <w:color w:val="000000"/>
        </w:rPr>
        <w:t>10</w:t>
      </w:r>
      <w:r>
        <w:rPr>
          <w:rStyle w:val="sqlcolor"/>
          <w:color w:val="000000"/>
        </w:rPr>
        <w:t xml:space="preserve">); </w:t>
      </w:r>
    </w:p>
    <w:p w14:paraId="5345FFF4" w14:textId="16329DC5" w:rsidR="00F6379D" w:rsidRDefault="00F6379D" w:rsidP="00F6379D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 xml:space="preserve">Vrátí </w:t>
      </w:r>
      <w:r w:rsidR="007B52F7">
        <w:rPr>
          <w:lang w:val="cs-CZ"/>
        </w:rPr>
        <w:t>SELECT</w:t>
      </w:r>
      <w:r w:rsidR="00E0092E">
        <w:rPr>
          <w:lang w:val="cs-CZ"/>
        </w:rPr>
        <w:t xml:space="preserve"> </w:t>
      </w:r>
      <w:r w:rsidR="00751035">
        <w:rPr>
          <w:lang w:val="cs-CZ"/>
        </w:rPr>
        <w:t xml:space="preserve">OUTPUT </w:t>
      </w:r>
      <w:r>
        <w:rPr>
          <w:lang w:val="cs-CZ"/>
        </w:rPr>
        <w:t>pokud každý produkt bude mít počet 10</w:t>
      </w:r>
    </w:p>
    <w:p w14:paraId="1F3EA6D0" w14:textId="39C485F0" w:rsidR="00F6379D" w:rsidRDefault="00F6379D" w:rsidP="00F6379D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ANY</w:t>
      </w:r>
    </w:p>
    <w:p w14:paraId="43531A9C" w14:textId="73EFBC68" w:rsidR="00F6379D" w:rsidRDefault="00F6379D" w:rsidP="00F6379D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Vrací TRUE pokud jakýkoliv hodnoty SUBQUERY splňují podmínky</w:t>
      </w:r>
    </w:p>
    <w:p w14:paraId="4F1BEA60" w14:textId="7E5BEC6C" w:rsidR="00A27BED" w:rsidRDefault="00A27BED" w:rsidP="00F6379D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ProductName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ProductID = </w:t>
      </w:r>
      <w:r>
        <w:rPr>
          <w:rStyle w:val="sqlkeywordcolor"/>
          <w:color w:val="0000CD"/>
        </w:rPr>
        <w:t>ANY</w:t>
      </w:r>
      <w:r>
        <w:rPr>
          <w:color w:val="000000"/>
        </w:rPr>
        <w:br/>
      </w:r>
      <w:r>
        <w:rPr>
          <w:rStyle w:val="sqlcolor"/>
          <w:color w:val="000000"/>
        </w:rPr>
        <w:t>  (</w:t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ProductID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OrderDetails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Quantity = </w:t>
      </w:r>
      <w:r>
        <w:rPr>
          <w:rStyle w:val="sqlnumbercolor"/>
          <w:color w:val="000000"/>
        </w:rPr>
        <w:t>10</w:t>
      </w:r>
      <w:r>
        <w:rPr>
          <w:rStyle w:val="sqlcolor"/>
          <w:color w:val="000000"/>
        </w:rPr>
        <w:t>);</w:t>
      </w:r>
    </w:p>
    <w:p w14:paraId="1CA30646" w14:textId="498CF7C1" w:rsidR="00A27BED" w:rsidRDefault="00A27BED" w:rsidP="00A27BED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 xml:space="preserve">Vrátí </w:t>
      </w:r>
      <w:r w:rsidR="0086515B">
        <w:rPr>
          <w:lang w:val="cs-CZ"/>
        </w:rPr>
        <w:t>SELECT OUTPUT</w:t>
      </w:r>
      <w:r>
        <w:rPr>
          <w:lang w:val="cs-CZ"/>
        </w:rPr>
        <w:t xml:space="preserve"> pokud jakýkoliv produkt bude mít počet 10</w:t>
      </w:r>
    </w:p>
    <w:p w14:paraId="14196B8B" w14:textId="476D095F" w:rsidR="00A27BED" w:rsidRDefault="00A27BED" w:rsidP="00A27BED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SOME</w:t>
      </w:r>
    </w:p>
    <w:p w14:paraId="3D0D4B04" w14:textId="520E00A2" w:rsidR="00A27BED" w:rsidRDefault="00A27BED" w:rsidP="00A27BED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kontroluje podmínky mezi OUTER a INNER table</w:t>
      </w:r>
    </w:p>
    <w:p w14:paraId="3B03E357" w14:textId="6A2023DA" w:rsidR="00A27BED" w:rsidRDefault="00A27BED" w:rsidP="00A27BED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Vrátí TRUE pokud </w:t>
      </w:r>
      <w:r w:rsidR="00A12BCF">
        <w:rPr>
          <w:lang w:val="cs-CZ"/>
        </w:rPr>
        <w:t>SUBQUERY</w:t>
      </w:r>
      <w:r>
        <w:rPr>
          <w:lang w:val="cs-CZ"/>
        </w:rPr>
        <w:t xml:space="preserve"> vrátí aspoň 1 řádek</w:t>
      </w:r>
    </w:p>
    <w:p w14:paraId="1F18DE01" w14:textId="77777777" w:rsidR="000414D5" w:rsidRPr="00D75F1D" w:rsidRDefault="000414D5" w:rsidP="00D7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75F1D">
        <w:rPr>
          <w:rFonts w:ascii="Courier New" w:eastAsia="Times New Roman" w:hAnsi="Courier New" w:cs="Courier New"/>
          <w:sz w:val="20"/>
          <w:szCs w:val="20"/>
          <w:lang w:eastAsia="en-GB"/>
        </w:rPr>
        <w:t>select name</w:t>
      </w:r>
    </w:p>
    <w:p w14:paraId="180994D2" w14:textId="77777777" w:rsidR="000414D5" w:rsidRPr="00D75F1D" w:rsidRDefault="000414D5" w:rsidP="00D7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75F1D">
        <w:rPr>
          <w:rFonts w:ascii="Courier New" w:eastAsia="Times New Roman" w:hAnsi="Courier New" w:cs="Courier New"/>
          <w:sz w:val="20"/>
          <w:szCs w:val="20"/>
          <w:lang w:eastAsia="en-GB"/>
        </w:rPr>
        <w:t>from instructor</w:t>
      </w:r>
    </w:p>
    <w:p w14:paraId="429F0891" w14:textId="77777777" w:rsidR="000414D5" w:rsidRPr="00D75F1D" w:rsidRDefault="000414D5" w:rsidP="00D7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75F1D">
        <w:rPr>
          <w:rFonts w:ascii="Courier New" w:eastAsia="Times New Roman" w:hAnsi="Courier New" w:cs="Courier New"/>
          <w:sz w:val="20"/>
          <w:szCs w:val="20"/>
          <w:lang w:eastAsia="en-GB"/>
        </w:rPr>
        <w:t>where Salary &gt; some(select Salary</w:t>
      </w:r>
    </w:p>
    <w:p w14:paraId="6A187911" w14:textId="77777777" w:rsidR="000414D5" w:rsidRPr="00D75F1D" w:rsidRDefault="000414D5" w:rsidP="00D7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75F1D">
        <w:rPr>
          <w:rFonts w:ascii="Courier New" w:eastAsia="Times New Roman" w:hAnsi="Courier New" w:cs="Courier New"/>
          <w:sz w:val="20"/>
          <w:szCs w:val="20"/>
          <w:lang w:eastAsia="en-GB"/>
        </w:rPr>
        <w:t>from instructor</w:t>
      </w:r>
    </w:p>
    <w:p w14:paraId="47E96B93" w14:textId="02092232" w:rsidR="000414D5" w:rsidRDefault="000414D5" w:rsidP="00D7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75F1D">
        <w:rPr>
          <w:rFonts w:ascii="Courier New" w:eastAsia="Times New Roman" w:hAnsi="Courier New" w:cs="Courier New"/>
          <w:sz w:val="20"/>
          <w:szCs w:val="20"/>
          <w:lang w:eastAsia="en-GB"/>
        </w:rPr>
        <w:t>where dept='Computer Science');</w:t>
      </w:r>
    </w:p>
    <w:p w14:paraId="33718679" w14:textId="77777777" w:rsidR="002C68A6" w:rsidRPr="00D75F1D" w:rsidRDefault="002C68A6" w:rsidP="00D7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51AA884" w14:textId="78768B11" w:rsidR="000414D5" w:rsidRDefault="00D75F1D" w:rsidP="002C68A6">
      <w:pPr>
        <w:pStyle w:val="ListParagraph"/>
        <w:ind w:left="0"/>
        <w:rPr>
          <w:lang w:val="cs-CZ"/>
        </w:rPr>
      </w:pPr>
      <w:r>
        <w:rPr>
          <w:lang w:val="cs-CZ"/>
        </w:rPr>
        <w:t>DCL – Data Control Language</w:t>
      </w:r>
    </w:p>
    <w:p w14:paraId="76C20CE0" w14:textId="0096D965" w:rsidR="00417BCF" w:rsidRDefault="00417BCF" w:rsidP="002C68A6">
      <w:pPr>
        <w:pStyle w:val="ListParagraph"/>
        <w:numPr>
          <w:ilvl w:val="0"/>
          <w:numId w:val="4"/>
        </w:numPr>
        <w:ind w:left="720"/>
        <w:rPr>
          <w:lang w:val="cs-CZ"/>
        </w:rPr>
      </w:pPr>
      <w:r>
        <w:rPr>
          <w:lang w:val="cs-CZ"/>
        </w:rPr>
        <w:t>Většinou zasahují do práv</w:t>
      </w:r>
      <w:r w:rsidR="00B61BDF">
        <w:rPr>
          <w:lang w:val="cs-CZ"/>
        </w:rPr>
        <w:t>, povolení a jiných kontrol databáze</w:t>
      </w:r>
    </w:p>
    <w:p w14:paraId="361EAF4A" w14:textId="04B6129C" w:rsidR="00B61BDF" w:rsidRDefault="002D6B1D" w:rsidP="002C68A6">
      <w:pPr>
        <w:pStyle w:val="ListParagraph"/>
        <w:numPr>
          <w:ilvl w:val="0"/>
          <w:numId w:val="4"/>
        </w:numPr>
        <w:ind w:left="720"/>
        <w:rPr>
          <w:lang w:val="cs-CZ"/>
        </w:rPr>
      </w:pPr>
      <w:r>
        <w:rPr>
          <w:lang w:val="cs-CZ"/>
        </w:rPr>
        <w:t xml:space="preserve">GRANT – povolit uživatelům </w:t>
      </w:r>
      <w:r w:rsidR="00000660">
        <w:rPr>
          <w:lang w:val="cs-CZ"/>
        </w:rPr>
        <w:t xml:space="preserve">práva </w:t>
      </w:r>
      <w:r>
        <w:rPr>
          <w:lang w:val="cs-CZ"/>
        </w:rPr>
        <w:t>přístup</w:t>
      </w:r>
      <w:r w:rsidR="00000660">
        <w:rPr>
          <w:lang w:val="cs-CZ"/>
        </w:rPr>
        <w:t>u</w:t>
      </w:r>
      <w:r w:rsidR="00A01DCF">
        <w:rPr>
          <w:lang w:val="cs-CZ"/>
        </w:rPr>
        <w:t xml:space="preserve"> do databáze</w:t>
      </w:r>
    </w:p>
    <w:p w14:paraId="57F496CE" w14:textId="0CD178F3" w:rsidR="00A90A03" w:rsidRDefault="00A90A03" w:rsidP="00A90A03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 xml:space="preserve">GRANT </w:t>
      </w:r>
      <w:r w:rsidR="001D7E47">
        <w:rPr>
          <w:lang w:val="cs-CZ"/>
        </w:rPr>
        <w:t>PRIVILIGE NAME ON OBJECT TO (USER)</w:t>
      </w:r>
    </w:p>
    <w:p w14:paraId="31361D61" w14:textId="34858833" w:rsidR="005B1599" w:rsidRDefault="005B1599" w:rsidP="002C68A6">
      <w:pPr>
        <w:pStyle w:val="ListParagraph"/>
        <w:numPr>
          <w:ilvl w:val="0"/>
          <w:numId w:val="4"/>
        </w:numPr>
        <w:ind w:left="720"/>
        <w:rPr>
          <w:lang w:val="cs-CZ"/>
        </w:rPr>
      </w:pPr>
      <w:r>
        <w:rPr>
          <w:lang w:val="cs-CZ"/>
        </w:rPr>
        <w:t>REVOKE – odebrat --//--</w:t>
      </w:r>
    </w:p>
    <w:p w14:paraId="01C6DA9B" w14:textId="3427B952" w:rsidR="00A90A03" w:rsidRPr="00A90A03" w:rsidRDefault="00A90A03" w:rsidP="007560B7">
      <w:pPr>
        <w:pStyle w:val="ListParagraph"/>
        <w:numPr>
          <w:ilvl w:val="1"/>
          <w:numId w:val="4"/>
        </w:numPr>
        <w:rPr>
          <w:lang w:val="cs-CZ"/>
        </w:rPr>
      </w:pPr>
      <w:r w:rsidRPr="00A90A03">
        <w:rPr>
          <w:lang w:val="cs-CZ"/>
        </w:rPr>
        <w:t>REVOKE PRIVILIGE NAME ON OBJECT FROM (USER)</w:t>
      </w:r>
    </w:p>
    <w:p w14:paraId="79B7AFC7" w14:textId="25408D2E" w:rsidR="002C68A6" w:rsidRDefault="002C68A6" w:rsidP="002C68A6">
      <w:pPr>
        <w:rPr>
          <w:lang w:val="cs-CZ"/>
        </w:rPr>
      </w:pPr>
    </w:p>
    <w:p w14:paraId="3874D130" w14:textId="3A778331" w:rsidR="002C68A6" w:rsidRDefault="002C68A6" w:rsidP="002C68A6">
      <w:pPr>
        <w:rPr>
          <w:lang w:val="cs-CZ"/>
        </w:rPr>
      </w:pPr>
      <w:r>
        <w:rPr>
          <w:lang w:val="cs-CZ"/>
        </w:rPr>
        <w:t>TCL – Transaction Control Language</w:t>
      </w:r>
    </w:p>
    <w:p w14:paraId="15F0B10A" w14:textId="7CAA9775" w:rsidR="002C68A6" w:rsidRDefault="002C68A6" w:rsidP="002C68A6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Transakce v prostředí databáze</w:t>
      </w:r>
    </w:p>
    <w:p w14:paraId="37815DA3" w14:textId="4347A6B8" w:rsidR="00EF26FD" w:rsidRDefault="00EF26FD" w:rsidP="002C68A6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COMM</w:t>
      </w:r>
      <w:r w:rsidR="005D7AFD">
        <w:rPr>
          <w:lang w:val="cs-CZ"/>
        </w:rPr>
        <w:t>I</w:t>
      </w:r>
      <w:r>
        <w:rPr>
          <w:lang w:val="cs-CZ"/>
        </w:rPr>
        <w:t>T – tzv potvrdí transakci, provede a uloží</w:t>
      </w:r>
    </w:p>
    <w:p w14:paraId="16643517" w14:textId="17A8D77B" w:rsidR="006A1C2C" w:rsidRDefault="006A1C2C" w:rsidP="002C68A6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ROLLBACK </w:t>
      </w:r>
      <w:r w:rsidR="00A94DC8">
        <w:rPr>
          <w:lang w:val="cs-CZ"/>
        </w:rPr>
        <w:t>–</w:t>
      </w:r>
      <w:r>
        <w:rPr>
          <w:lang w:val="cs-CZ"/>
        </w:rPr>
        <w:t xml:space="preserve"> </w:t>
      </w:r>
      <w:r w:rsidR="00A94DC8">
        <w:rPr>
          <w:lang w:val="cs-CZ"/>
        </w:rPr>
        <w:t>transakci zamítne, všechny příkazy se anulují a databáze se tzv vrátí v čase do stavu před transakcí</w:t>
      </w:r>
      <w:r w:rsidR="00F063D5">
        <w:rPr>
          <w:lang w:val="cs-CZ"/>
        </w:rPr>
        <w:t xml:space="preserve">, děje se při objevení </w:t>
      </w:r>
      <w:r w:rsidR="00D30650">
        <w:rPr>
          <w:lang w:val="cs-CZ"/>
        </w:rPr>
        <w:t xml:space="preserve">se </w:t>
      </w:r>
      <w:r w:rsidR="00F063D5">
        <w:rPr>
          <w:lang w:val="cs-CZ"/>
        </w:rPr>
        <w:t>chyby</w:t>
      </w:r>
    </w:p>
    <w:p w14:paraId="435F39DD" w14:textId="6050DA9F" w:rsidR="005D7AFD" w:rsidRDefault="005D7AFD" w:rsidP="002C68A6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SAVEPOINT </w:t>
      </w:r>
      <w:r w:rsidR="00FD737C">
        <w:rPr>
          <w:lang w:val="cs-CZ"/>
        </w:rPr>
        <w:t>–</w:t>
      </w:r>
      <w:r>
        <w:rPr>
          <w:lang w:val="cs-CZ"/>
        </w:rPr>
        <w:t xml:space="preserve"> </w:t>
      </w:r>
      <w:r w:rsidR="00FD737C">
        <w:rPr>
          <w:lang w:val="cs-CZ"/>
        </w:rPr>
        <w:t xml:space="preserve">bod v transakci, </w:t>
      </w:r>
      <w:r w:rsidR="00CA29AF">
        <w:rPr>
          <w:lang w:val="cs-CZ"/>
        </w:rPr>
        <w:t>který umožňuje provést ROLLBACK do daného předurčeného bodu</w:t>
      </w:r>
    </w:p>
    <w:p w14:paraId="18DFE18D" w14:textId="419506AD" w:rsidR="00CA29AF" w:rsidRDefault="00CE7A86" w:rsidP="002C68A6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SET TRANSACTION</w:t>
      </w:r>
    </w:p>
    <w:p w14:paraId="0D2DE7CD" w14:textId="799DD2DD" w:rsidR="00136EA0" w:rsidRDefault="00136EA0" w:rsidP="00136EA0">
      <w:pPr>
        <w:rPr>
          <w:lang w:val="cs-CZ"/>
        </w:rPr>
      </w:pPr>
    </w:p>
    <w:p w14:paraId="36AF6112" w14:textId="114103A3" w:rsidR="00136EA0" w:rsidRDefault="00136EA0" w:rsidP="00136EA0">
      <w:pPr>
        <w:rPr>
          <w:lang w:val="cs-CZ"/>
        </w:rPr>
      </w:pPr>
      <w:r>
        <w:rPr>
          <w:lang w:val="cs-CZ"/>
        </w:rPr>
        <w:t>Agregační funkce</w:t>
      </w:r>
    </w:p>
    <w:p w14:paraId="0635367F" w14:textId="1535A0F5" w:rsidR="00136EA0" w:rsidRDefault="00136EA0" w:rsidP="00136EA0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Funkce, pomocí kterých se dá seskupit vybrané záznamy</w:t>
      </w:r>
      <w:r w:rsidR="000032B9">
        <w:rPr>
          <w:lang w:val="cs-CZ"/>
        </w:rPr>
        <w:t xml:space="preserve"> a provést nad nimi operaci</w:t>
      </w:r>
    </w:p>
    <w:p w14:paraId="456C8AEE" w14:textId="48A2C644" w:rsidR="0008503E" w:rsidRDefault="0008503E" w:rsidP="00136EA0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Používají se s konstrukcí GROUP BY (</w:t>
      </w:r>
      <w:r w:rsidR="00F11C05">
        <w:rPr>
          <w:lang w:val="cs-CZ"/>
        </w:rPr>
        <w:t>seskupení</w:t>
      </w:r>
      <w:r>
        <w:rPr>
          <w:lang w:val="cs-CZ"/>
        </w:rPr>
        <w:t>)</w:t>
      </w:r>
    </w:p>
    <w:p w14:paraId="279CECDB" w14:textId="7D59B3DD" w:rsidR="00253BAE" w:rsidRDefault="00FD19C4" w:rsidP="00136EA0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AVG – arit. Průměr</w:t>
      </w:r>
    </w:p>
    <w:p w14:paraId="64491FEB" w14:textId="656EA052" w:rsidR="00FD19C4" w:rsidRDefault="00E90DFA" w:rsidP="00136EA0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SUM – součet </w:t>
      </w:r>
    </w:p>
    <w:p w14:paraId="600956E2" w14:textId="0C0C32F3" w:rsidR="00E90DFA" w:rsidRDefault="00E90DFA" w:rsidP="00136EA0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COUNT – počet </w:t>
      </w:r>
    </w:p>
    <w:p w14:paraId="4B0B5564" w14:textId="6ED5CECB" w:rsidR="00E90DFA" w:rsidRDefault="00E90DFA" w:rsidP="00136EA0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lastRenderedPageBreak/>
        <w:t>MIN a MAX</w:t>
      </w:r>
    </w:p>
    <w:p w14:paraId="1B6B3909" w14:textId="25D07896" w:rsidR="0055057B" w:rsidRDefault="0055057B" w:rsidP="00136EA0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Po funkcích </w:t>
      </w:r>
      <w:r w:rsidR="003948B0">
        <w:rPr>
          <w:lang w:val="cs-CZ"/>
        </w:rPr>
        <w:t>následují</w:t>
      </w:r>
      <w:r>
        <w:rPr>
          <w:lang w:val="cs-CZ"/>
        </w:rPr>
        <w:t xml:space="preserve"> závorky</w:t>
      </w:r>
      <w:r w:rsidR="003948B0">
        <w:rPr>
          <w:lang w:val="cs-CZ"/>
        </w:rPr>
        <w:t>, do kterých patří podselect nebo atribut</w:t>
      </w:r>
      <w:r w:rsidR="00200B8E">
        <w:rPr>
          <w:lang w:val="cs-CZ"/>
        </w:rPr>
        <w:t xml:space="preserve"> na který je funkce prováděná</w:t>
      </w:r>
    </w:p>
    <w:p w14:paraId="49AED69A" w14:textId="26D15DA1" w:rsidR="005A4378" w:rsidRPr="00136EA0" w:rsidRDefault="005A4378" w:rsidP="00136EA0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rStyle w:val="HTMLCode"/>
          <w:rFonts w:eastAsiaTheme="minorHAnsi"/>
        </w:rPr>
        <w:t xml:space="preserve">  </w:t>
      </w:r>
      <w:r>
        <w:rPr>
          <w:rStyle w:val="HTMLCode"/>
          <w:rFonts w:eastAsiaTheme="minorHAnsi"/>
          <w:color w:val="FF00FF"/>
        </w:rPr>
        <w:t>CAST</w:t>
      </w:r>
      <w:r>
        <w:rPr>
          <w:rStyle w:val="HTMLCode"/>
          <w:rFonts w:eastAsiaTheme="minorHAnsi"/>
        </w:rPr>
        <w:t xml:space="preserve">(OrderDate </w:t>
      </w:r>
      <w:r>
        <w:rPr>
          <w:rStyle w:val="HTMLCode"/>
          <w:rFonts w:eastAsiaTheme="minorHAnsi"/>
          <w:color w:val="0000FF"/>
        </w:rPr>
        <w:t>AS DATE</w:t>
      </w:r>
      <w:r>
        <w:rPr>
          <w:rStyle w:val="HTMLCode"/>
          <w:rFonts w:eastAsiaTheme="minorHAnsi"/>
        </w:rPr>
        <w:t xml:space="preserve">) </w:t>
      </w:r>
      <w:r>
        <w:rPr>
          <w:rStyle w:val="HTMLCode"/>
          <w:rFonts w:eastAsiaTheme="minorHAnsi"/>
          <w:color w:val="0000FF"/>
        </w:rPr>
        <w:t>AS</w:t>
      </w:r>
      <w:r>
        <w:rPr>
          <w:rStyle w:val="HTMLCode"/>
          <w:rFonts w:eastAsiaTheme="minorHAnsi"/>
        </w:rPr>
        <w:t xml:space="preserve"> Datum_Objednavky,</w:t>
      </w:r>
      <w:r>
        <w:br/>
      </w:r>
      <w:r>
        <w:rPr>
          <w:rStyle w:val="HTMLCode"/>
          <w:rFonts w:eastAsiaTheme="minorHAnsi"/>
        </w:rPr>
        <w:t xml:space="preserve">  </w:t>
      </w:r>
      <w:r>
        <w:rPr>
          <w:rStyle w:val="HTMLCode"/>
          <w:rFonts w:eastAsiaTheme="minorHAnsi"/>
          <w:color w:val="FF00FF"/>
        </w:rPr>
        <w:t>SUM</w:t>
      </w:r>
      <w:r>
        <w:rPr>
          <w:rStyle w:val="HTMLCode"/>
          <w:rFonts w:eastAsiaTheme="minorHAnsi"/>
        </w:rPr>
        <w:t xml:space="preserve">(SalesAmount)        </w:t>
      </w:r>
      <w:r>
        <w:rPr>
          <w:rStyle w:val="HTMLCode"/>
          <w:rFonts w:eastAsiaTheme="minorHAnsi"/>
          <w:color w:val="0000FF"/>
        </w:rPr>
        <w:t>AS</w:t>
      </w:r>
      <w:r>
        <w:rPr>
          <w:rStyle w:val="HTMLCode"/>
          <w:rFonts w:eastAsiaTheme="minorHAnsi"/>
        </w:rPr>
        <w:t xml:space="preserve"> Soucet_trzeb,</w:t>
      </w:r>
      <w:r>
        <w:br/>
      </w:r>
      <w:r>
        <w:rPr>
          <w:rStyle w:val="HTMLCode"/>
          <w:rFonts w:eastAsiaTheme="minorHAnsi"/>
        </w:rPr>
        <w:t xml:space="preserve">  </w:t>
      </w:r>
      <w:r>
        <w:rPr>
          <w:rStyle w:val="HTMLCode"/>
          <w:rFonts w:eastAsiaTheme="minorHAnsi"/>
          <w:color w:val="FF00FF"/>
        </w:rPr>
        <w:t>AVG</w:t>
      </w:r>
      <w:r>
        <w:rPr>
          <w:rStyle w:val="HTMLCode"/>
          <w:rFonts w:eastAsiaTheme="minorHAnsi"/>
        </w:rPr>
        <w:t xml:space="preserve">(SalesAmount)        </w:t>
      </w:r>
      <w:r>
        <w:rPr>
          <w:rStyle w:val="HTMLCode"/>
          <w:rFonts w:eastAsiaTheme="minorHAnsi"/>
          <w:color w:val="0000FF"/>
        </w:rPr>
        <w:t>AS</w:t>
      </w:r>
      <w:r>
        <w:rPr>
          <w:rStyle w:val="HTMLCode"/>
          <w:rFonts w:eastAsiaTheme="minorHAnsi"/>
        </w:rPr>
        <w:t xml:space="preserve"> Prumer_trzeb,</w:t>
      </w:r>
      <w:r>
        <w:br/>
      </w:r>
      <w:r>
        <w:rPr>
          <w:rStyle w:val="HTMLCode"/>
          <w:rFonts w:eastAsiaTheme="minorHAnsi"/>
        </w:rPr>
        <w:t xml:space="preserve">  </w:t>
      </w:r>
      <w:r>
        <w:rPr>
          <w:rStyle w:val="HTMLCode"/>
          <w:rFonts w:eastAsiaTheme="minorHAnsi"/>
          <w:color w:val="FF00FF"/>
        </w:rPr>
        <w:t>COUNT</w:t>
      </w:r>
      <w:r>
        <w:rPr>
          <w:rStyle w:val="HTMLCode"/>
          <w:rFonts w:eastAsiaTheme="minorHAnsi"/>
        </w:rPr>
        <w:t xml:space="preserve">(SalesAmount)      </w:t>
      </w:r>
      <w:r>
        <w:rPr>
          <w:rStyle w:val="HTMLCode"/>
          <w:rFonts w:eastAsiaTheme="minorHAnsi"/>
          <w:color w:val="0000FF"/>
        </w:rPr>
        <w:t>AS</w:t>
      </w:r>
      <w:r>
        <w:rPr>
          <w:rStyle w:val="HTMLCode"/>
          <w:rFonts w:eastAsiaTheme="minorHAnsi"/>
        </w:rPr>
        <w:t xml:space="preserve"> Pocet_trzeb,</w:t>
      </w:r>
      <w:r>
        <w:br/>
      </w:r>
      <w:r>
        <w:rPr>
          <w:rStyle w:val="HTMLCode"/>
          <w:rFonts w:eastAsiaTheme="minorHAnsi"/>
        </w:rPr>
        <w:t xml:space="preserve">  </w:t>
      </w:r>
      <w:r>
        <w:rPr>
          <w:rStyle w:val="HTMLCode"/>
          <w:rFonts w:eastAsiaTheme="minorHAnsi"/>
          <w:color w:val="FF00FF"/>
        </w:rPr>
        <w:t>MAX</w:t>
      </w:r>
      <w:r>
        <w:rPr>
          <w:rStyle w:val="HTMLCode"/>
          <w:rFonts w:eastAsiaTheme="minorHAnsi"/>
        </w:rPr>
        <w:t xml:space="preserve">(SalesAmount)        </w:t>
      </w:r>
      <w:r>
        <w:rPr>
          <w:rStyle w:val="HTMLCode"/>
          <w:rFonts w:eastAsiaTheme="minorHAnsi"/>
          <w:color w:val="0000FF"/>
        </w:rPr>
        <w:t>AS</w:t>
      </w:r>
      <w:r>
        <w:rPr>
          <w:rStyle w:val="HTMLCode"/>
          <w:rFonts w:eastAsiaTheme="minorHAnsi"/>
        </w:rPr>
        <w:t xml:space="preserve"> Maximalni_trzba,</w:t>
      </w:r>
      <w:r>
        <w:br/>
      </w:r>
      <w:r>
        <w:rPr>
          <w:rStyle w:val="HTMLCode"/>
          <w:rFonts w:eastAsiaTheme="minorHAnsi"/>
        </w:rPr>
        <w:t xml:space="preserve">  </w:t>
      </w:r>
      <w:r>
        <w:rPr>
          <w:rStyle w:val="HTMLCode"/>
          <w:rFonts w:eastAsiaTheme="minorHAnsi"/>
          <w:color w:val="FF00FF"/>
        </w:rPr>
        <w:t>MIN</w:t>
      </w:r>
      <w:r>
        <w:rPr>
          <w:rStyle w:val="HTMLCode"/>
          <w:rFonts w:eastAsiaTheme="minorHAnsi"/>
        </w:rPr>
        <w:t xml:space="preserve">(SalesAmount)        </w:t>
      </w:r>
      <w:r>
        <w:rPr>
          <w:rStyle w:val="HTMLCode"/>
          <w:rFonts w:eastAsiaTheme="minorHAnsi"/>
          <w:color w:val="0000FF"/>
        </w:rPr>
        <w:t>AS</w:t>
      </w:r>
      <w:r>
        <w:rPr>
          <w:rStyle w:val="HTMLCode"/>
          <w:rFonts w:eastAsiaTheme="minorHAnsi"/>
        </w:rPr>
        <w:t xml:space="preserve"> Minimalni_trzba</w:t>
      </w:r>
      <w:r>
        <w:br/>
      </w:r>
      <w:r>
        <w:rPr>
          <w:rStyle w:val="HTMLCode"/>
          <w:rFonts w:eastAsiaTheme="minorHAnsi"/>
          <w:color w:val="0000FF"/>
        </w:rPr>
        <w:t>FROM</w:t>
      </w:r>
      <w:r>
        <w:rPr>
          <w:rStyle w:val="HTMLCode"/>
          <w:rFonts w:eastAsiaTheme="minorHAnsi"/>
        </w:rPr>
        <w:t xml:space="preserve"> FactInternetSales</w:t>
      </w:r>
      <w:r>
        <w:br/>
      </w:r>
      <w:r>
        <w:rPr>
          <w:rStyle w:val="HTMLCode"/>
          <w:rFonts w:eastAsiaTheme="minorHAnsi"/>
          <w:color w:val="0000FF"/>
        </w:rPr>
        <w:t>GROUP BY</w:t>
      </w:r>
      <w:r>
        <w:rPr>
          <w:rStyle w:val="HTMLCode"/>
          <w:rFonts w:eastAsiaTheme="minorHAnsi"/>
        </w:rPr>
        <w:t xml:space="preserve"> OrderDate</w:t>
      </w:r>
      <w:r>
        <w:br/>
      </w:r>
      <w:r>
        <w:rPr>
          <w:rStyle w:val="HTMLCode"/>
          <w:rFonts w:eastAsiaTheme="minorHAnsi"/>
          <w:color w:val="0000FF"/>
        </w:rPr>
        <w:t>ORDER BY</w:t>
      </w:r>
      <w:r>
        <w:rPr>
          <w:rStyle w:val="HTMLCode"/>
          <w:rFonts w:eastAsiaTheme="minorHAnsi"/>
        </w:rPr>
        <w:t xml:space="preserve"> OrderDate;</w:t>
      </w:r>
    </w:p>
    <w:sectPr w:rsidR="005A4378" w:rsidRPr="00136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2CA7"/>
    <w:multiLevelType w:val="hybridMultilevel"/>
    <w:tmpl w:val="914C9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54A00"/>
    <w:multiLevelType w:val="hybridMultilevel"/>
    <w:tmpl w:val="36688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227DA"/>
    <w:multiLevelType w:val="hybridMultilevel"/>
    <w:tmpl w:val="16F28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EA6FF4"/>
    <w:multiLevelType w:val="hybridMultilevel"/>
    <w:tmpl w:val="84BECE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054829"/>
    <w:multiLevelType w:val="hybridMultilevel"/>
    <w:tmpl w:val="40428E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7826E9"/>
    <w:multiLevelType w:val="hybridMultilevel"/>
    <w:tmpl w:val="E2428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033818">
    <w:abstractNumId w:val="3"/>
  </w:num>
  <w:num w:numId="2" w16cid:durableId="1899969306">
    <w:abstractNumId w:val="0"/>
  </w:num>
  <w:num w:numId="3" w16cid:durableId="1283852119">
    <w:abstractNumId w:val="4"/>
  </w:num>
  <w:num w:numId="4" w16cid:durableId="1402026188">
    <w:abstractNumId w:val="2"/>
  </w:num>
  <w:num w:numId="5" w16cid:durableId="922222825">
    <w:abstractNumId w:val="1"/>
  </w:num>
  <w:num w:numId="6" w16cid:durableId="2091584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FD"/>
    <w:rsid w:val="00000660"/>
    <w:rsid w:val="000032B9"/>
    <w:rsid w:val="000414D5"/>
    <w:rsid w:val="0008503E"/>
    <w:rsid w:val="000D4974"/>
    <w:rsid w:val="00136EA0"/>
    <w:rsid w:val="001D7E47"/>
    <w:rsid w:val="00200B8E"/>
    <w:rsid w:val="00253BAE"/>
    <w:rsid w:val="002C3D30"/>
    <w:rsid w:val="002C68A6"/>
    <w:rsid w:val="002D6B1D"/>
    <w:rsid w:val="00356307"/>
    <w:rsid w:val="003948B0"/>
    <w:rsid w:val="00411D97"/>
    <w:rsid w:val="00417BCF"/>
    <w:rsid w:val="00430721"/>
    <w:rsid w:val="00487312"/>
    <w:rsid w:val="004B724A"/>
    <w:rsid w:val="004F2F45"/>
    <w:rsid w:val="005276AD"/>
    <w:rsid w:val="0055057B"/>
    <w:rsid w:val="005A4378"/>
    <w:rsid w:val="005B1599"/>
    <w:rsid w:val="005B45C8"/>
    <w:rsid w:val="005D7AFD"/>
    <w:rsid w:val="00623E5E"/>
    <w:rsid w:val="00695CB6"/>
    <w:rsid w:val="006A1C2C"/>
    <w:rsid w:val="006D2C36"/>
    <w:rsid w:val="006D4D35"/>
    <w:rsid w:val="00751035"/>
    <w:rsid w:val="007871CE"/>
    <w:rsid w:val="007B52F7"/>
    <w:rsid w:val="007F4FFD"/>
    <w:rsid w:val="0086515B"/>
    <w:rsid w:val="008726EA"/>
    <w:rsid w:val="00882A47"/>
    <w:rsid w:val="00910C86"/>
    <w:rsid w:val="00927CC2"/>
    <w:rsid w:val="00987DA5"/>
    <w:rsid w:val="009C304F"/>
    <w:rsid w:val="00A01DCF"/>
    <w:rsid w:val="00A12BCF"/>
    <w:rsid w:val="00A27BED"/>
    <w:rsid w:val="00A90A03"/>
    <w:rsid w:val="00A94DC8"/>
    <w:rsid w:val="00B61BDF"/>
    <w:rsid w:val="00C40501"/>
    <w:rsid w:val="00C40AC3"/>
    <w:rsid w:val="00CA29AF"/>
    <w:rsid w:val="00CB6CD7"/>
    <w:rsid w:val="00CC36C4"/>
    <w:rsid w:val="00CE7A86"/>
    <w:rsid w:val="00D30650"/>
    <w:rsid w:val="00D57101"/>
    <w:rsid w:val="00D75F1D"/>
    <w:rsid w:val="00E0092E"/>
    <w:rsid w:val="00E226FF"/>
    <w:rsid w:val="00E90DFA"/>
    <w:rsid w:val="00EF26FD"/>
    <w:rsid w:val="00F063D5"/>
    <w:rsid w:val="00F11C05"/>
    <w:rsid w:val="00F37FF7"/>
    <w:rsid w:val="00F6379D"/>
    <w:rsid w:val="00FA6AF4"/>
    <w:rsid w:val="00FD19C4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EBED38"/>
  <w15:chartTrackingRefBased/>
  <w15:docId w15:val="{8B810885-8F40-B149-9C0D-AA859FC0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FFD"/>
    <w:pPr>
      <w:ind w:left="720"/>
      <w:contextualSpacing/>
    </w:pPr>
  </w:style>
  <w:style w:type="character" w:customStyle="1" w:styleId="sqlcolor">
    <w:name w:val="sqlcolor"/>
    <w:basedOn w:val="DefaultParagraphFont"/>
    <w:rsid w:val="00FA6AF4"/>
  </w:style>
  <w:style w:type="character" w:customStyle="1" w:styleId="sqlkeywordcolor">
    <w:name w:val="sqlkeywordcolor"/>
    <w:basedOn w:val="DefaultParagraphFont"/>
    <w:rsid w:val="00FA6AF4"/>
  </w:style>
  <w:style w:type="character" w:customStyle="1" w:styleId="sqlstringcolor">
    <w:name w:val="sqlstringcolor"/>
    <w:basedOn w:val="DefaultParagraphFont"/>
    <w:rsid w:val="00FA6AF4"/>
  </w:style>
  <w:style w:type="character" w:customStyle="1" w:styleId="sqlnumbercolor">
    <w:name w:val="sqlnumbercolor"/>
    <w:basedOn w:val="DefaultParagraphFont"/>
    <w:rsid w:val="00C405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4D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A43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116</cp:revision>
  <dcterms:created xsi:type="dcterms:W3CDTF">2023-02-15T15:20:00Z</dcterms:created>
  <dcterms:modified xsi:type="dcterms:W3CDTF">2023-02-16T08:48:00Z</dcterms:modified>
</cp:coreProperties>
</file>