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4D4" w14:textId="689FF999" w:rsidR="00A95D47" w:rsidRDefault="1AE58EC5" w:rsidP="0FB1D6B6">
      <w:pPr>
        <w:widowControl w:val="0"/>
        <w:spacing w:after="200" w:line="276" w:lineRule="auto"/>
        <w:jc w:val="right"/>
        <w:rPr>
          <w:rFonts w:ascii="Calibri" w:eastAsia="Calibri" w:hAnsi="Calibri" w:cs="Calibri"/>
          <w:color w:val="000000" w:themeColor="text1"/>
        </w:rPr>
      </w:pP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  <w:lang w:val="en-US"/>
        </w:rPr>
        <w:t>Maturitní</w:t>
      </w:r>
      <w:proofErr w:type="spellEnd"/>
      <w:r w:rsidRPr="0FB1D6B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</w:rPr>
        <w:t>ot</w:t>
      </w:r>
      <w:proofErr w:type="spellEnd"/>
      <w:r w:rsidRPr="0FB1D6B6">
        <w:rPr>
          <w:rFonts w:ascii="Calibri" w:eastAsia="Calibri" w:hAnsi="Calibri" w:cs="Calibri"/>
          <w:b/>
          <w:bCs/>
          <w:color w:val="000000" w:themeColor="text1"/>
          <w:lang w:val="en-US"/>
        </w:rPr>
        <w:t>á</w:t>
      </w: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</w:rPr>
        <w:t>zka</w:t>
      </w:r>
      <w:proofErr w:type="spellEnd"/>
      <w:r w:rsidR="00000000">
        <w:br/>
      </w:r>
      <w:r w:rsidRPr="0FB1D6B6">
        <w:rPr>
          <w:rFonts w:ascii="Calibri" w:eastAsia="Calibri" w:hAnsi="Calibri" w:cs="Calibri"/>
          <w:b/>
          <w:bCs/>
          <w:color w:val="000000" w:themeColor="text1"/>
        </w:rPr>
        <w:t>B</w:t>
      </w:r>
      <w:r w:rsidRPr="0FB1D6B6">
        <w:rPr>
          <w:rFonts w:ascii="Calibri" w:eastAsia="Calibri" w:hAnsi="Calibri" w:cs="Calibri"/>
          <w:color w:val="000000" w:themeColor="text1"/>
          <w:lang w:val="en-US"/>
        </w:rPr>
        <w:t>á</w:t>
      </w:r>
      <w:proofErr w:type="spellStart"/>
      <w:r w:rsidRPr="0FB1D6B6">
        <w:rPr>
          <w:rFonts w:ascii="Calibri" w:eastAsia="Calibri" w:hAnsi="Calibri" w:cs="Calibri"/>
          <w:color w:val="000000" w:themeColor="text1"/>
        </w:rPr>
        <w:t>leš</w:t>
      </w:r>
      <w:proofErr w:type="spellEnd"/>
      <w:r w:rsidRPr="0FB1D6B6">
        <w:rPr>
          <w:rFonts w:ascii="Calibri" w:eastAsia="Calibri" w:hAnsi="Calibri" w:cs="Calibri"/>
          <w:color w:val="000000" w:themeColor="text1"/>
        </w:rPr>
        <w:t xml:space="preserve"> Anton</w:t>
      </w:r>
      <w:r w:rsidRPr="0FB1D6B6">
        <w:rPr>
          <w:rFonts w:ascii="Calibri" w:eastAsia="Calibri" w:hAnsi="Calibri" w:cs="Calibri"/>
          <w:color w:val="000000" w:themeColor="text1"/>
          <w:lang w:val="en-US"/>
        </w:rPr>
        <w:t>í</w:t>
      </w:r>
      <w:r w:rsidRPr="0FB1D6B6">
        <w:rPr>
          <w:rFonts w:ascii="Calibri" w:eastAsia="Calibri" w:hAnsi="Calibri" w:cs="Calibri"/>
          <w:color w:val="000000" w:themeColor="text1"/>
        </w:rPr>
        <w:t>n</w:t>
      </w:r>
      <w:r w:rsidR="00000000">
        <w:br/>
      </w:r>
      <w:r w:rsidRPr="0FB1D6B6">
        <w:rPr>
          <w:rFonts w:ascii="Calibri" w:eastAsia="Calibri" w:hAnsi="Calibri" w:cs="Calibri"/>
          <w:color w:val="000000" w:themeColor="text1"/>
        </w:rPr>
        <w:t>C4a</w:t>
      </w:r>
      <w:r w:rsidR="00000000">
        <w:br/>
      </w:r>
      <w:r w:rsidRPr="0FB1D6B6">
        <w:rPr>
          <w:rFonts w:ascii="Calibri" w:eastAsia="Calibri" w:hAnsi="Calibri" w:cs="Calibri"/>
          <w:color w:val="000000" w:themeColor="text1"/>
        </w:rPr>
        <w:t>30. 03. 2023</w:t>
      </w:r>
    </w:p>
    <w:p w14:paraId="0CABD6AA" w14:textId="0A403B99" w:rsidR="00A95D47" w:rsidRDefault="1AE58EC5" w:rsidP="0FB1D6B6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Datab</w:t>
      </w:r>
      <w:proofErr w:type="spellEnd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á</w:t>
      </w: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zov</w:t>
      </w:r>
      <w:proofErr w:type="spellEnd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é</w:t>
      </w:r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syst</w:t>
      </w:r>
      <w:proofErr w:type="spellEnd"/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é</w:t>
      </w:r>
      <w:r w:rsidRPr="0FB1D6B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my</w:t>
      </w:r>
    </w:p>
    <w:p w14:paraId="5590A8FC" w14:textId="7DC06753" w:rsidR="00A95D47" w:rsidRDefault="1AE58EC5" w:rsidP="0FB1D6B6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FB1D6B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23. Správa serveru Oracle, použití programu Oracle SQL developer</w:t>
      </w:r>
    </w:p>
    <w:p w14:paraId="182EDB18" w14:textId="22B52DB1" w:rsidR="00A95D47" w:rsidRDefault="4C3A3843" w:rsidP="0FB1D6B6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FB1D6B6">
        <w:rPr>
          <w:rFonts w:ascii="Calibri" w:eastAsia="Calibri" w:hAnsi="Calibri" w:cs="Calibri"/>
          <w:b/>
          <w:bCs/>
          <w:color w:val="000000" w:themeColor="text1"/>
        </w:rPr>
        <w:t>Údaje</w:t>
      </w:r>
    </w:p>
    <w:p w14:paraId="511F1BD6" w14:textId="490F258E" w:rsidR="00A95D47" w:rsidRDefault="4C3A3843" w:rsidP="0FB1D6B6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FB1D6B6">
        <w:rPr>
          <w:rFonts w:ascii="Calibri" w:eastAsia="Calibri" w:hAnsi="Calibri" w:cs="Calibri"/>
          <w:color w:val="000000" w:themeColor="text1"/>
          <w:u w:val="single"/>
        </w:rPr>
        <w:t>Connection</w:t>
      </w:r>
      <w:proofErr w:type="spellEnd"/>
      <w:r w:rsidRPr="0FB1D6B6">
        <w:rPr>
          <w:rFonts w:ascii="Calibri" w:eastAsia="Calibri" w:hAnsi="Calibri" w:cs="Calibri"/>
          <w:color w:val="000000" w:themeColor="text1"/>
        </w:rPr>
        <w:t>:</w:t>
      </w:r>
    </w:p>
    <w:p w14:paraId="196611B5" w14:textId="3412C857" w:rsidR="00A95D47" w:rsidRDefault="4C3A3843" w:rsidP="086D340D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86D340D">
        <w:rPr>
          <w:rFonts w:ascii="Calibri" w:eastAsia="Calibri" w:hAnsi="Calibri" w:cs="Calibri"/>
          <w:color w:val="000000" w:themeColor="text1"/>
        </w:rPr>
        <w:t>USER</w:t>
      </w:r>
      <w:r w:rsidR="63FA3652" w:rsidRPr="086D340D">
        <w:rPr>
          <w:rFonts w:ascii="Calibri" w:eastAsia="Calibri" w:hAnsi="Calibri" w:cs="Calibri"/>
          <w:color w:val="000000" w:themeColor="text1"/>
        </w:rPr>
        <w:t>N</w:t>
      </w:r>
      <w:r w:rsidRPr="086D340D">
        <w:rPr>
          <w:rFonts w:ascii="Calibri" w:eastAsia="Calibri" w:hAnsi="Calibri" w:cs="Calibri"/>
          <w:color w:val="000000" w:themeColor="text1"/>
        </w:rPr>
        <w:t xml:space="preserve">AME: </w:t>
      </w:r>
      <w:proofErr w:type="spellStart"/>
      <w:r w:rsidRPr="086D340D">
        <w:rPr>
          <w:rFonts w:ascii="Calibri" w:eastAsia="Calibri" w:hAnsi="Calibri" w:cs="Calibri"/>
          <w:color w:val="000000" w:themeColor="text1"/>
        </w:rPr>
        <w:t>system</w:t>
      </w:r>
      <w:proofErr w:type="spellEnd"/>
    </w:p>
    <w:p w14:paraId="45F254CA" w14:textId="31DFE22E" w:rsidR="00A95D47" w:rsidRDefault="4C3A3843" w:rsidP="0FB1D6B6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B1D6B6">
        <w:rPr>
          <w:rFonts w:ascii="Calibri" w:eastAsia="Calibri" w:hAnsi="Calibri" w:cs="Calibri"/>
          <w:color w:val="000000" w:themeColor="text1"/>
        </w:rPr>
        <w:t>PASSWORD: student</w:t>
      </w:r>
    </w:p>
    <w:p w14:paraId="2D6F3FE4" w14:textId="10FFB1E3" w:rsidR="00A95D47" w:rsidRDefault="6E12A918" w:rsidP="0FB1D6B6">
      <w:pPr>
        <w:pStyle w:val="ListParagraph"/>
        <w:widowControl w:val="0"/>
        <w:numPr>
          <w:ilvl w:val="0"/>
          <w:numId w:val="6"/>
        </w:numPr>
        <w:spacing w:after="200" w:line="276" w:lineRule="auto"/>
      </w:pPr>
      <w:r>
        <w:rPr>
          <w:noProof/>
        </w:rPr>
        <w:drawing>
          <wp:inline distT="0" distB="0" distL="0" distR="0" wp14:anchorId="64B29C69" wp14:editId="38281655">
            <wp:extent cx="4572000" cy="2971800"/>
            <wp:effectExtent l="0" t="0" r="0" b="0"/>
            <wp:docPr id="2142327823" name="Picture 214232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749A" w14:textId="70038A94" w:rsidR="38281655" w:rsidRDefault="38281655" w:rsidP="38281655">
      <w:pPr>
        <w:widowControl w:val="0"/>
        <w:spacing w:after="200"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35EE7864" w14:textId="3A0E33CA" w:rsidR="00A95D47" w:rsidRDefault="1AE58EC5" w:rsidP="0FB1D6B6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 w:rsidRPr="0FB1D6B6">
        <w:rPr>
          <w:rFonts w:ascii="Calibri" w:eastAsia="Calibri" w:hAnsi="Calibri" w:cs="Calibri"/>
          <w:b/>
          <w:bCs/>
          <w:color w:val="000000" w:themeColor="text1"/>
        </w:rPr>
        <w:t>Základní pojmy</w:t>
      </w:r>
    </w:p>
    <w:p w14:paraId="075E9EEA" w14:textId="10EB9D82" w:rsidR="00A95D47" w:rsidRDefault="37D5A582" w:rsidP="0FB1D6B6">
      <w:pPr>
        <w:pStyle w:val="ListParagraph"/>
        <w:numPr>
          <w:ilvl w:val="0"/>
          <w:numId w:val="5"/>
        </w:numPr>
      </w:pPr>
      <w:r>
        <w:t xml:space="preserve">Licenční RDBMS (Není OPEN-SOURCE, jako například </w:t>
      </w:r>
      <w:proofErr w:type="spellStart"/>
      <w:r>
        <w:t>mysql</w:t>
      </w:r>
      <w:proofErr w:type="spellEnd"/>
      <w:r>
        <w:t>)</w:t>
      </w:r>
    </w:p>
    <w:p w14:paraId="5951680E" w14:textId="763844FD" w:rsidR="37D5A582" w:rsidRDefault="37D5A582" w:rsidP="0FB1D6B6">
      <w:pPr>
        <w:pStyle w:val="ListParagraph"/>
        <w:numPr>
          <w:ilvl w:val="1"/>
          <w:numId w:val="5"/>
        </w:numPr>
      </w:pPr>
      <w:r>
        <w:t>Bez licence bychom Oracle SQL nemohli používat</w:t>
      </w:r>
    </w:p>
    <w:p w14:paraId="2E7EB148" w14:textId="014367BD" w:rsidR="3B860649" w:rsidRDefault="3B860649" w:rsidP="0FB1D6B6">
      <w:pPr>
        <w:pStyle w:val="ListParagraph"/>
        <w:numPr>
          <w:ilvl w:val="1"/>
          <w:numId w:val="5"/>
        </w:numPr>
      </w:pPr>
      <w:r>
        <w:t xml:space="preserve">Existuje </w:t>
      </w:r>
      <w:proofErr w:type="spellStart"/>
      <w:r>
        <w:t>expression</w:t>
      </w:r>
      <w:proofErr w:type="spellEnd"/>
      <w:r>
        <w:t xml:space="preserve"> edice, která je ale doporučena pouze pro studenty</w:t>
      </w:r>
    </w:p>
    <w:p w14:paraId="32AE7CB3" w14:textId="24124908" w:rsidR="37D5A582" w:rsidRDefault="37D5A582" w:rsidP="0FB1D6B6">
      <w:pPr>
        <w:pStyle w:val="ListParagraph"/>
        <w:numPr>
          <w:ilvl w:val="0"/>
          <w:numId w:val="5"/>
        </w:numPr>
      </w:pPr>
      <w:proofErr w:type="spellStart"/>
      <w:r>
        <w:t>Cross-platform</w:t>
      </w:r>
      <w:proofErr w:type="spellEnd"/>
    </w:p>
    <w:p w14:paraId="1432E662" w14:textId="4051DE71" w:rsidR="37D5A582" w:rsidRDefault="37D5A582" w:rsidP="0FB1D6B6">
      <w:pPr>
        <w:pStyle w:val="ListParagraph"/>
        <w:numPr>
          <w:ilvl w:val="1"/>
          <w:numId w:val="5"/>
        </w:numPr>
      </w:pPr>
      <w:r>
        <w:t>Může být používaný na mnohých operačních systémech</w:t>
      </w:r>
    </w:p>
    <w:p w14:paraId="2A40B50C" w14:textId="5B0F20E7" w:rsidR="37D5A582" w:rsidRDefault="37D5A582" w:rsidP="0FB1D6B6">
      <w:pPr>
        <w:pStyle w:val="ListParagraph"/>
        <w:numPr>
          <w:ilvl w:val="0"/>
          <w:numId w:val="5"/>
        </w:numPr>
      </w:pPr>
      <w:r>
        <w:t>Prvně vytvořený relační systém</w:t>
      </w:r>
    </w:p>
    <w:p w14:paraId="2E9324FD" w14:textId="6D943C7F" w:rsidR="6215F7F2" w:rsidRDefault="6215F7F2" w:rsidP="0FB1D6B6">
      <w:pPr>
        <w:pStyle w:val="ListParagraph"/>
        <w:numPr>
          <w:ilvl w:val="0"/>
          <w:numId w:val="5"/>
        </w:numPr>
      </w:pPr>
      <w:proofErr w:type="spellStart"/>
      <w:r>
        <w:t>Large-scale</w:t>
      </w:r>
      <w:proofErr w:type="spellEnd"/>
      <w:r>
        <w:t xml:space="preserve"> </w:t>
      </w:r>
      <w:proofErr w:type="gramStart"/>
      <w:r>
        <w:t>databáze - určené</w:t>
      </w:r>
      <w:proofErr w:type="gramEnd"/>
      <w:r>
        <w:t xml:space="preserve"> pro větší </w:t>
      </w:r>
      <w:proofErr w:type="spellStart"/>
      <w:r>
        <w:t>bussinesess</w:t>
      </w:r>
      <w:proofErr w:type="spellEnd"/>
    </w:p>
    <w:p w14:paraId="6A5C8EE5" w14:textId="1A3BAE30" w:rsidR="6215F7F2" w:rsidRDefault="6215F7F2" w:rsidP="0FB1D6B6">
      <w:pPr>
        <w:pStyle w:val="ListParagraph"/>
        <w:numPr>
          <w:ilvl w:val="0"/>
          <w:numId w:val="5"/>
        </w:numPr>
      </w:pPr>
      <w:r>
        <w:t>Podporuje nehorázné množství dat</w:t>
      </w:r>
    </w:p>
    <w:p w14:paraId="375217D8" w14:textId="67CB21C6" w:rsidR="6C4572E1" w:rsidRDefault="6C4572E1" w:rsidP="0FB1D6B6">
      <w:pPr>
        <w:pStyle w:val="ListParagraph"/>
        <w:numPr>
          <w:ilvl w:val="0"/>
          <w:numId w:val="5"/>
        </w:numPr>
      </w:pPr>
      <w:r>
        <w:t>Každý user má vlastní schéma, ve kterém může dělat to, na co má právo</w:t>
      </w:r>
    </w:p>
    <w:p w14:paraId="47E73D20" w14:textId="3FD872F4" w:rsidR="6C4572E1" w:rsidRDefault="6C4572E1" w:rsidP="0FB1D6B6">
      <w:pPr>
        <w:pStyle w:val="ListParagraph"/>
        <w:numPr>
          <w:ilvl w:val="1"/>
          <w:numId w:val="5"/>
        </w:numPr>
      </w:pPr>
      <w:r>
        <w:t>Jestliže je třeba propojení více schémat najednou, musí mít uživatel právo na to to dělat</w:t>
      </w:r>
    </w:p>
    <w:p w14:paraId="110B1721" w14:textId="2B1D6FE8" w:rsidR="4DABDC21" w:rsidRDefault="4DABDC21" w:rsidP="0FB1D6B6">
      <w:pPr>
        <w:pStyle w:val="ListParagraph"/>
        <w:numPr>
          <w:ilvl w:val="0"/>
          <w:numId w:val="5"/>
        </w:numPr>
      </w:pPr>
      <w:r>
        <w:t xml:space="preserve">Podporuje data </w:t>
      </w:r>
      <w:proofErr w:type="spellStart"/>
      <w:r>
        <w:t>partitioning</w:t>
      </w:r>
      <w:proofErr w:type="spellEnd"/>
    </w:p>
    <w:p w14:paraId="64591930" w14:textId="21B5CCB0" w:rsidR="4DABDC21" w:rsidRDefault="4DABDC21" w:rsidP="0FB1D6B6">
      <w:pPr>
        <w:pStyle w:val="ListParagraph"/>
        <w:numPr>
          <w:ilvl w:val="1"/>
          <w:numId w:val="5"/>
        </w:numPr>
      </w:pPr>
      <w:r>
        <w:lastRenderedPageBreak/>
        <w:t xml:space="preserve">Technika rozdělení dat mezi tabulkami, </w:t>
      </w:r>
      <w:proofErr w:type="spellStart"/>
      <w:r>
        <w:t>diskami</w:t>
      </w:r>
      <w:proofErr w:type="spellEnd"/>
      <w:r>
        <w:t xml:space="preserve"> a</w:t>
      </w:r>
      <w:r w:rsidR="7D571A1F">
        <w:t xml:space="preserve"> jiných</w:t>
      </w:r>
      <w:r>
        <w:t xml:space="preserve"> stanovišť kvůli zlepšení QUERY</w:t>
      </w:r>
      <w:r w:rsidR="6AA78915">
        <w:t xml:space="preserve"> nebo zlepšení manipulaci dat</w:t>
      </w:r>
    </w:p>
    <w:p w14:paraId="28955D84" w14:textId="4D998A5B" w:rsidR="0C1839FD" w:rsidRDefault="0C1839FD" w:rsidP="0FB1D6B6">
      <w:pPr>
        <w:pStyle w:val="ListParagraph"/>
        <w:numPr>
          <w:ilvl w:val="0"/>
          <w:numId w:val="5"/>
        </w:numPr>
      </w:pPr>
      <w:r>
        <w:t xml:space="preserve">Defaultně můžeme vidět systémové tabulky </w:t>
      </w:r>
      <w:proofErr w:type="spellStart"/>
      <w:r>
        <w:t>oracle</w:t>
      </w:r>
      <w:proofErr w:type="spellEnd"/>
      <w:r>
        <w:t xml:space="preserve"> databáze, jako např. </w:t>
      </w:r>
      <w:proofErr w:type="gramStart"/>
      <w:r>
        <w:t>LOGMNRC..</w:t>
      </w:r>
      <w:proofErr w:type="gramEnd"/>
      <w:r>
        <w:t xml:space="preserve">, MVIEW.., </w:t>
      </w:r>
      <w:r w:rsidR="445688CA">
        <w:t>…</w:t>
      </w:r>
      <w:r>
        <w:br/>
      </w:r>
      <w:r w:rsidR="71D79B4E">
        <w:rPr>
          <w:noProof/>
        </w:rPr>
        <w:drawing>
          <wp:inline distT="0" distB="0" distL="0" distR="0" wp14:anchorId="256849F5" wp14:editId="66516A55">
            <wp:extent cx="2162175" cy="4572000"/>
            <wp:effectExtent l="0" t="0" r="0" b="0"/>
            <wp:docPr id="1582964503" name="Picture 15829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EF01" w14:textId="2BCB3AC1" w:rsidR="0FB1D6B6" w:rsidRDefault="0FB1D6B6" w:rsidP="0FB1D6B6"/>
    <w:p w14:paraId="40275DFF" w14:textId="5634E352" w:rsidR="0D21C828" w:rsidRDefault="0D21C828" w:rsidP="0FB1D6B6">
      <w:pPr>
        <w:jc w:val="center"/>
        <w:rPr>
          <w:b/>
          <w:bCs/>
        </w:rPr>
      </w:pPr>
      <w:r w:rsidRPr="0FB1D6B6">
        <w:rPr>
          <w:b/>
          <w:bCs/>
        </w:rPr>
        <w:t>Základní používání</w:t>
      </w:r>
    </w:p>
    <w:p w14:paraId="286D9DD4" w14:textId="0DB4F24C" w:rsidR="4F810986" w:rsidRDefault="4F810986" w:rsidP="0FB1D6B6">
      <w:pPr>
        <w:pStyle w:val="ListParagraph"/>
        <w:numPr>
          <w:ilvl w:val="0"/>
          <w:numId w:val="4"/>
        </w:numPr>
      </w:pPr>
      <w:r>
        <w:lastRenderedPageBreak/>
        <w:t>Levé hlavní MENU obsahuje mnohé možnosti a větší škálu funkcionalit a věcí, co můžeme vidět, jak většina jiných RDBMS systémů</w:t>
      </w:r>
      <w:r>
        <w:br/>
      </w:r>
      <w:r w:rsidR="2ED37C1F">
        <w:rPr>
          <w:noProof/>
        </w:rPr>
        <w:drawing>
          <wp:inline distT="0" distB="0" distL="0" distR="0" wp14:anchorId="7BD1FD17" wp14:editId="34C6DAA2">
            <wp:extent cx="2219325" cy="4572000"/>
            <wp:effectExtent l="0" t="0" r="0" b="0"/>
            <wp:docPr id="1123879881" name="Picture 112387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78F" w14:textId="6DB0A4A7" w:rsidR="3E041DFC" w:rsidRDefault="3E041DFC" w:rsidP="0FB1D6B6">
      <w:pPr>
        <w:pStyle w:val="ListParagraph"/>
        <w:numPr>
          <w:ilvl w:val="0"/>
          <w:numId w:val="4"/>
        </w:numPr>
      </w:pPr>
      <w:r>
        <w:t>Doporučuje se začátek</w:t>
      </w:r>
      <w:r w:rsidR="17742C53">
        <w:t xml:space="preserve"> námi tvořených</w:t>
      </w:r>
      <w:r>
        <w:t xml:space="preserve"> objektů pojmenovávat nějakým stejným způsobem, ať jsou v té veliké haldě objektů tvořeným</w:t>
      </w:r>
      <w:r w:rsidR="289E5755">
        <w:t>i</w:t>
      </w:r>
      <w:r>
        <w:t xml:space="preserve"> i systémem u sebe a rozeznatelné, například díky “</w:t>
      </w:r>
      <w:proofErr w:type="spellStart"/>
      <w:proofErr w:type="gramStart"/>
      <w:r>
        <w:t>tbl</w:t>
      </w:r>
      <w:proofErr w:type="spellEnd"/>
      <w:r>
        <w:t>..</w:t>
      </w:r>
      <w:proofErr w:type="gramEnd"/>
      <w:r>
        <w:t>”</w:t>
      </w:r>
      <w:r>
        <w:br/>
      </w:r>
      <w:r w:rsidR="5C40DE2C">
        <w:rPr>
          <w:noProof/>
        </w:rPr>
        <w:lastRenderedPageBreak/>
        <w:drawing>
          <wp:inline distT="0" distB="0" distL="0" distR="0" wp14:anchorId="1C12B2AC" wp14:editId="594A84A9">
            <wp:extent cx="3114675" cy="981075"/>
            <wp:effectExtent l="0" t="0" r="0" b="0"/>
            <wp:docPr id="149596006" name="Picture 14959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B994B9">
        <w:rPr>
          <w:noProof/>
        </w:rPr>
        <w:drawing>
          <wp:inline distT="0" distB="0" distL="0" distR="0" wp14:anchorId="062388CF" wp14:editId="2F1874BE">
            <wp:extent cx="2276475" cy="2476500"/>
            <wp:effectExtent l="0" t="0" r="0" b="0"/>
            <wp:docPr id="567684133" name="Picture 56768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E6F" w14:textId="74C3A094" w:rsidR="0FB1D6B6" w:rsidRDefault="0FB1D6B6" w:rsidP="0FB1D6B6"/>
    <w:p w14:paraId="01D87ABB" w14:textId="713B885E" w:rsidR="5B843AC5" w:rsidRDefault="5B843AC5" w:rsidP="0FB1D6B6">
      <w:pPr>
        <w:jc w:val="center"/>
        <w:rPr>
          <w:b/>
          <w:bCs/>
        </w:rPr>
      </w:pPr>
      <w:r w:rsidRPr="0FB1D6B6">
        <w:rPr>
          <w:b/>
          <w:bCs/>
        </w:rPr>
        <w:t xml:space="preserve">Vytváření DB (Tabulky, vztahy, </w:t>
      </w:r>
      <w:proofErr w:type="spellStart"/>
      <w:r w:rsidRPr="0FB1D6B6">
        <w:rPr>
          <w:b/>
          <w:bCs/>
        </w:rPr>
        <w:t>view</w:t>
      </w:r>
      <w:proofErr w:type="spellEnd"/>
      <w:r w:rsidRPr="0FB1D6B6">
        <w:rPr>
          <w:b/>
          <w:bCs/>
        </w:rPr>
        <w:t>/procedura/</w:t>
      </w:r>
      <w:proofErr w:type="spellStart"/>
      <w:r w:rsidRPr="0FB1D6B6">
        <w:rPr>
          <w:b/>
          <w:bCs/>
        </w:rPr>
        <w:t>trigger</w:t>
      </w:r>
      <w:proofErr w:type="spellEnd"/>
      <w:r w:rsidRPr="0FB1D6B6">
        <w:rPr>
          <w:b/>
          <w:bCs/>
        </w:rPr>
        <w:t xml:space="preserve">, </w:t>
      </w:r>
      <w:proofErr w:type="spellStart"/>
      <w:r w:rsidR="15035F1C" w:rsidRPr="0FB1D6B6">
        <w:rPr>
          <w:b/>
          <w:bCs/>
        </w:rPr>
        <w:t>queries</w:t>
      </w:r>
      <w:proofErr w:type="spellEnd"/>
      <w:r w:rsidR="15035F1C" w:rsidRPr="0FB1D6B6">
        <w:rPr>
          <w:b/>
          <w:bCs/>
        </w:rPr>
        <w:t>, diagram)</w:t>
      </w:r>
    </w:p>
    <w:p w14:paraId="51C56A78" w14:textId="3632504B" w:rsidR="7254DC94" w:rsidRDefault="7254DC94" w:rsidP="0FB1D6B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C531734" wp14:editId="3A509DF3">
            <wp:extent cx="3914775" cy="2952750"/>
            <wp:effectExtent l="0" t="0" r="0" b="0"/>
            <wp:docPr id="253054457" name="Picture 25305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A00" w14:textId="1FE427AF" w:rsidR="141AEA97" w:rsidRDefault="141AEA97" w:rsidP="0FB1D6B6">
      <w:pPr>
        <w:pStyle w:val="ListParagraph"/>
        <w:numPr>
          <w:ilvl w:val="0"/>
          <w:numId w:val="3"/>
        </w:numPr>
      </w:pPr>
      <w:r>
        <w:t xml:space="preserve">Jestliže chceme vytvořit AUTO_INCREMENT, v Oracle SQL developer je to trochu složitější. </w:t>
      </w:r>
      <w:proofErr w:type="spellStart"/>
      <w:r>
        <w:t>Nejjednoduší</w:t>
      </w:r>
      <w:proofErr w:type="spellEnd"/>
      <w:r>
        <w:t xml:space="preserve"> způsob je pomocí GUI:</w:t>
      </w:r>
      <w:r>
        <w:br/>
      </w:r>
      <w:r w:rsidR="73B458D5">
        <w:rPr>
          <w:noProof/>
        </w:rPr>
        <w:lastRenderedPageBreak/>
        <w:drawing>
          <wp:inline distT="0" distB="0" distL="0" distR="0" wp14:anchorId="48576959" wp14:editId="4CA04DD6">
            <wp:extent cx="3162300" cy="3733800"/>
            <wp:effectExtent l="0" t="0" r="0" b="0"/>
            <wp:docPr id="1929769255" name="Picture 1929769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4C5FE0E">
        <w:rPr>
          <w:noProof/>
        </w:rPr>
        <w:drawing>
          <wp:inline distT="0" distB="0" distL="0" distR="0" wp14:anchorId="201B879B" wp14:editId="4B4D309A">
            <wp:extent cx="5854046" cy="4402730"/>
            <wp:effectExtent l="0" t="0" r="1270" b="4445"/>
            <wp:docPr id="92166608" name="Picture 9216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68" cy="44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471" w14:textId="0B8C79F2" w:rsidR="1058202A" w:rsidRDefault="1058202A" w:rsidP="0FB1D6B6">
      <w:pPr>
        <w:pStyle w:val="ListParagraph"/>
        <w:numPr>
          <w:ilvl w:val="0"/>
          <w:numId w:val="3"/>
        </w:numPr>
      </w:pPr>
      <w:r>
        <w:t>Při vkládání mnoho dat do tabulky</w:t>
      </w:r>
      <w:r w:rsidR="6C016259">
        <w:t xml:space="preserve"> je Oracle SQL trochu “</w:t>
      </w:r>
      <w:proofErr w:type="spellStart"/>
      <w:r w:rsidR="6C016259">
        <w:t>retarded</w:t>
      </w:r>
      <w:proofErr w:type="spellEnd"/>
      <w:r w:rsidR="6C016259">
        <w:t xml:space="preserve">,” </w:t>
      </w:r>
      <w:proofErr w:type="spellStart"/>
      <w:r w:rsidR="6C016259">
        <w:t>vpodstatě</w:t>
      </w:r>
      <w:proofErr w:type="spellEnd"/>
      <w:r w:rsidR="6C016259">
        <w:t xml:space="preserve"> to nejde tak hezky jako u </w:t>
      </w:r>
      <w:proofErr w:type="spellStart"/>
      <w:r w:rsidR="6C016259">
        <w:t>MySQL</w:t>
      </w:r>
      <w:proofErr w:type="spellEnd"/>
      <w:r w:rsidR="6C016259">
        <w:t xml:space="preserve"> nebo MSSQL. Nejjednodušší způsob, místo napsání dvaceti různých </w:t>
      </w:r>
      <w:r w:rsidR="6C016259">
        <w:lastRenderedPageBreak/>
        <w:t>INSERTŮ, je tento:</w:t>
      </w:r>
      <w:r>
        <w:br/>
      </w:r>
      <w:r w:rsidR="6D98766E">
        <w:rPr>
          <w:noProof/>
        </w:rPr>
        <w:drawing>
          <wp:inline distT="0" distB="0" distL="0" distR="0" wp14:anchorId="64B2369D" wp14:editId="5A7FE154">
            <wp:extent cx="4572000" cy="1390650"/>
            <wp:effectExtent l="0" t="0" r="0" b="0"/>
            <wp:docPr id="1390986121" name="Picture 139098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15EE" w14:textId="190EE265" w:rsidR="01248960" w:rsidRDefault="01248960" w:rsidP="086D340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86D340D">
        <w:rPr>
          <w:u w:val="single"/>
        </w:rPr>
        <w:t>Views</w:t>
      </w:r>
      <w:proofErr w:type="spellEnd"/>
    </w:p>
    <w:p w14:paraId="269388B6" w14:textId="71090889" w:rsidR="51DDFE7D" w:rsidRDefault="51DDFE7D" w:rsidP="086D340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85646E1" wp14:editId="3D7A678F">
            <wp:extent cx="5512111" cy="631596"/>
            <wp:effectExtent l="0" t="0" r="0" b="3810"/>
            <wp:docPr id="204992749" name="Picture 2049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01" cy="6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79BB2E">
        <w:rPr>
          <w:noProof/>
        </w:rPr>
        <w:drawing>
          <wp:inline distT="0" distB="0" distL="0" distR="0" wp14:anchorId="04B3F585" wp14:editId="59BDAB36">
            <wp:extent cx="2314575" cy="857250"/>
            <wp:effectExtent l="0" t="0" r="0" b="0"/>
            <wp:docPr id="1891485023" name="Picture 189148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882" w14:textId="7EEB7551" w:rsidR="4F79BB2E" w:rsidRDefault="4F79BB2E" w:rsidP="086D340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86D340D">
        <w:rPr>
          <w:u w:val="single"/>
        </w:rPr>
        <w:t>Procedure</w:t>
      </w:r>
      <w:proofErr w:type="spellEnd"/>
    </w:p>
    <w:p w14:paraId="765FB727" w14:textId="53198185" w:rsidR="175358DB" w:rsidRDefault="175358DB" w:rsidP="086D340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647732C" wp14:editId="7FBB1645">
            <wp:extent cx="3848100" cy="2190750"/>
            <wp:effectExtent l="0" t="0" r="0" b="0"/>
            <wp:docPr id="267145180" name="Picture 26714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B1B5C5D">
        <w:rPr>
          <w:noProof/>
        </w:rPr>
        <w:drawing>
          <wp:inline distT="0" distB="0" distL="0" distR="0" wp14:anchorId="242ED003" wp14:editId="66CC82F5">
            <wp:extent cx="1924050" cy="781050"/>
            <wp:effectExtent l="0" t="0" r="0" b="0"/>
            <wp:docPr id="1797363087" name="Picture 179736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782" w14:textId="12A52BF3" w:rsidR="086D340D" w:rsidRDefault="086D340D" w:rsidP="086D340D"/>
    <w:p w14:paraId="264D08CE" w14:textId="63C572C0" w:rsidR="5B843AC5" w:rsidRDefault="5B843AC5" w:rsidP="0FB1D6B6">
      <w:pPr>
        <w:jc w:val="center"/>
        <w:rPr>
          <w:b/>
          <w:bCs/>
        </w:rPr>
      </w:pPr>
      <w:r w:rsidRPr="0FB1D6B6">
        <w:rPr>
          <w:b/>
          <w:bCs/>
        </w:rPr>
        <w:t>Import/Export dat</w:t>
      </w:r>
      <w:r w:rsidR="4D41ADE9" w:rsidRPr="0FB1D6B6">
        <w:rPr>
          <w:b/>
          <w:bCs/>
        </w:rPr>
        <w:t xml:space="preserve"> (</w:t>
      </w:r>
      <w:proofErr w:type="spellStart"/>
      <w:r w:rsidR="4D41ADE9" w:rsidRPr="0FB1D6B6">
        <w:rPr>
          <w:b/>
          <w:bCs/>
        </w:rPr>
        <w:t>Json</w:t>
      </w:r>
      <w:proofErr w:type="spellEnd"/>
      <w:r w:rsidR="4D41ADE9" w:rsidRPr="0FB1D6B6">
        <w:rPr>
          <w:b/>
          <w:bCs/>
        </w:rPr>
        <w:t>/</w:t>
      </w:r>
      <w:proofErr w:type="spellStart"/>
      <w:r w:rsidR="4D41ADE9" w:rsidRPr="0FB1D6B6">
        <w:rPr>
          <w:b/>
          <w:bCs/>
        </w:rPr>
        <w:t>xml</w:t>
      </w:r>
      <w:proofErr w:type="spellEnd"/>
      <w:r w:rsidR="3F43B18C" w:rsidRPr="0FB1D6B6">
        <w:rPr>
          <w:b/>
          <w:bCs/>
        </w:rPr>
        <w:t>, zálohování VS archivace</w:t>
      </w:r>
      <w:r w:rsidR="4D41ADE9" w:rsidRPr="0FB1D6B6">
        <w:rPr>
          <w:b/>
          <w:bCs/>
        </w:rPr>
        <w:t>)</w:t>
      </w:r>
    </w:p>
    <w:p w14:paraId="0A1451AE" w14:textId="5D08BCE3" w:rsidR="0FB1D6B6" w:rsidRDefault="3888C464" w:rsidP="086D340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038AB48" wp14:editId="79AA5E6A">
            <wp:extent cx="6023728" cy="4015819"/>
            <wp:effectExtent l="0" t="0" r="0" b="0"/>
            <wp:docPr id="1832176576" name="Picture 183217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656" cy="40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B1D6B6">
        <w:br/>
      </w:r>
      <w:r w:rsidR="535AB63D">
        <w:t>Po kliknutí pravým tlačítkem na Export u tabulky se otevře toto okno – tam co nejlépe vybereme .</w:t>
      </w:r>
      <w:proofErr w:type="spellStart"/>
      <w:r w:rsidR="535AB63D">
        <w:t>csv</w:t>
      </w:r>
      <w:proofErr w:type="spellEnd"/>
      <w:r w:rsidR="535AB63D">
        <w:t xml:space="preserve"> (</w:t>
      </w:r>
      <w:proofErr w:type="spellStart"/>
      <w:r w:rsidR="535AB63D">
        <w:t>Žádne</w:t>
      </w:r>
      <w:proofErr w:type="spellEnd"/>
      <w:r w:rsidR="535AB63D">
        <w:t xml:space="preserve"> jiné nejdou importovat, </w:t>
      </w:r>
      <w:proofErr w:type="spellStart"/>
      <w:r w:rsidR="535AB63D">
        <w:t>json</w:t>
      </w:r>
      <w:proofErr w:type="spellEnd"/>
      <w:r w:rsidR="535AB63D">
        <w:t xml:space="preserve"> i </w:t>
      </w:r>
      <w:proofErr w:type="spellStart"/>
      <w:r w:rsidR="535AB63D">
        <w:t>xaml</w:t>
      </w:r>
      <w:proofErr w:type="spellEnd"/>
      <w:r w:rsidR="535AB63D">
        <w:t xml:space="preserve"> jsou opravdu jen archivační!)</w:t>
      </w:r>
    </w:p>
    <w:p w14:paraId="408EB4D8" w14:textId="71A81FBF" w:rsidR="3B30C0E7" w:rsidRDefault="3B30C0E7" w:rsidP="086D340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0A58DA3" wp14:editId="784EFA96">
            <wp:extent cx="6023610" cy="3952994"/>
            <wp:effectExtent l="0" t="0" r="0" b="0"/>
            <wp:docPr id="880818549" name="Picture 88081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32" cy="39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8AB7B16">
        <w:t xml:space="preserve">Při ”Import data” se otevře toto okno, tam vybereme cestu k souboru a necháme </w:t>
      </w:r>
      <w:proofErr w:type="spellStart"/>
      <w:r w:rsidR="68AB7B16">
        <w:t>wizarda</w:t>
      </w:r>
      <w:proofErr w:type="spellEnd"/>
      <w:r w:rsidR="68AB7B16">
        <w:t xml:space="preserve"> nás provádět přes celý proces.</w:t>
      </w:r>
    </w:p>
    <w:p w14:paraId="0E223397" w14:textId="5057310A" w:rsidR="0FB1D6B6" w:rsidRDefault="0FB1D6B6" w:rsidP="0FB1D6B6"/>
    <w:p w14:paraId="03C106C4" w14:textId="58C8F243" w:rsidR="5B843AC5" w:rsidRDefault="5B843AC5" w:rsidP="0FB1D6B6">
      <w:pPr>
        <w:jc w:val="center"/>
        <w:rPr>
          <w:b/>
          <w:bCs/>
          <w:sz w:val="24"/>
          <w:szCs w:val="24"/>
        </w:rPr>
      </w:pPr>
      <w:r w:rsidRPr="0FB1D6B6">
        <w:rPr>
          <w:b/>
          <w:bCs/>
        </w:rPr>
        <w:t xml:space="preserve">Import/Export databáze </w:t>
      </w:r>
      <w:r w:rsidRPr="0FB1D6B6">
        <w:rPr>
          <w:b/>
          <w:bCs/>
          <w:sz w:val="24"/>
          <w:szCs w:val="24"/>
        </w:rPr>
        <w:t>(</w:t>
      </w:r>
      <w:proofErr w:type="spellStart"/>
      <w:r w:rsidRPr="0FB1D6B6">
        <w:rPr>
          <w:b/>
          <w:bCs/>
          <w:sz w:val="24"/>
          <w:szCs w:val="24"/>
        </w:rPr>
        <w:t>Backupy</w:t>
      </w:r>
      <w:proofErr w:type="spellEnd"/>
      <w:r w:rsidRPr="0FB1D6B6">
        <w:rPr>
          <w:b/>
          <w:bCs/>
          <w:sz w:val="24"/>
          <w:szCs w:val="24"/>
        </w:rPr>
        <w:t>)</w:t>
      </w:r>
    </w:p>
    <w:p w14:paraId="2D4043C8" w14:textId="238396A0" w:rsidR="0FB1D6B6" w:rsidRDefault="0FB1D6B6" w:rsidP="0FB1D6B6">
      <w:pPr>
        <w:rPr>
          <w:sz w:val="24"/>
          <w:szCs w:val="24"/>
        </w:rPr>
      </w:pPr>
    </w:p>
    <w:p w14:paraId="6DFD2144" w14:textId="595332C9" w:rsidR="0FB1D6B6" w:rsidRDefault="0FB1D6B6" w:rsidP="0FB1D6B6">
      <w:pPr>
        <w:rPr>
          <w:sz w:val="24"/>
          <w:szCs w:val="24"/>
        </w:rPr>
      </w:pPr>
    </w:p>
    <w:p w14:paraId="643CD671" w14:textId="2714ADA5" w:rsidR="5B843AC5" w:rsidRDefault="5B843AC5" w:rsidP="0FB1D6B6">
      <w:pPr>
        <w:jc w:val="center"/>
        <w:rPr>
          <w:b/>
          <w:bCs/>
          <w:sz w:val="24"/>
          <w:szCs w:val="24"/>
        </w:rPr>
      </w:pPr>
      <w:r w:rsidRPr="086D340D">
        <w:rPr>
          <w:b/>
          <w:bCs/>
          <w:sz w:val="24"/>
          <w:szCs w:val="24"/>
        </w:rPr>
        <w:t>Vytváření uživatelů</w:t>
      </w:r>
    </w:p>
    <w:p w14:paraId="50FE2406" w14:textId="5A6645CE" w:rsidR="086D340D" w:rsidRDefault="086D340D" w:rsidP="086D340D">
      <w:pPr>
        <w:rPr>
          <w:sz w:val="24"/>
          <w:szCs w:val="24"/>
        </w:rPr>
      </w:pPr>
    </w:p>
    <w:p w14:paraId="31873049" w14:textId="0AB1722F" w:rsidR="086D340D" w:rsidRDefault="086D340D" w:rsidP="086D340D">
      <w:pPr>
        <w:rPr>
          <w:sz w:val="24"/>
          <w:szCs w:val="24"/>
        </w:rPr>
      </w:pPr>
    </w:p>
    <w:p w14:paraId="366E9D24" w14:textId="35424BA7" w:rsidR="20E9C9E4" w:rsidRDefault="20E9C9E4" w:rsidP="086D340D">
      <w:pPr>
        <w:jc w:val="center"/>
        <w:rPr>
          <w:b/>
          <w:bCs/>
          <w:sz w:val="24"/>
          <w:szCs w:val="24"/>
        </w:rPr>
      </w:pPr>
      <w:r w:rsidRPr="086D340D">
        <w:rPr>
          <w:b/>
          <w:bCs/>
          <w:sz w:val="24"/>
          <w:szCs w:val="24"/>
        </w:rPr>
        <w:t>Vytvoření diagramu</w:t>
      </w:r>
    </w:p>
    <w:p w14:paraId="50B2C813" w14:textId="6C927978" w:rsidR="0FB1D6B6" w:rsidRDefault="6F150424" w:rsidP="086D34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5668B9F" wp14:editId="5445CBFC">
            <wp:extent cx="5792703" cy="2498103"/>
            <wp:effectExtent l="0" t="0" r="0" b="3810"/>
            <wp:docPr id="1371259319" name="Picture 137125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65" cy="25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462" w14:textId="7B70DDB8" w:rsidR="0FB1D6B6" w:rsidRDefault="0FB1D6B6" w:rsidP="0FB1D6B6">
      <w:pPr>
        <w:rPr>
          <w:sz w:val="24"/>
          <w:szCs w:val="24"/>
        </w:rPr>
      </w:pPr>
    </w:p>
    <w:p w14:paraId="470EAB64" w14:textId="0A7991A4" w:rsidR="506DDC8E" w:rsidRDefault="506DDC8E" w:rsidP="0FB1D6B6">
      <w:pPr>
        <w:jc w:val="center"/>
        <w:rPr>
          <w:b/>
          <w:bCs/>
          <w:sz w:val="24"/>
          <w:szCs w:val="24"/>
        </w:rPr>
      </w:pPr>
      <w:r w:rsidRPr="0FB1D6B6">
        <w:rPr>
          <w:b/>
          <w:bCs/>
          <w:sz w:val="24"/>
          <w:szCs w:val="24"/>
        </w:rPr>
        <w:t>Systémové proměnné/</w:t>
      </w:r>
      <w:r w:rsidR="7FA4C8D2" w:rsidRPr="0FB1D6B6">
        <w:rPr>
          <w:b/>
          <w:bCs/>
          <w:sz w:val="24"/>
          <w:szCs w:val="24"/>
        </w:rPr>
        <w:t>funkcionality</w:t>
      </w:r>
    </w:p>
    <w:p w14:paraId="25451FA2" w14:textId="4E2F9274" w:rsidR="0FB1D6B6" w:rsidRDefault="0FB1D6B6" w:rsidP="0FB1D6B6">
      <w:pPr>
        <w:rPr>
          <w:sz w:val="24"/>
          <w:szCs w:val="24"/>
        </w:rPr>
      </w:pPr>
    </w:p>
    <w:sectPr w:rsidR="0FB1D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3A85"/>
    <w:multiLevelType w:val="hybridMultilevel"/>
    <w:tmpl w:val="D7E0648A"/>
    <w:lvl w:ilvl="0" w:tplc="5FE41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8A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20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6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6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69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4B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2D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F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38BB"/>
    <w:multiLevelType w:val="hybridMultilevel"/>
    <w:tmpl w:val="23223F40"/>
    <w:lvl w:ilvl="0" w:tplc="FB8E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09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AC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EF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8F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6D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2E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ED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A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4B27"/>
    <w:multiLevelType w:val="hybridMultilevel"/>
    <w:tmpl w:val="21C29490"/>
    <w:lvl w:ilvl="0" w:tplc="D4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2D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4B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EC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05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AA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8F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89A3"/>
    <w:multiLevelType w:val="hybridMultilevel"/>
    <w:tmpl w:val="603A1BA4"/>
    <w:lvl w:ilvl="0" w:tplc="B0BCC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9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E7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C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24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4A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8D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82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26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5CE4A"/>
    <w:multiLevelType w:val="hybridMultilevel"/>
    <w:tmpl w:val="B1AA6DEA"/>
    <w:lvl w:ilvl="0" w:tplc="07407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A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2E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A3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6F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E4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66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42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333E"/>
    <w:multiLevelType w:val="hybridMultilevel"/>
    <w:tmpl w:val="A1A25ADC"/>
    <w:lvl w:ilvl="0" w:tplc="1E284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C5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40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27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83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EF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6F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4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61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235750">
    <w:abstractNumId w:val="3"/>
  </w:num>
  <w:num w:numId="2" w16cid:durableId="1419524526">
    <w:abstractNumId w:val="1"/>
  </w:num>
  <w:num w:numId="3" w16cid:durableId="325784235">
    <w:abstractNumId w:val="2"/>
  </w:num>
  <w:num w:numId="4" w16cid:durableId="153379770">
    <w:abstractNumId w:val="0"/>
  </w:num>
  <w:num w:numId="5" w16cid:durableId="338120851">
    <w:abstractNumId w:val="5"/>
  </w:num>
  <w:num w:numId="6" w16cid:durableId="374432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27269C"/>
    <w:rsid w:val="005618DD"/>
    <w:rsid w:val="00A95D47"/>
    <w:rsid w:val="01248960"/>
    <w:rsid w:val="02918E85"/>
    <w:rsid w:val="030E3D9B"/>
    <w:rsid w:val="076EF004"/>
    <w:rsid w:val="07C32D66"/>
    <w:rsid w:val="086D340D"/>
    <w:rsid w:val="0C1839FD"/>
    <w:rsid w:val="0D21C828"/>
    <w:rsid w:val="0E160655"/>
    <w:rsid w:val="0F77FF13"/>
    <w:rsid w:val="0FB1D6B6"/>
    <w:rsid w:val="1058202A"/>
    <w:rsid w:val="141AEA97"/>
    <w:rsid w:val="144B7036"/>
    <w:rsid w:val="15035F1C"/>
    <w:rsid w:val="159ACC5C"/>
    <w:rsid w:val="15E74097"/>
    <w:rsid w:val="175358DB"/>
    <w:rsid w:val="17742C53"/>
    <w:rsid w:val="17B994B9"/>
    <w:rsid w:val="19033155"/>
    <w:rsid w:val="192277C6"/>
    <w:rsid w:val="19A51F03"/>
    <w:rsid w:val="1A76E9BB"/>
    <w:rsid w:val="1ABE4827"/>
    <w:rsid w:val="1AE58EC5"/>
    <w:rsid w:val="1D65A217"/>
    <w:rsid w:val="1DA5DE41"/>
    <w:rsid w:val="20DD7F03"/>
    <w:rsid w:val="20E9C9E4"/>
    <w:rsid w:val="2135128A"/>
    <w:rsid w:val="225B5712"/>
    <w:rsid w:val="22D0E2EB"/>
    <w:rsid w:val="24A69961"/>
    <w:rsid w:val="26D7FEF7"/>
    <w:rsid w:val="289E5755"/>
    <w:rsid w:val="2ED37C1F"/>
    <w:rsid w:val="2F5FBFF2"/>
    <w:rsid w:val="34333115"/>
    <w:rsid w:val="36F8131D"/>
    <w:rsid w:val="370ABE27"/>
    <w:rsid w:val="372FE7EA"/>
    <w:rsid w:val="374C507F"/>
    <w:rsid w:val="37D5A582"/>
    <w:rsid w:val="38281655"/>
    <w:rsid w:val="3888C464"/>
    <w:rsid w:val="3A2E4786"/>
    <w:rsid w:val="3B30C0E7"/>
    <w:rsid w:val="3B860649"/>
    <w:rsid w:val="3D2488C1"/>
    <w:rsid w:val="3E041DFC"/>
    <w:rsid w:val="3F43B18C"/>
    <w:rsid w:val="44318D48"/>
    <w:rsid w:val="445688CA"/>
    <w:rsid w:val="4523EF75"/>
    <w:rsid w:val="45CD5DA9"/>
    <w:rsid w:val="46662979"/>
    <w:rsid w:val="4AA84C18"/>
    <w:rsid w:val="4B1B5C5D"/>
    <w:rsid w:val="4C146BDD"/>
    <w:rsid w:val="4C3A3843"/>
    <w:rsid w:val="4D15D8FD"/>
    <w:rsid w:val="4D39F8FF"/>
    <w:rsid w:val="4D41ADE9"/>
    <w:rsid w:val="4DABDC21"/>
    <w:rsid w:val="4F79BB2E"/>
    <w:rsid w:val="4F810986"/>
    <w:rsid w:val="4F960CFE"/>
    <w:rsid w:val="506DDC8E"/>
    <w:rsid w:val="51DDFE7D"/>
    <w:rsid w:val="51E94A20"/>
    <w:rsid w:val="524FB006"/>
    <w:rsid w:val="535AB63D"/>
    <w:rsid w:val="536358F1"/>
    <w:rsid w:val="54C5FE0E"/>
    <w:rsid w:val="594C4E97"/>
    <w:rsid w:val="5B843AC5"/>
    <w:rsid w:val="5C40DE2C"/>
    <w:rsid w:val="5D33EA4D"/>
    <w:rsid w:val="5E530B98"/>
    <w:rsid w:val="5E6FCA62"/>
    <w:rsid w:val="60080456"/>
    <w:rsid w:val="62020275"/>
    <w:rsid w:val="6215F7F2"/>
    <w:rsid w:val="63267CBB"/>
    <w:rsid w:val="63FA3652"/>
    <w:rsid w:val="64C24D1C"/>
    <w:rsid w:val="663BABA9"/>
    <w:rsid w:val="67BDBD30"/>
    <w:rsid w:val="68AB7B16"/>
    <w:rsid w:val="6AA78915"/>
    <w:rsid w:val="6AF5B32C"/>
    <w:rsid w:val="6C016259"/>
    <w:rsid w:val="6C4572E1"/>
    <w:rsid w:val="6D98766E"/>
    <w:rsid w:val="6E12A918"/>
    <w:rsid w:val="6F150424"/>
    <w:rsid w:val="71D79B4E"/>
    <w:rsid w:val="7254DC94"/>
    <w:rsid w:val="73B458D5"/>
    <w:rsid w:val="769E7D3D"/>
    <w:rsid w:val="77CB8AF3"/>
    <w:rsid w:val="7834BDF8"/>
    <w:rsid w:val="78F4D345"/>
    <w:rsid w:val="7B27269C"/>
    <w:rsid w:val="7D571A1F"/>
    <w:rsid w:val="7D9FFDCD"/>
    <w:rsid w:val="7FA4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7269C"/>
  <w15:chartTrackingRefBased/>
  <w15:docId w15:val="{6A6B06A4-1357-47C2-9993-6C39881F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2</cp:revision>
  <dcterms:created xsi:type="dcterms:W3CDTF">2023-03-30T05:49:00Z</dcterms:created>
  <dcterms:modified xsi:type="dcterms:W3CDTF">2023-05-13T13:03:00Z</dcterms:modified>
</cp:coreProperties>
</file>