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EA86" w14:textId="6322822C" w:rsidR="00F6278A" w:rsidRPr="001D570E" w:rsidRDefault="172985D4" w:rsidP="472876E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44"/>
          <w:szCs w:val="44"/>
        </w:rPr>
      </w:pPr>
      <w:r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5</w:t>
      </w:r>
      <w:r w:rsidR="708D8958"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. </w:t>
      </w:r>
      <w:r w:rsidR="14479139"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E</w:t>
      </w:r>
      <w:r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tapy vývoje a Dokumentace databázových systémů, obsah a forma</w:t>
      </w:r>
    </w:p>
    <w:p w14:paraId="694BF079" w14:textId="77777777" w:rsidR="00964EE3" w:rsidRDefault="00964EE3" w:rsidP="472876E4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D3C9C7C" w:rsidR="00F6278A" w:rsidRPr="00B576C8" w:rsidRDefault="7B9E3900" w:rsidP="472876E4">
      <w:pPr>
        <w:jc w:val="center"/>
        <w:rPr>
          <w:rFonts w:cstheme="minorHAnsi"/>
          <w:b/>
          <w:bCs/>
          <w:sz w:val="36"/>
          <w:szCs w:val="36"/>
        </w:rPr>
      </w:pPr>
      <w:r w:rsidRPr="00B576C8">
        <w:rPr>
          <w:rFonts w:cstheme="minorHAnsi"/>
          <w:b/>
          <w:bCs/>
          <w:sz w:val="36"/>
          <w:szCs w:val="36"/>
        </w:rPr>
        <w:t>Úvod</w:t>
      </w:r>
    </w:p>
    <w:p w14:paraId="0A8833D4" w14:textId="70EF8182" w:rsidR="7B9E3900" w:rsidRPr="001D570E" w:rsidRDefault="7B9E3900" w:rsidP="472876E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Databáze musí být navrhnuty, tím pádem mají svůj “</w:t>
      </w:r>
      <w:r w:rsidRPr="00EC2F21">
        <w:rPr>
          <w:rFonts w:cstheme="minorHAnsi"/>
          <w:b/>
          <w:bCs/>
          <w:color w:val="FF0000"/>
          <w:sz w:val="28"/>
          <w:szCs w:val="28"/>
        </w:rPr>
        <w:t>životní cyklus</w:t>
      </w:r>
      <w:r w:rsidRPr="001D570E">
        <w:rPr>
          <w:rFonts w:cstheme="minorHAnsi"/>
          <w:sz w:val="28"/>
          <w:szCs w:val="28"/>
        </w:rPr>
        <w:t>”</w:t>
      </w:r>
    </w:p>
    <w:p w14:paraId="582F35B6" w14:textId="402E57B8" w:rsidR="7B9E3900" w:rsidRPr="001D570E" w:rsidRDefault="7B9E3900" w:rsidP="472876E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I ta </w:t>
      </w:r>
      <w:r w:rsidRPr="007B2F40">
        <w:rPr>
          <w:rFonts w:cstheme="minorHAnsi"/>
          <w:color w:val="00B050"/>
          <w:sz w:val="28"/>
          <w:szCs w:val="28"/>
        </w:rPr>
        <w:t xml:space="preserve">nejpropracovanější databáze </w:t>
      </w:r>
      <w:r w:rsidRPr="001D570E">
        <w:rPr>
          <w:rFonts w:cstheme="minorHAnsi"/>
          <w:sz w:val="28"/>
          <w:szCs w:val="28"/>
        </w:rPr>
        <w:t xml:space="preserve">je </w:t>
      </w:r>
      <w:r w:rsidRPr="007B2F40">
        <w:rPr>
          <w:rFonts w:cstheme="minorHAnsi"/>
          <w:b/>
          <w:bCs/>
          <w:color w:val="FF0000"/>
          <w:sz w:val="28"/>
          <w:szCs w:val="28"/>
        </w:rPr>
        <w:t>za nějakou dobu nahrazena novou</w:t>
      </w:r>
      <w:r w:rsidRPr="001D570E">
        <w:rPr>
          <w:rFonts w:cstheme="minorHAnsi"/>
          <w:sz w:val="28"/>
          <w:szCs w:val="28"/>
        </w:rPr>
        <w:t xml:space="preserve">, flexibilnější, kde </w:t>
      </w:r>
      <w:r w:rsidRPr="002A581A">
        <w:rPr>
          <w:rFonts w:cstheme="minorHAnsi"/>
          <w:color w:val="0070C0"/>
          <w:sz w:val="28"/>
          <w:szCs w:val="28"/>
        </w:rPr>
        <w:t>životní cyklus začíná znovu</w:t>
      </w:r>
    </w:p>
    <w:p w14:paraId="0C56A57D" w14:textId="48949665" w:rsidR="472876E4" w:rsidRDefault="472876E4" w:rsidP="472876E4">
      <w:pPr>
        <w:rPr>
          <w:rFonts w:cstheme="minorHAnsi"/>
          <w:sz w:val="28"/>
          <w:szCs w:val="28"/>
        </w:rPr>
      </w:pPr>
    </w:p>
    <w:p w14:paraId="4AFD1C8C" w14:textId="6B3CFE4C" w:rsidR="002F7BB7" w:rsidRDefault="002F7BB7" w:rsidP="472876E4">
      <w:pPr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drawing>
          <wp:inline distT="0" distB="0" distL="0" distR="0" wp14:anchorId="1DF4A8D7" wp14:editId="30487E3B">
            <wp:extent cx="5731510" cy="3665598"/>
            <wp:effectExtent l="0" t="0" r="0" b="5080"/>
            <wp:docPr id="1" name="Picture 1" descr="A picture containing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ircle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70BA" w14:textId="77777777" w:rsidR="00050B3F" w:rsidRPr="001D570E" w:rsidRDefault="00050B3F" w:rsidP="472876E4">
      <w:pPr>
        <w:rPr>
          <w:rFonts w:cstheme="minorHAnsi"/>
          <w:sz w:val="28"/>
          <w:szCs w:val="28"/>
        </w:rPr>
      </w:pPr>
    </w:p>
    <w:p w14:paraId="43C33A56" w14:textId="5BFD1584" w:rsidR="7B9E3900" w:rsidRPr="00BB4639" w:rsidRDefault="7B9E3900" w:rsidP="472876E4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BB4639">
        <w:rPr>
          <w:rFonts w:cstheme="minorHAnsi"/>
          <w:b/>
          <w:bCs/>
          <w:color w:val="FF0000"/>
          <w:sz w:val="36"/>
          <w:szCs w:val="36"/>
        </w:rPr>
        <w:t>Postupně jdoucí fáze životního cyklu</w:t>
      </w:r>
    </w:p>
    <w:p w14:paraId="5403788C" w14:textId="495B2870" w:rsidR="7B9E3900" w:rsidRPr="00D44337" w:rsidRDefault="7B9E3900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6"/>
          <w:szCs w:val="36"/>
        </w:rPr>
      </w:pPr>
      <w:r w:rsidRPr="00D44337">
        <w:rPr>
          <w:rFonts w:cstheme="minorHAnsi"/>
          <w:b/>
          <w:bCs/>
          <w:color w:val="FF0000"/>
          <w:sz w:val="36"/>
          <w:szCs w:val="36"/>
        </w:rPr>
        <w:t>Analýza</w:t>
      </w:r>
    </w:p>
    <w:p w14:paraId="01DADBF9" w14:textId="21E8EA87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</w:t>
      </w:r>
      <w:r w:rsidRPr="00B7257E">
        <w:rPr>
          <w:rFonts w:cstheme="minorHAnsi"/>
          <w:color w:val="00B050"/>
          <w:sz w:val="28"/>
          <w:szCs w:val="28"/>
        </w:rPr>
        <w:t>začátkem životního cyklu</w:t>
      </w:r>
    </w:p>
    <w:p w14:paraId="792CD93C" w14:textId="52A1F3EB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Probíhá, když je </w:t>
      </w:r>
      <w:r w:rsidRPr="005E12D0">
        <w:rPr>
          <w:rFonts w:cstheme="minorHAnsi"/>
          <w:color w:val="FF0000"/>
          <w:sz w:val="28"/>
          <w:szCs w:val="28"/>
        </w:rPr>
        <w:t xml:space="preserve">třeba zařídit nový způsob ukládání dat </w:t>
      </w:r>
      <w:r w:rsidRPr="001D570E">
        <w:rPr>
          <w:rFonts w:cstheme="minorHAnsi"/>
          <w:sz w:val="28"/>
          <w:szCs w:val="28"/>
        </w:rPr>
        <w:t>(Zakázka klienta)</w:t>
      </w:r>
    </w:p>
    <w:p w14:paraId="38A7145D" w14:textId="7FDD19F0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Funguje na principu </w:t>
      </w:r>
      <w:r w:rsidRPr="005E12D0">
        <w:rPr>
          <w:rFonts w:cstheme="minorHAnsi"/>
          <w:color w:val="FF0000"/>
          <w:sz w:val="28"/>
          <w:szCs w:val="28"/>
        </w:rPr>
        <w:t>kladení dotazů člověku/organizaci</w:t>
      </w:r>
      <w:r w:rsidRPr="001D570E">
        <w:rPr>
          <w:rFonts w:cstheme="minorHAnsi"/>
          <w:sz w:val="28"/>
          <w:szCs w:val="28"/>
        </w:rPr>
        <w:t xml:space="preserve">, </w:t>
      </w:r>
      <w:r w:rsidRPr="005E12D0">
        <w:rPr>
          <w:rFonts w:cstheme="minorHAnsi"/>
          <w:color w:val="0070C0"/>
          <w:sz w:val="28"/>
          <w:szCs w:val="28"/>
        </w:rPr>
        <w:t>která chce databázi zřídit</w:t>
      </w:r>
    </w:p>
    <w:p w14:paraId="59D85CE8" w14:textId="22E73397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lastRenderedPageBreak/>
        <w:t>Díky dostatku zodpovězených otázek dokážeme zjistit strukturu a požadavky databáze</w:t>
      </w:r>
    </w:p>
    <w:p w14:paraId="3E770EFD" w14:textId="28D2CB23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Po zjištění struktury musíme zjistit i dané omezení: </w:t>
      </w:r>
    </w:p>
    <w:p w14:paraId="1320F2A8" w14:textId="1C1EFFA8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O jaké data se jedná</w:t>
      </w:r>
    </w:p>
    <w:p w14:paraId="412ED996" w14:textId="12C76895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Zda je dostačující HW</w:t>
      </w:r>
    </w:p>
    <w:p w14:paraId="599193B8" w14:textId="0F28986C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Jaké aplikace mají/budou mít přístup k DB</w:t>
      </w:r>
    </w:p>
    <w:p w14:paraId="35C1C0BE" w14:textId="569FA7FF" w:rsidR="7B9E3900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Jaký je výhled na budoucí rozšíření DB</w:t>
      </w:r>
    </w:p>
    <w:p w14:paraId="6729E307" w14:textId="77777777" w:rsidR="00D44337" w:rsidRPr="00D44337" w:rsidRDefault="00D44337" w:rsidP="00D44337">
      <w:pPr>
        <w:rPr>
          <w:rFonts w:cstheme="minorHAnsi"/>
          <w:b/>
          <w:bCs/>
          <w:color w:val="FF0000"/>
          <w:sz w:val="28"/>
          <w:szCs w:val="28"/>
        </w:rPr>
      </w:pPr>
    </w:p>
    <w:p w14:paraId="203727DC" w14:textId="6ACC2F44" w:rsidR="055A85F0" w:rsidRPr="00D44337" w:rsidRDefault="055A85F0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36"/>
          <w:szCs w:val="36"/>
        </w:rPr>
      </w:pPr>
      <w:r w:rsidRPr="00D44337">
        <w:rPr>
          <w:rFonts w:cstheme="minorHAnsi"/>
          <w:b/>
          <w:bCs/>
          <w:color w:val="0070C0"/>
          <w:sz w:val="36"/>
          <w:szCs w:val="36"/>
        </w:rPr>
        <w:t>Návrh</w:t>
      </w:r>
    </w:p>
    <w:p w14:paraId="7C1910D7" w14:textId="0D5F4C74" w:rsidR="055A85F0" w:rsidRPr="001D570E" w:rsidRDefault="055A85F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Navrhneme databázi díky předem zodpovězených otázek</w:t>
      </w:r>
    </w:p>
    <w:p w14:paraId="65A683B0" w14:textId="77777777" w:rsidR="005952F2" w:rsidRDefault="055A85F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Tentokrát nás zajímá “</w:t>
      </w:r>
      <w:r w:rsidRPr="00FE448A">
        <w:rPr>
          <w:rFonts w:cstheme="minorHAnsi"/>
          <w:b/>
          <w:bCs/>
          <w:color w:val="FF0000"/>
          <w:sz w:val="28"/>
          <w:szCs w:val="28"/>
        </w:rPr>
        <w:t>Jak</w:t>
      </w:r>
      <w:r w:rsidRPr="001D570E">
        <w:rPr>
          <w:rFonts w:cstheme="minorHAnsi"/>
          <w:sz w:val="28"/>
          <w:szCs w:val="28"/>
        </w:rPr>
        <w:t xml:space="preserve">,” ne “Jaký” či “Proč” </w:t>
      </w:r>
    </w:p>
    <w:p w14:paraId="2A765CF4" w14:textId="5F4F11A0" w:rsidR="055A85F0" w:rsidRPr="00711226" w:rsidRDefault="055A85F0" w:rsidP="00022E71">
      <w:pPr>
        <w:pStyle w:val="ListParagraph"/>
        <w:numPr>
          <w:ilvl w:val="2"/>
          <w:numId w:val="3"/>
        </w:numPr>
        <w:rPr>
          <w:rFonts w:cstheme="minorHAnsi"/>
          <w:color w:val="00B050"/>
          <w:sz w:val="28"/>
          <w:szCs w:val="28"/>
        </w:rPr>
      </w:pPr>
      <w:r w:rsidRPr="00711226">
        <w:rPr>
          <w:rFonts w:cstheme="minorHAnsi"/>
          <w:color w:val="00B050"/>
          <w:sz w:val="28"/>
          <w:szCs w:val="28"/>
        </w:rPr>
        <w:t>(Jaká data jsou požadována -&gt; Jak budou data organizována</w:t>
      </w:r>
      <w:r w:rsidR="00022E71" w:rsidRPr="00711226">
        <w:rPr>
          <w:rFonts w:cstheme="minorHAnsi"/>
          <w:color w:val="00B050"/>
          <w:sz w:val="28"/>
          <w:szCs w:val="28"/>
        </w:rPr>
        <w:t>)</w:t>
      </w:r>
    </w:p>
    <w:p w14:paraId="14823ADB" w14:textId="6B492A96" w:rsidR="055A85F0" w:rsidRPr="001D570E" w:rsidRDefault="00B8403C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C5CE0C" wp14:editId="1A1FD502">
            <wp:simplePos x="0" y="0"/>
            <wp:positionH relativeFrom="column">
              <wp:posOffset>-914400</wp:posOffset>
            </wp:positionH>
            <wp:positionV relativeFrom="paragraph">
              <wp:posOffset>372110</wp:posOffset>
            </wp:positionV>
            <wp:extent cx="7662545" cy="4597400"/>
            <wp:effectExtent l="0" t="0" r="0" b="0"/>
            <wp:wrapTopAndBottom/>
            <wp:docPr id="1203981026" name="Picture 120398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54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5A85F0" w:rsidRPr="001D570E">
        <w:rPr>
          <w:rFonts w:cstheme="minorHAnsi"/>
          <w:sz w:val="28"/>
          <w:szCs w:val="28"/>
        </w:rPr>
        <w:t xml:space="preserve">V této fázi </w:t>
      </w:r>
      <w:r w:rsidR="055A85F0" w:rsidRPr="009F2C0E">
        <w:rPr>
          <w:rFonts w:cstheme="minorHAnsi"/>
          <w:b/>
          <w:bCs/>
          <w:color w:val="FF0000"/>
          <w:sz w:val="28"/>
          <w:szCs w:val="28"/>
        </w:rPr>
        <w:t>vytvoříme vizuální diagramy</w:t>
      </w:r>
      <w:r w:rsidR="055A85F0" w:rsidRPr="009F2C0E">
        <w:rPr>
          <w:rFonts w:cstheme="minorHAnsi"/>
          <w:color w:val="FF0000"/>
          <w:sz w:val="28"/>
          <w:szCs w:val="28"/>
        </w:rPr>
        <w:t xml:space="preserve"> </w:t>
      </w:r>
      <w:r w:rsidR="055A85F0" w:rsidRPr="001D570E">
        <w:rPr>
          <w:rFonts w:cstheme="minorHAnsi"/>
          <w:sz w:val="28"/>
          <w:szCs w:val="28"/>
        </w:rPr>
        <w:t>(</w:t>
      </w:r>
      <w:r w:rsidR="055A85F0" w:rsidRPr="004C0C3F">
        <w:rPr>
          <w:rFonts w:cstheme="minorHAnsi"/>
          <w:color w:val="0070C0"/>
          <w:sz w:val="28"/>
          <w:szCs w:val="28"/>
        </w:rPr>
        <w:t>logické, relační schéma</w:t>
      </w:r>
      <w:r w:rsidR="055A85F0" w:rsidRPr="001D570E">
        <w:rPr>
          <w:rFonts w:cstheme="minorHAnsi"/>
          <w:sz w:val="28"/>
          <w:szCs w:val="28"/>
        </w:rPr>
        <w:t>)</w:t>
      </w:r>
    </w:p>
    <w:p w14:paraId="4F0B67E6" w14:textId="77777777" w:rsidR="00B8403C" w:rsidRDefault="00B8403C" w:rsidP="00B8403C">
      <w:pPr>
        <w:pStyle w:val="ListParagraph"/>
        <w:ind w:left="1440"/>
        <w:rPr>
          <w:rFonts w:cstheme="minorHAnsi"/>
          <w:sz w:val="28"/>
          <w:szCs w:val="28"/>
        </w:rPr>
      </w:pPr>
    </w:p>
    <w:p w14:paraId="7EDF5FA8" w14:textId="70F3AB9C" w:rsidR="7848D1B9" w:rsidRPr="008F7E1A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8F7E1A">
        <w:rPr>
          <w:rFonts w:cstheme="minorHAnsi"/>
          <w:b/>
          <w:bCs/>
          <w:color w:val="FF0000"/>
          <w:sz w:val="28"/>
          <w:szCs w:val="28"/>
        </w:rPr>
        <w:t>Při návrhu je adekvátní se řídit základními pravidly:</w:t>
      </w:r>
    </w:p>
    <w:p w14:paraId="14AFF7E8" w14:textId="36425D7C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t xml:space="preserve">Nesouvisející data </w:t>
      </w:r>
      <w:r w:rsidRPr="001D570E">
        <w:rPr>
          <w:rFonts w:cstheme="minorHAnsi"/>
          <w:sz w:val="28"/>
          <w:szCs w:val="28"/>
        </w:rPr>
        <w:t xml:space="preserve">by měla být </w:t>
      </w:r>
      <w:r w:rsidRPr="00BF7AFB">
        <w:rPr>
          <w:rFonts w:cstheme="minorHAnsi"/>
          <w:color w:val="0070C0"/>
          <w:sz w:val="28"/>
          <w:szCs w:val="28"/>
        </w:rPr>
        <w:t>v rozdílných tabulkách</w:t>
      </w:r>
    </w:p>
    <w:p w14:paraId="79CC5699" w14:textId="4E3BC8E1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lastRenderedPageBreak/>
        <w:t xml:space="preserve">Vypočitatelné data </w:t>
      </w:r>
      <w:r w:rsidRPr="00BF7AFB">
        <w:rPr>
          <w:rFonts w:cstheme="minorHAnsi"/>
          <w:color w:val="0070C0"/>
          <w:sz w:val="28"/>
          <w:szCs w:val="28"/>
        </w:rPr>
        <w:t>není třeba ukládat</w:t>
      </w:r>
    </w:p>
    <w:p w14:paraId="74870C85" w14:textId="51F948D9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t xml:space="preserve">Návrh musí odpovídat </w:t>
      </w:r>
      <w:r w:rsidRPr="00BF7AFB">
        <w:rPr>
          <w:rFonts w:cstheme="minorHAnsi"/>
          <w:color w:val="0070C0"/>
          <w:sz w:val="28"/>
          <w:szCs w:val="28"/>
        </w:rPr>
        <w:t xml:space="preserve">požadavkům a struktuře </w:t>
      </w:r>
      <w:r w:rsidRPr="001D570E">
        <w:rPr>
          <w:rFonts w:cstheme="minorHAnsi"/>
          <w:sz w:val="28"/>
          <w:szCs w:val="28"/>
        </w:rPr>
        <w:t>z analýzy</w:t>
      </w:r>
    </w:p>
    <w:p w14:paraId="2DCEBDBC" w14:textId="2B8604A6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nutností </w:t>
      </w:r>
      <w:r w:rsidRPr="00BF7AFB">
        <w:rPr>
          <w:rFonts w:cstheme="minorHAnsi"/>
          <w:color w:val="FF0000"/>
          <w:sz w:val="28"/>
          <w:szCs w:val="28"/>
        </w:rPr>
        <w:t xml:space="preserve">vyřešit </w:t>
      </w:r>
      <w:proofErr w:type="gramStart"/>
      <w:r w:rsidRPr="00BF7AFB">
        <w:rPr>
          <w:rFonts w:cstheme="minorHAnsi"/>
          <w:color w:val="FF0000"/>
          <w:sz w:val="28"/>
          <w:szCs w:val="28"/>
        </w:rPr>
        <w:t>M:N</w:t>
      </w:r>
      <w:proofErr w:type="gramEnd"/>
      <w:r w:rsidRPr="00BF7AFB">
        <w:rPr>
          <w:rFonts w:cstheme="minorHAnsi"/>
          <w:color w:val="FF0000"/>
          <w:sz w:val="28"/>
          <w:szCs w:val="28"/>
        </w:rPr>
        <w:t xml:space="preserve"> vztahy</w:t>
      </w:r>
    </w:p>
    <w:p w14:paraId="489888E8" w14:textId="77777777" w:rsidR="00280D01" w:rsidRPr="00280D01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vhodné </w:t>
      </w:r>
      <w:r w:rsidRPr="00402A40">
        <w:rPr>
          <w:rFonts w:cstheme="minorHAnsi"/>
          <w:color w:val="FF0000"/>
          <w:sz w:val="28"/>
          <w:szCs w:val="28"/>
        </w:rPr>
        <w:t xml:space="preserve">promyslet limity a omezení DB </w:t>
      </w:r>
    </w:p>
    <w:p w14:paraId="57793933" w14:textId="132D36B5" w:rsidR="7848D1B9" w:rsidRPr="001D570E" w:rsidRDefault="7848D1B9" w:rsidP="002A327F">
      <w:pPr>
        <w:pStyle w:val="ListParagraph"/>
        <w:ind w:left="2880"/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(Pohlaví jen muž a žena, email musí obsahovat @, </w:t>
      </w:r>
      <w:proofErr w:type="gramStart"/>
      <w:r w:rsidRPr="001D570E">
        <w:rPr>
          <w:rFonts w:cstheme="minorHAnsi"/>
          <w:sz w:val="28"/>
          <w:szCs w:val="28"/>
        </w:rPr>
        <w:t>… )</w:t>
      </w:r>
      <w:proofErr w:type="gramEnd"/>
    </w:p>
    <w:p w14:paraId="528BB33D" w14:textId="767200A5" w:rsidR="7848D1B9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Důležité je </w:t>
      </w:r>
      <w:r w:rsidRPr="00301754">
        <w:rPr>
          <w:rFonts w:cstheme="minorHAnsi"/>
          <w:color w:val="FF0000"/>
          <w:sz w:val="28"/>
          <w:szCs w:val="28"/>
        </w:rPr>
        <w:t xml:space="preserve">promýšlet dostatečné zabezpečení </w:t>
      </w:r>
      <w:r w:rsidRPr="001D570E">
        <w:rPr>
          <w:rFonts w:cstheme="minorHAnsi"/>
          <w:sz w:val="28"/>
          <w:szCs w:val="28"/>
        </w:rPr>
        <w:t>databáze</w:t>
      </w:r>
    </w:p>
    <w:p w14:paraId="52D2E0F2" w14:textId="39A72E74" w:rsidR="00097F50" w:rsidRPr="00097F50" w:rsidRDefault="00097F50" w:rsidP="00097F50">
      <w:pPr>
        <w:rPr>
          <w:rFonts w:cstheme="minorHAnsi"/>
          <w:sz w:val="28"/>
          <w:szCs w:val="28"/>
        </w:rPr>
      </w:pPr>
    </w:p>
    <w:p w14:paraId="7E1E5632" w14:textId="2B9BF1A6" w:rsidR="7848D1B9" w:rsidRPr="004374FB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B050"/>
          <w:sz w:val="36"/>
          <w:szCs w:val="36"/>
        </w:rPr>
      </w:pPr>
      <w:r w:rsidRPr="004374FB">
        <w:rPr>
          <w:rFonts w:cstheme="minorHAnsi"/>
          <w:b/>
          <w:bCs/>
          <w:color w:val="00B050"/>
          <w:sz w:val="36"/>
          <w:szCs w:val="36"/>
        </w:rPr>
        <w:t>Implementace</w:t>
      </w:r>
    </w:p>
    <w:p w14:paraId="0A12E44E" w14:textId="334F4551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V této fázi již </w:t>
      </w:r>
      <w:r w:rsidRPr="00DF6BDA">
        <w:rPr>
          <w:rFonts w:cstheme="minorHAnsi"/>
          <w:b/>
          <w:bCs/>
          <w:color w:val="FF0000"/>
          <w:sz w:val="28"/>
          <w:szCs w:val="28"/>
        </w:rPr>
        <w:t>vytváříme reálný SW databáze</w:t>
      </w:r>
    </w:p>
    <w:p w14:paraId="4E92C1A7" w14:textId="446D9C8A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15656">
        <w:rPr>
          <w:rFonts w:cstheme="minorHAnsi"/>
          <w:color w:val="FF0000"/>
          <w:sz w:val="28"/>
          <w:szCs w:val="28"/>
        </w:rPr>
        <w:t xml:space="preserve">Zajišťujeme a kontrolujeme </w:t>
      </w:r>
      <w:r w:rsidRPr="00115656">
        <w:rPr>
          <w:rFonts w:cstheme="minorHAnsi"/>
          <w:b/>
          <w:bCs/>
          <w:color w:val="0070C0"/>
          <w:sz w:val="28"/>
          <w:szCs w:val="28"/>
        </w:rPr>
        <w:t>dostatečný HW</w:t>
      </w:r>
    </w:p>
    <w:p w14:paraId="75A94736" w14:textId="1064AE9C" w:rsidR="7848D1B9" w:rsidRPr="00BE4FFE" w:rsidRDefault="7848D1B9" w:rsidP="472876E4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</w:rPr>
      </w:pPr>
      <w:r w:rsidRPr="00BE4FFE">
        <w:rPr>
          <w:rFonts w:cstheme="minorHAnsi"/>
          <w:color w:val="0070C0"/>
          <w:sz w:val="28"/>
          <w:szCs w:val="28"/>
        </w:rPr>
        <w:t>Nahrávají se data</w:t>
      </w:r>
    </w:p>
    <w:p w14:paraId="71C77F75" w14:textId="4A09E2E0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gramStart"/>
      <w:r w:rsidRPr="001D570E">
        <w:rPr>
          <w:rFonts w:cstheme="minorHAnsi"/>
          <w:sz w:val="28"/>
          <w:szCs w:val="28"/>
        </w:rPr>
        <w:t>Vytváří</w:t>
      </w:r>
      <w:proofErr w:type="gramEnd"/>
      <w:r w:rsidRPr="001D570E">
        <w:rPr>
          <w:rFonts w:cstheme="minorHAnsi"/>
          <w:sz w:val="28"/>
          <w:szCs w:val="28"/>
        </w:rPr>
        <w:t xml:space="preserve"> se </w:t>
      </w:r>
      <w:r w:rsidRPr="002E333D">
        <w:rPr>
          <w:rFonts w:cstheme="minorHAnsi"/>
          <w:color w:val="FF0000"/>
          <w:sz w:val="28"/>
          <w:szCs w:val="28"/>
        </w:rPr>
        <w:t>práva, uživatelé</w:t>
      </w:r>
      <w:r w:rsidRPr="001D570E">
        <w:rPr>
          <w:rFonts w:cstheme="minorHAnsi"/>
          <w:sz w:val="28"/>
          <w:szCs w:val="28"/>
        </w:rPr>
        <w:t>...</w:t>
      </w:r>
    </w:p>
    <w:p w14:paraId="09B0157C" w14:textId="02B8053D" w:rsidR="7848D1B9" w:rsidRPr="00EA15E1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Implementujeme i </w:t>
      </w:r>
      <w:r w:rsidRPr="00140592">
        <w:rPr>
          <w:rFonts w:cstheme="minorHAnsi"/>
          <w:color w:val="FF0000"/>
          <w:sz w:val="28"/>
          <w:szCs w:val="28"/>
        </w:rPr>
        <w:t>zálohování</w:t>
      </w:r>
    </w:p>
    <w:p w14:paraId="711CD396" w14:textId="77777777" w:rsidR="00EA15E1" w:rsidRPr="00EA15E1" w:rsidRDefault="00EA15E1" w:rsidP="00EA15E1">
      <w:pPr>
        <w:rPr>
          <w:rFonts w:cstheme="minorHAnsi"/>
          <w:sz w:val="28"/>
          <w:szCs w:val="28"/>
        </w:rPr>
      </w:pPr>
    </w:p>
    <w:p w14:paraId="55BE27E5" w14:textId="1FA84007" w:rsidR="7848D1B9" w:rsidRPr="004B2B72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4B2B72">
        <w:rPr>
          <w:rFonts w:cstheme="minorHAnsi"/>
          <w:b/>
          <w:bCs/>
          <w:color w:val="ED7D31" w:themeColor="accent2"/>
          <w:sz w:val="36"/>
          <w:szCs w:val="36"/>
        </w:rPr>
        <w:t>Testování</w:t>
      </w:r>
    </w:p>
    <w:p w14:paraId="09D7502F" w14:textId="6167680F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Během této fáze zkoušíme </w:t>
      </w:r>
      <w:r w:rsidRPr="00106115">
        <w:rPr>
          <w:rFonts w:cstheme="minorHAnsi"/>
          <w:b/>
          <w:bCs/>
          <w:color w:val="FF0000"/>
          <w:sz w:val="28"/>
          <w:szCs w:val="28"/>
        </w:rPr>
        <w:t>výkonnost, zabezpečení a integritu dat</w:t>
      </w:r>
    </w:p>
    <w:p w14:paraId="557E6B53" w14:textId="0D3CC1C5" w:rsidR="7848D1B9" w:rsidRPr="00E9394A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Při jakémkoliv </w:t>
      </w:r>
      <w:r w:rsidR="00B7161B" w:rsidRPr="0048176E">
        <w:rPr>
          <w:rFonts w:cstheme="minorHAnsi"/>
          <w:b/>
          <w:bCs/>
          <w:color w:val="FF0000"/>
          <w:sz w:val="28"/>
          <w:szCs w:val="28"/>
        </w:rPr>
        <w:t xml:space="preserve">nalezení </w:t>
      </w:r>
      <w:r w:rsidRPr="0048176E">
        <w:rPr>
          <w:rFonts w:cstheme="minorHAnsi"/>
          <w:b/>
          <w:bCs/>
          <w:color w:val="FF0000"/>
          <w:sz w:val="28"/>
          <w:szCs w:val="28"/>
        </w:rPr>
        <w:t>nedostatku či chyby</w:t>
      </w:r>
      <w:r w:rsidRPr="00E9394A">
        <w:rPr>
          <w:rFonts w:cstheme="minorHAnsi"/>
          <w:color w:val="FF0000"/>
          <w:sz w:val="28"/>
          <w:szCs w:val="28"/>
        </w:rPr>
        <w:t xml:space="preserve"> </w:t>
      </w:r>
      <w:r w:rsidRPr="001D570E">
        <w:rPr>
          <w:rFonts w:cstheme="minorHAnsi"/>
          <w:sz w:val="28"/>
          <w:szCs w:val="28"/>
        </w:rPr>
        <w:t xml:space="preserve">se </w:t>
      </w:r>
      <w:r w:rsidRPr="00E9394A">
        <w:rPr>
          <w:rFonts w:cstheme="minorHAnsi"/>
          <w:b/>
          <w:bCs/>
          <w:color w:val="0070C0"/>
          <w:sz w:val="28"/>
          <w:szCs w:val="28"/>
        </w:rPr>
        <w:t>vracíme zpět na “Návrh”</w:t>
      </w:r>
    </w:p>
    <w:p w14:paraId="30E94F4A" w14:textId="77777777" w:rsidR="004B2B72" w:rsidRPr="004B2B72" w:rsidRDefault="004B2B72" w:rsidP="004B2B72">
      <w:pPr>
        <w:rPr>
          <w:rFonts w:cstheme="minorHAnsi"/>
          <w:sz w:val="28"/>
          <w:szCs w:val="28"/>
        </w:rPr>
      </w:pPr>
    </w:p>
    <w:p w14:paraId="231C7DFB" w14:textId="4621F547" w:rsidR="7848D1B9" w:rsidRPr="0010687D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7030A0"/>
          <w:sz w:val="36"/>
          <w:szCs w:val="36"/>
        </w:rPr>
      </w:pPr>
      <w:r w:rsidRPr="0010687D">
        <w:rPr>
          <w:rFonts w:cstheme="minorHAnsi"/>
          <w:b/>
          <w:bCs/>
          <w:color w:val="7030A0"/>
          <w:sz w:val="36"/>
          <w:szCs w:val="36"/>
        </w:rPr>
        <w:t>Provozování</w:t>
      </w:r>
    </w:p>
    <w:p w14:paraId="6DD30162" w14:textId="02F0470E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0517A8">
        <w:rPr>
          <w:rFonts w:cstheme="minorHAnsi"/>
          <w:color w:val="0070C0"/>
          <w:sz w:val="28"/>
          <w:szCs w:val="28"/>
        </w:rPr>
        <w:t xml:space="preserve">Po dostatečném otestování </w:t>
      </w:r>
      <w:r w:rsidRPr="001D570E">
        <w:rPr>
          <w:rFonts w:cstheme="minorHAnsi"/>
          <w:sz w:val="28"/>
          <w:szCs w:val="28"/>
        </w:rPr>
        <w:t>začíná tato fáze</w:t>
      </w:r>
    </w:p>
    <w:p w14:paraId="1CCD7C88" w14:textId="798CC6B1" w:rsidR="7848D1B9" w:rsidRPr="000517A8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0517A8">
        <w:rPr>
          <w:rFonts w:cstheme="minorHAnsi"/>
          <w:b/>
          <w:bCs/>
          <w:color w:val="FF0000"/>
          <w:sz w:val="28"/>
          <w:szCs w:val="28"/>
        </w:rPr>
        <w:t>Databáze je v provozu</w:t>
      </w:r>
    </w:p>
    <w:p w14:paraId="3A9B2FA6" w14:textId="59EE0272" w:rsidR="7848D1B9" w:rsidRPr="00EC0FF8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Po odchylce zjišťujeme </w:t>
      </w:r>
      <w:r w:rsidRPr="000517A8">
        <w:rPr>
          <w:rFonts w:cstheme="minorHAnsi"/>
          <w:color w:val="FF0000"/>
          <w:sz w:val="28"/>
          <w:szCs w:val="28"/>
        </w:rPr>
        <w:t xml:space="preserve">od uživatelů </w:t>
      </w:r>
      <w:r w:rsidRPr="001D570E">
        <w:rPr>
          <w:rFonts w:cstheme="minorHAnsi"/>
          <w:sz w:val="28"/>
          <w:szCs w:val="28"/>
        </w:rPr>
        <w:t xml:space="preserve">databáze </w:t>
      </w:r>
      <w:r w:rsidRPr="000517A8">
        <w:rPr>
          <w:rFonts w:cstheme="minorHAnsi"/>
          <w:color w:val="0070C0"/>
          <w:sz w:val="28"/>
          <w:szCs w:val="28"/>
        </w:rPr>
        <w:t>další nenalezené nedostatky, které řešíme</w:t>
      </w:r>
    </w:p>
    <w:p w14:paraId="45B81F40" w14:textId="77777777" w:rsidR="00EC0FF8" w:rsidRPr="00EC0FF8" w:rsidRDefault="00EC0FF8" w:rsidP="00EC0FF8">
      <w:pPr>
        <w:rPr>
          <w:rFonts w:cstheme="minorHAnsi"/>
          <w:sz w:val="28"/>
          <w:szCs w:val="28"/>
        </w:rPr>
      </w:pPr>
    </w:p>
    <w:p w14:paraId="2D25B1C9" w14:textId="01CC4CC5" w:rsidR="7848D1B9" w:rsidRPr="00754EA5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C00000"/>
          <w:sz w:val="36"/>
          <w:szCs w:val="36"/>
        </w:rPr>
      </w:pPr>
      <w:r w:rsidRPr="00754EA5">
        <w:rPr>
          <w:rFonts w:cstheme="minorHAnsi"/>
          <w:b/>
          <w:bCs/>
          <w:color w:val="C00000"/>
          <w:sz w:val="36"/>
          <w:szCs w:val="36"/>
        </w:rPr>
        <w:t>Údržba</w:t>
      </w:r>
    </w:p>
    <w:p w14:paraId="31A6159E" w14:textId="615F0911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Tato fáze probíhá </w:t>
      </w:r>
      <w:r w:rsidRPr="002917B9">
        <w:rPr>
          <w:rFonts w:cstheme="minorHAnsi"/>
          <w:b/>
          <w:bCs/>
          <w:color w:val="FF0000"/>
          <w:sz w:val="28"/>
          <w:szCs w:val="28"/>
        </w:rPr>
        <w:t>při nasazené, aktivní databázi</w:t>
      </w:r>
    </w:p>
    <w:p w14:paraId="1F78D12B" w14:textId="7CDDE47F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2917B9">
        <w:rPr>
          <w:rFonts w:cstheme="minorHAnsi"/>
          <w:color w:val="0070C0"/>
          <w:sz w:val="28"/>
          <w:szCs w:val="28"/>
        </w:rPr>
        <w:t>Optimalizujeme tabulky, měníme uživatele</w:t>
      </w:r>
      <w:r w:rsidR="004A1DC0">
        <w:rPr>
          <w:rFonts w:cstheme="minorHAnsi"/>
          <w:color w:val="0070C0"/>
          <w:sz w:val="28"/>
          <w:szCs w:val="28"/>
        </w:rPr>
        <w:t xml:space="preserve"> a práva</w:t>
      </w:r>
      <w:r w:rsidRPr="002917B9">
        <w:rPr>
          <w:rFonts w:cstheme="minorHAnsi"/>
          <w:color w:val="0070C0"/>
          <w:sz w:val="28"/>
          <w:szCs w:val="28"/>
        </w:rPr>
        <w:t>, odstraňujeme</w:t>
      </w:r>
      <w:r w:rsidR="008843CA">
        <w:rPr>
          <w:rFonts w:cstheme="minorHAnsi"/>
          <w:color w:val="0070C0"/>
          <w:sz w:val="28"/>
          <w:szCs w:val="28"/>
        </w:rPr>
        <w:t xml:space="preserve"> atd.</w:t>
      </w:r>
    </w:p>
    <w:p w14:paraId="2DCB8E14" w14:textId="1DE81024" w:rsidR="0DED8CF6" w:rsidRPr="001D570E" w:rsidRDefault="0DED8CF6" w:rsidP="472876E4">
      <w:pPr>
        <w:jc w:val="center"/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6444E0F" wp14:editId="0F383CC0">
            <wp:extent cx="6066123" cy="3879791"/>
            <wp:effectExtent l="0" t="0" r="5080" b="0"/>
            <wp:docPr id="1532386625" name="Picture 153238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35" cy="38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44F" w14:textId="20307528" w:rsidR="3508191A" w:rsidRPr="001D570E" w:rsidRDefault="3508191A" w:rsidP="22CB2D80">
      <w:pPr>
        <w:jc w:val="center"/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87B9931" wp14:editId="3B45DFAC">
            <wp:extent cx="6126900" cy="6024785"/>
            <wp:effectExtent l="0" t="0" r="0" b="0"/>
            <wp:docPr id="1736054991" name="Picture 173605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71" cy="60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9011" w14:textId="1B696468" w:rsidR="472876E4" w:rsidRDefault="472876E4" w:rsidP="472876E4">
      <w:pPr>
        <w:rPr>
          <w:rFonts w:cstheme="minorHAnsi"/>
          <w:sz w:val="28"/>
          <w:szCs w:val="28"/>
        </w:rPr>
      </w:pPr>
    </w:p>
    <w:p w14:paraId="31135ED9" w14:textId="77777777" w:rsidR="00965938" w:rsidRPr="001D570E" w:rsidRDefault="00965938" w:rsidP="472876E4">
      <w:pPr>
        <w:rPr>
          <w:rFonts w:cstheme="minorHAnsi"/>
          <w:sz w:val="28"/>
          <w:szCs w:val="28"/>
        </w:rPr>
      </w:pPr>
    </w:p>
    <w:p w14:paraId="1E69279B" w14:textId="5503FE15" w:rsidR="7848D1B9" w:rsidRPr="002B6ADA" w:rsidRDefault="7848D1B9" w:rsidP="472876E4">
      <w:pPr>
        <w:jc w:val="center"/>
        <w:rPr>
          <w:rFonts w:cstheme="minorHAnsi"/>
          <w:b/>
          <w:bCs/>
          <w:sz w:val="36"/>
          <w:szCs w:val="36"/>
        </w:rPr>
      </w:pPr>
      <w:r w:rsidRPr="002B6ADA">
        <w:rPr>
          <w:rFonts w:cstheme="minorHAnsi"/>
          <w:b/>
          <w:bCs/>
          <w:sz w:val="36"/>
          <w:szCs w:val="36"/>
        </w:rPr>
        <w:t>Dokumentace</w:t>
      </w:r>
    </w:p>
    <w:p w14:paraId="44734FBE" w14:textId="77777777" w:rsidR="002D7364" w:rsidRDefault="7848D1B9" w:rsidP="472876E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</w:rPr>
      </w:pPr>
      <w:r w:rsidRPr="00C12812">
        <w:rPr>
          <w:rFonts w:cstheme="minorHAnsi"/>
          <w:b/>
          <w:bCs/>
          <w:color w:val="FF0000"/>
          <w:sz w:val="28"/>
          <w:szCs w:val="28"/>
        </w:rPr>
        <w:t>Důležitá pro budoucí zasahování do databáze</w:t>
      </w:r>
      <w:r w:rsidR="00C12812">
        <w:rPr>
          <w:rFonts w:cstheme="minorHAnsi"/>
          <w:b/>
          <w:bCs/>
          <w:color w:val="FF0000"/>
          <w:sz w:val="28"/>
          <w:szCs w:val="28"/>
        </w:rPr>
        <w:t xml:space="preserve"> </w:t>
      </w:r>
    </w:p>
    <w:p w14:paraId="12CE1FA5" w14:textId="053E5C9B" w:rsidR="002B6ADA" w:rsidRPr="000852F0" w:rsidRDefault="00C12812" w:rsidP="002D7364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8"/>
          <w:szCs w:val="28"/>
        </w:rPr>
      </w:pPr>
      <w:r w:rsidRPr="000852F0">
        <w:rPr>
          <w:rFonts w:cstheme="minorHAnsi"/>
          <w:b/>
          <w:bCs/>
          <w:color w:val="0070C0"/>
          <w:sz w:val="28"/>
          <w:szCs w:val="28"/>
        </w:rPr>
        <w:t>(pro budoucí spravovatele)</w:t>
      </w:r>
    </w:p>
    <w:p w14:paraId="3AF51B09" w14:textId="0E133B14" w:rsidR="7848D1B9" w:rsidRPr="001D570E" w:rsidRDefault="7848D1B9" w:rsidP="002B6AD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396FB3">
        <w:rPr>
          <w:rFonts w:cstheme="minorHAnsi"/>
          <w:color w:val="0070C0"/>
          <w:sz w:val="28"/>
          <w:szCs w:val="28"/>
        </w:rPr>
        <w:t xml:space="preserve">rychlejší pochopení struktury </w:t>
      </w:r>
      <w:r w:rsidRPr="001D570E">
        <w:rPr>
          <w:rFonts w:cstheme="minorHAnsi"/>
          <w:sz w:val="28"/>
          <w:szCs w:val="28"/>
        </w:rPr>
        <w:t xml:space="preserve">a databáze jako takové </w:t>
      </w:r>
      <w:r w:rsidRPr="00396FB3">
        <w:rPr>
          <w:rFonts w:cstheme="minorHAnsi"/>
          <w:color w:val="0070C0"/>
          <w:sz w:val="28"/>
          <w:szCs w:val="28"/>
        </w:rPr>
        <w:t xml:space="preserve">pro vývojáře </w:t>
      </w:r>
      <w:r w:rsidRPr="001D570E">
        <w:rPr>
          <w:rFonts w:cstheme="minorHAnsi"/>
          <w:sz w:val="28"/>
          <w:szCs w:val="28"/>
        </w:rPr>
        <w:t>databáze</w:t>
      </w:r>
    </w:p>
    <w:p w14:paraId="185D9B1D" w14:textId="77777777" w:rsidR="005523DE" w:rsidRPr="005523DE" w:rsidRDefault="7848D1B9" w:rsidP="472876E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Dokumentaci </w:t>
      </w:r>
      <w:r w:rsidRPr="005523DE">
        <w:rPr>
          <w:rFonts w:cstheme="minorHAnsi"/>
          <w:color w:val="FF0000"/>
          <w:sz w:val="28"/>
          <w:szCs w:val="28"/>
        </w:rPr>
        <w:t xml:space="preserve">mohou využít i uživatelé </w:t>
      </w:r>
      <w:r w:rsidRPr="001D570E">
        <w:rPr>
          <w:rFonts w:cstheme="minorHAnsi"/>
          <w:sz w:val="28"/>
          <w:szCs w:val="28"/>
        </w:rPr>
        <w:t xml:space="preserve">databáze </w:t>
      </w:r>
    </w:p>
    <w:p w14:paraId="3D099117" w14:textId="617F9651" w:rsidR="7848D1B9" w:rsidRPr="004931C8" w:rsidRDefault="005523DE" w:rsidP="005523DE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696C4C">
        <w:rPr>
          <w:rFonts w:cstheme="minorHAnsi"/>
          <w:color w:val="0070C0"/>
          <w:sz w:val="28"/>
          <w:szCs w:val="28"/>
        </w:rPr>
        <w:t xml:space="preserve">Z </w:t>
      </w:r>
      <w:r w:rsidR="7848D1B9" w:rsidRPr="00696C4C">
        <w:rPr>
          <w:rFonts w:cstheme="minorHAnsi"/>
          <w:color w:val="0070C0"/>
          <w:sz w:val="28"/>
          <w:szCs w:val="28"/>
        </w:rPr>
        <w:t xml:space="preserve">důvodu </w:t>
      </w:r>
      <w:proofErr w:type="gramStart"/>
      <w:r w:rsidR="7848D1B9" w:rsidRPr="00696C4C">
        <w:rPr>
          <w:rFonts w:cstheme="minorHAnsi"/>
          <w:color w:val="0070C0"/>
          <w:sz w:val="28"/>
          <w:szCs w:val="28"/>
        </w:rPr>
        <w:t>pochopení</w:t>
      </w:r>
      <w:proofErr w:type="gramEnd"/>
      <w:r w:rsidR="7848D1B9" w:rsidRPr="00696C4C">
        <w:rPr>
          <w:rFonts w:cstheme="minorHAnsi"/>
          <w:color w:val="0070C0"/>
          <w:sz w:val="28"/>
          <w:szCs w:val="28"/>
        </w:rPr>
        <w:t xml:space="preserve"> jak z databází pracovat</w:t>
      </w:r>
      <w:r w:rsidR="7848D1B9" w:rsidRPr="001D570E">
        <w:rPr>
          <w:rFonts w:cstheme="minorHAnsi"/>
          <w:sz w:val="28"/>
          <w:szCs w:val="28"/>
        </w:rPr>
        <w:t>, jak co funguje apod.</w:t>
      </w:r>
    </w:p>
    <w:p w14:paraId="49705B7B" w14:textId="77777777" w:rsidR="00613F59" w:rsidRDefault="00613F59" w:rsidP="004931C8">
      <w:pPr>
        <w:rPr>
          <w:rFonts w:cstheme="minorHAnsi"/>
          <w:b/>
          <w:bCs/>
          <w:sz w:val="28"/>
          <w:szCs w:val="28"/>
        </w:rPr>
      </w:pPr>
    </w:p>
    <w:p w14:paraId="3E058FCA" w14:textId="1E2FA6FE" w:rsidR="004931C8" w:rsidRDefault="00B43765" w:rsidP="004931C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4F868" wp14:editId="19613132">
            <wp:simplePos x="0" y="0"/>
            <wp:positionH relativeFrom="column">
              <wp:posOffset>-914400</wp:posOffset>
            </wp:positionH>
            <wp:positionV relativeFrom="paragraph">
              <wp:posOffset>466725</wp:posOffset>
            </wp:positionV>
            <wp:extent cx="7541895" cy="7289165"/>
            <wp:effectExtent l="0" t="0" r="1905" b="635"/>
            <wp:wrapTopAndBottom/>
            <wp:docPr id="2" name="Picture 2" descr="8 Different Types of Tools You Can Use to Document your Database - Dataedo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Different Types of Tools You Can Use to Document your Database - Dataedo 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0" t="14214" r="21870" b="7619"/>
                    <a:stretch/>
                  </pic:blipFill>
                  <pic:spPr bwMode="auto">
                    <a:xfrm>
                      <a:off x="0" y="0"/>
                      <a:ext cx="754189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4B6">
        <w:rPr>
          <w:rFonts w:cstheme="minorHAnsi"/>
          <w:b/>
          <w:bCs/>
          <w:sz w:val="28"/>
          <w:szCs w:val="28"/>
        </w:rPr>
        <w:t xml:space="preserve">Příklad dokumentace </w:t>
      </w:r>
      <w:r w:rsidR="00515118">
        <w:rPr>
          <w:rFonts w:cstheme="minorHAnsi"/>
          <w:b/>
          <w:bCs/>
          <w:sz w:val="28"/>
          <w:szCs w:val="28"/>
        </w:rPr>
        <w:t>jedné</w:t>
      </w:r>
      <w:r w:rsidR="005E04B6">
        <w:rPr>
          <w:rFonts w:cstheme="minorHAnsi"/>
          <w:b/>
          <w:bCs/>
          <w:sz w:val="28"/>
          <w:szCs w:val="28"/>
        </w:rPr>
        <w:t xml:space="preserve"> z tabulek</w:t>
      </w:r>
    </w:p>
    <w:p w14:paraId="72CA8861" w14:textId="36EC3164" w:rsidR="004931C8" w:rsidRDefault="004931C8" w:rsidP="004931C8">
      <w:pPr>
        <w:rPr>
          <w:rFonts w:cstheme="minorHAnsi"/>
          <w:b/>
          <w:bCs/>
          <w:sz w:val="28"/>
          <w:szCs w:val="28"/>
        </w:rPr>
      </w:pPr>
    </w:p>
    <w:p w14:paraId="2965B349" w14:textId="2C1BCC72" w:rsidR="004931C8" w:rsidRPr="004931C8" w:rsidRDefault="004931C8" w:rsidP="004931C8">
      <w:pPr>
        <w:rPr>
          <w:rFonts w:cstheme="minorHAnsi"/>
          <w:b/>
          <w:bCs/>
          <w:sz w:val="28"/>
          <w:szCs w:val="28"/>
        </w:rPr>
      </w:pPr>
      <w:r>
        <w:fldChar w:fldCharType="begin"/>
      </w:r>
      <w:r>
        <w:instrText xml:space="preserve"> INCLUDEPICTURE "https://dataedo.com/asset/img/blog/word_database_documentation.png" \* MERGEFORMATINET </w:instrText>
      </w:r>
      <w:r>
        <w:fldChar w:fldCharType="separate"/>
      </w:r>
      <w:r>
        <w:fldChar w:fldCharType="end"/>
      </w:r>
    </w:p>
    <w:sectPr w:rsidR="004931C8" w:rsidRPr="0049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EADD"/>
    <w:multiLevelType w:val="multilevel"/>
    <w:tmpl w:val="7C846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C65334"/>
    <w:multiLevelType w:val="multilevel"/>
    <w:tmpl w:val="2FA2C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1FF32076"/>
    <w:multiLevelType w:val="multilevel"/>
    <w:tmpl w:val="2780C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EBE1354"/>
    <w:multiLevelType w:val="hybridMultilevel"/>
    <w:tmpl w:val="73C0183E"/>
    <w:lvl w:ilvl="0" w:tplc="6A50F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41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67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83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0F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6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8C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E5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E8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85026"/>
    <w:multiLevelType w:val="hybridMultilevel"/>
    <w:tmpl w:val="DFB82984"/>
    <w:lvl w:ilvl="0" w:tplc="1ED66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05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CD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AF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A5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EC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AD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85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61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D675C"/>
    <w:multiLevelType w:val="multilevel"/>
    <w:tmpl w:val="946C6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C82304A"/>
    <w:multiLevelType w:val="multilevel"/>
    <w:tmpl w:val="69EE4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393898489">
    <w:abstractNumId w:val="3"/>
  </w:num>
  <w:num w:numId="2" w16cid:durableId="1664821080">
    <w:abstractNumId w:val="6"/>
  </w:num>
  <w:num w:numId="3" w16cid:durableId="263533989">
    <w:abstractNumId w:val="0"/>
  </w:num>
  <w:num w:numId="4" w16cid:durableId="946158010">
    <w:abstractNumId w:val="2"/>
  </w:num>
  <w:num w:numId="5" w16cid:durableId="109671450">
    <w:abstractNumId w:val="1"/>
  </w:num>
  <w:num w:numId="6" w16cid:durableId="985204117">
    <w:abstractNumId w:val="4"/>
  </w:num>
  <w:num w:numId="7" w16cid:durableId="1889611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43FE6C"/>
    <w:rsid w:val="00022E71"/>
    <w:rsid w:val="00050B3F"/>
    <w:rsid w:val="000517A8"/>
    <w:rsid w:val="000852F0"/>
    <w:rsid w:val="00097F50"/>
    <w:rsid w:val="00106115"/>
    <w:rsid w:val="0010687D"/>
    <w:rsid w:val="00115656"/>
    <w:rsid w:val="00140592"/>
    <w:rsid w:val="00161B75"/>
    <w:rsid w:val="00190BB3"/>
    <w:rsid w:val="001D570E"/>
    <w:rsid w:val="0020695D"/>
    <w:rsid w:val="00280D01"/>
    <w:rsid w:val="002917B9"/>
    <w:rsid w:val="002A327F"/>
    <w:rsid w:val="002A581A"/>
    <w:rsid w:val="002B6ADA"/>
    <w:rsid w:val="002D7364"/>
    <w:rsid w:val="002E333D"/>
    <w:rsid w:val="002F7BB7"/>
    <w:rsid w:val="00301754"/>
    <w:rsid w:val="00396FB3"/>
    <w:rsid w:val="00402A40"/>
    <w:rsid w:val="004374FB"/>
    <w:rsid w:val="0048176E"/>
    <w:rsid w:val="004931C8"/>
    <w:rsid w:val="004A1DC0"/>
    <w:rsid w:val="004B2B72"/>
    <w:rsid w:val="004C0C3F"/>
    <w:rsid w:val="00515118"/>
    <w:rsid w:val="005523DE"/>
    <w:rsid w:val="005952F2"/>
    <w:rsid w:val="005A42D3"/>
    <w:rsid w:val="005E04B6"/>
    <w:rsid w:val="005E12D0"/>
    <w:rsid w:val="00613F59"/>
    <w:rsid w:val="00696C4C"/>
    <w:rsid w:val="00711226"/>
    <w:rsid w:val="00754EA5"/>
    <w:rsid w:val="007A008C"/>
    <w:rsid w:val="007A0CA5"/>
    <w:rsid w:val="007B2F40"/>
    <w:rsid w:val="008843CA"/>
    <w:rsid w:val="008F7E1A"/>
    <w:rsid w:val="00963D65"/>
    <w:rsid w:val="00964EE3"/>
    <w:rsid w:val="00965938"/>
    <w:rsid w:val="009A44F7"/>
    <w:rsid w:val="009F2C0E"/>
    <w:rsid w:val="00A546C9"/>
    <w:rsid w:val="00B41275"/>
    <w:rsid w:val="00B43765"/>
    <w:rsid w:val="00B576C8"/>
    <w:rsid w:val="00B7161B"/>
    <w:rsid w:val="00B7257E"/>
    <w:rsid w:val="00B8403C"/>
    <w:rsid w:val="00BB4639"/>
    <w:rsid w:val="00BE4FFE"/>
    <w:rsid w:val="00BF7AFB"/>
    <w:rsid w:val="00C12812"/>
    <w:rsid w:val="00C2598A"/>
    <w:rsid w:val="00D44337"/>
    <w:rsid w:val="00DF6BDA"/>
    <w:rsid w:val="00E93740"/>
    <w:rsid w:val="00E9394A"/>
    <w:rsid w:val="00EA15E1"/>
    <w:rsid w:val="00EC0FF8"/>
    <w:rsid w:val="00EC2F21"/>
    <w:rsid w:val="00F43B3A"/>
    <w:rsid w:val="00F6278A"/>
    <w:rsid w:val="00FC7CF0"/>
    <w:rsid w:val="00FD47B9"/>
    <w:rsid w:val="00FE448A"/>
    <w:rsid w:val="01217F96"/>
    <w:rsid w:val="01777651"/>
    <w:rsid w:val="02634BBE"/>
    <w:rsid w:val="055A85F0"/>
    <w:rsid w:val="0D6A23EC"/>
    <w:rsid w:val="0DED8CF6"/>
    <w:rsid w:val="0EC5CBF0"/>
    <w:rsid w:val="138014B6"/>
    <w:rsid w:val="14479139"/>
    <w:rsid w:val="172985D4"/>
    <w:rsid w:val="1A2F7E97"/>
    <w:rsid w:val="1D844BFF"/>
    <w:rsid w:val="22CB2D80"/>
    <w:rsid w:val="2A2367BE"/>
    <w:rsid w:val="2D736694"/>
    <w:rsid w:val="30AAA2AF"/>
    <w:rsid w:val="321F74C1"/>
    <w:rsid w:val="3508191A"/>
    <w:rsid w:val="3BE9FB57"/>
    <w:rsid w:val="3F43FE6C"/>
    <w:rsid w:val="3FD1970D"/>
    <w:rsid w:val="42593CDB"/>
    <w:rsid w:val="44353599"/>
    <w:rsid w:val="44E5308D"/>
    <w:rsid w:val="466ED232"/>
    <w:rsid w:val="472876E4"/>
    <w:rsid w:val="480B073A"/>
    <w:rsid w:val="4CF04272"/>
    <w:rsid w:val="5BD8FD7C"/>
    <w:rsid w:val="5F3CA8D6"/>
    <w:rsid w:val="63AC7DF8"/>
    <w:rsid w:val="6787E318"/>
    <w:rsid w:val="6B731E70"/>
    <w:rsid w:val="6C267D00"/>
    <w:rsid w:val="702D6736"/>
    <w:rsid w:val="708D8958"/>
    <w:rsid w:val="7848D1B9"/>
    <w:rsid w:val="7B9E3900"/>
    <w:rsid w:val="7DE9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3FE6C"/>
  <w15:chartTrackingRefBased/>
  <w15:docId w15:val="{73C8563B-87D5-4A25-B8A0-1D3CA8A0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140</cp:revision>
  <dcterms:created xsi:type="dcterms:W3CDTF">2023-03-14T08:38:00Z</dcterms:created>
  <dcterms:modified xsi:type="dcterms:W3CDTF">2023-05-06T16:17:00Z</dcterms:modified>
</cp:coreProperties>
</file>