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13.png" ContentType="image/pn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9.png" ContentType="image/png"/>
  <Override PartName="/word/media/image14.png" ContentType="image/png"/>
  <Override PartName="/word/media/image10.jpeg" ContentType="image/jpeg"/>
  <Override PartName="/word/media/image1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200"/>
        <w:jc w:val="center"/>
        <w:rPr>
          <w:rFonts w:cs="Calibri" w:cstheme="minorHAnsi"/>
          <w:b/>
          <w:bCs/>
          <w:sz w:val="44"/>
          <w:szCs w:val="44"/>
          <w:lang w:val="cs-CZ"/>
        </w:rPr>
      </w:pPr>
      <w:r>
        <w:rPr>
          <w:rFonts w:cs="Calibri" w:cstheme="minorHAnsi"/>
          <w:b/>
          <w:bCs/>
          <w:sz w:val="44"/>
          <w:szCs w:val="44"/>
          <w:lang w:val="cs-CZ"/>
        </w:rPr>
        <w:t>8. Export/Import dat z databáze</w:t>
      </w:r>
    </w:p>
    <w:p>
      <w:pPr>
        <w:pStyle w:val="Normal"/>
        <w:widowControl w:val="false"/>
        <w:spacing w:lineRule="auto" w:line="276" w:before="0" w:after="0"/>
        <w:rPr>
          <w:rFonts w:cs="Calibri" w:cstheme="minorHAnsi"/>
          <w:b/>
          <w:bCs/>
          <w:sz w:val="28"/>
          <w:szCs w:val="28"/>
          <w:lang w:val="cs-CZ"/>
        </w:rPr>
      </w:pPr>
      <w:r>
        <w:rPr>
          <w:rFonts w:cs="Calibri" w:cstheme="minorHAnsi"/>
          <w:b/>
          <w:bCs/>
          <w:sz w:val="28"/>
          <w:szCs w:val="28"/>
          <w:lang w:val="cs-CZ"/>
        </w:rPr>
        <w:t>K čemu export slouží?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 xml:space="preserve">Export slouží k </w:t>
      </w:r>
      <w:r>
        <w:rPr>
          <w:rFonts w:cs="Calibri" w:cstheme="minorHAnsi"/>
          <w:b/>
          <w:bCs/>
          <w:color w:val="FF0000"/>
          <w:sz w:val="28"/>
          <w:szCs w:val="28"/>
          <w:lang w:val="cs-CZ"/>
        </w:rPr>
        <w:t>uložení databáze</w:t>
      </w:r>
      <w:r>
        <w:rPr>
          <w:rFonts w:cs="Calibri" w:cstheme="minorHAnsi"/>
          <w:sz w:val="28"/>
          <w:szCs w:val="28"/>
          <w:lang w:val="cs-CZ"/>
        </w:rPr>
        <w:t xml:space="preserve"> </w:t>
      </w:r>
      <w:r>
        <w:rPr>
          <w:rFonts w:cs="Calibri" w:cstheme="minorHAnsi"/>
          <w:color w:val="0070C0"/>
          <w:sz w:val="28"/>
          <w:szCs w:val="28"/>
          <w:lang w:val="cs-CZ"/>
        </w:rPr>
        <w:t>pro</w:t>
      </w:r>
      <w:r>
        <w:rPr>
          <w:rFonts w:cs="Calibri" w:cstheme="minorHAnsi"/>
          <w:sz w:val="28"/>
          <w:szCs w:val="28"/>
          <w:lang w:val="cs-CZ"/>
        </w:rPr>
        <w:t xml:space="preserve"> potřebné </w:t>
      </w: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>budoucí importování</w:t>
      </w:r>
      <w:r>
        <w:rPr>
          <w:rFonts w:cs="Calibri" w:cstheme="minorHAnsi"/>
          <w:sz w:val="28"/>
          <w:szCs w:val="28"/>
          <w:lang w:val="cs-CZ"/>
        </w:rPr>
        <w:t>.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FF0000"/>
          <w:sz w:val="28"/>
          <w:szCs w:val="28"/>
          <w:lang w:val="cs-CZ"/>
        </w:rPr>
        <w:t>Export dat</w:t>
      </w:r>
      <w:r>
        <w:rPr>
          <w:rFonts w:cs="Calibri" w:cstheme="minorHAnsi"/>
          <w:sz w:val="28"/>
          <w:szCs w:val="28"/>
          <w:lang w:val="cs-CZ"/>
        </w:rPr>
        <w:t xml:space="preserve"> z databáze může také </w:t>
      </w:r>
      <w:r>
        <w:rPr>
          <w:rFonts w:cs="Calibri" w:cstheme="minorHAnsi"/>
          <w:color w:val="0070C0"/>
          <w:sz w:val="28"/>
          <w:szCs w:val="28"/>
          <w:lang w:val="cs-CZ"/>
        </w:rPr>
        <w:t>sloužit</w:t>
      </w:r>
      <w:r>
        <w:rPr>
          <w:rFonts w:cs="Calibri" w:cstheme="minorHAnsi"/>
          <w:sz w:val="28"/>
          <w:szCs w:val="28"/>
          <w:lang w:val="cs-CZ"/>
        </w:rPr>
        <w:t xml:space="preserve"> </w:t>
      </w:r>
      <w:r>
        <w:rPr>
          <w:rFonts w:cs="Calibri" w:cstheme="minorHAnsi"/>
          <w:color w:val="0070C0"/>
          <w:sz w:val="28"/>
          <w:szCs w:val="28"/>
          <w:lang w:val="cs-CZ"/>
        </w:rPr>
        <w:t>k</w:t>
      </w:r>
      <w:r>
        <w:rPr>
          <w:rFonts w:cs="Calibri" w:cstheme="minorHAnsi"/>
          <w:sz w:val="28"/>
          <w:szCs w:val="28"/>
          <w:lang w:val="cs-CZ"/>
        </w:rPr>
        <w:t xml:space="preserve"> </w:t>
      </w: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>jejím následným zpracování ze souboru jinou aplikací</w:t>
      </w:r>
      <w:r>
        <w:rPr>
          <w:rFonts w:cs="Calibri" w:cstheme="minorHAnsi"/>
          <w:sz w:val="28"/>
          <w:szCs w:val="28"/>
          <w:lang w:val="cs-CZ"/>
        </w:rPr>
        <w:t>, či člověkem.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 xml:space="preserve">Může se </w:t>
      </w:r>
      <w:r>
        <w:rPr>
          <w:rFonts w:cs="Calibri" w:cstheme="minorHAnsi"/>
          <w:color w:val="0070C0"/>
          <w:sz w:val="28"/>
          <w:szCs w:val="28"/>
          <w:lang w:val="cs-CZ"/>
        </w:rPr>
        <w:t>také</w:t>
      </w:r>
      <w:r>
        <w:rPr>
          <w:rFonts w:cs="Calibri" w:cstheme="minorHAnsi"/>
          <w:sz w:val="28"/>
          <w:szCs w:val="28"/>
          <w:lang w:val="cs-CZ"/>
        </w:rPr>
        <w:t xml:space="preserve"> </w:t>
      </w:r>
      <w:r>
        <w:rPr>
          <w:rFonts w:cs="Calibri" w:cstheme="minorHAnsi"/>
          <w:b/>
          <w:bCs/>
          <w:color w:val="FF0000"/>
          <w:sz w:val="28"/>
          <w:szCs w:val="28"/>
          <w:lang w:val="cs-CZ"/>
        </w:rPr>
        <w:t>exportovat a importovat struktura</w:t>
      </w:r>
      <w:r>
        <w:rPr>
          <w:rFonts w:cs="Calibri" w:cstheme="minorHAnsi"/>
          <w:sz w:val="28"/>
          <w:szCs w:val="28"/>
          <w:lang w:val="cs-CZ"/>
        </w:rPr>
        <w:t>.</w:t>
      </w:r>
    </w:p>
    <w:p>
      <w:pPr>
        <w:pStyle w:val="Normal"/>
        <w:widowControl w:val="false"/>
        <w:spacing w:lineRule="auto" w:line="276" w:before="0" w:after="0"/>
        <w:rPr/>
      </w:pPr>
      <w:r>
        <w:rPr/>
      </w:r>
    </w:p>
    <w:p>
      <w:pPr>
        <w:pStyle w:val="Normal"/>
        <w:widowControl w:val="false"/>
        <w:spacing w:lineRule="auto" w:line="276" w:before="0" w:after="0"/>
        <w:rPr>
          <w:rFonts w:cs="Calibri" w:cstheme="minorHAnsi"/>
          <w:sz w:val="28"/>
          <w:szCs w:val="28"/>
          <w:lang w:val="cs-CZ"/>
        </w:rPr>
      </w:pPr>
      <w:r>
        <w:rPr/>
        <mc:AlternateContent>
          <mc:Choice Requires="wps">
            <w:drawing>
              <wp:inline distT="0" distB="0" distL="0" distR="0">
                <wp:extent cx="3247390" cy="324739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247560" cy="3247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255.75pt;width:255.65pt;height:255.65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widowControl w:val="false"/>
        <w:spacing w:lineRule="auto" w:line="276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</w:r>
    </w:p>
    <w:p>
      <w:pPr>
        <w:pStyle w:val="Normal"/>
        <w:widowControl w:val="false"/>
        <w:spacing w:lineRule="auto" w:line="276" w:before="0" w:after="0"/>
        <w:jc w:val="center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b/>
          <w:bCs/>
          <w:sz w:val="28"/>
          <w:szCs w:val="28"/>
          <w:lang w:val="cs-CZ"/>
        </w:rPr>
        <w:t>SQL Export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FF0000"/>
          <w:sz w:val="28"/>
          <w:szCs w:val="28"/>
          <w:lang w:val="cs-CZ"/>
        </w:rPr>
        <w:t>SQL Export</w:t>
      </w:r>
      <w:r>
        <w:rPr>
          <w:rFonts w:cs="Calibri" w:cstheme="minorHAnsi"/>
          <w:sz w:val="28"/>
          <w:szCs w:val="28"/>
          <w:lang w:val="cs-CZ"/>
        </w:rPr>
        <w:t xml:space="preserve"> se nazývá tzv. "</w:t>
      </w:r>
      <w:r>
        <w:rPr>
          <w:rFonts w:cs="Calibri" w:cstheme="minorHAnsi"/>
          <w:b/>
          <w:bCs/>
          <w:color w:val="FF0000"/>
          <w:sz w:val="28"/>
          <w:szCs w:val="28"/>
          <w:lang w:val="cs-CZ"/>
        </w:rPr>
        <w:t>dump</w:t>
      </w:r>
      <w:r>
        <w:rPr>
          <w:rFonts w:cs="Calibri" w:cstheme="minorHAnsi"/>
          <w:sz w:val="28"/>
          <w:szCs w:val="28"/>
          <w:lang w:val="cs-CZ"/>
        </w:rPr>
        <w:t>"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 xml:space="preserve">Používá se převážně pro </w:t>
      </w: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>BACKUP databází</w:t>
      </w:r>
    </w:p>
    <w:p>
      <w:pPr>
        <w:pStyle w:val="Normal"/>
        <w:widowControl w:val="false"/>
        <w:spacing w:lineRule="auto" w:line="276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="0"/>
        <w:rPr>
          <w:rFonts w:cs="Calibri" w:cstheme="minorHAnsi"/>
          <w:b/>
          <w:bCs/>
          <w:color w:val="FF000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FF0000"/>
          <w:sz w:val="28"/>
          <w:szCs w:val="28"/>
          <w:u w:val="single"/>
          <w:lang w:val="cs-CZ"/>
        </w:rPr>
        <w:t>Existují dva typy uložení SQL exportu:</w:t>
      </w:r>
    </w:p>
    <w:p>
      <w:pPr>
        <w:pStyle w:val="Normal"/>
        <w:widowControl w:val="false"/>
        <w:numPr>
          <w:ilvl w:val="0"/>
          <w:numId w:val="4"/>
        </w:numPr>
        <w:spacing w:lineRule="auto" w:line="276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color w:val="0070C0"/>
          <w:sz w:val="28"/>
          <w:szCs w:val="28"/>
          <w:lang w:val="cs-CZ"/>
        </w:rPr>
        <w:t>Projektová složka</w:t>
      </w:r>
      <w:r>
        <w:rPr>
          <w:rFonts w:cs="Calibri" w:cstheme="minorHAnsi"/>
          <w:sz w:val="28"/>
          <w:szCs w:val="28"/>
          <w:lang w:val="cs-CZ"/>
        </w:rPr>
        <w:br/>
        <w:t>(Každý databázový objekt se vyexportuje do svého vlastního .sql souboru do dané složky)</w:t>
      </w:r>
    </w:p>
    <w:p>
      <w:pPr>
        <w:pStyle w:val="Normal"/>
        <w:widowControl w:val="false"/>
        <w:numPr>
          <w:ilvl w:val="0"/>
          <w:numId w:val="4"/>
        </w:numPr>
        <w:spacing w:lineRule="auto" w:line="276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color w:val="0070C0"/>
          <w:sz w:val="28"/>
          <w:szCs w:val="28"/>
          <w:lang w:val="cs-CZ"/>
        </w:rPr>
        <w:t>Jediný soubor</w:t>
      </w:r>
      <w:r>
        <w:rPr>
          <w:rFonts w:cs="Calibri" w:cstheme="minorHAnsi"/>
          <w:sz w:val="28"/>
          <w:szCs w:val="28"/>
          <w:lang w:val="cs-CZ"/>
        </w:rPr>
        <w:br/>
        <w:t>(Celá databáze se vyexportuje do jediného .sql souboru)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="0"/>
        <w:rPr>
          <w:rFonts w:cs="Calibri" w:cstheme="minorHAnsi"/>
          <w:b/>
          <w:bCs/>
          <w:color w:val="FF000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FF0000"/>
          <w:sz w:val="28"/>
          <w:szCs w:val="28"/>
          <w:u w:val="single"/>
          <w:lang w:val="cs-CZ"/>
        </w:rPr>
        <w:t>Typy co SQL export může obsahovat:</w:t>
      </w:r>
    </w:p>
    <w:p>
      <w:pPr>
        <w:pStyle w:val="Normal"/>
        <w:widowControl w:val="false"/>
        <w:numPr>
          <w:ilvl w:val="0"/>
          <w:numId w:val="4"/>
        </w:numPr>
        <w:spacing w:lineRule="auto" w:line="276" w:before="0" w:after="0"/>
        <w:ind w:left="1080" w:hanging="360"/>
        <w:rPr>
          <w:rFonts w:cs="Calibri" w:cstheme="minorHAnsi"/>
          <w:color w:val="0070C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>Pouze</w:t>
      </w:r>
      <w:r>
        <w:rPr>
          <w:rFonts w:cs="Calibri" w:cstheme="minorHAnsi"/>
          <w:color w:val="0070C0"/>
          <w:sz w:val="28"/>
          <w:szCs w:val="28"/>
          <w:lang w:val="cs-CZ"/>
        </w:rPr>
        <w:t xml:space="preserve"> data</w:t>
      </w:r>
    </w:p>
    <w:p>
      <w:pPr>
        <w:pStyle w:val="Normal"/>
        <w:widowControl w:val="false"/>
        <w:numPr>
          <w:ilvl w:val="0"/>
          <w:numId w:val="4"/>
        </w:numPr>
        <w:spacing w:lineRule="auto" w:line="276" w:before="0" w:after="0"/>
        <w:ind w:left="1080" w:hanging="360"/>
        <w:rPr>
          <w:rFonts w:cs="Calibri" w:cstheme="minorHAnsi"/>
          <w:color w:val="0070C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>Pouze</w:t>
      </w:r>
      <w:r>
        <w:rPr>
          <w:rFonts w:cs="Calibri" w:cstheme="minorHAnsi"/>
          <w:color w:val="0070C0"/>
          <w:sz w:val="28"/>
          <w:szCs w:val="28"/>
          <w:lang w:val="cs-CZ"/>
        </w:rPr>
        <w:t xml:space="preserve"> strukturu</w:t>
      </w:r>
    </w:p>
    <w:p>
      <w:pPr>
        <w:pStyle w:val="Normal"/>
        <w:widowControl w:val="false"/>
        <w:numPr>
          <w:ilvl w:val="0"/>
          <w:numId w:val="4"/>
        </w:numPr>
        <w:spacing w:lineRule="auto" w:line="276" w:before="0" w:after="0"/>
        <w:ind w:left="1080" w:hanging="360"/>
        <w:rPr>
          <w:rFonts w:cs="Calibri" w:cstheme="minorHAnsi"/>
          <w:color w:val="0070C0"/>
          <w:sz w:val="28"/>
          <w:szCs w:val="28"/>
          <w:u w:val="single"/>
          <w:lang w:val="cs-CZ"/>
        </w:rPr>
      </w:pPr>
      <w:r>
        <w:rPr>
          <w:rFonts w:cs="Calibri" w:cstheme="minorHAnsi"/>
          <w:color w:val="0070C0"/>
          <w:sz w:val="28"/>
          <w:szCs w:val="28"/>
          <w:lang w:val="cs-CZ"/>
        </w:rPr>
        <w:t xml:space="preserve">Strukturu </w:t>
      </w: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>i</w:t>
      </w:r>
      <w:r>
        <w:rPr>
          <w:rFonts w:cs="Calibri" w:cstheme="minorHAnsi"/>
          <w:color w:val="0070C0"/>
          <w:sz w:val="28"/>
          <w:szCs w:val="28"/>
          <w:lang w:val="cs-CZ"/>
        </w:rPr>
        <w:t xml:space="preserve"> data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="0"/>
        <w:rPr>
          <w:rFonts w:cs="Calibri" w:cstheme="minorHAnsi"/>
          <w:color w:val="FF0000"/>
          <w:sz w:val="28"/>
          <w:szCs w:val="28"/>
          <w:u w:val="single"/>
          <w:lang w:val="cs-CZ"/>
        </w:rPr>
      </w:pPr>
      <w:r>
        <w:rPr>
          <w:rFonts w:cs="Calibri" w:cstheme="minorHAnsi"/>
          <w:color w:val="FF0000"/>
          <w:sz w:val="28"/>
          <w:szCs w:val="28"/>
          <w:u w:val="single"/>
          <w:lang w:val="cs-CZ"/>
        </w:rPr>
        <w:t>Při SQL exportu si můžeme vybrat, zda do něho chceme zahrnout:</w:t>
      </w:r>
    </w:p>
    <w:p>
      <w:pPr>
        <w:pStyle w:val="Normal"/>
        <w:widowControl w:val="false"/>
        <w:numPr>
          <w:ilvl w:val="0"/>
          <w:numId w:val="4"/>
        </w:numPr>
        <w:spacing w:lineRule="auto" w:line="276" w:before="0" w:after="0"/>
        <w:ind w:left="1080" w:hanging="360"/>
        <w:rPr>
          <w:rFonts w:cs="Calibri" w:cstheme="minorHAnsi"/>
          <w:b/>
          <w:bCs/>
          <w:color w:val="0070C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>Tabulky (A jaké)</w:t>
      </w:r>
    </w:p>
    <w:p>
      <w:pPr>
        <w:pStyle w:val="Normal"/>
        <w:widowControl w:val="false"/>
        <w:numPr>
          <w:ilvl w:val="0"/>
          <w:numId w:val="4"/>
        </w:numPr>
        <w:spacing w:lineRule="auto" w:line="276" w:before="0" w:after="0"/>
        <w:ind w:left="1080" w:hanging="360"/>
        <w:rPr>
          <w:rFonts w:cs="Calibri" w:cstheme="minorHAnsi"/>
          <w:b/>
          <w:bCs/>
          <w:color w:val="0070C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>Pohledy (A jaké)</w:t>
      </w:r>
    </w:p>
    <w:p>
      <w:pPr>
        <w:pStyle w:val="Normal"/>
        <w:widowControl w:val="false"/>
        <w:numPr>
          <w:ilvl w:val="0"/>
          <w:numId w:val="4"/>
        </w:numPr>
        <w:spacing w:lineRule="auto" w:line="276" w:before="0" w:after="0"/>
        <w:ind w:left="1080" w:hanging="360"/>
        <w:rPr>
          <w:rFonts w:cs="Calibri" w:cstheme="minorHAnsi"/>
          <w:b/>
          <w:bCs/>
          <w:color w:val="0070C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>Procedury a funkce</w:t>
      </w:r>
    </w:p>
    <w:p>
      <w:pPr>
        <w:pStyle w:val="Normal"/>
        <w:widowControl w:val="false"/>
        <w:numPr>
          <w:ilvl w:val="0"/>
          <w:numId w:val="4"/>
        </w:numPr>
        <w:spacing w:lineRule="auto" w:line="276" w:before="0" w:after="0"/>
        <w:ind w:left="1080" w:hanging="360"/>
        <w:rPr>
          <w:rFonts w:cs="Calibri" w:cstheme="minorHAnsi"/>
          <w:b/>
          <w:bCs/>
          <w:color w:val="0070C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>Eventy</w:t>
      </w:r>
    </w:p>
    <w:p>
      <w:pPr>
        <w:pStyle w:val="Normal"/>
        <w:widowControl w:val="false"/>
        <w:numPr>
          <w:ilvl w:val="0"/>
          <w:numId w:val="4"/>
        </w:numPr>
        <w:spacing w:lineRule="auto" w:line="276" w:before="0" w:after="0"/>
        <w:ind w:left="1080" w:hanging="360"/>
        <w:rPr>
          <w:rFonts w:cs="Calibri" w:cstheme="minorHAnsi"/>
          <w:b/>
          <w:bCs/>
          <w:color w:val="0070C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>Triggery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="0"/>
        <w:rPr>
          <w:rFonts w:cs="Calibri" w:cstheme="minorHAnsi"/>
          <w:b/>
          <w:bCs/>
          <w:color w:val="000000" w:themeColor="text1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000000" w:themeColor="text1"/>
          <w:sz w:val="28"/>
          <w:szCs w:val="28"/>
          <w:u w:val="single"/>
          <w:lang w:val="cs-CZ"/>
        </w:rPr>
        <w:t>Ostatní možnosti v SQL exportu: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Zahrnutí vytvoření databáze jako takové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Vytvoření databáze v jedné transakci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u w:val="single"/>
          <w:lang w:val="cs-CZ"/>
        </w:rPr>
        <w:t>Postup SQL exportu databáze v MySQL:</w:t>
      </w:r>
    </w:p>
    <w:p>
      <w:pPr>
        <w:pStyle w:val="Normal"/>
        <w:widowControl w:val="false"/>
        <w:numPr>
          <w:ilvl w:val="0"/>
          <w:numId w:val="5"/>
        </w:numPr>
        <w:spacing w:lineRule="auto" w:line="276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 xml:space="preserve">V horní kolonce klikneme na </w:t>
      </w:r>
      <w:r>
        <w:rPr>
          <w:rFonts w:cs="Calibri" w:cstheme="minorHAnsi"/>
          <w:b/>
          <w:bCs/>
          <w:sz w:val="28"/>
          <w:szCs w:val="28"/>
          <w:lang w:val="cs-CZ"/>
        </w:rPr>
        <w:t>Server</w:t>
      </w:r>
    </w:p>
    <w:p>
      <w:pPr>
        <w:pStyle w:val="Normal"/>
        <w:widowControl w:val="false"/>
        <w:numPr>
          <w:ilvl w:val="0"/>
          <w:numId w:val="5"/>
        </w:numPr>
        <w:spacing w:lineRule="auto" w:line="276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 xml:space="preserve">Vybereme </w:t>
      </w:r>
      <w:r>
        <w:rPr>
          <w:rFonts w:cs="Calibri" w:cstheme="minorHAnsi"/>
          <w:b/>
          <w:bCs/>
          <w:sz w:val="28"/>
          <w:szCs w:val="28"/>
          <w:lang w:val="cs-CZ"/>
        </w:rPr>
        <w:t>Data export</w:t>
      </w:r>
    </w:p>
    <w:p>
      <w:pPr>
        <w:pStyle w:val="Normal"/>
        <w:widowControl w:val="false"/>
        <w:numPr>
          <w:ilvl w:val="0"/>
          <w:numId w:val="5"/>
        </w:numPr>
        <w:spacing w:lineRule="auto" w:line="276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Vybereme požadovanou databázi / databáze a jak je chceme exportovat</w:t>
      </w:r>
    </w:p>
    <w:p>
      <w:pPr>
        <w:pStyle w:val="Normal"/>
        <w:widowControl w:val="false"/>
        <w:numPr>
          <w:ilvl w:val="0"/>
          <w:numId w:val="5"/>
        </w:numPr>
        <w:spacing w:lineRule="auto" w:line="276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 xml:space="preserve">Klikneme na </w:t>
      </w:r>
      <w:r>
        <w:rPr>
          <w:rFonts w:cs="Calibri" w:cstheme="minorHAnsi"/>
          <w:b/>
          <w:bCs/>
          <w:sz w:val="28"/>
          <w:szCs w:val="28"/>
          <w:lang w:val="cs-CZ"/>
        </w:rPr>
        <w:t>Start export</w:t>
      </w:r>
    </w:p>
    <w:p>
      <w:pPr>
        <w:pStyle w:val="Normal"/>
        <w:widowControl w:val="false"/>
        <w:numPr>
          <w:ilvl w:val="0"/>
          <w:numId w:val="5"/>
        </w:numPr>
        <w:spacing w:lineRule="auto" w:line="276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i/>
          <w:iCs/>
          <w:sz w:val="28"/>
          <w:szCs w:val="28"/>
          <w:lang w:val="cs-CZ"/>
        </w:rPr>
        <w:t xml:space="preserve">Hotovo! </w:t>
      </w:r>
      <w:r>
        <w:rPr>
          <w:rFonts w:cs="Calibri" w:cstheme="minorHAnsi"/>
          <w:sz w:val="28"/>
          <w:szCs w:val="28"/>
          <w:lang w:val="cs-CZ"/>
        </w:rPr>
        <w:t>Dump se bude nacházet ve vámi předtím vybrané složce</w:t>
      </w:r>
    </w:p>
    <w:p>
      <w:pPr>
        <w:pStyle w:val="Normal"/>
        <w:widowControl w:val="false"/>
        <w:spacing w:lineRule="auto" w:line="276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</w:r>
    </w:p>
    <w:p>
      <w:pPr>
        <w:pStyle w:val="Normal"/>
        <w:widowControl w:val="false"/>
        <w:spacing w:lineRule="auto" w:line="276" w:before="0" w:after="0"/>
        <w:jc w:val="center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Příklad GUI při exportu databáze v MySQL</w:t>
      </w:r>
    </w:p>
    <w:p>
      <w:pPr>
        <w:pStyle w:val="Normal"/>
        <w:widowControl w:val="false"/>
        <w:spacing w:lineRule="auto" w:line="240" w:before="0" w:after="0"/>
        <w:jc w:val="center"/>
        <w:rPr>
          <w:rFonts w:cs="Calibri" w:cstheme="minorHAnsi"/>
          <w:sz w:val="28"/>
          <w:szCs w:val="28"/>
          <w:lang w:val="cs-CZ"/>
        </w:rPr>
      </w:pPr>
      <w:r>
        <w:rPr/>
        <w:drawing>
          <wp:inline distT="0" distB="0" distL="0" distR="0">
            <wp:extent cx="4972050" cy="301942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jc w:val="center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cs="Calibri" w:cstheme="minorHAnsi"/>
          <w:b/>
          <w:bCs/>
          <w:sz w:val="28"/>
          <w:szCs w:val="28"/>
          <w:lang w:val="cs-CZ"/>
        </w:rPr>
      </w:pPr>
      <w:r>
        <w:rPr>
          <w:rFonts w:cs="Calibri" w:cstheme="minorHAnsi"/>
          <w:b/>
          <w:bCs/>
          <w:sz w:val="28"/>
          <w:szCs w:val="28"/>
          <w:lang w:val="cs-CZ"/>
        </w:rPr>
        <w:t>Export dat do NE-SQL souboru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Někdy chceme pouze data vyexportovat do pro počítače lehce čitelného souboru.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V ten moment můžeme tabulky vyexportovat do například .</w:t>
      </w:r>
      <w:r>
        <w:rPr>
          <w:rFonts w:cs="Calibri" w:cstheme="minorHAnsi"/>
          <w:b/>
          <w:bCs/>
          <w:sz w:val="28"/>
          <w:szCs w:val="28"/>
          <w:lang w:val="cs-CZ"/>
        </w:rPr>
        <w:t>CSV</w:t>
      </w:r>
      <w:r>
        <w:rPr>
          <w:rFonts w:cs="Calibri" w:cstheme="minorHAnsi"/>
          <w:sz w:val="28"/>
          <w:szCs w:val="28"/>
          <w:lang w:val="cs-CZ"/>
        </w:rPr>
        <w:t>, či do .</w:t>
      </w:r>
      <w:r>
        <w:rPr>
          <w:rFonts w:cs="Calibri" w:cstheme="minorHAnsi"/>
          <w:b/>
          <w:bCs/>
          <w:sz w:val="28"/>
          <w:szCs w:val="28"/>
          <w:lang w:val="cs-CZ"/>
        </w:rPr>
        <w:t>JSON</w:t>
      </w:r>
      <w:r>
        <w:rPr>
          <w:rFonts w:cs="Calibri" w:cstheme="minorHAnsi"/>
          <w:sz w:val="28"/>
          <w:szCs w:val="28"/>
          <w:lang w:val="cs-CZ"/>
        </w:rPr>
        <w:t xml:space="preserve"> souborů.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Vytvoříme a naplníme tabulku, na který budeme export praktikovat:</w:t>
      </w:r>
      <w:r>
        <w:rPr/>
        <w:drawing>
          <wp:inline distT="0" distB="0" distL="0" distR="0">
            <wp:extent cx="3609975" cy="1609725"/>
            <wp:effectExtent l="0" t="0" r="0" b="0"/>
            <wp:docPr id="3" name="Picture 7651900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6519000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Na tabulce klikneme na “Table Data Export Wizard”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1470025</wp:posOffset>
            </wp:positionH>
            <wp:positionV relativeFrom="paragraph">
              <wp:posOffset>160020</wp:posOffset>
            </wp:positionV>
            <wp:extent cx="3060700" cy="1457960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387985</wp:posOffset>
            </wp:positionH>
            <wp:positionV relativeFrom="paragraph">
              <wp:posOffset>1821180</wp:posOffset>
            </wp:positionV>
            <wp:extent cx="5257800" cy="405447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 xml:space="preserve">Exportneme všechny atributy, či atributy kromě PK 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(</w:t>
      </w:r>
      <w:r>
        <w:rPr>
          <w:rFonts w:cs="Calibri" w:cstheme="minorHAnsi"/>
          <w:sz w:val="28"/>
          <w:szCs w:val="28"/>
          <w:lang w:val="cs-CZ"/>
        </w:rPr>
        <w:t>záleží, co chceme se souborem udělat, a jestli je PK důležitý</w:t>
      </w:r>
      <w:r>
        <w:rPr>
          <w:rFonts w:cs="Calibri" w:cstheme="minorHAnsi"/>
          <w:sz w:val="28"/>
          <w:szCs w:val="28"/>
          <w:lang w:val="cs-CZ"/>
        </w:rPr>
        <w:t>)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Vybereme cílovou složku a zaškrtneme “csv” či “json”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U CSV: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Field Separator: ,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Line Separator: CR LF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Enclose Strings in: PRÁZDNO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Null and NULL = YES</w:t>
      </w:r>
    </w:p>
    <w:p>
      <w:pPr>
        <w:pStyle w:val="ListParagraph"/>
        <w:widowControl w:val="false"/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/>
      </w:r>
    </w:p>
    <w:p>
      <w:pPr>
        <w:pStyle w:val="ListParagraph"/>
        <w:widowControl w:val="false"/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2115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false"/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/>
      </w:r>
    </w:p>
    <w:p>
      <w:pPr>
        <w:pStyle w:val="ListParagraph"/>
        <w:widowControl w:val="false"/>
        <w:numPr>
          <w:ilvl w:val="1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Proklikáme Next a tabulka se vyexportuje.</w:t>
      </w:r>
      <w:r>
        <w:rPr/>
        <w:drawing>
          <wp:inline distT="0" distB="0" distL="0" distR="0">
            <wp:extent cx="3238500" cy="400050"/>
            <wp:effectExtent l="0" t="0" r="0" b="0"/>
            <wp:docPr id="7" name="Picture 10123432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1234328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8"/>
          <w:szCs w:val="28"/>
          <w:lang w:val="cs-CZ"/>
        </w:rPr>
        <w:br/>
      </w:r>
      <w:r>
        <w:rPr/>
        <w:drawing>
          <wp:inline distT="0" distB="0" distL="0" distR="0">
            <wp:extent cx="1247775" cy="904875"/>
            <wp:effectExtent l="0" t="0" r="0" b="0"/>
            <wp:docPr id="8" name="Picture 17238620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72386200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1700" cy="85725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sz w:val="28"/>
          <w:szCs w:val="28"/>
          <w:lang w:val="cs-CZ"/>
        </w:rPr>
      </w:pPr>
      <w:r>
        <w:rPr/>
        <mc:AlternateContent>
          <mc:Choice Requires="wps">
            <w:drawing>
              <wp:inline distT="0" distB="0" distL="0" distR="0">
                <wp:extent cx="3298825" cy="3555365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3298680" cy="355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80pt;width:259.7pt;height:279.9pt;mso-wrap-style:none;v-text-anchor:middle;mso-position-vertical:top" type="_x0000_t75">
                <v:imagedata r:id="rId1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cs="Calibri" w:cstheme="minorHAnsi"/>
          <w:b/>
          <w:bCs/>
          <w:sz w:val="28"/>
          <w:szCs w:val="28"/>
          <w:lang w:val="cs-CZ"/>
        </w:rPr>
      </w:pPr>
      <w:r>
        <w:rPr>
          <w:rFonts w:cs="Calibri" w:cstheme="minorHAnsi"/>
          <w:b/>
          <w:bCs/>
          <w:sz w:val="28"/>
          <w:szCs w:val="28"/>
          <w:lang w:val="cs-CZ"/>
        </w:rPr>
        <w:t>SQL Import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 xml:space="preserve">Pro import </w:t>
      </w:r>
      <w:r>
        <w:rPr>
          <w:rFonts w:cs="Calibri" w:cstheme="minorHAnsi"/>
          <w:color w:val="0070C0"/>
          <w:sz w:val="28"/>
          <w:szCs w:val="28"/>
          <w:lang w:val="cs-CZ"/>
        </w:rPr>
        <w:t>musí existovat již nějaký dump</w:t>
      </w:r>
      <w:r>
        <w:rPr>
          <w:rFonts w:cs="Calibri" w:cstheme="minorHAnsi"/>
          <w:sz w:val="28"/>
          <w:szCs w:val="28"/>
          <w:lang w:val="cs-CZ"/>
        </w:rPr>
        <w:t>, z kterého budeme Importovat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 xml:space="preserve">Díky importu můžeme </w:t>
      </w:r>
      <w:r>
        <w:rPr>
          <w:rFonts w:cs="Calibri" w:cstheme="minorHAnsi"/>
          <w:b/>
          <w:bCs/>
          <w:color w:val="FF0000"/>
          <w:sz w:val="28"/>
          <w:szCs w:val="28"/>
          <w:lang w:val="cs-CZ"/>
        </w:rPr>
        <w:t>nakopírovat/přesunout/nasadit/vyplnit</w:t>
      </w:r>
      <w:r>
        <w:rPr>
          <w:rFonts w:cs="Calibri" w:cstheme="minorHAnsi"/>
          <w:sz w:val="28"/>
          <w:szCs w:val="28"/>
          <w:lang w:val="cs-CZ"/>
        </w:rPr>
        <w:t xml:space="preserve"> </w:t>
      </w:r>
      <w:r>
        <w:rPr>
          <w:rFonts w:cs="Calibri" w:cstheme="minorHAnsi"/>
          <w:color w:val="FF0000"/>
          <w:sz w:val="28"/>
          <w:szCs w:val="28"/>
          <w:lang w:val="cs-CZ"/>
        </w:rPr>
        <w:t>databázi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 xml:space="preserve">Import může obsahovat pouze to, co se v dumpu nachází </w:t>
      </w:r>
    </w:p>
    <w:p>
      <w:pPr>
        <w:pStyle w:val="Normal"/>
        <w:widowControl w:val="false"/>
        <w:numPr>
          <w:ilvl w:val="1"/>
          <w:numId w:val="3"/>
        </w:numPr>
        <w:spacing w:lineRule="auto" w:line="240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(tudíž nemůžeme importovat data, když byl export pouze struktury apod)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rPr>
          <w:rFonts w:cs="Calibri" w:cstheme="minorHAnsi"/>
          <w:b/>
          <w:bCs/>
          <w:color w:val="FF000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FF0000"/>
          <w:sz w:val="28"/>
          <w:szCs w:val="28"/>
          <w:u w:val="single"/>
          <w:lang w:val="cs-CZ"/>
        </w:rPr>
        <w:t>Při importu si můžeme vybrat, zda do něho chceme zahrnout:</w:t>
      </w:r>
    </w:p>
    <w:p>
      <w:pPr>
        <w:pStyle w:val="Normal"/>
        <w:widowControl w:val="false"/>
        <w:numPr>
          <w:ilvl w:val="0"/>
          <w:numId w:val="6"/>
        </w:numPr>
        <w:spacing w:lineRule="auto" w:line="240" w:before="0" w:after="0"/>
        <w:ind w:left="1080" w:hanging="360"/>
        <w:rPr>
          <w:rFonts w:cs="Calibri" w:cstheme="minorHAnsi"/>
          <w:b/>
          <w:bCs/>
          <w:color w:val="0070C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>Tabulky (A jaké)</w:t>
      </w:r>
    </w:p>
    <w:p>
      <w:pPr>
        <w:pStyle w:val="Normal"/>
        <w:widowControl w:val="false"/>
        <w:numPr>
          <w:ilvl w:val="0"/>
          <w:numId w:val="6"/>
        </w:numPr>
        <w:spacing w:lineRule="auto" w:line="240" w:before="0" w:after="0"/>
        <w:ind w:left="1080" w:hanging="360"/>
        <w:rPr>
          <w:rFonts w:cs="Calibri" w:cstheme="minorHAnsi"/>
          <w:b/>
          <w:bCs/>
          <w:color w:val="0070C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 xml:space="preserve">Pohledy </w:t>
      </w:r>
    </w:p>
    <w:p>
      <w:pPr>
        <w:pStyle w:val="Normal"/>
        <w:widowControl w:val="false"/>
        <w:numPr>
          <w:ilvl w:val="0"/>
          <w:numId w:val="6"/>
        </w:numPr>
        <w:spacing w:lineRule="auto" w:line="240" w:before="0" w:after="0"/>
        <w:ind w:left="1080" w:hanging="360"/>
        <w:rPr>
          <w:rFonts w:cs="Calibri" w:cstheme="minorHAnsi"/>
          <w:b/>
          <w:bCs/>
          <w:color w:val="0070C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 xml:space="preserve">Eventy </w:t>
      </w:r>
    </w:p>
    <w:p>
      <w:pPr>
        <w:pStyle w:val="Normal"/>
        <w:widowControl w:val="false"/>
        <w:numPr>
          <w:ilvl w:val="0"/>
          <w:numId w:val="6"/>
        </w:numPr>
        <w:spacing w:lineRule="auto" w:line="240" w:before="0" w:after="0"/>
        <w:ind w:left="1080" w:hanging="360"/>
        <w:rPr>
          <w:rFonts w:cs="Calibri" w:cstheme="minorHAnsi"/>
          <w:b/>
          <w:bCs/>
          <w:color w:val="0070C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>Triggery</w:t>
      </w:r>
    </w:p>
    <w:p>
      <w:pPr>
        <w:pStyle w:val="Normal"/>
        <w:widowControl w:val="false"/>
        <w:numPr>
          <w:ilvl w:val="0"/>
          <w:numId w:val="6"/>
        </w:numPr>
        <w:spacing w:lineRule="auto" w:line="240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apod.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FF0000"/>
          <w:sz w:val="28"/>
          <w:szCs w:val="28"/>
          <w:u w:val="single"/>
          <w:lang w:val="cs-CZ"/>
        </w:rPr>
        <w:t>Typy naimportování</w:t>
      </w:r>
      <w:r>
        <w:rPr>
          <w:rFonts w:cs="Calibri" w:cstheme="minorHAnsi"/>
          <w:sz w:val="28"/>
          <w:szCs w:val="28"/>
          <w:u w:val="single"/>
          <w:lang w:val="cs-CZ"/>
        </w:rPr>
        <w:t>:</w:t>
      </w:r>
    </w:p>
    <w:p>
      <w:pPr>
        <w:pStyle w:val="Normal"/>
        <w:widowControl w:val="false"/>
        <w:numPr>
          <w:ilvl w:val="0"/>
          <w:numId w:val="6"/>
        </w:numPr>
        <w:spacing w:lineRule="auto" w:line="240" w:before="0" w:after="0"/>
        <w:ind w:left="1080" w:hanging="360"/>
        <w:rPr>
          <w:rFonts w:cs="Calibri" w:cstheme="minorHAnsi"/>
          <w:b/>
          <w:bCs/>
          <w:color w:val="0070C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>Pouze data</w:t>
      </w:r>
    </w:p>
    <w:p>
      <w:pPr>
        <w:pStyle w:val="Normal"/>
        <w:widowControl w:val="false"/>
        <w:numPr>
          <w:ilvl w:val="0"/>
          <w:numId w:val="6"/>
        </w:numPr>
        <w:spacing w:lineRule="auto" w:line="240" w:before="0" w:after="0"/>
        <w:ind w:left="1080" w:hanging="360"/>
        <w:rPr>
          <w:rFonts w:cs="Calibri" w:cstheme="minorHAnsi"/>
          <w:b/>
          <w:bCs/>
          <w:color w:val="0070C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>Pouze strukturu</w:t>
      </w:r>
    </w:p>
    <w:p>
      <w:pPr>
        <w:pStyle w:val="Normal"/>
        <w:widowControl w:val="false"/>
        <w:numPr>
          <w:ilvl w:val="0"/>
          <w:numId w:val="6"/>
        </w:numPr>
        <w:spacing w:lineRule="auto" w:line="240" w:before="0" w:after="0"/>
        <w:ind w:left="1080" w:hanging="360"/>
        <w:rPr>
          <w:rFonts w:cs="Calibri" w:cstheme="minorHAnsi"/>
          <w:b/>
          <w:bCs/>
          <w:color w:val="0070C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0070C0"/>
          <w:sz w:val="28"/>
          <w:szCs w:val="28"/>
          <w:lang w:val="cs-CZ"/>
        </w:rPr>
        <w:t>Strukturu i data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rPr>
          <w:rFonts w:cs="Calibri" w:cstheme="minorHAnsi"/>
          <w:b/>
          <w:bCs/>
          <w:color w:val="FF0000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FF0000"/>
          <w:sz w:val="28"/>
          <w:szCs w:val="28"/>
          <w:u w:val="single"/>
          <w:lang w:val="cs-CZ"/>
        </w:rPr>
        <w:t>Další možnosti:</w:t>
      </w:r>
    </w:p>
    <w:p>
      <w:pPr>
        <w:pStyle w:val="Normal"/>
        <w:widowControl w:val="false"/>
        <w:numPr>
          <w:ilvl w:val="0"/>
          <w:numId w:val="6"/>
        </w:numPr>
        <w:spacing w:lineRule="auto" w:line="240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color w:val="0070C0"/>
          <w:sz w:val="28"/>
          <w:szCs w:val="28"/>
          <w:lang w:val="cs-CZ"/>
        </w:rPr>
        <w:t>Vybrání cíle databáze</w:t>
      </w:r>
      <w:r>
        <w:rPr>
          <w:rFonts w:cs="Calibri" w:cstheme="minorHAnsi"/>
          <w:sz w:val="28"/>
          <w:szCs w:val="28"/>
          <w:lang w:val="cs-CZ"/>
        </w:rPr>
        <w:t>, kam se má dump naimportovat</w:t>
        <w:br/>
        <w:t>(Jestliže existuje vytvoření databáze v dumpu, cíl se bude ignorovat)</w:t>
      </w:r>
    </w:p>
    <w:p>
      <w:pPr>
        <w:pStyle w:val="Normal"/>
        <w:widowControl w:val="false"/>
        <w:numPr>
          <w:ilvl w:val="0"/>
          <w:numId w:val="6"/>
        </w:numPr>
        <w:spacing w:lineRule="auto" w:line="240" w:before="0" w:after="0"/>
        <w:ind w:left="1080" w:hanging="360"/>
        <w:rPr>
          <w:rFonts w:cs="Calibri" w:cstheme="minorHAnsi"/>
          <w:color w:val="0070C0"/>
          <w:sz w:val="28"/>
          <w:szCs w:val="28"/>
          <w:lang w:val="cs-CZ"/>
        </w:rPr>
      </w:pPr>
      <w:r>
        <w:rPr>
          <w:rFonts w:cs="Calibri" w:cstheme="minorHAnsi"/>
          <w:color w:val="0070C0"/>
          <w:sz w:val="28"/>
          <w:szCs w:val="28"/>
          <w:lang w:val="cs-CZ"/>
        </w:rPr>
        <w:t>Vybrání dumpové složky / souboru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rPr>
          <w:rFonts w:cs="Calibri" w:cstheme="minorHAnsi"/>
          <w:b/>
          <w:bCs/>
          <w:color w:val="000000" w:themeColor="text1"/>
          <w:sz w:val="28"/>
          <w:szCs w:val="28"/>
          <w:lang w:val="cs-CZ"/>
        </w:rPr>
      </w:pPr>
      <w:r>
        <w:rPr>
          <w:rFonts w:cs="Calibri" w:cstheme="minorHAnsi"/>
          <w:b/>
          <w:bCs/>
          <w:color w:val="000000" w:themeColor="text1"/>
          <w:sz w:val="28"/>
          <w:szCs w:val="28"/>
          <w:u w:val="single"/>
          <w:lang w:val="cs-CZ"/>
        </w:rPr>
        <w:t>Postup exportu databáze v MySQL:</w:t>
      </w:r>
    </w:p>
    <w:p>
      <w:pPr>
        <w:pStyle w:val="Normal"/>
        <w:widowControl w:val="false"/>
        <w:numPr>
          <w:ilvl w:val="0"/>
          <w:numId w:val="7"/>
        </w:numPr>
        <w:spacing w:lineRule="auto" w:line="240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 xml:space="preserve">V horní kolonce klikneme na </w:t>
      </w:r>
      <w:r>
        <w:rPr>
          <w:rFonts w:cs="Calibri" w:cstheme="minorHAnsi"/>
          <w:b/>
          <w:bCs/>
          <w:sz w:val="28"/>
          <w:szCs w:val="28"/>
          <w:lang w:val="cs-CZ"/>
        </w:rPr>
        <w:t>Server</w:t>
      </w:r>
    </w:p>
    <w:p>
      <w:pPr>
        <w:pStyle w:val="Normal"/>
        <w:widowControl w:val="false"/>
        <w:numPr>
          <w:ilvl w:val="0"/>
          <w:numId w:val="7"/>
        </w:numPr>
        <w:spacing w:lineRule="auto" w:line="240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 xml:space="preserve">Vybereme </w:t>
      </w:r>
      <w:r>
        <w:rPr>
          <w:rFonts w:cs="Calibri" w:cstheme="minorHAnsi"/>
          <w:b/>
          <w:bCs/>
          <w:sz w:val="28"/>
          <w:szCs w:val="28"/>
          <w:lang w:val="cs-CZ"/>
        </w:rPr>
        <w:t>Data import</w:t>
      </w:r>
    </w:p>
    <w:p>
      <w:pPr>
        <w:pStyle w:val="Normal"/>
        <w:widowControl w:val="false"/>
        <w:numPr>
          <w:ilvl w:val="0"/>
          <w:numId w:val="7"/>
        </w:numPr>
        <w:spacing w:lineRule="auto" w:line="240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Vybereme požadovanou složku / soubor</w:t>
      </w:r>
    </w:p>
    <w:p>
      <w:pPr>
        <w:pStyle w:val="Normal"/>
        <w:widowControl w:val="false"/>
        <w:numPr>
          <w:ilvl w:val="0"/>
          <w:numId w:val="7"/>
        </w:numPr>
        <w:spacing w:lineRule="auto" w:line="240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Vybereme požadovanou databázi /databáze a jejich objekty, co chceme naimportovat</w:t>
      </w:r>
    </w:p>
    <w:p>
      <w:pPr>
        <w:pStyle w:val="Normal"/>
        <w:widowControl w:val="false"/>
        <w:numPr>
          <w:ilvl w:val="0"/>
          <w:numId w:val="7"/>
        </w:numPr>
        <w:spacing w:lineRule="auto" w:line="240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Vybereme cílové schéma</w:t>
      </w:r>
    </w:p>
    <w:p>
      <w:pPr>
        <w:pStyle w:val="Normal"/>
        <w:widowControl w:val="false"/>
        <w:numPr>
          <w:ilvl w:val="0"/>
          <w:numId w:val="7"/>
        </w:numPr>
        <w:spacing w:lineRule="auto" w:line="240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Nastavíme dále import dle našeho uvážení</w:t>
      </w:r>
    </w:p>
    <w:p>
      <w:pPr>
        <w:pStyle w:val="Normal"/>
        <w:widowControl w:val="false"/>
        <w:numPr>
          <w:ilvl w:val="0"/>
          <w:numId w:val="7"/>
        </w:numPr>
        <w:spacing w:lineRule="auto" w:line="240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 xml:space="preserve">Klikneme na </w:t>
      </w:r>
      <w:r>
        <w:rPr>
          <w:rFonts w:cs="Calibri" w:cstheme="minorHAnsi"/>
          <w:b/>
          <w:bCs/>
          <w:sz w:val="28"/>
          <w:szCs w:val="28"/>
          <w:lang w:val="cs-CZ"/>
        </w:rPr>
        <w:t>Start import</w:t>
      </w:r>
    </w:p>
    <w:p>
      <w:pPr>
        <w:pStyle w:val="Normal"/>
        <w:widowControl w:val="false"/>
        <w:numPr>
          <w:ilvl w:val="0"/>
          <w:numId w:val="7"/>
        </w:numPr>
        <w:spacing w:lineRule="auto" w:line="240" w:before="0" w:after="0"/>
        <w:ind w:left="1080" w:hanging="36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i/>
          <w:iCs/>
          <w:sz w:val="28"/>
          <w:szCs w:val="28"/>
          <w:lang w:val="cs-CZ"/>
        </w:rPr>
        <w:t xml:space="preserve">Hotovo! </w:t>
      </w:r>
      <w:r>
        <w:rPr>
          <w:rFonts w:cs="Calibri" w:cstheme="minorHAnsi"/>
          <w:sz w:val="28"/>
          <w:szCs w:val="28"/>
          <w:lang w:val="cs-CZ"/>
        </w:rPr>
        <w:t>Dump se bude nacházet ve vámi předtím vybrané složce</w:t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Příklad GUI při SQL importu databáze v MySQL</w:t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sz w:val="28"/>
          <w:szCs w:val="28"/>
          <w:lang w:val="cs-CZ"/>
        </w:rPr>
      </w:pPr>
      <w:r>
        <w:rPr/>
        <w:drawing>
          <wp:inline distT="0" distB="0" distL="0" distR="0">
            <wp:extent cx="5276850" cy="2247900"/>
            <wp:effectExtent l="0" t="0" r="0" b="0"/>
            <wp:docPr id="1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cs="Calibri" w:cstheme="minorHAnsi"/>
          <w:b/>
          <w:bCs/>
          <w:sz w:val="28"/>
          <w:szCs w:val="28"/>
          <w:lang w:val="cs-CZ"/>
        </w:rPr>
      </w:pPr>
      <w:r>
        <w:rPr>
          <w:rFonts w:cs="Calibri" w:cstheme="minorHAnsi"/>
          <w:b/>
          <w:bCs/>
          <w:sz w:val="28"/>
          <w:szCs w:val="28"/>
          <w:lang w:val="cs-CZ"/>
        </w:rPr>
        <w:t>Import dat ze NE-SQL souboru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Klikneme pravým tlačítkem buďto na databázi, či na tabulku a vybereme “Table Data Import Wizard”</w:t>
      </w:r>
    </w:p>
    <w:p>
      <w:pPr>
        <w:pStyle w:val="ListParagraph"/>
        <w:widowControl w:val="false"/>
        <w:spacing w:lineRule="auto" w:line="276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/>
      </w:r>
    </w:p>
    <w:p>
      <w:pPr>
        <w:pStyle w:val="ListParagraph"/>
        <w:widowControl w:val="false"/>
        <w:spacing w:lineRule="auto" w:line="276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7475" cy="3562350"/>
            <wp:effectExtent l="0" t="0" r="0" b="0"/>
            <wp:wrapTopAndBottom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false"/>
        <w:spacing w:lineRule="auto" w:line="276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/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Vybereme soubor, z kterého chceme Import provést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70789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Vybereme již existující tabulku jakožto naši cílovou, či uvedeme aby MySQL vytvořilo tabulku novou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424305"/>
            <wp:effectExtent l="0" t="0" r="0" b="0"/>
            <wp:wrapSquare wrapText="largest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Vybereme jaké sloupce chceme naimportovat a kam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>
          <w:rFonts w:cs="Calibri" w:cstheme="minorHAnsi"/>
          <w:sz w:val="28"/>
          <w:szCs w:val="28"/>
          <w:lang w:val="cs-CZ"/>
        </w:rPr>
        <w:t>Proklikáme Next a soubory jsou naimportované.</w:t>
      </w:r>
    </w:p>
    <w:p>
      <w:pPr>
        <w:pStyle w:val="ListParagraph"/>
        <w:widowControl w:val="false"/>
        <w:spacing w:lineRule="auto" w:line="276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/>
      </w:r>
    </w:p>
    <w:p>
      <w:pPr>
        <w:pStyle w:val="ListParagraph"/>
        <w:widowControl w:val="false"/>
        <w:spacing w:lineRule="auto" w:line="276" w:before="0" w:after="0"/>
        <w:contextualSpacing/>
        <w:rPr>
          <w:rFonts w:cs="Calibri" w:cstheme="minorHAnsi"/>
          <w:sz w:val="28"/>
          <w:szCs w:val="28"/>
          <w:lang w:val="cs-CZ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455160"/>
            <wp:effectExtent l="0" t="0" r="0" b="0"/>
            <wp:wrapSquare wrapText="largest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numFmt w:val="bullet"/>
      <w:lvlText w:val="*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rFonts w:ascii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0" w:hanging="0"/>
      </w:pPr>
      <w:rPr>
        <w:rFonts w:ascii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rFonts w:ascii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8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jpeg"/><Relationship Id="rId13" Type="http://schemas.openxmlformats.org/officeDocument/2006/relationships/image" Target="media/image10.jpe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LibreOffice/7.5.2.2$Windows_X86_64 LibreOffice_project/53bb9681a964705cf672590721dbc85eb4d0c3a2</Application>
  <AppVersion>15.0000</AppVersion>
  <Pages>8</Pages>
  <Words>557</Words>
  <Characters>2794</Characters>
  <CharactersWithSpaces>3202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2023-03-13T09:46:00Z</dcterms:created>
  <dc:creator/>
  <dc:description/>
  <dc:language>en-US</dc:language>
  <cp:lastModifiedBy/>
  <dcterms:modified xsi:type="dcterms:W3CDTF">2023-05-09T00:27:53Z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