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p xmlns:wp14="http://schemas.microsoft.com/office/word/2010/wordml" w:rsidR="00000000" w:rsidRDefault="00445EE4" w14:paraId="6654233D" wp14:textId="77777777">
      <w:pPr>
        <w:widowControl w:val="0"/>
        <w:autoSpaceDE w:val="0"/>
        <w:autoSpaceDN w:val="0"/>
        <w:adjustRightInd w:val="0"/>
        <w:spacing w:after="200" w:line="276" w:lineRule="auto"/>
        <w:jc w:val="right"/>
        <w:rPr>
          <w:rFonts w:ascii="Calibri" w:hAnsi="Calibri" w:cs="Calibri"/>
          <w:lang w:val="cs-CZ"/>
        </w:rPr>
      </w:pPr>
      <w:bookmarkStart w:name="_GoBack" w:id="0"/>
      <w:bookmarkEnd w:id="0"/>
      <w:r>
        <w:rPr>
          <w:rFonts w:ascii="Calibri" w:hAnsi="Calibri" w:cs="Calibri"/>
          <w:b/>
          <w:bCs/>
        </w:rPr>
        <w:t>Maturitní</w:t>
      </w:r>
      <w:r>
        <w:rPr>
          <w:rFonts w:ascii="Calibri" w:hAnsi="Calibri" w:cs="Calibri"/>
          <w:b/>
          <w:bCs/>
          <w:lang w:val="cs-CZ"/>
        </w:rPr>
        <w:t xml:space="preserve"> ot</w:t>
      </w:r>
      <w:r>
        <w:rPr>
          <w:rFonts w:ascii="Calibri" w:hAnsi="Calibri" w:cs="Calibri"/>
          <w:b/>
          <w:bCs/>
        </w:rPr>
        <w:t>á</w:t>
      </w:r>
      <w:r>
        <w:rPr>
          <w:rFonts w:ascii="Calibri" w:hAnsi="Calibri" w:cs="Calibri"/>
          <w:b/>
          <w:bCs/>
          <w:lang w:val="cs-CZ"/>
        </w:rPr>
        <w:t>zka</w:t>
      </w:r>
      <w:r>
        <w:rPr>
          <w:rFonts w:ascii="Calibri" w:hAnsi="Calibri" w:cs="Calibri"/>
          <w:lang w:val="cs-CZ"/>
        </w:rPr>
        <w:br/>
      </w:r>
      <w:r>
        <w:rPr>
          <w:rFonts w:ascii="Calibri" w:hAnsi="Calibri" w:cs="Calibri"/>
          <w:lang w:val="cs-CZ"/>
        </w:rPr>
        <w:t>B</w:t>
      </w:r>
      <w:r>
        <w:rPr>
          <w:rFonts w:ascii="Calibri" w:hAnsi="Calibri" w:cs="Calibri"/>
        </w:rPr>
        <w:t>á</w:t>
      </w:r>
      <w:r>
        <w:rPr>
          <w:rFonts w:ascii="Calibri" w:hAnsi="Calibri" w:cs="Calibri"/>
          <w:lang w:val="cs-CZ"/>
        </w:rPr>
        <w:t>leš Anton</w:t>
      </w:r>
      <w:r>
        <w:rPr>
          <w:rFonts w:ascii="Calibri" w:hAnsi="Calibri" w:cs="Calibri"/>
        </w:rPr>
        <w:t>í</w:t>
      </w:r>
      <w:r>
        <w:rPr>
          <w:rFonts w:ascii="Calibri" w:hAnsi="Calibri" w:cs="Calibri"/>
          <w:lang w:val="cs-CZ"/>
        </w:rPr>
        <w:t>n</w:t>
      </w:r>
      <w:r>
        <w:rPr>
          <w:rFonts w:ascii="Calibri" w:hAnsi="Calibri" w:cs="Calibri"/>
          <w:lang w:val="cs-CZ"/>
        </w:rPr>
        <w:br/>
      </w:r>
      <w:r>
        <w:rPr>
          <w:rFonts w:ascii="Calibri" w:hAnsi="Calibri" w:cs="Calibri"/>
          <w:lang w:val="cs-CZ"/>
        </w:rPr>
        <w:t>C4a</w:t>
      </w:r>
      <w:r>
        <w:rPr>
          <w:rFonts w:ascii="Calibri" w:hAnsi="Calibri" w:cs="Calibri"/>
          <w:lang w:val="cs-CZ"/>
        </w:rPr>
        <w:br/>
      </w:r>
      <w:r>
        <w:rPr>
          <w:rFonts w:ascii="Calibri" w:hAnsi="Calibri" w:cs="Calibri"/>
          <w:lang w:val="cs-CZ"/>
        </w:rPr>
        <w:t>27. 02. 2023</w:t>
      </w:r>
    </w:p>
    <w:p xmlns:wp14="http://schemas.microsoft.com/office/word/2010/wordml" w:rsidR="00000000" w:rsidRDefault="00445EE4" w14:paraId="70518257" wp14:textId="77777777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  <w:b/>
          <w:bCs/>
          <w:sz w:val="40"/>
          <w:szCs w:val="40"/>
          <w:lang w:val="cs-CZ"/>
        </w:rPr>
      </w:pPr>
      <w:r>
        <w:rPr>
          <w:rFonts w:ascii="Calibri" w:hAnsi="Calibri" w:cs="Calibri"/>
          <w:b/>
          <w:bCs/>
          <w:sz w:val="40"/>
          <w:szCs w:val="40"/>
          <w:u w:val="single"/>
          <w:lang w:val="cs-CZ"/>
        </w:rPr>
        <w:t>Datab</w:t>
      </w:r>
      <w:r>
        <w:rPr>
          <w:rFonts w:ascii="Calibri" w:hAnsi="Calibri" w:cs="Calibri"/>
          <w:b/>
          <w:bCs/>
          <w:sz w:val="40"/>
          <w:szCs w:val="40"/>
          <w:u w:val="single"/>
        </w:rPr>
        <w:t>á</w:t>
      </w:r>
      <w:r>
        <w:rPr>
          <w:rFonts w:ascii="Calibri" w:hAnsi="Calibri" w:cs="Calibri"/>
          <w:b/>
          <w:bCs/>
          <w:sz w:val="40"/>
          <w:szCs w:val="40"/>
          <w:u w:val="single"/>
          <w:lang w:val="cs-CZ"/>
        </w:rPr>
        <w:t>zov</w:t>
      </w:r>
      <w:r>
        <w:rPr>
          <w:rFonts w:ascii="Calibri" w:hAnsi="Calibri" w:cs="Calibri"/>
          <w:b/>
          <w:bCs/>
          <w:sz w:val="40"/>
          <w:szCs w:val="40"/>
          <w:u w:val="single"/>
        </w:rPr>
        <w:t>é</w:t>
      </w:r>
      <w:r>
        <w:rPr>
          <w:rFonts w:ascii="Calibri" w:hAnsi="Calibri" w:cs="Calibri"/>
          <w:b/>
          <w:bCs/>
          <w:sz w:val="40"/>
          <w:szCs w:val="40"/>
          <w:u w:val="single"/>
          <w:lang w:val="cs-CZ"/>
        </w:rPr>
        <w:t xml:space="preserve"> syst</w:t>
      </w:r>
      <w:r>
        <w:rPr>
          <w:rFonts w:ascii="Calibri" w:hAnsi="Calibri" w:cs="Calibri"/>
          <w:b/>
          <w:bCs/>
          <w:sz w:val="40"/>
          <w:szCs w:val="40"/>
          <w:u w:val="single"/>
        </w:rPr>
        <w:t>é</w:t>
      </w:r>
      <w:r>
        <w:rPr>
          <w:rFonts w:ascii="Calibri" w:hAnsi="Calibri" w:cs="Calibri"/>
          <w:b/>
          <w:bCs/>
          <w:sz w:val="40"/>
          <w:szCs w:val="40"/>
          <w:u w:val="single"/>
          <w:lang w:val="cs-CZ"/>
        </w:rPr>
        <w:t>my</w:t>
      </w:r>
    </w:p>
    <w:p xmlns:wp14="http://schemas.microsoft.com/office/word/2010/wordml" w:rsidR="00000000" w:rsidRDefault="00445EE4" w14:paraId="4AD0FE48" wp14:textId="77777777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  <w:b/>
          <w:bCs/>
          <w:sz w:val="32"/>
          <w:szCs w:val="32"/>
          <w:lang w:val="cs-CZ"/>
        </w:rPr>
      </w:pPr>
      <w:r>
        <w:rPr>
          <w:rFonts w:ascii="Calibri" w:hAnsi="Calibri" w:cs="Calibri"/>
          <w:b/>
          <w:bCs/>
          <w:sz w:val="32"/>
          <w:szCs w:val="32"/>
          <w:lang w:val="cs-CZ"/>
        </w:rPr>
        <w:t>8. Export/Import dat z datab</w:t>
      </w:r>
      <w:r>
        <w:rPr>
          <w:rFonts w:ascii="Calibri" w:hAnsi="Calibri" w:cs="Calibri"/>
          <w:b/>
          <w:bCs/>
          <w:sz w:val="32"/>
          <w:szCs w:val="32"/>
        </w:rPr>
        <w:t>á</w:t>
      </w:r>
      <w:r>
        <w:rPr>
          <w:rFonts w:ascii="Calibri" w:hAnsi="Calibri" w:cs="Calibri"/>
          <w:b/>
          <w:bCs/>
          <w:sz w:val="32"/>
          <w:szCs w:val="32"/>
          <w:lang w:val="cs-CZ"/>
        </w:rPr>
        <w:t>ze</w:t>
      </w:r>
    </w:p>
    <w:p xmlns:wp14="http://schemas.microsoft.com/office/word/2010/wordml" w:rsidR="00000000" w:rsidP="2F0DEB35" w:rsidRDefault="00445EE4" w14:paraId="2B5D970B" wp14:textId="77777777">
      <w:pPr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276" w:lineRule="auto"/>
        <w:ind w:left="720" w:hanging="360"/>
        <w:rPr>
          <w:rFonts w:ascii="Calibri" w:hAnsi="Calibri" w:cs="Calibri"/>
          <w:lang w:val="cs"/>
        </w:rPr>
      </w:pPr>
      <w:r w:rsidRPr="2F0DEB35" w:rsidR="00445EE4">
        <w:rPr>
          <w:rFonts w:ascii="Calibri" w:hAnsi="Calibri" w:cs="Calibri"/>
          <w:lang w:val="cs-CZ"/>
        </w:rPr>
        <w:t xml:space="preserve">Export </w:t>
      </w:r>
      <w:proofErr w:type="spellStart"/>
      <w:r w:rsidRPr="2F0DEB35" w:rsidR="00445EE4">
        <w:rPr>
          <w:rFonts w:ascii="Calibri" w:hAnsi="Calibri" w:cs="Calibri"/>
          <w:lang w:val="cs-CZ"/>
        </w:rPr>
        <w:t>slouž</w:t>
      </w:r>
      <w:proofErr w:type="spellEnd"/>
      <w:r w:rsidRPr="2F0DEB35" w:rsidR="00445EE4">
        <w:rPr>
          <w:rFonts w:ascii="Calibri" w:hAnsi="Calibri" w:cs="Calibri"/>
        </w:rPr>
        <w:t>í</w:t>
      </w:r>
      <w:r w:rsidRPr="2F0DEB35" w:rsidR="00445EE4">
        <w:rPr>
          <w:rFonts w:ascii="Calibri" w:hAnsi="Calibri" w:cs="Calibri"/>
          <w:lang w:val="cs-CZ"/>
        </w:rPr>
        <w:t xml:space="preserve"> k uložen</w:t>
      </w:r>
      <w:r w:rsidRPr="2F0DEB35" w:rsidR="00445EE4">
        <w:rPr>
          <w:rFonts w:ascii="Calibri" w:hAnsi="Calibri" w:cs="Calibri"/>
        </w:rPr>
        <w:t>í</w:t>
      </w:r>
      <w:r w:rsidRPr="2F0DEB35" w:rsidR="00445EE4">
        <w:rPr>
          <w:rFonts w:ascii="Calibri" w:hAnsi="Calibri" w:cs="Calibri"/>
          <w:lang w:val="cs-CZ"/>
        </w:rPr>
        <w:t xml:space="preserve"> </w:t>
      </w:r>
      <w:proofErr w:type="spellStart"/>
      <w:r w:rsidRPr="2F0DEB35" w:rsidR="00445EE4">
        <w:rPr>
          <w:rFonts w:ascii="Calibri" w:hAnsi="Calibri" w:cs="Calibri"/>
          <w:lang w:val="cs-CZ"/>
        </w:rPr>
        <w:t>datab</w:t>
      </w:r>
      <w:proofErr w:type="spellEnd"/>
      <w:r w:rsidRPr="2F0DEB35" w:rsidR="00445EE4">
        <w:rPr>
          <w:rFonts w:ascii="Calibri" w:hAnsi="Calibri" w:cs="Calibri"/>
        </w:rPr>
        <w:t>á</w:t>
      </w:r>
      <w:proofErr w:type="gramStart"/>
      <w:r w:rsidRPr="2F0DEB35" w:rsidR="00445EE4">
        <w:rPr>
          <w:rFonts w:ascii="Calibri" w:hAnsi="Calibri" w:cs="Calibri"/>
          <w:lang w:val="cs-CZ"/>
        </w:rPr>
        <w:t>ze</w:t>
      </w:r>
      <w:proofErr w:type="gramEnd"/>
      <w:r w:rsidRPr="2F0DEB35" w:rsidR="00445EE4">
        <w:rPr>
          <w:rFonts w:ascii="Calibri" w:hAnsi="Calibri" w:cs="Calibri"/>
          <w:lang w:val="cs-CZ"/>
        </w:rPr>
        <w:t xml:space="preserve"> pro </w:t>
      </w:r>
      <w:proofErr w:type="spellStart"/>
      <w:r w:rsidRPr="2F0DEB35" w:rsidR="00445EE4">
        <w:rPr>
          <w:rFonts w:ascii="Calibri" w:hAnsi="Calibri" w:cs="Calibri"/>
          <w:lang w:val="cs-CZ"/>
        </w:rPr>
        <w:t>potřebn</w:t>
      </w:r>
      <w:proofErr w:type="spellEnd"/>
      <w:r w:rsidRPr="2F0DEB35" w:rsidR="00445EE4">
        <w:rPr>
          <w:rFonts w:ascii="Calibri" w:hAnsi="Calibri" w:cs="Calibri"/>
        </w:rPr>
        <w:t>é</w:t>
      </w:r>
      <w:r w:rsidRPr="2F0DEB35" w:rsidR="00445EE4">
        <w:rPr>
          <w:rFonts w:ascii="Calibri" w:hAnsi="Calibri" w:cs="Calibri"/>
          <w:lang w:val="cs-CZ"/>
        </w:rPr>
        <w:t xml:space="preserve"> </w:t>
      </w:r>
      <w:proofErr w:type="spellStart"/>
      <w:r w:rsidRPr="2F0DEB35" w:rsidR="00445EE4">
        <w:rPr>
          <w:rFonts w:ascii="Calibri" w:hAnsi="Calibri" w:cs="Calibri"/>
          <w:lang w:val="cs-CZ"/>
        </w:rPr>
        <w:t>budouc</w:t>
      </w:r>
      <w:proofErr w:type="spellEnd"/>
      <w:r w:rsidRPr="2F0DEB35" w:rsidR="00445EE4">
        <w:rPr>
          <w:rFonts w:ascii="Calibri" w:hAnsi="Calibri" w:cs="Calibri"/>
        </w:rPr>
        <w:t>í</w:t>
      </w:r>
      <w:r w:rsidRPr="2F0DEB35" w:rsidR="00445EE4">
        <w:rPr>
          <w:rFonts w:ascii="Calibri" w:hAnsi="Calibri" w:cs="Calibri"/>
          <w:lang w:val="cs-CZ"/>
        </w:rPr>
        <w:t xml:space="preserve"> </w:t>
      </w:r>
      <w:proofErr w:type="spellStart"/>
      <w:r w:rsidRPr="2F0DEB35" w:rsidR="00445EE4">
        <w:rPr>
          <w:rFonts w:ascii="Calibri" w:hAnsi="Calibri" w:cs="Calibri"/>
          <w:lang w:val="cs-CZ"/>
        </w:rPr>
        <w:t>importov</w:t>
      </w:r>
      <w:proofErr w:type="spellEnd"/>
      <w:r w:rsidRPr="2F0DEB35" w:rsidR="00445EE4">
        <w:rPr>
          <w:rFonts w:ascii="Calibri" w:hAnsi="Calibri" w:cs="Calibri"/>
        </w:rPr>
        <w:t>á</w:t>
      </w:r>
      <w:r w:rsidRPr="2F0DEB35" w:rsidR="00445EE4">
        <w:rPr>
          <w:rFonts w:ascii="Calibri" w:hAnsi="Calibri" w:cs="Calibri"/>
          <w:lang w:val="cs-CZ"/>
        </w:rPr>
        <w:t>n</w:t>
      </w:r>
      <w:r w:rsidRPr="2F0DEB35" w:rsidR="00445EE4">
        <w:rPr>
          <w:rFonts w:ascii="Calibri" w:hAnsi="Calibri" w:cs="Calibri"/>
        </w:rPr>
        <w:t>í</w:t>
      </w:r>
      <w:r w:rsidRPr="2F0DEB35" w:rsidR="00445EE4">
        <w:rPr>
          <w:rFonts w:ascii="Calibri" w:hAnsi="Calibri" w:cs="Calibri"/>
          <w:lang w:val="cs-CZ"/>
        </w:rPr>
        <w:t>.</w:t>
      </w:r>
    </w:p>
    <w:p w:rsidR="703DB946" w:rsidP="2F0DEB35" w:rsidRDefault="703DB946" w14:paraId="445A099E" w14:textId="274CE8ED">
      <w:pPr>
        <w:pStyle w:val="Normal"/>
        <w:widowControl w:val="0"/>
        <w:numPr>
          <w:ilvl w:val="0"/>
          <w:numId w:val="6"/>
        </w:numPr>
        <w:spacing w:after="0" w:line="276" w:lineRule="auto"/>
        <w:ind w:left="720" w:hanging="360"/>
        <w:rPr>
          <w:rFonts w:ascii="Calibri" w:hAnsi="Calibri" w:cs="Calibri"/>
          <w:lang w:val="cs"/>
        </w:rPr>
      </w:pPr>
      <w:r w:rsidRPr="2F0DEB35" w:rsidR="703DB946">
        <w:rPr>
          <w:rFonts w:ascii="Calibri" w:hAnsi="Calibri" w:cs="Calibri"/>
          <w:lang w:val="cs-CZ"/>
        </w:rPr>
        <w:t>Export dat z databáze může také sloužit k jejím následným zpracování ze souboru jinou aplikací, či člověkem.</w:t>
      </w:r>
    </w:p>
    <w:p xmlns:wp14="http://schemas.microsoft.com/office/word/2010/wordml" w:rsidR="00000000" w:rsidP="2F0DEB35" w:rsidRDefault="00445EE4" w14:paraId="3951091F" wp14:textId="77777777">
      <w:pPr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276" w:lineRule="auto"/>
        <w:ind w:left="720" w:hanging="360"/>
        <w:rPr>
          <w:rFonts w:ascii="Calibri" w:hAnsi="Calibri" w:cs="Calibri"/>
          <w:lang w:val="cs"/>
        </w:rPr>
      </w:pPr>
      <w:r w:rsidRPr="2F0DEB35" w:rsidR="00445EE4">
        <w:rPr>
          <w:rFonts w:ascii="Calibri" w:hAnsi="Calibri" w:cs="Calibri"/>
          <w:lang w:val="cs-CZ"/>
        </w:rPr>
        <w:t>Z datab</w:t>
      </w:r>
      <w:r w:rsidRPr="2F0DEB35" w:rsidR="00445EE4">
        <w:rPr>
          <w:rFonts w:ascii="Calibri" w:hAnsi="Calibri" w:cs="Calibri"/>
        </w:rPr>
        <w:t>á</w:t>
      </w:r>
      <w:r w:rsidRPr="2F0DEB35" w:rsidR="00445EE4">
        <w:rPr>
          <w:rFonts w:ascii="Calibri" w:hAnsi="Calibri" w:cs="Calibri"/>
          <w:lang w:val="cs-CZ"/>
        </w:rPr>
        <w:t>ze se mohou exportovat a importovat data, ale i struktura.</w:t>
      </w:r>
    </w:p>
    <w:p xmlns:wp14="http://schemas.microsoft.com/office/word/2010/wordml" w:rsidR="00000000" w:rsidRDefault="00445EE4" w14:paraId="672A6659" wp14:textId="77777777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cs"/>
        </w:rPr>
      </w:pPr>
    </w:p>
    <w:p xmlns:wp14="http://schemas.microsoft.com/office/word/2010/wordml" w:rsidR="00000000" w:rsidRDefault="00445EE4" w14:paraId="66E5E5D4" wp14:textId="620B5D24">
      <w:pPr>
        <w:widowControl w:val="0"/>
        <w:autoSpaceDE w:val="0"/>
        <w:autoSpaceDN w:val="0"/>
        <w:adjustRightInd w:val="0"/>
        <w:spacing w:after="0" w:line="276" w:lineRule="auto"/>
        <w:jc w:val="center"/>
        <w:rPr>
          <w:rFonts w:ascii="Calibri" w:hAnsi="Calibri" w:cs="Calibri"/>
          <w:lang w:val="cs"/>
        </w:rPr>
      </w:pPr>
      <w:r w:rsidRPr="2F0DEB35" w:rsidR="20E4A21B">
        <w:rPr>
          <w:rFonts w:ascii="Calibri" w:hAnsi="Calibri" w:cs="Calibri"/>
          <w:b w:val="1"/>
          <w:bCs w:val="1"/>
          <w:lang w:val="cs-CZ"/>
        </w:rPr>
        <w:t xml:space="preserve">SQL </w:t>
      </w:r>
      <w:r w:rsidRPr="2F0DEB35" w:rsidR="00445EE4">
        <w:rPr>
          <w:rFonts w:ascii="Calibri" w:hAnsi="Calibri" w:cs="Calibri"/>
          <w:b w:val="1"/>
          <w:bCs w:val="1"/>
          <w:lang w:val="cs-CZ"/>
        </w:rPr>
        <w:t>Export</w:t>
      </w:r>
    </w:p>
    <w:p xmlns:wp14="http://schemas.microsoft.com/office/word/2010/wordml" w:rsidR="00000000" w:rsidP="2F0DEB35" w:rsidRDefault="00445EE4" w14:paraId="60777396" wp14:textId="0C4877F5">
      <w:pPr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276" w:lineRule="auto"/>
        <w:ind w:left="720" w:hanging="360"/>
        <w:rPr>
          <w:rFonts w:ascii="Calibri" w:hAnsi="Calibri" w:cs="Calibri"/>
          <w:lang w:val="cs"/>
        </w:rPr>
      </w:pPr>
      <w:r w:rsidRPr="27C39324" w:rsidR="55F6C243">
        <w:rPr>
          <w:rFonts w:ascii="Calibri" w:hAnsi="Calibri" w:cs="Calibri"/>
          <w:lang w:val="cs-CZ"/>
        </w:rPr>
        <w:t xml:space="preserve">SQL </w:t>
      </w:r>
      <w:r w:rsidRPr="27C39324" w:rsidR="00445EE4">
        <w:rPr>
          <w:rFonts w:ascii="Calibri" w:hAnsi="Calibri" w:cs="Calibri"/>
          <w:lang w:val="cs-CZ"/>
        </w:rPr>
        <w:t>Export</w:t>
      </w:r>
      <w:r w:rsidRPr="27C39324" w:rsidR="00445EE4">
        <w:rPr>
          <w:rFonts w:ascii="Calibri" w:hAnsi="Calibri" w:cs="Calibri"/>
          <w:lang w:val="cs-CZ"/>
        </w:rPr>
        <w:t xml:space="preserve"> </w:t>
      </w:r>
      <w:r w:rsidRPr="27C39324" w:rsidR="00445EE4">
        <w:rPr>
          <w:rFonts w:ascii="Calibri" w:hAnsi="Calibri" w:cs="Calibri"/>
          <w:lang w:val="cs-CZ"/>
        </w:rPr>
        <w:t xml:space="preserve">se </w:t>
      </w:r>
      <w:proofErr w:type="spellStart"/>
      <w:r w:rsidRPr="27C39324" w:rsidR="00445EE4">
        <w:rPr>
          <w:rFonts w:ascii="Calibri" w:hAnsi="Calibri" w:cs="Calibri"/>
          <w:lang w:val="cs-CZ"/>
        </w:rPr>
        <w:t>naz</w:t>
      </w:r>
      <w:proofErr w:type="spellEnd"/>
      <w:r w:rsidRPr="27C39324" w:rsidR="00445EE4">
        <w:rPr>
          <w:rFonts w:ascii="Calibri" w:hAnsi="Calibri" w:cs="Calibri"/>
        </w:rPr>
        <w:t>ý</w:t>
      </w:r>
      <w:r w:rsidRPr="27C39324" w:rsidR="00445EE4">
        <w:rPr>
          <w:rFonts w:ascii="Calibri" w:hAnsi="Calibri" w:cs="Calibri"/>
          <w:lang w:val="cs-CZ"/>
        </w:rPr>
        <w:t>v</w:t>
      </w:r>
      <w:r w:rsidRPr="27C39324" w:rsidR="00445EE4">
        <w:rPr>
          <w:rFonts w:ascii="Calibri" w:hAnsi="Calibri" w:cs="Calibri"/>
        </w:rPr>
        <w:t>á</w:t>
      </w:r>
      <w:r w:rsidRPr="27C39324" w:rsidR="00445EE4">
        <w:rPr>
          <w:rFonts w:ascii="Calibri" w:hAnsi="Calibri" w:cs="Calibri"/>
          <w:lang w:val="cs-CZ"/>
        </w:rPr>
        <w:t xml:space="preserve"> tzv. "</w:t>
      </w:r>
      <w:proofErr w:type="spellStart"/>
      <w:r w:rsidRPr="27C39324" w:rsidR="00445EE4">
        <w:rPr>
          <w:rFonts w:ascii="Calibri" w:hAnsi="Calibri" w:cs="Calibri"/>
          <w:lang w:val="cs-CZ"/>
        </w:rPr>
        <w:t>dump</w:t>
      </w:r>
      <w:proofErr w:type="spellEnd"/>
      <w:r w:rsidRPr="27C39324" w:rsidR="00445EE4">
        <w:rPr>
          <w:rFonts w:ascii="Calibri" w:hAnsi="Calibri" w:cs="Calibri"/>
          <w:lang w:val="cs-CZ"/>
        </w:rPr>
        <w:t>"</w:t>
      </w:r>
    </w:p>
    <w:p w:rsidR="368D60D0" w:rsidP="27C39324" w:rsidRDefault="368D60D0" w14:paraId="2776F7DC" w14:textId="6AD42B30">
      <w:pPr>
        <w:pStyle w:val="Normal"/>
        <w:widowControl w:val="0"/>
        <w:numPr>
          <w:ilvl w:val="0"/>
          <w:numId w:val="6"/>
        </w:numPr>
        <w:spacing w:after="0" w:line="276" w:lineRule="auto"/>
        <w:ind w:left="720" w:hanging="360"/>
        <w:rPr>
          <w:rFonts w:ascii="Calibri" w:hAnsi="Calibri" w:cs="Calibri"/>
          <w:lang w:val="cs"/>
        </w:rPr>
      </w:pPr>
      <w:r w:rsidRPr="27C39324" w:rsidR="368D60D0">
        <w:rPr>
          <w:rFonts w:ascii="Calibri" w:hAnsi="Calibri" w:cs="Calibri"/>
          <w:lang w:val="cs"/>
        </w:rPr>
        <w:t>Používá se převážně pro BACKUP databází</w:t>
      </w:r>
    </w:p>
    <w:p xmlns:wp14="http://schemas.microsoft.com/office/word/2010/wordml" w:rsidR="00000000" w:rsidP="2F0DEB35" w:rsidRDefault="00445EE4" w14:paraId="29781F16" wp14:textId="4DB9B393">
      <w:pPr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276" w:lineRule="auto"/>
        <w:ind w:left="720" w:hanging="360"/>
        <w:rPr>
          <w:rFonts w:ascii="Calibri" w:hAnsi="Calibri" w:cs="Calibri"/>
          <w:lang w:val="cs"/>
        </w:rPr>
      </w:pPr>
      <w:r w:rsidRPr="27C39324" w:rsidR="00445EE4">
        <w:rPr>
          <w:rFonts w:ascii="Calibri" w:hAnsi="Calibri" w:cs="Calibri"/>
          <w:u w:val="single"/>
          <w:lang w:val="cs-CZ"/>
        </w:rPr>
        <w:t>Existuj</w:t>
      </w:r>
      <w:r w:rsidRPr="27C39324" w:rsidR="00445EE4">
        <w:rPr>
          <w:rFonts w:ascii="Calibri" w:hAnsi="Calibri" w:cs="Calibri"/>
          <w:u w:val="single"/>
        </w:rPr>
        <w:t>í</w:t>
      </w:r>
      <w:r w:rsidRPr="27C39324" w:rsidR="00445EE4">
        <w:rPr>
          <w:rFonts w:ascii="Calibri" w:hAnsi="Calibri" w:cs="Calibri"/>
          <w:u w:val="single"/>
          <w:lang w:val="cs-CZ"/>
        </w:rPr>
        <w:t xml:space="preserve"> dva typy uložen</w:t>
      </w:r>
      <w:r w:rsidRPr="27C39324" w:rsidR="00445EE4">
        <w:rPr>
          <w:rFonts w:ascii="Calibri" w:hAnsi="Calibri" w:cs="Calibri"/>
          <w:u w:val="single"/>
        </w:rPr>
        <w:t>í</w:t>
      </w:r>
      <w:r w:rsidRPr="27C39324" w:rsidR="1E1A899C">
        <w:rPr>
          <w:rFonts w:ascii="Calibri" w:hAnsi="Calibri" w:cs="Calibri"/>
          <w:u w:val="single"/>
        </w:rPr>
        <w:t xml:space="preserve"> SQL</w:t>
      </w:r>
      <w:r w:rsidRPr="27C39324" w:rsidR="00445EE4">
        <w:rPr>
          <w:rFonts w:ascii="Calibri" w:hAnsi="Calibri" w:cs="Calibri"/>
          <w:u w:val="single"/>
          <w:lang w:val="cs-CZ"/>
        </w:rPr>
        <w:t xml:space="preserve"> exportu:</w:t>
      </w:r>
    </w:p>
    <w:p xmlns:wp14="http://schemas.microsoft.com/office/word/2010/wordml" w:rsidR="00000000" w:rsidP="00445EE4" w:rsidRDefault="00445EE4" w14:paraId="0AAF62AA" wp14:textId="62515A9A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76" w:lineRule="auto"/>
        <w:ind w:left="1080" w:hanging="360"/>
        <w:rPr>
          <w:rFonts w:ascii="Calibri" w:hAnsi="Calibri" w:cs="Calibri"/>
          <w:lang w:val="cs"/>
        </w:rPr>
      </w:pPr>
      <w:proofErr w:type="spellStart"/>
      <w:r w:rsidRPr="2F0DEB35" w:rsidR="00445EE4">
        <w:rPr>
          <w:rFonts w:ascii="Calibri" w:hAnsi="Calibri" w:cs="Calibri"/>
          <w:lang w:val="cs-CZ"/>
        </w:rPr>
        <w:t>Projektov</w:t>
      </w:r>
      <w:proofErr w:type="spellEnd"/>
      <w:r w:rsidRPr="2F0DEB35" w:rsidR="00445EE4">
        <w:rPr>
          <w:rFonts w:ascii="Calibri" w:hAnsi="Calibri" w:cs="Calibri"/>
        </w:rPr>
        <w:t>á</w:t>
      </w:r>
      <w:r w:rsidRPr="2F0DEB35" w:rsidR="00445EE4">
        <w:rPr>
          <w:rFonts w:ascii="Calibri" w:hAnsi="Calibri" w:cs="Calibri"/>
          <w:lang w:val="cs-CZ"/>
        </w:rPr>
        <w:t xml:space="preserve"> složka</w:t>
      </w:r>
      <w:r>
        <w:br/>
      </w:r>
      <w:r w:rsidRPr="2F0DEB35" w:rsidR="00445EE4">
        <w:rPr>
          <w:rFonts w:ascii="Calibri" w:hAnsi="Calibri" w:cs="Calibri"/>
          <w:lang w:val="cs-CZ"/>
        </w:rPr>
        <w:t>(</w:t>
      </w:r>
      <w:proofErr w:type="spellStart"/>
      <w:r w:rsidRPr="2F0DEB35" w:rsidR="00445EE4">
        <w:rPr>
          <w:rFonts w:ascii="Calibri" w:hAnsi="Calibri" w:cs="Calibri"/>
          <w:lang w:val="cs-CZ"/>
        </w:rPr>
        <w:t>Každ</w:t>
      </w:r>
      <w:proofErr w:type="spellEnd"/>
      <w:r w:rsidRPr="2F0DEB35" w:rsidR="00445EE4">
        <w:rPr>
          <w:rFonts w:ascii="Calibri" w:hAnsi="Calibri" w:cs="Calibri"/>
        </w:rPr>
        <w:t>ý</w:t>
      </w:r>
      <w:r w:rsidRPr="2F0DEB35" w:rsidR="00445EE4">
        <w:rPr>
          <w:rFonts w:ascii="Calibri" w:hAnsi="Calibri" w:cs="Calibri"/>
          <w:lang w:val="cs-CZ"/>
        </w:rPr>
        <w:t xml:space="preserve"> </w:t>
      </w:r>
      <w:proofErr w:type="spellStart"/>
      <w:r w:rsidRPr="2F0DEB35" w:rsidR="00445EE4">
        <w:rPr>
          <w:rFonts w:ascii="Calibri" w:hAnsi="Calibri" w:cs="Calibri"/>
          <w:lang w:val="cs-CZ"/>
        </w:rPr>
        <w:t>datab</w:t>
      </w:r>
      <w:proofErr w:type="spellEnd"/>
      <w:r w:rsidRPr="2F0DEB35" w:rsidR="00445EE4">
        <w:rPr>
          <w:rFonts w:ascii="Calibri" w:hAnsi="Calibri" w:cs="Calibri"/>
        </w:rPr>
        <w:t>á</w:t>
      </w:r>
      <w:proofErr w:type="spellStart"/>
      <w:r w:rsidRPr="2F0DEB35" w:rsidR="00445EE4">
        <w:rPr>
          <w:rFonts w:ascii="Calibri" w:hAnsi="Calibri" w:cs="Calibri"/>
          <w:lang w:val="cs-CZ"/>
        </w:rPr>
        <w:t>zov</w:t>
      </w:r>
      <w:proofErr w:type="spellEnd"/>
      <w:r w:rsidRPr="2F0DEB35" w:rsidR="00445EE4">
        <w:rPr>
          <w:rFonts w:ascii="Calibri" w:hAnsi="Calibri" w:cs="Calibri"/>
        </w:rPr>
        <w:t>ý</w:t>
      </w:r>
      <w:r w:rsidRPr="2F0DEB35" w:rsidR="00445EE4">
        <w:rPr>
          <w:rFonts w:ascii="Calibri" w:hAnsi="Calibri" w:cs="Calibri"/>
          <w:lang w:val="cs-CZ"/>
        </w:rPr>
        <w:t xml:space="preserve"> objekt se vyexportuje do sv</w:t>
      </w:r>
      <w:r w:rsidRPr="2F0DEB35" w:rsidR="00445EE4">
        <w:rPr>
          <w:rFonts w:ascii="Calibri" w:hAnsi="Calibri" w:cs="Calibri"/>
        </w:rPr>
        <w:t>é</w:t>
      </w:r>
      <w:r w:rsidRPr="2F0DEB35" w:rsidR="00445EE4">
        <w:rPr>
          <w:rFonts w:ascii="Calibri" w:hAnsi="Calibri" w:cs="Calibri"/>
          <w:lang w:val="cs-CZ"/>
        </w:rPr>
        <w:t xml:space="preserve">ho </w:t>
      </w:r>
      <w:proofErr w:type="spellStart"/>
      <w:r w:rsidRPr="2F0DEB35" w:rsidR="00445EE4">
        <w:rPr>
          <w:rFonts w:ascii="Calibri" w:hAnsi="Calibri" w:cs="Calibri"/>
          <w:lang w:val="cs-CZ"/>
        </w:rPr>
        <w:t>vlastn</w:t>
      </w:r>
      <w:proofErr w:type="spellEnd"/>
      <w:r w:rsidRPr="2F0DEB35" w:rsidR="00445EE4">
        <w:rPr>
          <w:rFonts w:ascii="Calibri" w:hAnsi="Calibri" w:cs="Calibri"/>
        </w:rPr>
        <w:t>í</w:t>
      </w:r>
      <w:r w:rsidRPr="2F0DEB35" w:rsidR="00445EE4">
        <w:rPr>
          <w:rFonts w:ascii="Calibri" w:hAnsi="Calibri" w:cs="Calibri"/>
          <w:lang w:val="cs-CZ"/>
        </w:rPr>
        <w:t>ho .</w:t>
      </w:r>
      <w:proofErr w:type="spellStart"/>
      <w:r w:rsidRPr="2F0DEB35" w:rsidR="00445EE4">
        <w:rPr>
          <w:rFonts w:ascii="Calibri" w:hAnsi="Calibri" w:cs="Calibri"/>
          <w:lang w:val="cs-CZ"/>
        </w:rPr>
        <w:t>sql</w:t>
      </w:r>
      <w:proofErr w:type="spellEnd"/>
      <w:r w:rsidRPr="2F0DEB35" w:rsidR="00445EE4">
        <w:rPr>
          <w:rFonts w:ascii="Calibri" w:hAnsi="Calibri" w:cs="Calibri"/>
          <w:lang w:val="cs-CZ"/>
        </w:rPr>
        <w:t xml:space="preserve"> souboru</w:t>
      </w:r>
      <w:r w:rsidRPr="2F0DEB35" w:rsidR="359026E2">
        <w:rPr>
          <w:rFonts w:ascii="Calibri" w:hAnsi="Calibri" w:cs="Calibri"/>
          <w:lang w:val="cs-CZ"/>
        </w:rPr>
        <w:t xml:space="preserve"> do dané složky</w:t>
      </w:r>
      <w:r w:rsidRPr="2F0DEB35" w:rsidR="00445EE4">
        <w:rPr>
          <w:rFonts w:ascii="Calibri" w:hAnsi="Calibri" w:cs="Calibri"/>
          <w:lang w:val="cs-CZ"/>
        </w:rPr>
        <w:t>)</w:t>
      </w:r>
    </w:p>
    <w:p xmlns:wp14="http://schemas.microsoft.com/office/word/2010/wordml" w:rsidR="00000000" w:rsidP="00445EE4" w:rsidRDefault="00445EE4" w14:paraId="3EBDEA0A" wp14:textId="77777777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76" w:lineRule="auto"/>
        <w:ind w:left="1080" w:hanging="360"/>
        <w:rPr>
          <w:rFonts w:ascii="Calibri" w:hAnsi="Calibri" w:cs="Calibri"/>
          <w:lang w:val="cs-CZ"/>
        </w:rPr>
      </w:pPr>
      <w:r>
        <w:rPr>
          <w:rFonts w:ascii="Calibri" w:hAnsi="Calibri" w:cs="Calibri"/>
          <w:lang w:val="cs-CZ"/>
        </w:rPr>
        <w:t>Jedin</w:t>
      </w:r>
      <w:r>
        <w:rPr>
          <w:rFonts w:ascii="Calibri" w:hAnsi="Calibri" w:cs="Calibri"/>
        </w:rPr>
        <w:t>ý</w:t>
      </w:r>
      <w:r>
        <w:rPr>
          <w:rFonts w:ascii="Calibri" w:hAnsi="Calibri" w:cs="Calibri"/>
          <w:lang w:val="cs-CZ"/>
        </w:rPr>
        <w:t xml:space="preserve"> soubor</w:t>
      </w:r>
      <w:r>
        <w:rPr>
          <w:rFonts w:ascii="Calibri" w:hAnsi="Calibri" w:cs="Calibri"/>
          <w:lang w:val="cs"/>
        </w:rPr>
        <w:br/>
      </w:r>
      <w:r>
        <w:rPr>
          <w:rFonts w:ascii="Calibri" w:hAnsi="Calibri" w:cs="Calibri"/>
          <w:lang w:val="cs-CZ"/>
        </w:rPr>
        <w:t>(Cel</w:t>
      </w:r>
      <w:r>
        <w:rPr>
          <w:rFonts w:ascii="Calibri" w:hAnsi="Calibri" w:cs="Calibri"/>
        </w:rPr>
        <w:t>á</w:t>
      </w:r>
      <w:r>
        <w:rPr>
          <w:rFonts w:ascii="Calibri" w:hAnsi="Calibri" w:cs="Calibri"/>
          <w:lang w:val="cs-CZ"/>
        </w:rPr>
        <w:t xml:space="preserve"> datab</w:t>
      </w:r>
      <w:r>
        <w:rPr>
          <w:rFonts w:ascii="Calibri" w:hAnsi="Calibri" w:cs="Calibri"/>
        </w:rPr>
        <w:t>á</w:t>
      </w:r>
      <w:r>
        <w:rPr>
          <w:rFonts w:ascii="Calibri" w:hAnsi="Calibri" w:cs="Calibri"/>
          <w:lang w:val="cs-CZ"/>
        </w:rPr>
        <w:t>ze se vyexportuje do jedin</w:t>
      </w:r>
      <w:r>
        <w:rPr>
          <w:rFonts w:ascii="Calibri" w:hAnsi="Calibri" w:cs="Calibri"/>
        </w:rPr>
        <w:t>é</w:t>
      </w:r>
      <w:r>
        <w:rPr>
          <w:rFonts w:ascii="Calibri" w:hAnsi="Calibri" w:cs="Calibri"/>
          <w:lang w:val="cs-CZ"/>
        </w:rPr>
        <w:t>ho .sql souboru)</w:t>
      </w:r>
    </w:p>
    <w:p xmlns:wp14="http://schemas.microsoft.com/office/word/2010/wordml" w:rsidR="00000000" w:rsidP="2F0DEB35" w:rsidRDefault="00445EE4" w14:paraId="56855279" wp14:textId="3D5337E2">
      <w:pPr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276" w:lineRule="auto"/>
        <w:ind w:left="720" w:hanging="360"/>
        <w:rPr>
          <w:rFonts w:ascii="Calibri" w:hAnsi="Calibri" w:cs="Calibri"/>
          <w:lang w:val="cs-CZ"/>
        </w:rPr>
      </w:pPr>
      <w:r w:rsidRPr="27C39324" w:rsidR="00445EE4">
        <w:rPr>
          <w:rFonts w:ascii="Calibri" w:hAnsi="Calibri" w:cs="Calibri"/>
          <w:u w:val="single"/>
          <w:lang w:val="cs-CZ"/>
        </w:rPr>
        <w:t>Typy</w:t>
      </w:r>
      <w:r w:rsidRPr="27C39324" w:rsidR="00445EE4">
        <w:rPr>
          <w:rFonts w:ascii="Calibri" w:hAnsi="Calibri" w:cs="Calibri"/>
          <w:u w:val="single"/>
          <w:lang w:val="cs-CZ"/>
        </w:rPr>
        <w:t xml:space="preserve"> co</w:t>
      </w:r>
      <w:r w:rsidRPr="27C39324" w:rsidR="0E351111">
        <w:rPr>
          <w:rFonts w:ascii="Calibri" w:hAnsi="Calibri" w:cs="Calibri"/>
          <w:u w:val="single"/>
          <w:lang w:val="cs-CZ"/>
        </w:rPr>
        <w:t xml:space="preserve"> SQL</w:t>
      </w:r>
      <w:r w:rsidRPr="27C39324" w:rsidR="00445EE4">
        <w:rPr>
          <w:rFonts w:ascii="Calibri" w:hAnsi="Calibri" w:cs="Calibri"/>
          <w:u w:val="single"/>
          <w:lang w:val="cs-CZ"/>
        </w:rPr>
        <w:t xml:space="preserve"> export můž</w:t>
      </w:r>
      <w:r w:rsidRPr="27C39324" w:rsidR="00445EE4">
        <w:rPr>
          <w:rFonts w:ascii="Calibri" w:hAnsi="Calibri" w:cs="Calibri"/>
          <w:u w:val="single"/>
          <w:lang w:val="cs-CZ"/>
        </w:rPr>
        <w:t>e obsahovat:</w:t>
      </w:r>
    </w:p>
    <w:p xmlns:wp14="http://schemas.microsoft.com/office/word/2010/wordml" w:rsidR="00000000" w:rsidP="00445EE4" w:rsidRDefault="00445EE4" w14:paraId="2A6D69DD" wp14:textId="77777777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76" w:lineRule="auto"/>
        <w:ind w:left="1080" w:hanging="360"/>
        <w:rPr>
          <w:rFonts w:ascii="Calibri" w:hAnsi="Calibri" w:cs="Calibri"/>
          <w:lang w:val="cs-CZ"/>
        </w:rPr>
      </w:pPr>
      <w:r>
        <w:rPr>
          <w:rFonts w:ascii="Calibri" w:hAnsi="Calibri" w:cs="Calibri"/>
          <w:lang w:val="cs-CZ"/>
        </w:rPr>
        <w:t>Pouze data</w:t>
      </w:r>
    </w:p>
    <w:p xmlns:wp14="http://schemas.microsoft.com/office/word/2010/wordml" w:rsidR="00000000" w:rsidP="00445EE4" w:rsidRDefault="00445EE4" w14:paraId="6D857607" wp14:textId="77777777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76" w:lineRule="auto"/>
        <w:ind w:left="1080" w:hanging="360"/>
        <w:rPr>
          <w:rFonts w:ascii="Calibri" w:hAnsi="Calibri" w:cs="Calibri"/>
          <w:lang w:val="cs-CZ"/>
        </w:rPr>
      </w:pPr>
      <w:r>
        <w:rPr>
          <w:rFonts w:ascii="Calibri" w:hAnsi="Calibri" w:cs="Calibri"/>
          <w:lang w:val="cs-CZ"/>
        </w:rPr>
        <w:t>Pouze strukturu</w:t>
      </w:r>
    </w:p>
    <w:p xmlns:wp14="http://schemas.microsoft.com/office/word/2010/wordml" w:rsidR="00000000" w:rsidP="00445EE4" w:rsidRDefault="00445EE4" w14:paraId="7185162A" wp14:textId="77777777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76" w:lineRule="auto"/>
        <w:ind w:left="1080" w:hanging="360"/>
        <w:rPr>
          <w:rFonts w:ascii="Calibri" w:hAnsi="Calibri" w:cs="Calibri"/>
          <w:u w:val="single"/>
          <w:lang w:val="cs-CZ"/>
        </w:rPr>
      </w:pPr>
      <w:r>
        <w:rPr>
          <w:rFonts w:ascii="Calibri" w:hAnsi="Calibri" w:cs="Calibri"/>
          <w:lang w:val="cs-CZ"/>
        </w:rPr>
        <w:t>Strukturu i data</w:t>
      </w:r>
    </w:p>
    <w:p xmlns:wp14="http://schemas.microsoft.com/office/word/2010/wordml" w:rsidR="00000000" w:rsidP="2F0DEB35" w:rsidRDefault="00445EE4" w14:paraId="569E505B" wp14:textId="483B8312">
      <w:pPr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276" w:lineRule="auto"/>
        <w:ind w:left="720" w:hanging="360"/>
        <w:rPr>
          <w:rFonts w:ascii="Calibri" w:hAnsi="Calibri" w:cs="Calibri"/>
          <w:u w:val="single"/>
          <w:lang w:val="cs-CZ"/>
        </w:rPr>
      </w:pPr>
      <w:r w:rsidRPr="27C39324" w:rsidR="00445EE4">
        <w:rPr>
          <w:rFonts w:ascii="Calibri" w:hAnsi="Calibri" w:cs="Calibri"/>
          <w:u w:val="single"/>
          <w:lang w:val="cs-CZ"/>
        </w:rPr>
        <w:t>Při</w:t>
      </w:r>
      <w:r w:rsidRPr="27C39324" w:rsidR="78246E8E">
        <w:rPr>
          <w:rFonts w:ascii="Calibri" w:hAnsi="Calibri" w:cs="Calibri"/>
          <w:u w:val="single"/>
          <w:lang w:val="cs-CZ"/>
        </w:rPr>
        <w:t xml:space="preserve"> SQL</w:t>
      </w:r>
      <w:r w:rsidRPr="27C39324" w:rsidR="00445EE4">
        <w:rPr>
          <w:rFonts w:ascii="Calibri" w:hAnsi="Calibri" w:cs="Calibri"/>
          <w:u w:val="single"/>
          <w:lang w:val="cs-CZ"/>
        </w:rPr>
        <w:t xml:space="preserve"> exportu si můžeme vybrat, zda do něho chceme zahrnout:</w:t>
      </w:r>
    </w:p>
    <w:p xmlns:wp14="http://schemas.microsoft.com/office/word/2010/wordml" w:rsidR="00000000" w:rsidP="00445EE4" w:rsidRDefault="00445EE4" w14:paraId="4E39C34B" wp14:textId="77777777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76" w:lineRule="auto"/>
        <w:ind w:left="1080" w:hanging="360"/>
        <w:rPr>
          <w:rFonts w:ascii="Calibri" w:hAnsi="Calibri" w:cs="Calibri"/>
          <w:lang w:val="cs-CZ"/>
        </w:rPr>
      </w:pPr>
      <w:r>
        <w:rPr>
          <w:rFonts w:ascii="Calibri" w:hAnsi="Calibri" w:cs="Calibri"/>
          <w:lang w:val="cs-CZ"/>
        </w:rPr>
        <w:t>Tabulky (A jak</w:t>
      </w:r>
      <w:r>
        <w:rPr>
          <w:rFonts w:ascii="Calibri" w:hAnsi="Calibri" w:cs="Calibri"/>
        </w:rPr>
        <w:t>é</w:t>
      </w:r>
      <w:r>
        <w:rPr>
          <w:rFonts w:ascii="Calibri" w:hAnsi="Calibri" w:cs="Calibri"/>
          <w:lang w:val="cs-CZ"/>
        </w:rPr>
        <w:t>)</w:t>
      </w:r>
    </w:p>
    <w:p xmlns:wp14="http://schemas.microsoft.com/office/word/2010/wordml" w:rsidR="00000000" w:rsidP="00445EE4" w:rsidRDefault="00445EE4" w14:paraId="0966D27A" wp14:textId="77777777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76" w:lineRule="auto"/>
        <w:ind w:left="1080" w:hanging="360"/>
        <w:rPr>
          <w:rFonts w:ascii="Calibri" w:hAnsi="Calibri" w:cs="Calibri"/>
          <w:lang w:val="cs-CZ"/>
        </w:rPr>
      </w:pPr>
      <w:r>
        <w:rPr>
          <w:rFonts w:ascii="Calibri" w:hAnsi="Calibri" w:cs="Calibri"/>
          <w:lang w:val="cs-CZ"/>
        </w:rPr>
        <w:t>Pohledy (A jak</w:t>
      </w:r>
      <w:r>
        <w:rPr>
          <w:rFonts w:ascii="Calibri" w:hAnsi="Calibri" w:cs="Calibri"/>
        </w:rPr>
        <w:t>é</w:t>
      </w:r>
      <w:r>
        <w:rPr>
          <w:rFonts w:ascii="Calibri" w:hAnsi="Calibri" w:cs="Calibri"/>
          <w:lang w:val="cs-CZ"/>
        </w:rPr>
        <w:t>)</w:t>
      </w:r>
    </w:p>
    <w:p xmlns:wp14="http://schemas.microsoft.com/office/word/2010/wordml" w:rsidR="00000000" w:rsidP="00445EE4" w:rsidRDefault="00445EE4" w14:paraId="51058337" wp14:textId="77777777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76" w:lineRule="auto"/>
        <w:ind w:left="1080" w:hanging="360"/>
        <w:rPr>
          <w:rFonts w:ascii="Calibri" w:hAnsi="Calibri" w:cs="Calibri"/>
          <w:lang w:val="cs-CZ"/>
        </w:rPr>
      </w:pPr>
      <w:r>
        <w:rPr>
          <w:rFonts w:ascii="Calibri" w:hAnsi="Calibri" w:cs="Calibri"/>
          <w:lang w:val="cs-CZ"/>
        </w:rPr>
        <w:t>Procedury a funkce</w:t>
      </w:r>
    </w:p>
    <w:p xmlns:wp14="http://schemas.microsoft.com/office/word/2010/wordml" w:rsidR="00000000" w:rsidP="00445EE4" w:rsidRDefault="00445EE4" w14:paraId="77F0575C" wp14:textId="77777777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76" w:lineRule="auto"/>
        <w:ind w:left="1080" w:hanging="360"/>
        <w:rPr>
          <w:rFonts w:ascii="Calibri" w:hAnsi="Calibri" w:cs="Calibri"/>
          <w:lang w:val="cs-CZ"/>
        </w:rPr>
      </w:pPr>
      <w:r>
        <w:rPr>
          <w:rFonts w:ascii="Calibri" w:hAnsi="Calibri" w:cs="Calibri"/>
          <w:lang w:val="cs-CZ"/>
        </w:rPr>
        <w:t>Eventy</w:t>
      </w:r>
    </w:p>
    <w:p xmlns:wp14="http://schemas.microsoft.com/office/word/2010/wordml" w:rsidR="00000000" w:rsidP="00445EE4" w:rsidRDefault="00445EE4" w14:paraId="6ADA493C" wp14:textId="77777777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76" w:lineRule="auto"/>
        <w:ind w:left="1080" w:hanging="360"/>
        <w:rPr>
          <w:rFonts w:ascii="Calibri" w:hAnsi="Calibri" w:cs="Calibri"/>
          <w:lang w:val="cs-CZ"/>
        </w:rPr>
      </w:pPr>
      <w:r>
        <w:rPr>
          <w:rFonts w:ascii="Calibri" w:hAnsi="Calibri" w:cs="Calibri"/>
          <w:lang w:val="cs-CZ"/>
        </w:rPr>
        <w:t>Triggery</w:t>
      </w:r>
    </w:p>
    <w:p xmlns:wp14="http://schemas.microsoft.com/office/word/2010/wordml" w:rsidR="00000000" w:rsidP="2F0DEB35" w:rsidRDefault="00445EE4" w14:paraId="6A3B0069" wp14:textId="27168E60">
      <w:pPr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276" w:lineRule="auto"/>
        <w:ind w:left="720" w:hanging="360"/>
        <w:rPr>
          <w:rFonts w:ascii="Calibri" w:hAnsi="Calibri" w:cs="Calibri"/>
          <w:lang w:val="cs-CZ"/>
        </w:rPr>
      </w:pPr>
      <w:r w:rsidRPr="27C39324" w:rsidR="00445EE4">
        <w:rPr>
          <w:rFonts w:ascii="Calibri" w:hAnsi="Calibri" w:cs="Calibri"/>
          <w:u w:val="single"/>
          <w:lang w:val="cs-CZ"/>
        </w:rPr>
        <w:t>Ostatn</w:t>
      </w:r>
      <w:r w:rsidRPr="27C39324" w:rsidR="00445EE4">
        <w:rPr>
          <w:rFonts w:ascii="Calibri" w:hAnsi="Calibri" w:cs="Calibri"/>
          <w:u w:val="single"/>
        </w:rPr>
        <w:t>í</w:t>
      </w:r>
      <w:r w:rsidRPr="27C39324" w:rsidR="00445EE4">
        <w:rPr>
          <w:rFonts w:ascii="Calibri" w:hAnsi="Calibri" w:cs="Calibri"/>
          <w:u w:val="single"/>
          <w:lang w:val="cs-CZ"/>
        </w:rPr>
        <w:t xml:space="preserve"> možnosti v</w:t>
      </w:r>
      <w:r w:rsidRPr="27C39324" w:rsidR="78B5E341">
        <w:rPr>
          <w:rFonts w:ascii="Calibri" w:hAnsi="Calibri" w:cs="Calibri"/>
          <w:u w:val="single"/>
          <w:lang w:val="cs-CZ"/>
        </w:rPr>
        <w:t xml:space="preserve"> SQL</w:t>
      </w:r>
      <w:r w:rsidRPr="27C39324" w:rsidR="00445EE4">
        <w:rPr>
          <w:rFonts w:ascii="Calibri" w:hAnsi="Calibri" w:cs="Calibri"/>
          <w:u w:val="single"/>
          <w:lang w:val="cs-CZ"/>
        </w:rPr>
        <w:t xml:space="preserve"> exportu:</w:t>
      </w:r>
    </w:p>
    <w:p xmlns:wp14="http://schemas.microsoft.com/office/word/2010/wordml" w:rsidR="00000000" w:rsidP="2F0DEB35" w:rsidRDefault="00445EE4" w14:paraId="6DEB02D9" wp14:textId="77777777">
      <w:pPr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276" w:lineRule="auto"/>
        <w:ind w:left="1080" w:hanging="360"/>
        <w:rPr>
          <w:rFonts w:ascii="Calibri" w:hAnsi="Calibri" w:cs="Calibri"/>
          <w:lang w:val="cs-CZ"/>
        </w:rPr>
      </w:pPr>
      <w:r w:rsidRPr="27C39324" w:rsidR="00445EE4">
        <w:rPr>
          <w:rFonts w:ascii="Calibri" w:hAnsi="Calibri" w:cs="Calibri"/>
          <w:lang w:val="cs-CZ"/>
        </w:rPr>
        <w:t>Zahrnut</w:t>
      </w:r>
      <w:r w:rsidRPr="27C39324" w:rsidR="00445EE4">
        <w:rPr>
          <w:rFonts w:ascii="Calibri" w:hAnsi="Calibri" w:cs="Calibri"/>
        </w:rPr>
        <w:t>í</w:t>
      </w:r>
      <w:r w:rsidRPr="27C39324" w:rsidR="00445EE4">
        <w:rPr>
          <w:rFonts w:ascii="Calibri" w:hAnsi="Calibri" w:cs="Calibri"/>
          <w:lang w:val="cs-CZ"/>
        </w:rPr>
        <w:t xml:space="preserve"> vytvořen</w:t>
      </w:r>
      <w:r w:rsidRPr="27C39324" w:rsidR="00445EE4">
        <w:rPr>
          <w:rFonts w:ascii="Calibri" w:hAnsi="Calibri" w:cs="Calibri"/>
        </w:rPr>
        <w:t>í</w:t>
      </w:r>
      <w:r w:rsidRPr="27C39324" w:rsidR="00445EE4">
        <w:rPr>
          <w:rFonts w:ascii="Calibri" w:hAnsi="Calibri" w:cs="Calibri"/>
          <w:lang w:val="cs-CZ"/>
        </w:rPr>
        <w:t xml:space="preserve"> datab</w:t>
      </w:r>
      <w:r w:rsidRPr="27C39324" w:rsidR="00445EE4">
        <w:rPr>
          <w:rFonts w:ascii="Calibri" w:hAnsi="Calibri" w:cs="Calibri"/>
        </w:rPr>
        <w:t>á</w:t>
      </w:r>
      <w:r w:rsidRPr="27C39324" w:rsidR="00445EE4">
        <w:rPr>
          <w:rFonts w:ascii="Calibri" w:hAnsi="Calibri" w:cs="Calibri"/>
          <w:lang w:val="cs-CZ"/>
        </w:rPr>
        <w:t>ze jako takov</w:t>
      </w:r>
      <w:r w:rsidRPr="27C39324" w:rsidR="00445EE4">
        <w:rPr>
          <w:rFonts w:ascii="Calibri" w:hAnsi="Calibri" w:cs="Calibri"/>
        </w:rPr>
        <w:t>é</w:t>
      </w:r>
    </w:p>
    <w:p xmlns:wp14="http://schemas.microsoft.com/office/word/2010/wordml" w:rsidR="00000000" w:rsidP="2F0DEB35" w:rsidRDefault="00445EE4" w14:paraId="6AC95778" wp14:textId="77777777">
      <w:pPr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276" w:lineRule="auto"/>
        <w:ind w:left="1080" w:hanging="360"/>
        <w:rPr>
          <w:rFonts w:ascii="Calibri" w:hAnsi="Calibri" w:cs="Calibri"/>
          <w:lang w:val="cs-CZ"/>
        </w:rPr>
      </w:pPr>
      <w:r w:rsidRPr="27C39324" w:rsidR="00445EE4">
        <w:rPr>
          <w:rFonts w:ascii="Calibri" w:hAnsi="Calibri" w:cs="Calibri"/>
          <w:lang w:val="cs-CZ"/>
        </w:rPr>
        <w:t>Vytvořen</w:t>
      </w:r>
      <w:r w:rsidRPr="27C39324" w:rsidR="00445EE4">
        <w:rPr>
          <w:rFonts w:ascii="Calibri" w:hAnsi="Calibri" w:cs="Calibri"/>
        </w:rPr>
        <w:t>í</w:t>
      </w:r>
      <w:r w:rsidRPr="27C39324" w:rsidR="00445EE4">
        <w:rPr>
          <w:rFonts w:ascii="Calibri" w:hAnsi="Calibri" w:cs="Calibri"/>
          <w:lang w:val="cs-CZ"/>
        </w:rPr>
        <w:t xml:space="preserve"> datab</w:t>
      </w:r>
      <w:r w:rsidRPr="27C39324" w:rsidR="00445EE4">
        <w:rPr>
          <w:rFonts w:ascii="Calibri" w:hAnsi="Calibri" w:cs="Calibri"/>
        </w:rPr>
        <w:t>á</w:t>
      </w:r>
      <w:r w:rsidRPr="27C39324" w:rsidR="00445EE4">
        <w:rPr>
          <w:rFonts w:ascii="Calibri" w:hAnsi="Calibri" w:cs="Calibri"/>
          <w:lang w:val="cs-CZ"/>
        </w:rPr>
        <w:t>ze v jedn</w:t>
      </w:r>
      <w:r w:rsidRPr="27C39324" w:rsidR="00445EE4">
        <w:rPr>
          <w:rFonts w:ascii="Calibri" w:hAnsi="Calibri" w:cs="Calibri"/>
        </w:rPr>
        <w:t>é</w:t>
      </w:r>
      <w:r w:rsidRPr="27C39324" w:rsidR="00445EE4">
        <w:rPr>
          <w:rFonts w:ascii="Calibri" w:hAnsi="Calibri" w:cs="Calibri"/>
          <w:lang w:val="cs-CZ"/>
        </w:rPr>
        <w:t xml:space="preserve"> transakci</w:t>
      </w:r>
    </w:p>
    <w:p xmlns:wp14="http://schemas.microsoft.com/office/word/2010/wordml" w:rsidR="00000000" w:rsidP="2F0DEB35" w:rsidRDefault="00445EE4" w14:paraId="68737D1C" wp14:textId="03647FBF">
      <w:pPr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276" w:lineRule="auto"/>
        <w:ind w:left="720" w:hanging="360"/>
        <w:rPr>
          <w:rFonts w:ascii="Calibri" w:hAnsi="Calibri" w:cs="Calibri"/>
          <w:lang w:val="cs-CZ"/>
        </w:rPr>
      </w:pPr>
      <w:r w:rsidRPr="27C39324" w:rsidR="00445EE4">
        <w:rPr>
          <w:rFonts w:ascii="Calibri" w:hAnsi="Calibri" w:cs="Calibri"/>
          <w:u w:val="single"/>
          <w:lang w:val="cs-CZ"/>
        </w:rPr>
        <w:t>Postup</w:t>
      </w:r>
      <w:r w:rsidRPr="27C39324" w:rsidR="3C1D2469">
        <w:rPr>
          <w:rFonts w:ascii="Calibri" w:hAnsi="Calibri" w:cs="Calibri"/>
          <w:u w:val="single"/>
          <w:lang w:val="cs-CZ"/>
        </w:rPr>
        <w:t xml:space="preserve"> SQL</w:t>
      </w:r>
      <w:r w:rsidRPr="27C39324" w:rsidR="00445EE4">
        <w:rPr>
          <w:rFonts w:ascii="Calibri" w:hAnsi="Calibri" w:cs="Calibri"/>
          <w:u w:val="single"/>
          <w:lang w:val="cs-CZ"/>
        </w:rPr>
        <w:t xml:space="preserve"> exportu datab</w:t>
      </w:r>
      <w:r w:rsidRPr="27C39324" w:rsidR="00445EE4">
        <w:rPr>
          <w:rFonts w:ascii="Calibri" w:hAnsi="Calibri" w:cs="Calibri"/>
          <w:u w:val="single"/>
        </w:rPr>
        <w:t>á</w:t>
      </w:r>
      <w:r w:rsidRPr="27C39324" w:rsidR="00445EE4">
        <w:rPr>
          <w:rFonts w:ascii="Calibri" w:hAnsi="Calibri" w:cs="Calibri"/>
          <w:u w:val="single"/>
          <w:lang w:val="cs-CZ"/>
        </w:rPr>
        <w:t>ze</w:t>
      </w:r>
      <w:r w:rsidRPr="27C39324" w:rsidR="00445EE4">
        <w:rPr>
          <w:rFonts w:ascii="Calibri" w:hAnsi="Calibri" w:cs="Calibri"/>
          <w:u w:val="single"/>
          <w:lang w:val="cs-CZ"/>
        </w:rPr>
        <w:t xml:space="preserve"> v </w:t>
      </w:r>
      <w:r w:rsidRPr="27C39324" w:rsidR="00445EE4">
        <w:rPr>
          <w:rFonts w:ascii="Calibri" w:hAnsi="Calibri" w:cs="Calibri"/>
          <w:u w:val="single"/>
          <w:lang w:val="cs-CZ"/>
        </w:rPr>
        <w:t>MySQL</w:t>
      </w:r>
      <w:r w:rsidRPr="27C39324" w:rsidR="00445EE4">
        <w:rPr>
          <w:rFonts w:ascii="Calibri" w:hAnsi="Calibri" w:cs="Calibri"/>
          <w:u w:val="single"/>
          <w:lang w:val="cs-CZ"/>
        </w:rPr>
        <w:t>:</w:t>
      </w:r>
    </w:p>
    <w:p xmlns:wp14="http://schemas.microsoft.com/office/word/2010/wordml" w:rsidR="00000000" w:rsidP="00445EE4" w:rsidRDefault="00445EE4" w14:paraId="18321D65" wp14:textId="77777777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76" w:lineRule="auto"/>
        <w:ind w:left="1080" w:hanging="360"/>
        <w:rPr>
          <w:rFonts w:ascii="Calibri" w:hAnsi="Calibri" w:cs="Calibri"/>
          <w:lang w:val="cs-CZ"/>
        </w:rPr>
      </w:pPr>
      <w:r>
        <w:rPr>
          <w:rFonts w:ascii="Calibri" w:hAnsi="Calibri" w:cs="Calibri"/>
          <w:lang w:val="cs-CZ"/>
        </w:rPr>
        <w:t>V horn</w:t>
      </w:r>
      <w:r>
        <w:rPr>
          <w:rFonts w:ascii="Calibri" w:hAnsi="Calibri" w:cs="Calibri"/>
        </w:rPr>
        <w:t>í</w:t>
      </w:r>
      <w:r>
        <w:rPr>
          <w:rFonts w:ascii="Calibri" w:hAnsi="Calibri" w:cs="Calibri"/>
          <w:lang w:val="cs-CZ"/>
        </w:rPr>
        <w:t xml:space="preserve"> kolonce klikneme na </w:t>
      </w:r>
      <w:r>
        <w:rPr>
          <w:rFonts w:ascii="Calibri" w:hAnsi="Calibri" w:cs="Calibri"/>
          <w:b/>
          <w:bCs/>
          <w:lang w:val="cs-CZ"/>
        </w:rPr>
        <w:t>Server</w:t>
      </w:r>
    </w:p>
    <w:p xmlns:wp14="http://schemas.microsoft.com/office/word/2010/wordml" w:rsidR="00000000" w:rsidP="00445EE4" w:rsidRDefault="00445EE4" w14:paraId="2BCB14B5" wp14:textId="77777777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76" w:lineRule="auto"/>
        <w:ind w:left="1080" w:hanging="360"/>
        <w:rPr>
          <w:rFonts w:ascii="Calibri" w:hAnsi="Calibri" w:cs="Calibri"/>
          <w:lang w:val="cs-CZ"/>
        </w:rPr>
      </w:pPr>
      <w:r>
        <w:rPr>
          <w:rFonts w:ascii="Calibri" w:hAnsi="Calibri" w:cs="Calibri"/>
          <w:lang w:val="cs-CZ"/>
        </w:rPr>
        <w:t xml:space="preserve">Vybereme </w:t>
      </w:r>
      <w:r>
        <w:rPr>
          <w:rFonts w:ascii="Calibri" w:hAnsi="Calibri" w:cs="Calibri"/>
          <w:b/>
          <w:bCs/>
          <w:lang w:val="cs-CZ"/>
        </w:rPr>
        <w:t>Data export</w:t>
      </w:r>
    </w:p>
    <w:p xmlns:wp14="http://schemas.microsoft.com/office/word/2010/wordml" w:rsidR="00000000" w:rsidP="00445EE4" w:rsidRDefault="00445EE4" w14:paraId="06F51475" wp14:textId="77777777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76" w:lineRule="auto"/>
        <w:ind w:left="1080" w:hanging="360"/>
        <w:rPr>
          <w:rFonts w:ascii="Calibri" w:hAnsi="Calibri" w:cs="Calibri"/>
          <w:lang w:val="cs-CZ"/>
        </w:rPr>
      </w:pPr>
      <w:r>
        <w:rPr>
          <w:rFonts w:ascii="Calibri" w:hAnsi="Calibri" w:cs="Calibri"/>
          <w:lang w:val="cs-CZ"/>
        </w:rPr>
        <w:t>Vybereme požadovanou datab</w:t>
      </w:r>
      <w:r>
        <w:rPr>
          <w:rFonts w:ascii="Calibri" w:hAnsi="Calibri" w:cs="Calibri"/>
        </w:rPr>
        <w:t>á</w:t>
      </w:r>
      <w:r>
        <w:rPr>
          <w:rFonts w:ascii="Calibri" w:hAnsi="Calibri" w:cs="Calibri"/>
          <w:lang w:val="cs-CZ"/>
        </w:rPr>
        <w:t>zi / datab</w:t>
      </w:r>
      <w:r>
        <w:rPr>
          <w:rFonts w:ascii="Calibri" w:hAnsi="Calibri" w:cs="Calibri"/>
        </w:rPr>
        <w:t>á</w:t>
      </w:r>
      <w:r>
        <w:rPr>
          <w:rFonts w:ascii="Calibri" w:hAnsi="Calibri" w:cs="Calibri"/>
          <w:lang w:val="cs-CZ"/>
        </w:rPr>
        <w:t>ze a jak je chceme exportovat</w:t>
      </w:r>
    </w:p>
    <w:p xmlns:wp14="http://schemas.microsoft.com/office/word/2010/wordml" w:rsidR="00000000" w:rsidP="00445EE4" w:rsidRDefault="00445EE4" w14:paraId="7489342F" wp14:textId="77777777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76" w:lineRule="auto"/>
        <w:ind w:left="1080" w:hanging="360"/>
        <w:rPr>
          <w:rFonts w:ascii="Calibri" w:hAnsi="Calibri" w:cs="Calibri"/>
          <w:lang w:val="cs-CZ"/>
        </w:rPr>
      </w:pPr>
      <w:r>
        <w:rPr>
          <w:rFonts w:ascii="Calibri" w:hAnsi="Calibri" w:cs="Calibri"/>
          <w:lang w:val="cs-CZ"/>
        </w:rPr>
        <w:t xml:space="preserve">Klikneme na </w:t>
      </w:r>
      <w:r>
        <w:rPr>
          <w:rFonts w:ascii="Calibri" w:hAnsi="Calibri" w:cs="Calibri"/>
          <w:b/>
          <w:bCs/>
          <w:lang w:val="cs-CZ"/>
        </w:rPr>
        <w:t>Start export</w:t>
      </w:r>
    </w:p>
    <w:p xmlns:wp14="http://schemas.microsoft.com/office/word/2010/wordml" w:rsidR="00000000" w:rsidP="00445EE4" w:rsidRDefault="00445EE4" w14:paraId="0C534B5F" wp14:textId="77777777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76" w:lineRule="auto"/>
        <w:ind w:left="1080" w:hanging="360"/>
        <w:rPr>
          <w:rFonts w:ascii="Calibri" w:hAnsi="Calibri" w:cs="Calibri"/>
          <w:lang w:val="cs-CZ"/>
        </w:rPr>
      </w:pPr>
      <w:r>
        <w:rPr>
          <w:rFonts w:ascii="Calibri" w:hAnsi="Calibri" w:cs="Calibri"/>
          <w:i/>
          <w:iCs/>
          <w:lang w:val="cs-CZ"/>
        </w:rPr>
        <w:t xml:space="preserve">Hotovo! </w:t>
      </w:r>
      <w:r>
        <w:rPr>
          <w:rFonts w:ascii="Calibri" w:hAnsi="Calibri" w:cs="Calibri"/>
          <w:lang w:val="cs-CZ"/>
        </w:rPr>
        <w:t>Dump se bude nach</w:t>
      </w:r>
      <w:r>
        <w:rPr>
          <w:rFonts w:ascii="Calibri" w:hAnsi="Calibri" w:cs="Calibri"/>
        </w:rPr>
        <w:t>á</w:t>
      </w:r>
      <w:r>
        <w:rPr>
          <w:rFonts w:ascii="Calibri" w:hAnsi="Calibri" w:cs="Calibri"/>
          <w:lang w:val="cs-CZ"/>
        </w:rPr>
        <w:t>zet ve v</w:t>
      </w:r>
      <w:r>
        <w:rPr>
          <w:rFonts w:ascii="Calibri" w:hAnsi="Calibri" w:cs="Calibri"/>
        </w:rPr>
        <w:t>á</w:t>
      </w:r>
      <w:r>
        <w:rPr>
          <w:rFonts w:ascii="Calibri" w:hAnsi="Calibri" w:cs="Calibri"/>
          <w:lang w:val="cs-CZ"/>
        </w:rPr>
        <w:t>mi předt</w:t>
      </w:r>
      <w:r>
        <w:rPr>
          <w:rFonts w:ascii="Calibri" w:hAnsi="Calibri" w:cs="Calibri"/>
        </w:rPr>
        <w:t>í</w:t>
      </w:r>
      <w:r>
        <w:rPr>
          <w:rFonts w:ascii="Calibri" w:hAnsi="Calibri" w:cs="Calibri"/>
          <w:lang w:val="cs-CZ"/>
        </w:rPr>
        <w:t>m vybran</w:t>
      </w:r>
      <w:r>
        <w:rPr>
          <w:rFonts w:ascii="Calibri" w:hAnsi="Calibri" w:cs="Calibri"/>
        </w:rPr>
        <w:t>é</w:t>
      </w:r>
      <w:r>
        <w:rPr>
          <w:rFonts w:ascii="Calibri" w:hAnsi="Calibri" w:cs="Calibri"/>
          <w:lang w:val="cs-CZ"/>
        </w:rPr>
        <w:t xml:space="preserve"> složce</w:t>
      </w:r>
    </w:p>
    <w:p xmlns:wp14="http://schemas.microsoft.com/office/word/2010/wordml" w:rsidR="00000000" w:rsidRDefault="00445EE4" w14:paraId="0A37501D" wp14:textId="77777777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cs-CZ"/>
        </w:rPr>
      </w:pPr>
    </w:p>
    <w:p xmlns:wp14="http://schemas.microsoft.com/office/word/2010/wordml" w:rsidR="00000000" w:rsidRDefault="00445EE4" w14:paraId="3767A036" wp14:textId="77777777">
      <w:pPr>
        <w:widowControl w:val="0"/>
        <w:autoSpaceDE w:val="0"/>
        <w:autoSpaceDN w:val="0"/>
        <w:adjustRightInd w:val="0"/>
        <w:spacing w:after="0" w:line="276" w:lineRule="auto"/>
        <w:jc w:val="center"/>
        <w:rPr>
          <w:rFonts w:ascii="Calibri" w:hAnsi="Calibri" w:cs="Calibri"/>
          <w:lang w:val="cs-CZ"/>
        </w:rPr>
      </w:pPr>
      <w:r>
        <w:rPr>
          <w:rFonts w:ascii="Calibri" w:hAnsi="Calibri" w:cs="Calibri"/>
          <w:lang w:val="cs-CZ"/>
        </w:rPr>
        <w:t>Př</w:t>
      </w:r>
      <w:r>
        <w:rPr>
          <w:rFonts w:ascii="Calibri" w:hAnsi="Calibri" w:cs="Calibri"/>
        </w:rPr>
        <w:t>í</w:t>
      </w:r>
      <w:r>
        <w:rPr>
          <w:rFonts w:ascii="Calibri" w:hAnsi="Calibri" w:cs="Calibri"/>
          <w:lang w:val="cs-CZ"/>
        </w:rPr>
        <w:t>klad GUI při exportu datab</w:t>
      </w:r>
      <w:r>
        <w:rPr>
          <w:rFonts w:ascii="Calibri" w:hAnsi="Calibri" w:cs="Calibri"/>
        </w:rPr>
        <w:t>á</w:t>
      </w:r>
      <w:r>
        <w:rPr>
          <w:rFonts w:ascii="Calibri" w:hAnsi="Calibri" w:cs="Calibri"/>
          <w:lang w:val="cs-CZ"/>
        </w:rPr>
        <w:t>ze v MySQL</w:t>
      </w:r>
    </w:p>
    <w:p xmlns:wp14="http://schemas.microsoft.com/office/word/2010/wordml" w:rsidR="00000000" w:rsidRDefault="00445EE4" w14:paraId="5DAB6C7B" wp14:textId="77777777">
      <w:pPr>
        <w:widowControl w:val="0"/>
        <w:autoSpaceDE w:val="0"/>
        <w:autoSpaceDN w:val="0"/>
        <w:adjustRightInd w:val="0"/>
        <w:spacing w:after="0" w:line="240" w:lineRule="auto"/>
        <w:jc w:val="center"/>
      </w:pPr>
      <w:r w:rsidR="00445EE4">
        <w:drawing>
          <wp:inline xmlns:wp14="http://schemas.microsoft.com/office/word/2010/wordprocessingDrawing" wp14:editId="38E8436E" wp14:anchorId="342B36AF">
            <wp:extent cx="4972050" cy="3019425"/>
            <wp:effectExtent l="0" t="0" r="0" b="0"/>
            <wp:docPr id="1" name="Picture 1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"/>
                    <pic:cNvPicPr/>
                  </pic:nvPicPr>
                  <pic:blipFill>
                    <a:blip r:embed="Ra38ec3e8d1c54abc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97205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F0DEB35" w:rsidP="2F0DEB35" w:rsidRDefault="2F0DEB35" w14:paraId="41878D7D" w14:textId="7620719D">
      <w:pPr>
        <w:pStyle w:val="Normal"/>
        <w:widowControl w:val="0"/>
        <w:spacing w:after="0" w:line="240" w:lineRule="auto"/>
        <w:jc w:val="center"/>
      </w:pPr>
    </w:p>
    <w:p w:rsidR="1240EFE4" w:rsidP="2F0DEB35" w:rsidRDefault="1240EFE4" w14:paraId="56AD2AC7" w14:textId="7BA1D97C">
      <w:pPr>
        <w:pStyle w:val="Normal"/>
        <w:widowControl w:val="0"/>
        <w:spacing w:after="0" w:line="240" w:lineRule="auto"/>
        <w:jc w:val="center"/>
        <w:rPr>
          <w:b w:val="1"/>
          <w:bCs w:val="1"/>
        </w:rPr>
      </w:pPr>
      <w:r w:rsidRPr="2F0DEB35" w:rsidR="1240EFE4">
        <w:rPr>
          <w:b w:val="1"/>
          <w:bCs w:val="1"/>
        </w:rPr>
        <w:t xml:space="preserve">Export </w:t>
      </w:r>
      <w:proofErr w:type="spellStart"/>
      <w:r w:rsidRPr="2F0DEB35" w:rsidR="1240EFE4">
        <w:rPr>
          <w:b w:val="1"/>
          <w:bCs w:val="1"/>
        </w:rPr>
        <w:t>dat</w:t>
      </w:r>
      <w:proofErr w:type="spellEnd"/>
      <w:r w:rsidRPr="2F0DEB35" w:rsidR="1240EFE4">
        <w:rPr>
          <w:b w:val="1"/>
          <w:bCs w:val="1"/>
        </w:rPr>
        <w:t xml:space="preserve"> do</w:t>
      </w:r>
      <w:r w:rsidRPr="2F0DEB35" w:rsidR="0F53ABCA">
        <w:rPr>
          <w:b w:val="1"/>
          <w:bCs w:val="1"/>
        </w:rPr>
        <w:t xml:space="preserve"> NE-SQL</w:t>
      </w:r>
      <w:r w:rsidRPr="2F0DEB35" w:rsidR="1240EFE4">
        <w:rPr>
          <w:b w:val="1"/>
          <w:bCs w:val="1"/>
        </w:rPr>
        <w:t xml:space="preserve"> </w:t>
      </w:r>
      <w:r w:rsidRPr="2F0DEB35" w:rsidR="1240EFE4">
        <w:rPr>
          <w:b w:val="1"/>
          <w:bCs w:val="1"/>
        </w:rPr>
        <w:t>souboru</w:t>
      </w:r>
    </w:p>
    <w:p w:rsidR="1240EFE4" w:rsidP="2F0DEB35" w:rsidRDefault="1240EFE4" w14:paraId="54AB59DA" w14:textId="0DAE8BFC">
      <w:pPr>
        <w:pStyle w:val="ListParagraph"/>
        <w:widowControl w:val="0"/>
        <w:numPr>
          <w:ilvl w:val="0"/>
          <w:numId w:val="7"/>
        </w:numPr>
        <w:spacing w:after="0" w:line="240" w:lineRule="auto"/>
        <w:jc w:val="left"/>
        <w:rPr/>
      </w:pPr>
      <w:proofErr w:type="spellStart"/>
      <w:r w:rsidR="1240EFE4">
        <w:rPr/>
        <w:t>Někdy</w:t>
      </w:r>
      <w:proofErr w:type="spellEnd"/>
      <w:r w:rsidR="1240EFE4">
        <w:rPr/>
        <w:t xml:space="preserve"> </w:t>
      </w:r>
      <w:proofErr w:type="spellStart"/>
      <w:r w:rsidR="1240EFE4">
        <w:rPr/>
        <w:t>chceme</w:t>
      </w:r>
      <w:proofErr w:type="spellEnd"/>
      <w:r w:rsidR="1240EFE4">
        <w:rPr/>
        <w:t xml:space="preserve"> </w:t>
      </w:r>
      <w:proofErr w:type="spellStart"/>
      <w:r w:rsidR="1240EFE4">
        <w:rPr/>
        <w:t>pouze</w:t>
      </w:r>
      <w:proofErr w:type="spellEnd"/>
      <w:r w:rsidR="1240EFE4">
        <w:rPr/>
        <w:t xml:space="preserve"> data </w:t>
      </w:r>
      <w:proofErr w:type="spellStart"/>
      <w:r w:rsidR="1240EFE4">
        <w:rPr/>
        <w:t>vyexportovat</w:t>
      </w:r>
      <w:proofErr w:type="spellEnd"/>
      <w:r w:rsidR="1240EFE4">
        <w:rPr/>
        <w:t xml:space="preserve"> do pro </w:t>
      </w:r>
      <w:proofErr w:type="spellStart"/>
      <w:r w:rsidR="1240EFE4">
        <w:rPr/>
        <w:t>počítače</w:t>
      </w:r>
      <w:proofErr w:type="spellEnd"/>
      <w:r w:rsidR="1240EFE4">
        <w:rPr/>
        <w:t xml:space="preserve"> </w:t>
      </w:r>
      <w:proofErr w:type="spellStart"/>
      <w:r w:rsidR="1240EFE4">
        <w:rPr/>
        <w:t>lehce</w:t>
      </w:r>
      <w:proofErr w:type="spellEnd"/>
      <w:r w:rsidR="1240EFE4">
        <w:rPr/>
        <w:t xml:space="preserve"> </w:t>
      </w:r>
      <w:proofErr w:type="spellStart"/>
      <w:r w:rsidR="1240EFE4">
        <w:rPr/>
        <w:t>čitelného</w:t>
      </w:r>
      <w:proofErr w:type="spellEnd"/>
      <w:r w:rsidR="1240EFE4">
        <w:rPr/>
        <w:t xml:space="preserve"> </w:t>
      </w:r>
      <w:proofErr w:type="spellStart"/>
      <w:r w:rsidR="1240EFE4">
        <w:rPr/>
        <w:t>souboru</w:t>
      </w:r>
      <w:proofErr w:type="spellEnd"/>
      <w:r w:rsidR="1240EFE4">
        <w:rPr/>
        <w:t>.</w:t>
      </w:r>
    </w:p>
    <w:p w:rsidR="1240EFE4" w:rsidP="2F0DEB35" w:rsidRDefault="1240EFE4" w14:paraId="6FA499B2" w14:textId="4F028108">
      <w:pPr>
        <w:pStyle w:val="ListParagraph"/>
        <w:widowControl w:val="0"/>
        <w:numPr>
          <w:ilvl w:val="0"/>
          <w:numId w:val="7"/>
        </w:numPr>
        <w:spacing w:after="0" w:line="240" w:lineRule="auto"/>
        <w:jc w:val="left"/>
        <w:rPr/>
      </w:pPr>
      <w:r w:rsidR="1240EFE4">
        <w:rPr/>
        <w:t xml:space="preserve">V ten moment </w:t>
      </w:r>
      <w:proofErr w:type="spellStart"/>
      <w:r w:rsidR="1240EFE4">
        <w:rPr/>
        <w:t>můžeme</w:t>
      </w:r>
      <w:proofErr w:type="spellEnd"/>
      <w:r w:rsidR="1240EFE4">
        <w:rPr/>
        <w:t xml:space="preserve"> </w:t>
      </w:r>
      <w:proofErr w:type="spellStart"/>
      <w:r w:rsidR="1240EFE4">
        <w:rPr/>
        <w:t>tabulky</w:t>
      </w:r>
      <w:proofErr w:type="spellEnd"/>
      <w:r w:rsidR="1240EFE4">
        <w:rPr/>
        <w:t xml:space="preserve"> </w:t>
      </w:r>
      <w:proofErr w:type="spellStart"/>
      <w:r w:rsidR="1240EFE4">
        <w:rPr/>
        <w:t>vyexportovat</w:t>
      </w:r>
      <w:proofErr w:type="spellEnd"/>
      <w:r w:rsidR="1240EFE4">
        <w:rPr/>
        <w:t xml:space="preserve"> do </w:t>
      </w:r>
      <w:proofErr w:type="spellStart"/>
      <w:r w:rsidR="1240EFE4">
        <w:rPr/>
        <w:t>například</w:t>
      </w:r>
      <w:proofErr w:type="spellEnd"/>
      <w:r w:rsidR="1240EFE4">
        <w:rPr/>
        <w:t xml:space="preserve"> .csv, </w:t>
      </w:r>
      <w:proofErr w:type="spellStart"/>
      <w:r w:rsidR="1240EFE4">
        <w:rPr/>
        <w:t>či</w:t>
      </w:r>
      <w:proofErr w:type="spellEnd"/>
      <w:r w:rsidR="1240EFE4">
        <w:rPr/>
        <w:t xml:space="preserve"> do .</w:t>
      </w:r>
      <w:proofErr w:type="spellStart"/>
      <w:r w:rsidR="1240EFE4">
        <w:rPr/>
        <w:t>json</w:t>
      </w:r>
      <w:proofErr w:type="spellEnd"/>
      <w:r w:rsidR="1240EFE4">
        <w:rPr/>
        <w:t xml:space="preserve"> </w:t>
      </w:r>
      <w:proofErr w:type="spellStart"/>
      <w:r w:rsidR="1240EFE4">
        <w:rPr/>
        <w:t>souborů</w:t>
      </w:r>
      <w:proofErr w:type="spellEnd"/>
      <w:r w:rsidR="1240EFE4">
        <w:rPr/>
        <w:t>.</w:t>
      </w:r>
    </w:p>
    <w:p w:rsidR="56CF139E" w:rsidP="2F0DEB35" w:rsidRDefault="56CF139E" w14:paraId="6E6C4CBC" w14:textId="04B1D157">
      <w:pPr>
        <w:pStyle w:val="ListParagraph"/>
        <w:widowControl w:val="0"/>
        <w:numPr>
          <w:ilvl w:val="1"/>
          <w:numId w:val="7"/>
        </w:numPr>
        <w:spacing w:after="0" w:line="240" w:lineRule="auto"/>
        <w:jc w:val="left"/>
        <w:rPr/>
      </w:pPr>
      <w:proofErr w:type="spellStart"/>
      <w:r w:rsidR="56CF139E">
        <w:rPr/>
        <w:t>Vy</w:t>
      </w:r>
      <w:r w:rsidR="44A3B4B6">
        <w:rPr/>
        <w:t>tvoříme</w:t>
      </w:r>
      <w:proofErr w:type="spellEnd"/>
      <w:r w:rsidR="44A3B4B6">
        <w:rPr/>
        <w:t xml:space="preserve"> </w:t>
      </w:r>
      <w:r w:rsidR="07AA8F2C">
        <w:rPr/>
        <w:t xml:space="preserve">a </w:t>
      </w:r>
      <w:proofErr w:type="spellStart"/>
      <w:r w:rsidR="07AA8F2C">
        <w:rPr/>
        <w:t>naplníme</w:t>
      </w:r>
      <w:proofErr w:type="spellEnd"/>
      <w:r w:rsidR="44A3B4B6">
        <w:rPr/>
        <w:t xml:space="preserve"> </w:t>
      </w:r>
      <w:proofErr w:type="spellStart"/>
      <w:r w:rsidR="44A3B4B6">
        <w:rPr/>
        <w:t>tabulku</w:t>
      </w:r>
      <w:proofErr w:type="spellEnd"/>
      <w:r w:rsidR="44A3B4B6">
        <w:rPr/>
        <w:t xml:space="preserve">, </w:t>
      </w:r>
      <w:proofErr w:type="spellStart"/>
      <w:r w:rsidR="44A3B4B6">
        <w:rPr/>
        <w:t>na</w:t>
      </w:r>
      <w:proofErr w:type="spellEnd"/>
      <w:r w:rsidR="44A3B4B6">
        <w:rPr/>
        <w:t xml:space="preserve"> </w:t>
      </w:r>
      <w:proofErr w:type="spellStart"/>
      <w:r w:rsidR="44A3B4B6">
        <w:rPr/>
        <w:t>který</w:t>
      </w:r>
      <w:proofErr w:type="spellEnd"/>
      <w:r w:rsidR="44A3B4B6">
        <w:rPr/>
        <w:t xml:space="preserve"> </w:t>
      </w:r>
      <w:proofErr w:type="spellStart"/>
      <w:r w:rsidR="44A3B4B6">
        <w:rPr/>
        <w:t>budeme</w:t>
      </w:r>
      <w:proofErr w:type="spellEnd"/>
      <w:r w:rsidR="44A3B4B6">
        <w:rPr/>
        <w:t xml:space="preserve"> export </w:t>
      </w:r>
      <w:proofErr w:type="spellStart"/>
      <w:r w:rsidR="44A3B4B6">
        <w:rPr/>
        <w:t>praktikovat</w:t>
      </w:r>
      <w:proofErr w:type="spellEnd"/>
      <w:r w:rsidR="44A3B4B6">
        <w:rPr/>
        <w:t>:</w:t>
      </w:r>
      <w:r w:rsidR="294B175F">
        <w:drawing>
          <wp:inline wp14:editId="4D824DA5" wp14:anchorId="2DED3B6A">
            <wp:extent cx="3609975" cy="1609725"/>
            <wp:effectExtent l="0" t="0" r="0" b="0"/>
            <wp:docPr id="76519000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cd337913132418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EB2C143" w:rsidP="2F0DEB35" w:rsidRDefault="3EB2C143" w14:paraId="011CBB81" w14:textId="4775563F">
      <w:pPr>
        <w:pStyle w:val="ListParagraph"/>
        <w:widowControl w:val="0"/>
        <w:numPr>
          <w:ilvl w:val="1"/>
          <w:numId w:val="7"/>
        </w:numPr>
        <w:spacing w:after="0" w:line="240" w:lineRule="auto"/>
        <w:jc w:val="left"/>
        <w:rPr/>
      </w:pPr>
      <w:r w:rsidR="3EB2C143">
        <w:rPr/>
        <w:t xml:space="preserve">Na </w:t>
      </w:r>
      <w:proofErr w:type="spellStart"/>
      <w:r w:rsidR="3EB2C143">
        <w:rPr/>
        <w:t>tabulce</w:t>
      </w:r>
      <w:proofErr w:type="spellEnd"/>
      <w:r w:rsidR="3EB2C143">
        <w:rPr/>
        <w:t xml:space="preserve"> </w:t>
      </w:r>
      <w:proofErr w:type="spellStart"/>
      <w:r w:rsidR="3EB2C143">
        <w:rPr/>
        <w:t>klikneme</w:t>
      </w:r>
      <w:proofErr w:type="spellEnd"/>
      <w:r w:rsidR="3EB2C143">
        <w:rPr/>
        <w:t xml:space="preserve"> </w:t>
      </w:r>
      <w:proofErr w:type="spellStart"/>
      <w:r w:rsidR="3EB2C143">
        <w:rPr/>
        <w:t>na</w:t>
      </w:r>
      <w:proofErr w:type="spellEnd"/>
      <w:r w:rsidR="3EB2C143">
        <w:rPr/>
        <w:t xml:space="preserve"> “Table Data Export Wizard”</w:t>
      </w:r>
    </w:p>
    <w:p w:rsidR="3EB2C143" w:rsidP="2F0DEB35" w:rsidRDefault="3EB2C143" w14:paraId="3D2ECA6B" w14:textId="2452BC1C">
      <w:pPr>
        <w:pStyle w:val="ListParagraph"/>
        <w:widowControl w:val="0"/>
        <w:numPr>
          <w:ilvl w:val="1"/>
          <w:numId w:val="7"/>
        </w:numPr>
        <w:spacing w:after="0" w:line="240" w:lineRule="auto"/>
        <w:jc w:val="left"/>
        <w:rPr/>
      </w:pPr>
      <w:proofErr w:type="spellStart"/>
      <w:r w:rsidR="3EB2C143">
        <w:rPr/>
        <w:t>Exportneme</w:t>
      </w:r>
      <w:proofErr w:type="spellEnd"/>
      <w:r w:rsidR="3EB2C143">
        <w:rPr/>
        <w:t xml:space="preserve"> </w:t>
      </w:r>
      <w:proofErr w:type="spellStart"/>
      <w:r w:rsidR="3EB2C143">
        <w:rPr/>
        <w:t>všechny</w:t>
      </w:r>
      <w:proofErr w:type="spellEnd"/>
      <w:r w:rsidR="3EB2C143">
        <w:rPr/>
        <w:t xml:space="preserve"> </w:t>
      </w:r>
      <w:proofErr w:type="spellStart"/>
      <w:r w:rsidR="3EB2C143">
        <w:rPr/>
        <w:t>atributy</w:t>
      </w:r>
      <w:proofErr w:type="spellEnd"/>
      <w:r w:rsidR="3EB2C143">
        <w:rPr/>
        <w:t xml:space="preserve">, </w:t>
      </w:r>
      <w:proofErr w:type="spellStart"/>
      <w:r w:rsidR="3EB2C143">
        <w:rPr/>
        <w:t>či</w:t>
      </w:r>
      <w:proofErr w:type="spellEnd"/>
      <w:r w:rsidR="3EB2C143">
        <w:rPr/>
        <w:t xml:space="preserve"> </w:t>
      </w:r>
      <w:proofErr w:type="spellStart"/>
      <w:r w:rsidR="3EB2C143">
        <w:rPr/>
        <w:t>atributy</w:t>
      </w:r>
      <w:proofErr w:type="spellEnd"/>
      <w:r w:rsidR="3EB2C143">
        <w:rPr/>
        <w:t xml:space="preserve"> </w:t>
      </w:r>
      <w:proofErr w:type="spellStart"/>
      <w:r w:rsidR="3EB2C143">
        <w:rPr/>
        <w:t>kromě</w:t>
      </w:r>
      <w:proofErr w:type="spellEnd"/>
      <w:r w:rsidR="3EB2C143">
        <w:rPr/>
        <w:t xml:space="preserve"> PK - </w:t>
      </w:r>
      <w:proofErr w:type="spellStart"/>
      <w:r w:rsidR="3EB2C143">
        <w:rPr/>
        <w:t>záleží</w:t>
      </w:r>
      <w:proofErr w:type="spellEnd"/>
      <w:r w:rsidR="3EB2C143">
        <w:rPr/>
        <w:t xml:space="preserve">, co </w:t>
      </w:r>
      <w:proofErr w:type="spellStart"/>
      <w:r w:rsidR="3EB2C143">
        <w:rPr/>
        <w:t>chceme</w:t>
      </w:r>
      <w:proofErr w:type="spellEnd"/>
      <w:r w:rsidR="3EB2C143">
        <w:rPr/>
        <w:t xml:space="preserve"> se </w:t>
      </w:r>
      <w:proofErr w:type="spellStart"/>
      <w:r w:rsidR="3EB2C143">
        <w:rPr/>
        <w:t>souborem</w:t>
      </w:r>
      <w:proofErr w:type="spellEnd"/>
      <w:r w:rsidR="3EB2C143">
        <w:rPr/>
        <w:t xml:space="preserve"> </w:t>
      </w:r>
      <w:proofErr w:type="spellStart"/>
      <w:r w:rsidR="3EB2C143">
        <w:rPr/>
        <w:t>udělat</w:t>
      </w:r>
      <w:proofErr w:type="spellEnd"/>
      <w:r w:rsidR="3EB2C143">
        <w:rPr/>
        <w:t xml:space="preserve">, a </w:t>
      </w:r>
      <w:proofErr w:type="spellStart"/>
      <w:r w:rsidR="3EB2C143">
        <w:rPr/>
        <w:t>jestli</w:t>
      </w:r>
      <w:proofErr w:type="spellEnd"/>
      <w:r w:rsidR="3EB2C143">
        <w:rPr/>
        <w:t xml:space="preserve"> je PK </w:t>
      </w:r>
      <w:proofErr w:type="spellStart"/>
      <w:r w:rsidR="3EB2C143">
        <w:rPr/>
        <w:t>důležitý</w:t>
      </w:r>
      <w:proofErr w:type="spellEnd"/>
      <w:r w:rsidR="3EB2C143">
        <w:rPr/>
        <w:t>.</w:t>
      </w:r>
    </w:p>
    <w:p w:rsidR="710EABCE" w:rsidP="2F0DEB35" w:rsidRDefault="710EABCE" w14:paraId="0DC7C69F" w14:textId="16394CD4">
      <w:pPr>
        <w:pStyle w:val="ListParagraph"/>
        <w:widowControl w:val="0"/>
        <w:numPr>
          <w:ilvl w:val="1"/>
          <w:numId w:val="7"/>
        </w:numPr>
        <w:spacing w:after="0" w:line="240" w:lineRule="auto"/>
        <w:jc w:val="left"/>
        <w:rPr/>
      </w:pPr>
      <w:proofErr w:type="spellStart"/>
      <w:r w:rsidR="710EABCE">
        <w:rPr/>
        <w:t>Vybereme</w:t>
      </w:r>
      <w:proofErr w:type="spellEnd"/>
      <w:r w:rsidR="710EABCE">
        <w:rPr/>
        <w:t xml:space="preserve"> </w:t>
      </w:r>
      <w:proofErr w:type="spellStart"/>
      <w:r w:rsidR="710EABCE">
        <w:rPr/>
        <w:t>cílovou</w:t>
      </w:r>
      <w:proofErr w:type="spellEnd"/>
      <w:r w:rsidR="710EABCE">
        <w:rPr/>
        <w:t xml:space="preserve"> </w:t>
      </w:r>
      <w:proofErr w:type="spellStart"/>
      <w:r w:rsidR="710EABCE">
        <w:rPr/>
        <w:t>složku</w:t>
      </w:r>
      <w:proofErr w:type="spellEnd"/>
      <w:r w:rsidR="710EABCE">
        <w:rPr/>
        <w:t xml:space="preserve"> a </w:t>
      </w:r>
      <w:proofErr w:type="spellStart"/>
      <w:r w:rsidR="710EABCE">
        <w:rPr/>
        <w:t>zaškrtneme</w:t>
      </w:r>
      <w:proofErr w:type="spellEnd"/>
      <w:r w:rsidR="710EABCE">
        <w:rPr/>
        <w:t xml:space="preserve"> “csv” či “json”</w:t>
      </w:r>
    </w:p>
    <w:p w:rsidR="710EABCE" w:rsidP="2F0DEB35" w:rsidRDefault="710EABCE" w14:paraId="5D8DBBF1" w14:textId="5B9E6A17">
      <w:pPr>
        <w:pStyle w:val="ListParagraph"/>
        <w:widowControl w:val="0"/>
        <w:numPr>
          <w:ilvl w:val="2"/>
          <w:numId w:val="7"/>
        </w:numPr>
        <w:spacing w:after="0" w:line="240" w:lineRule="auto"/>
        <w:jc w:val="left"/>
        <w:rPr/>
      </w:pPr>
      <w:r w:rsidR="710EABCE">
        <w:rPr/>
        <w:t>U CSV:</w:t>
      </w:r>
    </w:p>
    <w:p w:rsidR="710EABCE" w:rsidP="2F0DEB35" w:rsidRDefault="710EABCE" w14:paraId="7C294B48" w14:textId="37E52E7D">
      <w:pPr>
        <w:pStyle w:val="ListParagraph"/>
        <w:widowControl w:val="0"/>
        <w:numPr>
          <w:ilvl w:val="2"/>
          <w:numId w:val="7"/>
        </w:numPr>
        <w:spacing w:after="0" w:line="240" w:lineRule="auto"/>
        <w:jc w:val="left"/>
        <w:rPr/>
      </w:pPr>
      <w:r w:rsidR="710EABCE">
        <w:rPr/>
        <w:t>Field Separator: ,</w:t>
      </w:r>
    </w:p>
    <w:p w:rsidR="710EABCE" w:rsidP="2F0DEB35" w:rsidRDefault="710EABCE" w14:paraId="0120C0ED" w14:textId="27AAD53B">
      <w:pPr>
        <w:pStyle w:val="ListParagraph"/>
        <w:widowControl w:val="0"/>
        <w:numPr>
          <w:ilvl w:val="2"/>
          <w:numId w:val="7"/>
        </w:numPr>
        <w:spacing w:after="0" w:line="240" w:lineRule="auto"/>
        <w:jc w:val="left"/>
        <w:rPr/>
      </w:pPr>
      <w:r w:rsidR="710EABCE">
        <w:rPr/>
        <w:t>Line Separator: CR LF</w:t>
      </w:r>
    </w:p>
    <w:p w:rsidR="710EABCE" w:rsidP="2F0DEB35" w:rsidRDefault="710EABCE" w14:paraId="4158214E" w14:textId="753480B4">
      <w:pPr>
        <w:pStyle w:val="ListParagraph"/>
        <w:widowControl w:val="0"/>
        <w:numPr>
          <w:ilvl w:val="2"/>
          <w:numId w:val="7"/>
        </w:numPr>
        <w:spacing w:after="0" w:line="240" w:lineRule="auto"/>
        <w:jc w:val="left"/>
        <w:rPr/>
      </w:pPr>
      <w:r w:rsidR="710EABCE">
        <w:rPr/>
        <w:t>Enclose Strings in: PRÁZDNO</w:t>
      </w:r>
    </w:p>
    <w:p w:rsidR="710EABCE" w:rsidP="2F0DEB35" w:rsidRDefault="710EABCE" w14:paraId="6672205A" w14:textId="4E321BE8">
      <w:pPr>
        <w:pStyle w:val="ListParagraph"/>
        <w:widowControl w:val="0"/>
        <w:numPr>
          <w:ilvl w:val="2"/>
          <w:numId w:val="7"/>
        </w:numPr>
        <w:spacing w:after="0" w:line="240" w:lineRule="auto"/>
        <w:jc w:val="left"/>
        <w:rPr/>
      </w:pPr>
      <w:r w:rsidR="710EABCE">
        <w:rPr/>
        <w:t>Null and NULL = YES</w:t>
      </w:r>
    </w:p>
    <w:p w:rsidR="710EABCE" w:rsidP="2F0DEB35" w:rsidRDefault="710EABCE" w14:paraId="5F126A8C" w14:textId="511695C8">
      <w:pPr>
        <w:pStyle w:val="ListParagraph"/>
        <w:widowControl w:val="0"/>
        <w:numPr>
          <w:ilvl w:val="1"/>
          <w:numId w:val="7"/>
        </w:numPr>
        <w:spacing w:after="0" w:line="240" w:lineRule="auto"/>
        <w:jc w:val="left"/>
        <w:rPr/>
      </w:pPr>
      <w:proofErr w:type="spellStart"/>
      <w:r w:rsidR="710EABCE">
        <w:rPr/>
        <w:t>Proklikáme</w:t>
      </w:r>
      <w:proofErr w:type="spellEnd"/>
      <w:r w:rsidR="710EABCE">
        <w:rPr/>
        <w:t xml:space="preserve"> Next a </w:t>
      </w:r>
      <w:proofErr w:type="spellStart"/>
      <w:r w:rsidR="710EABCE">
        <w:rPr/>
        <w:t>tabulka</w:t>
      </w:r>
      <w:proofErr w:type="spellEnd"/>
      <w:r w:rsidR="710EABCE">
        <w:rPr/>
        <w:t xml:space="preserve"> se vyexportuje.</w:t>
      </w:r>
      <w:r w:rsidR="43EF7CD3">
        <w:drawing>
          <wp:inline wp14:editId="45747D25" wp14:anchorId="073E73B4">
            <wp:extent cx="3238500" cy="400050"/>
            <wp:effectExtent l="0" t="0" r="0" b="0"/>
            <wp:docPr id="101234328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89d2a01f64147a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43EF7CD3">
        <w:drawing>
          <wp:inline wp14:editId="598F83AB" wp14:anchorId="04C66C09">
            <wp:extent cx="1247775" cy="904875"/>
            <wp:effectExtent l="0" t="0" r="0" b="0"/>
            <wp:docPr id="172386200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48ad490338f47a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777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F0DEB35" w:rsidP="2F0DEB35" w:rsidRDefault="2F0DEB35" w14:paraId="59E9BD6E" w14:textId="231793A1">
      <w:pPr>
        <w:pStyle w:val="Normal"/>
        <w:widowControl w:val="0"/>
        <w:spacing w:after="0" w:line="240" w:lineRule="auto"/>
        <w:ind w:left="0"/>
        <w:jc w:val="left"/>
      </w:pPr>
    </w:p>
    <w:p xmlns:wp14="http://schemas.microsoft.com/office/word/2010/wordml" w:rsidR="00000000" w:rsidRDefault="00445EE4" w14:paraId="02EB378F" wp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cs-CZ"/>
        </w:rPr>
      </w:pPr>
    </w:p>
    <w:p xmlns:wp14="http://schemas.microsoft.com/office/word/2010/wordml" w:rsidR="00000000" w:rsidRDefault="00445EE4" w14:paraId="7760C937" wp14:textId="34D45AF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b w:val="1"/>
          <w:bCs w:val="1"/>
          <w:lang w:val="cs-CZ"/>
        </w:rPr>
      </w:pPr>
      <w:r w:rsidRPr="2F0DEB35" w:rsidR="320ECD1D">
        <w:rPr>
          <w:rFonts w:ascii="Calibri" w:hAnsi="Calibri" w:cs="Calibri"/>
          <w:b w:val="1"/>
          <w:bCs w:val="1"/>
          <w:lang w:val="cs-CZ"/>
        </w:rPr>
        <w:t xml:space="preserve">SQL </w:t>
      </w:r>
      <w:r w:rsidRPr="2F0DEB35" w:rsidR="00445EE4">
        <w:rPr>
          <w:rFonts w:ascii="Calibri" w:hAnsi="Calibri" w:cs="Calibri"/>
          <w:b w:val="1"/>
          <w:bCs w:val="1"/>
          <w:lang w:val="cs-CZ"/>
        </w:rPr>
        <w:t>Import</w:t>
      </w:r>
    </w:p>
    <w:p w:rsidR="00445EE4" w:rsidP="2F0DEB35" w:rsidRDefault="00445EE4" w14:paraId="5D13661A" w14:textId="33BFB010">
      <w:pPr>
        <w:widowControl w:val="0"/>
        <w:numPr>
          <w:ilvl w:val="0"/>
          <w:numId w:val="6"/>
        </w:numPr>
        <w:spacing w:after="0" w:line="240" w:lineRule="auto"/>
        <w:ind w:left="720" w:hanging="360"/>
        <w:rPr>
          <w:rFonts w:ascii="Calibri" w:hAnsi="Calibri" w:cs="Calibri"/>
          <w:lang w:val="cs-CZ"/>
        </w:rPr>
      </w:pPr>
      <w:r w:rsidRPr="27C39324" w:rsidR="00445EE4">
        <w:rPr>
          <w:rFonts w:ascii="Calibri" w:hAnsi="Calibri" w:cs="Calibri"/>
          <w:lang w:val="cs-CZ"/>
        </w:rPr>
        <w:t xml:space="preserve">Pro import </w:t>
      </w:r>
      <w:r w:rsidRPr="27C39324" w:rsidR="00445EE4">
        <w:rPr>
          <w:rFonts w:ascii="Calibri" w:hAnsi="Calibri" w:cs="Calibri"/>
          <w:lang w:val="cs-CZ"/>
        </w:rPr>
        <w:t>mus</w:t>
      </w:r>
      <w:r w:rsidRPr="27C39324" w:rsidR="00445EE4">
        <w:rPr>
          <w:rFonts w:ascii="Calibri" w:hAnsi="Calibri" w:cs="Calibri"/>
        </w:rPr>
        <w:t>í</w:t>
      </w:r>
      <w:r w:rsidRPr="27C39324" w:rsidR="00445EE4">
        <w:rPr>
          <w:rFonts w:ascii="Calibri" w:hAnsi="Calibri" w:cs="Calibri"/>
          <w:lang w:val="cs-CZ"/>
        </w:rPr>
        <w:t xml:space="preserve"> existovat již nějak</w:t>
      </w:r>
      <w:r w:rsidRPr="27C39324" w:rsidR="00445EE4">
        <w:rPr>
          <w:rFonts w:ascii="Calibri" w:hAnsi="Calibri" w:cs="Calibri"/>
        </w:rPr>
        <w:t>ý</w:t>
      </w:r>
      <w:r w:rsidRPr="27C39324" w:rsidR="00445EE4">
        <w:rPr>
          <w:rFonts w:ascii="Calibri" w:hAnsi="Calibri" w:cs="Calibri"/>
          <w:lang w:val="cs-CZ"/>
        </w:rPr>
        <w:t xml:space="preserve"> dump</w:t>
      </w:r>
      <w:r w:rsidRPr="27C39324" w:rsidR="00445EE4">
        <w:rPr>
          <w:rFonts w:ascii="Calibri" w:hAnsi="Calibri" w:cs="Calibri"/>
          <w:lang w:val="cs-CZ"/>
        </w:rPr>
        <w:t xml:space="preserve">, z </w:t>
      </w:r>
      <w:r w:rsidRPr="27C39324" w:rsidR="00445EE4">
        <w:rPr>
          <w:rFonts w:ascii="Calibri" w:hAnsi="Calibri" w:cs="Calibri"/>
          <w:lang w:val="cs-CZ"/>
        </w:rPr>
        <w:t>kter</w:t>
      </w:r>
      <w:r w:rsidRPr="27C39324" w:rsidR="00445EE4">
        <w:rPr>
          <w:rFonts w:ascii="Calibri" w:hAnsi="Calibri" w:cs="Calibri"/>
        </w:rPr>
        <w:t>é</w:t>
      </w:r>
      <w:r w:rsidRPr="27C39324" w:rsidR="00445EE4">
        <w:rPr>
          <w:rFonts w:ascii="Calibri" w:hAnsi="Calibri" w:cs="Calibri"/>
          <w:lang w:val="cs-CZ"/>
        </w:rPr>
        <w:t>ho budeme Importovat</w:t>
      </w:r>
    </w:p>
    <w:p xmlns:wp14="http://schemas.microsoft.com/office/word/2010/wordml" w:rsidR="00000000" w:rsidP="2F0DEB35" w:rsidRDefault="00445EE4" w14:paraId="1B04B890" wp14:textId="730064B6">
      <w:pPr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Calibri" w:hAnsi="Calibri" w:cs="Calibri"/>
          <w:lang w:val="cs-CZ"/>
        </w:rPr>
      </w:pPr>
      <w:r w:rsidRPr="27C39324" w:rsidR="00445EE4">
        <w:rPr>
          <w:rFonts w:ascii="Calibri" w:hAnsi="Calibri" w:cs="Calibri"/>
          <w:lang w:val="cs-CZ"/>
        </w:rPr>
        <w:t>D</w:t>
      </w:r>
      <w:r w:rsidRPr="27C39324" w:rsidR="00445EE4">
        <w:rPr>
          <w:rFonts w:ascii="Calibri" w:hAnsi="Calibri" w:cs="Calibri"/>
        </w:rPr>
        <w:t>í</w:t>
      </w:r>
      <w:r w:rsidRPr="27C39324" w:rsidR="00445EE4">
        <w:rPr>
          <w:rFonts w:ascii="Calibri" w:hAnsi="Calibri" w:cs="Calibri"/>
          <w:lang w:val="cs-CZ"/>
        </w:rPr>
        <w:t>ky</w:t>
      </w:r>
      <w:r w:rsidRPr="27C39324" w:rsidR="00445EE4">
        <w:rPr>
          <w:rFonts w:ascii="Calibri" w:hAnsi="Calibri" w:cs="Calibri"/>
          <w:lang w:val="cs-CZ"/>
        </w:rPr>
        <w:t xml:space="preserve"> importu můž</w:t>
      </w:r>
      <w:r w:rsidRPr="27C39324" w:rsidR="00445EE4">
        <w:rPr>
          <w:rFonts w:ascii="Calibri" w:hAnsi="Calibri" w:cs="Calibri"/>
          <w:lang w:val="cs-CZ"/>
        </w:rPr>
        <w:t>eme nakop</w:t>
      </w:r>
      <w:r w:rsidRPr="27C39324" w:rsidR="00445EE4">
        <w:rPr>
          <w:rFonts w:ascii="Calibri" w:hAnsi="Calibri" w:cs="Calibri"/>
        </w:rPr>
        <w:t>í</w:t>
      </w:r>
      <w:r w:rsidRPr="27C39324" w:rsidR="00445EE4">
        <w:rPr>
          <w:rFonts w:ascii="Calibri" w:hAnsi="Calibri" w:cs="Calibri"/>
          <w:lang w:val="cs-CZ"/>
        </w:rPr>
        <w:t>rovat/přesunout/nasadit</w:t>
      </w:r>
      <w:r w:rsidRPr="27C39324" w:rsidR="62ABB21E">
        <w:rPr>
          <w:rFonts w:ascii="Calibri" w:hAnsi="Calibri" w:cs="Calibri"/>
          <w:lang w:val="cs-CZ"/>
        </w:rPr>
        <w:t>/vyplnit</w:t>
      </w:r>
      <w:r w:rsidRPr="27C39324" w:rsidR="00445EE4">
        <w:rPr>
          <w:rFonts w:ascii="Calibri" w:hAnsi="Calibri" w:cs="Calibri"/>
          <w:lang w:val="cs-CZ"/>
        </w:rPr>
        <w:t xml:space="preserve"> </w:t>
      </w:r>
      <w:r w:rsidRPr="27C39324" w:rsidR="00445EE4">
        <w:rPr>
          <w:rFonts w:ascii="Calibri" w:hAnsi="Calibri" w:cs="Calibri"/>
          <w:lang w:val="cs-CZ"/>
        </w:rPr>
        <w:t>datab</w:t>
      </w:r>
      <w:r w:rsidRPr="27C39324" w:rsidR="00445EE4">
        <w:rPr>
          <w:rFonts w:ascii="Calibri" w:hAnsi="Calibri" w:cs="Calibri"/>
        </w:rPr>
        <w:t>á</w:t>
      </w:r>
      <w:r w:rsidRPr="27C39324" w:rsidR="00445EE4">
        <w:rPr>
          <w:rFonts w:ascii="Calibri" w:hAnsi="Calibri" w:cs="Calibri"/>
          <w:lang w:val="cs-CZ"/>
        </w:rPr>
        <w:t>zi</w:t>
      </w:r>
    </w:p>
    <w:p xmlns:wp14="http://schemas.microsoft.com/office/word/2010/wordml" w:rsidR="00000000" w:rsidP="2F0DEB35" w:rsidRDefault="00445EE4" w14:paraId="78B882D1" wp14:textId="77777777">
      <w:pPr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Calibri" w:hAnsi="Calibri" w:cs="Calibri"/>
          <w:lang w:val="cs-CZ"/>
        </w:rPr>
      </w:pPr>
      <w:r w:rsidRPr="27C39324" w:rsidR="00445EE4">
        <w:rPr>
          <w:rFonts w:ascii="Calibri" w:hAnsi="Calibri" w:cs="Calibri"/>
          <w:lang w:val="cs-CZ"/>
        </w:rPr>
        <w:t>Import může obsahovat pouze to, co se v dumpu nach</w:t>
      </w:r>
      <w:r w:rsidRPr="27C39324" w:rsidR="00445EE4">
        <w:rPr>
          <w:rFonts w:ascii="Calibri" w:hAnsi="Calibri" w:cs="Calibri"/>
        </w:rPr>
        <w:t>á</w:t>
      </w:r>
      <w:r w:rsidRPr="27C39324" w:rsidR="00445EE4">
        <w:rPr>
          <w:rFonts w:ascii="Calibri" w:hAnsi="Calibri" w:cs="Calibri"/>
          <w:lang w:val="cs-CZ"/>
        </w:rPr>
        <w:t>z</w:t>
      </w:r>
      <w:r w:rsidRPr="27C39324" w:rsidR="00445EE4">
        <w:rPr>
          <w:rFonts w:ascii="Calibri" w:hAnsi="Calibri" w:cs="Calibri"/>
        </w:rPr>
        <w:t>í</w:t>
      </w:r>
      <w:r w:rsidRPr="27C39324" w:rsidR="00445EE4">
        <w:rPr>
          <w:rFonts w:ascii="Calibri" w:hAnsi="Calibri" w:cs="Calibri"/>
          <w:lang w:val="cs-CZ"/>
        </w:rPr>
        <w:t xml:space="preserve"> (tud</w:t>
      </w:r>
      <w:r w:rsidRPr="27C39324" w:rsidR="00445EE4">
        <w:rPr>
          <w:rFonts w:ascii="Calibri" w:hAnsi="Calibri" w:cs="Calibri"/>
        </w:rPr>
        <w:t>í</w:t>
      </w:r>
      <w:r w:rsidRPr="27C39324" w:rsidR="00445EE4">
        <w:rPr>
          <w:rFonts w:ascii="Calibri" w:hAnsi="Calibri" w:cs="Calibri"/>
          <w:lang w:val="cs-CZ"/>
        </w:rPr>
        <w:t>ž nemůžeme importovat data, když byl export pouze struktury apod)</w:t>
      </w:r>
    </w:p>
    <w:p xmlns:wp14="http://schemas.microsoft.com/office/word/2010/wordml" w:rsidR="00000000" w:rsidP="2F0DEB35" w:rsidRDefault="00445EE4" w14:paraId="49DCCEF4" wp14:textId="77777777">
      <w:pPr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Calibri" w:hAnsi="Calibri" w:cs="Calibri"/>
          <w:lang w:val="cs-CZ"/>
        </w:rPr>
      </w:pPr>
      <w:r w:rsidRPr="27C39324" w:rsidR="00445EE4">
        <w:rPr>
          <w:rFonts w:ascii="Calibri" w:hAnsi="Calibri" w:cs="Calibri"/>
          <w:u w:val="single"/>
          <w:lang w:val="cs-CZ"/>
        </w:rPr>
        <w:t>Při importu si můžeme vybrat, zda do něho chceme zahrnout:</w:t>
      </w:r>
    </w:p>
    <w:p xmlns:wp14="http://schemas.microsoft.com/office/word/2010/wordml" w:rsidR="00000000" w:rsidP="00445EE4" w:rsidRDefault="00445EE4" w14:paraId="5B06A2F1" wp14:textId="77777777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1080" w:hanging="360"/>
        <w:rPr>
          <w:rFonts w:ascii="Calibri" w:hAnsi="Calibri" w:cs="Calibri"/>
          <w:lang w:val="cs-CZ"/>
        </w:rPr>
      </w:pPr>
      <w:r>
        <w:rPr>
          <w:rFonts w:ascii="Calibri" w:hAnsi="Calibri" w:cs="Calibri"/>
          <w:lang w:val="cs-CZ"/>
        </w:rPr>
        <w:t>Tabulky (A jak</w:t>
      </w:r>
      <w:r>
        <w:rPr>
          <w:rFonts w:ascii="Calibri" w:hAnsi="Calibri" w:cs="Calibri"/>
        </w:rPr>
        <w:t>é</w:t>
      </w:r>
      <w:r>
        <w:rPr>
          <w:rFonts w:ascii="Calibri" w:hAnsi="Calibri" w:cs="Calibri"/>
          <w:lang w:val="cs-CZ"/>
        </w:rPr>
        <w:t>)</w:t>
      </w:r>
    </w:p>
    <w:p xmlns:wp14="http://schemas.microsoft.com/office/word/2010/wordml" w:rsidR="00000000" w:rsidP="00445EE4" w:rsidRDefault="00445EE4" w14:paraId="6338867C" wp14:textId="77777777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1080" w:hanging="360"/>
        <w:rPr>
          <w:rFonts w:ascii="Calibri" w:hAnsi="Calibri" w:cs="Calibri"/>
          <w:lang w:val="cs-CZ"/>
        </w:rPr>
      </w:pPr>
      <w:r>
        <w:rPr>
          <w:rFonts w:ascii="Calibri" w:hAnsi="Calibri" w:cs="Calibri"/>
          <w:lang w:val="cs-CZ"/>
        </w:rPr>
        <w:t>P</w:t>
      </w:r>
      <w:r>
        <w:rPr>
          <w:rFonts w:ascii="Calibri" w:hAnsi="Calibri" w:cs="Calibri"/>
          <w:lang w:val="cs-CZ"/>
        </w:rPr>
        <w:t>ohledy + Eventy + Triggery, apod.</w:t>
      </w:r>
    </w:p>
    <w:p xmlns:wp14="http://schemas.microsoft.com/office/word/2010/wordml" w:rsidR="00000000" w:rsidP="2F0DEB35" w:rsidRDefault="00445EE4" w14:paraId="4DB21997" wp14:textId="77777777">
      <w:pPr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Calibri" w:hAnsi="Calibri" w:cs="Calibri"/>
          <w:lang w:val="cs-CZ"/>
        </w:rPr>
      </w:pPr>
      <w:r w:rsidRPr="27C39324" w:rsidR="00445EE4">
        <w:rPr>
          <w:rFonts w:ascii="Calibri" w:hAnsi="Calibri" w:cs="Calibri"/>
          <w:u w:val="single"/>
          <w:lang w:val="cs-CZ"/>
        </w:rPr>
        <w:t>Typy naimportov</w:t>
      </w:r>
      <w:r w:rsidRPr="27C39324" w:rsidR="00445EE4">
        <w:rPr>
          <w:rFonts w:ascii="Calibri" w:hAnsi="Calibri" w:cs="Calibri"/>
          <w:u w:val="single"/>
        </w:rPr>
        <w:t>á</w:t>
      </w:r>
      <w:r w:rsidRPr="27C39324" w:rsidR="00445EE4">
        <w:rPr>
          <w:rFonts w:ascii="Calibri" w:hAnsi="Calibri" w:cs="Calibri"/>
          <w:u w:val="single"/>
          <w:lang w:val="cs-CZ"/>
        </w:rPr>
        <w:t>n</w:t>
      </w:r>
      <w:r w:rsidRPr="27C39324" w:rsidR="00445EE4">
        <w:rPr>
          <w:rFonts w:ascii="Calibri" w:hAnsi="Calibri" w:cs="Calibri"/>
          <w:u w:val="single"/>
        </w:rPr>
        <w:t>í</w:t>
      </w:r>
      <w:r w:rsidRPr="27C39324" w:rsidR="00445EE4">
        <w:rPr>
          <w:rFonts w:ascii="Calibri" w:hAnsi="Calibri" w:cs="Calibri"/>
          <w:u w:val="single"/>
          <w:lang w:val="cs-CZ"/>
        </w:rPr>
        <w:t>:</w:t>
      </w:r>
    </w:p>
    <w:p xmlns:wp14="http://schemas.microsoft.com/office/word/2010/wordml" w:rsidR="00000000" w:rsidP="00445EE4" w:rsidRDefault="00445EE4" w14:paraId="07183F38" wp14:textId="77777777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1080" w:hanging="360"/>
        <w:rPr>
          <w:rFonts w:ascii="Calibri" w:hAnsi="Calibri" w:cs="Calibri"/>
          <w:lang w:val="cs-CZ"/>
        </w:rPr>
      </w:pPr>
      <w:r>
        <w:rPr>
          <w:rFonts w:ascii="Calibri" w:hAnsi="Calibri" w:cs="Calibri"/>
          <w:lang w:val="cs-CZ"/>
        </w:rPr>
        <w:t>Pouze data</w:t>
      </w:r>
    </w:p>
    <w:p xmlns:wp14="http://schemas.microsoft.com/office/word/2010/wordml" w:rsidR="00000000" w:rsidP="00445EE4" w:rsidRDefault="00445EE4" w14:paraId="5BB0E305" wp14:textId="77777777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1080" w:hanging="360"/>
        <w:rPr>
          <w:rFonts w:ascii="Calibri" w:hAnsi="Calibri" w:cs="Calibri"/>
          <w:lang w:val="cs-CZ"/>
        </w:rPr>
      </w:pPr>
      <w:r>
        <w:rPr>
          <w:rFonts w:ascii="Calibri" w:hAnsi="Calibri" w:cs="Calibri"/>
          <w:lang w:val="cs-CZ"/>
        </w:rPr>
        <w:t>Pouze strukturu</w:t>
      </w:r>
    </w:p>
    <w:p xmlns:wp14="http://schemas.microsoft.com/office/word/2010/wordml" w:rsidR="00000000" w:rsidP="00445EE4" w:rsidRDefault="00445EE4" w14:paraId="0DEF69A3" wp14:textId="77777777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1080" w:hanging="360"/>
        <w:rPr>
          <w:rFonts w:ascii="Calibri" w:hAnsi="Calibri" w:cs="Calibri"/>
          <w:lang w:val="cs-CZ"/>
        </w:rPr>
      </w:pPr>
      <w:r>
        <w:rPr>
          <w:rFonts w:ascii="Calibri" w:hAnsi="Calibri" w:cs="Calibri"/>
          <w:lang w:val="cs-CZ"/>
        </w:rPr>
        <w:t>Strukturu i data</w:t>
      </w:r>
    </w:p>
    <w:p xmlns:wp14="http://schemas.microsoft.com/office/word/2010/wordml" w:rsidR="00000000" w:rsidP="2F0DEB35" w:rsidRDefault="00445EE4" w14:paraId="2CB6E18F" wp14:textId="77777777">
      <w:pPr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Calibri" w:hAnsi="Calibri" w:cs="Calibri"/>
          <w:lang w:val="cs-CZ"/>
        </w:rPr>
      </w:pPr>
      <w:r w:rsidRPr="27C39324" w:rsidR="00445EE4">
        <w:rPr>
          <w:rFonts w:ascii="Calibri" w:hAnsi="Calibri" w:cs="Calibri"/>
          <w:u w:val="single"/>
          <w:lang w:val="cs-CZ"/>
        </w:rPr>
        <w:t>Dalš</w:t>
      </w:r>
      <w:r w:rsidRPr="27C39324" w:rsidR="00445EE4">
        <w:rPr>
          <w:rFonts w:ascii="Calibri" w:hAnsi="Calibri" w:cs="Calibri"/>
          <w:u w:val="single"/>
        </w:rPr>
        <w:t>í</w:t>
      </w:r>
      <w:r w:rsidRPr="27C39324" w:rsidR="00445EE4">
        <w:rPr>
          <w:rFonts w:ascii="Calibri" w:hAnsi="Calibri" w:cs="Calibri"/>
          <w:u w:val="single"/>
          <w:lang w:val="cs-CZ"/>
        </w:rPr>
        <w:t xml:space="preserve"> možnosti:</w:t>
      </w:r>
    </w:p>
    <w:p xmlns:wp14="http://schemas.microsoft.com/office/word/2010/wordml" w:rsidR="00000000" w:rsidP="00445EE4" w:rsidRDefault="00445EE4" w14:paraId="174337B3" wp14:textId="77777777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1080" w:hanging="360"/>
        <w:rPr>
          <w:rFonts w:ascii="Calibri" w:hAnsi="Calibri" w:cs="Calibri"/>
          <w:lang w:val="cs-CZ"/>
        </w:rPr>
      </w:pPr>
      <w:r>
        <w:rPr>
          <w:rFonts w:ascii="Calibri" w:hAnsi="Calibri" w:cs="Calibri"/>
          <w:lang w:val="cs-CZ"/>
        </w:rPr>
        <w:t>Vybr</w:t>
      </w:r>
      <w:r>
        <w:rPr>
          <w:rFonts w:ascii="Calibri" w:hAnsi="Calibri" w:cs="Calibri"/>
        </w:rPr>
        <w:t>á</w:t>
      </w:r>
      <w:r>
        <w:rPr>
          <w:rFonts w:ascii="Calibri" w:hAnsi="Calibri" w:cs="Calibri"/>
          <w:lang w:val="cs-CZ"/>
        </w:rPr>
        <w:t>n</w:t>
      </w:r>
      <w:r>
        <w:rPr>
          <w:rFonts w:ascii="Calibri" w:hAnsi="Calibri" w:cs="Calibri"/>
        </w:rPr>
        <w:t>í</w:t>
      </w:r>
      <w:r>
        <w:rPr>
          <w:rFonts w:ascii="Calibri" w:hAnsi="Calibri" w:cs="Calibri"/>
          <w:lang w:val="cs-CZ"/>
        </w:rPr>
        <w:t xml:space="preserve"> c</w:t>
      </w:r>
      <w:r>
        <w:rPr>
          <w:rFonts w:ascii="Calibri" w:hAnsi="Calibri" w:cs="Calibri"/>
        </w:rPr>
        <w:t>í</w:t>
      </w:r>
      <w:r>
        <w:rPr>
          <w:rFonts w:ascii="Calibri" w:hAnsi="Calibri" w:cs="Calibri"/>
          <w:lang w:val="cs-CZ"/>
        </w:rPr>
        <w:t>le datab</w:t>
      </w:r>
      <w:r>
        <w:rPr>
          <w:rFonts w:ascii="Calibri" w:hAnsi="Calibri" w:cs="Calibri"/>
        </w:rPr>
        <w:t>á</w:t>
      </w:r>
      <w:r>
        <w:rPr>
          <w:rFonts w:ascii="Calibri" w:hAnsi="Calibri" w:cs="Calibri"/>
          <w:lang w:val="cs-CZ"/>
        </w:rPr>
        <w:t>ze, kam se m</w:t>
      </w:r>
      <w:r>
        <w:rPr>
          <w:rFonts w:ascii="Calibri" w:hAnsi="Calibri" w:cs="Calibri"/>
        </w:rPr>
        <w:t>á</w:t>
      </w:r>
      <w:r>
        <w:rPr>
          <w:rFonts w:ascii="Calibri" w:hAnsi="Calibri" w:cs="Calibri"/>
          <w:lang w:val="cs-CZ"/>
        </w:rPr>
        <w:t xml:space="preserve"> dump naimportovat</w:t>
      </w:r>
      <w:r>
        <w:rPr>
          <w:rFonts w:ascii="Calibri" w:hAnsi="Calibri" w:cs="Calibri"/>
          <w:lang w:val="cs-CZ"/>
        </w:rPr>
        <w:br/>
      </w:r>
      <w:r>
        <w:rPr>
          <w:rFonts w:ascii="Calibri" w:hAnsi="Calibri" w:cs="Calibri"/>
          <w:lang w:val="cs-CZ"/>
        </w:rPr>
        <w:t>(Jestliže existuje vytvořen</w:t>
      </w:r>
      <w:r>
        <w:rPr>
          <w:rFonts w:ascii="Calibri" w:hAnsi="Calibri" w:cs="Calibri"/>
        </w:rPr>
        <w:t>í</w:t>
      </w:r>
      <w:r>
        <w:rPr>
          <w:rFonts w:ascii="Calibri" w:hAnsi="Calibri" w:cs="Calibri"/>
          <w:lang w:val="cs-CZ"/>
        </w:rPr>
        <w:t xml:space="preserve"> datab</w:t>
      </w:r>
      <w:r>
        <w:rPr>
          <w:rFonts w:ascii="Calibri" w:hAnsi="Calibri" w:cs="Calibri"/>
        </w:rPr>
        <w:t>á</w:t>
      </w:r>
      <w:r>
        <w:rPr>
          <w:rFonts w:ascii="Calibri" w:hAnsi="Calibri" w:cs="Calibri"/>
          <w:lang w:val="cs-CZ"/>
        </w:rPr>
        <w:t>ze v dumpu, c</w:t>
      </w:r>
      <w:r>
        <w:rPr>
          <w:rFonts w:ascii="Calibri" w:hAnsi="Calibri" w:cs="Calibri"/>
        </w:rPr>
        <w:t>í</w:t>
      </w:r>
      <w:r>
        <w:rPr>
          <w:rFonts w:ascii="Calibri" w:hAnsi="Calibri" w:cs="Calibri"/>
          <w:lang w:val="cs-CZ"/>
        </w:rPr>
        <w:t>l se bude ignorovat)</w:t>
      </w:r>
    </w:p>
    <w:p xmlns:wp14="http://schemas.microsoft.com/office/word/2010/wordml" w:rsidR="00000000" w:rsidP="00445EE4" w:rsidRDefault="00445EE4" w14:paraId="7DFF1DCB" wp14:textId="77777777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1080" w:hanging="360"/>
        <w:rPr>
          <w:rFonts w:ascii="Calibri" w:hAnsi="Calibri" w:cs="Calibri"/>
          <w:lang w:val="cs-CZ"/>
        </w:rPr>
      </w:pPr>
      <w:r>
        <w:rPr>
          <w:rFonts w:ascii="Calibri" w:hAnsi="Calibri" w:cs="Calibri"/>
          <w:lang w:val="cs-CZ"/>
        </w:rPr>
        <w:t>Vybr</w:t>
      </w:r>
      <w:r>
        <w:rPr>
          <w:rFonts w:ascii="Calibri" w:hAnsi="Calibri" w:cs="Calibri"/>
        </w:rPr>
        <w:t>á</w:t>
      </w:r>
      <w:r>
        <w:rPr>
          <w:rFonts w:ascii="Calibri" w:hAnsi="Calibri" w:cs="Calibri"/>
          <w:lang w:val="cs-CZ"/>
        </w:rPr>
        <w:t>n</w:t>
      </w:r>
      <w:r>
        <w:rPr>
          <w:rFonts w:ascii="Calibri" w:hAnsi="Calibri" w:cs="Calibri"/>
        </w:rPr>
        <w:t>í</w:t>
      </w:r>
      <w:r>
        <w:rPr>
          <w:rFonts w:ascii="Calibri" w:hAnsi="Calibri" w:cs="Calibri"/>
          <w:lang w:val="cs-CZ"/>
        </w:rPr>
        <w:t xml:space="preserve"> dumpov</w:t>
      </w:r>
      <w:r>
        <w:rPr>
          <w:rFonts w:ascii="Calibri" w:hAnsi="Calibri" w:cs="Calibri"/>
        </w:rPr>
        <w:t>é</w:t>
      </w:r>
      <w:r>
        <w:rPr>
          <w:rFonts w:ascii="Calibri" w:hAnsi="Calibri" w:cs="Calibri"/>
          <w:lang w:val="cs-CZ"/>
        </w:rPr>
        <w:t xml:space="preserve"> složky / souboru</w:t>
      </w:r>
    </w:p>
    <w:p xmlns:wp14="http://schemas.microsoft.com/office/word/2010/wordml" w:rsidR="00000000" w:rsidP="2F0DEB35" w:rsidRDefault="00445EE4" w14:paraId="1FDC13AD" wp14:textId="77777777">
      <w:pPr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Calibri" w:hAnsi="Calibri" w:cs="Calibri"/>
          <w:lang w:val="cs-CZ"/>
        </w:rPr>
      </w:pPr>
      <w:r w:rsidRPr="27C39324" w:rsidR="00445EE4">
        <w:rPr>
          <w:rFonts w:ascii="Calibri" w:hAnsi="Calibri" w:cs="Calibri"/>
          <w:u w:val="single"/>
          <w:lang w:val="cs-CZ"/>
        </w:rPr>
        <w:t>Postup exportu datab</w:t>
      </w:r>
      <w:r w:rsidRPr="27C39324" w:rsidR="00445EE4">
        <w:rPr>
          <w:rFonts w:ascii="Calibri" w:hAnsi="Calibri" w:cs="Calibri"/>
          <w:u w:val="single"/>
        </w:rPr>
        <w:t>á</w:t>
      </w:r>
      <w:r w:rsidRPr="27C39324" w:rsidR="00445EE4">
        <w:rPr>
          <w:rFonts w:ascii="Calibri" w:hAnsi="Calibri" w:cs="Calibri"/>
          <w:u w:val="single"/>
          <w:lang w:val="cs-CZ"/>
        </w:rPr>
        <w:t>ze v MySQL:</w:t>
      </w:r>
    </w:p>
    <w:p xmlns:wp14="http://schemas.microsoft.com/office/word/2010/wordml" w:rsidR="00000000" w:rsidP="00445EE4" w:rsidRDefault="00445EE4" w14:paraId="39CC8C14" wp14:textId="77777777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1080" w:hanging="360"/>
        <w:rPr>
          <w:rFonts w:ascii="Calibri" w:hAnsi="Calibri" w:cs="Calibri"/>
          <w:lang w:val="cs-CZ"/>
        </w:rPr>
      </w:pPr>
      <w:r>
        <w:rPr>
          <w:rFonts w:ascii="Calibri" w:hAnsi="Calibri" w:cs="Calibri"/>
          <w:lang w:val="cs-CZ"/>
        </w:rPr>
        <w:t>V horn</w:t>
      </w:r>
      <w:r>
        <w:rPr>
          <w:rFonts w:ascii="Calibri" w:hAnsi="Calibri" w:cs="Calibri"/>
        </w:rPr>
        <w:t>í</w:t>
      </w:r>
      <w:r>
        <w:rPr>
          <w:rFonts w:ascii="Calibri" w:hAnsi="Calibri" w:cs="Calibri"/>
          <w:lang w:val="cs-CZ"/>
        </w:rPr>
        <w:t xml:space="preserve"> kolonce klikneme na </w:t>
      </w:r>
      <w:r>
        <w:rPr>
          <w:rFonts w:ascii="Calibri" w:hAnsi="Calibri" w:cs="Calibri"/>
          <w:b/>
          <w:bCs/>
          <w:lang w:val="cs-CZ"/>
        </w:rPr>
        <w:t>Server</w:t>
      </w:r>
    </w:p>
    <w:p xmlns:wp14="http://schemas.microsoft.com/office/word/2010/wordml" w:rsidR="00000000" w:rsidP="00445EE4" w:rsidRDefault="00445EE4" w14:paraId="6B6BA1FA" wp14:textId="77777777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1080" w:hanging="360"/>
        <w:rPr>
          <w:rFonts w:ascii="Calibri" w:hAnsi="Calibri" w:cs="Calibri"/>
          <w:lang w:val="cs-CZ"/>
        </w:rPr>
      </w:pPr>
      <w:r>
        <w:rPr>
          <w:rFonts w:ascii="Calibri" w:hAnsi="Calibri" w:cs="Calibri"/>
          <w:lang w:val="cs-CZ"/>
        </w:rPr>
        <w:t xml:space="preserve">Vybereme </w:t>
      </w:r>
      <w:r>
        <w:rPr>
          <w:rFonts w:ascii="Calibri" w:hAnsi="Calibri" w:cs="Calibri"/>
          <w:b/>
          <w:bCs/>
          <w:lang w:val="cs-CZ"/>
        </w:rPr>
        <w:t>Data import</w:t>
      </w:r>
    </w:p>
    <w:p xmlns:wp14="http://schemas.microsoft.com/office/word/2010/wordml" w:rsidR="00000000" w:rsidP="00445EE4" w:rsidRDefault="00445EE4" w14:paraId="27CB4625" wp14:textId="77777777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1080" w:hanging="360"/>
        <w:rPr>
          <w:rFonts w:ascii="Calibri" w:hAnsi="Calibri" w:cs="Calibri"/>
          <w:lang w:val="cs-CZ"/>
        </w:rPr>
      </w:pPr>
      <w:r>
        <w:rPr>
          <w:rFonts w:ascii="Calibri" w:hAnsi="Calibri" w:cs="Calibri"/>
          <w:lang w:val="cs-CZ"/>
        </w:rPr>
        <w:t>Vybereme požadovanou složku / soubor</w:t>
      </w:r>
    </w:p>
    <w:p xmlns:wp14="http://schemas.microsoft.com/office/word/2010/wordml" w:rsidR="00000000" w:rsidP="00445EE4" w:rsidRDefault="00445EE4" w14:paraId="1FA8B2B3" wp14:textId="77777777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1080" w:hanging="360"/>
        <w:rPr>
          <w:rFonts w:ascii="Calibri" w:hAnsi="Calibri" w:cs="Calibri"/>
          <w:lang w:val="cs-CZ"/>
        </w:rPr>
      </w:pPr>
      <w:r>
        <w:rPr>
          <w:rFonts w:ascii="Calibri" w:hAnsi="Calibri" w:cs="Calibri"/>
          <w:lang w:val="cs-CZ"/>
        </w:rPr>
        <w:t>Vybereme požadovanou datab</w:t>
      </w:r>
      <w:r>
        <w:rPr>
          <w:rFonts w:ascii="Calibri" w:hAnsi="Calibri" w:cs="Calibri"/>
        </w:rPr>
        <w:t>á</w:t>
      </w:r>
      <w:r>
        <w:rPr>
          <w:rFonts w:ascii="Calibri" w:hAnsi="Calibri" w:cs="Calibri"/>
          <w:lang w:val="cs-CZ"/>
        </w:rPr>
        <w:t>zi /datab</w:t>
      </w:r>
      <w:r>
        <w:rPr>
          <w:rFonts w:ascii="Calibri" w:hAnsi="Calibri" w:cs="Calibri"/>
        </w:rPr>
        <w:t>á</w:t>
      </w:r>
      <w:r>
        <w:rPr>
          <w:rFonts w:ascii="Calibri" w:hAnsi="Calibri" w:cs="Calibri"/>
          <w:lang w:val="cs-CZ"/>
        </w:rPr>
        <w:t>ze a jejich objekty, co chceme naimportovat</w:t>
      </w:r>
    </w:p>
    <w:p xmlns:wp14="http://schemas.microsoft.com/office/word/2010/wordml" w:rsidR="00000000" w:rsidP="00445EE4" w:rsidRDefault="00445EE4" w14:paraId="60CEE52F" wp14:textId="77777777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1080" w:hanging="360"/>
        <w:rPr>
          <w:rFonts w:ascii="Calibri" w:hAnsi="Calibri" w:cs="Calibri"/>
          <w:lang w:val="cs-CZ"/>
        </w:rPr>
      </w:pPr>
      <w:r>
        <w:rPr>
          <w:rFonts w:ascii="Calibri" w:hAnsi="Calibri" w:cs="Calibri"/>
          <w:lang w:val="cs-CZ"/>
        </w:rPr>
        <w:t>Vybereme c</w:t>
      </w:r>
      <w:r>
        <w:rPr>
          <w:rFonts w:ascii="Calibri" w:hAnsi="Calibri" w:cs="Calibri"/>
        </w:rPr>
        <w:t>í</w:t>
      </w:r>
      <w:r>
        <w:rPr>
          <w:rFonts w:ascii="Calibri" w:hAnsi="Calibri" w:cs="Calibri"/>
          <w:lang w:val="cs-CZ"/>
        </w:rPr>
        <w:t>lov</w:t>
      </w:r>
      <w:r>
        <w:rPr>
          <w:rFonts w:ascii="Calibri" w:hAnsi="Calibri" w:cs="Calibri"/>
        </w:rPr>
        <w:t>é</w:t>
      </w:r>
      <w:r>
        <w:rPr>
          <w:rFonts w:ascii="Calibri" w:hAnsi="Calibri" w:cs="Calibri"/>
          <w:lang w:val="cs-CZ"/>
        </w:rPr>
        <w:t xml:space="preserve"> sch</w:t>
      </w:r>
      <w:r>
        <w:rPr>
          <w:rFonts w:ascii="Calibri" w:hAnsi="Calibri" w:cs="Calibri"/>
        </w:rPr>
        <w:t>é</w:t>
      </w:r>
      <w:r>
        <w:rPr>
          <w:rFonts w:ascii="Calibri" w:hAnsi="Calibri" w:cs="Calibri"/>
          <w:lang w:val="cs-CZ"/>
        </w:rPr>
        <w:t>ma</w:t>
      </w:r>
    </w:p>
    <w:p xmlns:wp14="http://schemas.microsoft.com/office/word/2010/wordml" w:rsidR="00000000" w:rsidP="00445EE4" w:rsidRDefault="00445EE4" w14:paraId="4E2D4CA8" wp14:textId="77777777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1080" w:hanging="360"/>
        <w:rPr>
          <w:rFonts w:ascii="Calibri" w:hAnsi="Calibri" w:cs="Calibri"/>
          <w:lang w:val="cs-CZ"/>
        </w:rPr>
      </w:pPr>
      <w:r>
        <w:rPr>
          <w:rFonts w:ascii="Calibri" w:hAnsi="Calibri" w:cs="Calibri"/>
          <w:lang w:val="cs-CZ"/>
        </w:rPr>
        <w:t>Nastav</w:t>
      </w:r>
      <w:r>
        <w:rPr>
          <w:rFonts w:ascii="Calibri" w:hAnsi="Calibri" w:cs="Calibri"/>
        </w:rPr>
        <w:t>í</w:t>
      </w:r>
      <w:r>
        <w:rPr>
          <w:rFonts w:ascii="Calibri" w:hAnsi="Calibri" w:cs="Calibri"/>
          <w:lang w:val="cs-CZ"/>
        </w:rPr>
        <w:t>me d</w:t>
      </w:r>
      <w:r>
        <w:rPr>
          <w:rFonts w:ascii="Calibri" w:hAnsi="Calibri" w:cs="Calibri"/>
        </w:rPr>
        <w:t>á</w:t>
      </w:r>
      <w:r>
        <w:rPr>
          <w:rFonts w:ascii="Calibri" w:hAnsi="Calibri" w:cs="Calibri"/>
          <w:lang w:val="cs-CZ"/>
        </w:rPr>
        <w:t>le import dle našeho uv</w:t>
      </w:r>
      <w:r>
        <w:rPr>
          <w:rFonts w:ascii="Calibri" w:hAnsi="Calibri" w:cs="Calibri"/>
        </w:rPr>
        <w:t>á</w:t>
      </w:r>
      <w:r>
        <w:rPr>
          <w:rFonts w:ascii="Calibri" w:hAnsi="Calibri" w:cs="Calibri"/>
          <w:lang w:val="cs-CZ"/>
        </w:rPr>
        <w:t>žen</w:t>
      </w:r>
      <w:r>
        <w:rPr>
          <w:rFonts w:ascii="Calibri" w:hAnsi="Calibri" w:cs="Calibri"/>
        </w:rPr>
        <w:t>í</w:t>
      </w:r>
    </w:p>
    <w:p xmlns:wp14="http://schemas.microsoft.com/office/word/2010/wordml" w:rsidR="00000000" w:rsidP="00445EE4" w:rsidRDefault="00445EE4" w14:paraId="66228FFD" wp14:textId="77777777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1080" w:hanging="360"/>
        <w:rPr>
          <w:rFonts w:ascii="Calibri" w:hAnsi="Calibri" w:cs="Calibri"/>
          <w:lang w:val="cs-CZ"/>
        </w:rPr>
      </w:pPr>
      <w:r>
        <w:rPr>
          <w:rFonts w:ascii="Calibri" w:hAnsi="Calibri" w:cs="Calibri"/>
          <w:lang w:val="cs-CZ"/>
        </w:rPr>
        <w:t xml:space="preserve">Klikneme na </w:t>
      </w:r>
      <w:r>
        <w:rPr>
          <w:rFonts w:ascii="Calibri" w:hAnsi="Calibri" w:cs="Calibri"/>
          <w:b/>
          <w:bCs/>
          <w:lang w:val="cs-CZ"/>
        </w:rPr>
        <w:t>Start import</w:t>
      </w:r>
    </w:p>
    <w:p xmlns:wp14="http://schemas.microsoft.com/office/word/2010/wordml" w:rsidR="00000000" w:rsidP="00445EE4" w:rsidRDefault="00445EE4" w14:paraId="09530DD5" wp14:textId="77777777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1080" w:hanging="360"/>
        <w:rPr>
          <w:rFonts w:ascii="Calibri" w:hAnsi="Calibri" w:cs="Calibri"/>
          <w:lang w:val="cs-CZ"/>
        </w:rPr>
      </w:pPr>
      <w:r>
        <w:rPr>
          <w:rFonts w:ascii="Calibri" w:hAnsi="Calibri" w:cs="Calibri"/>
          <w:i/>
          <w:iCs/>
          <w:lang w:val="cs-CZ"/>
        </w:rPr>
        <w:t xml:space="preserve">Hotovo! </w:t>
      </w:r>
      <w:r>
        <w:rPr>
          <w:rFonts w:ascii="Calibri" w:hAnsi="Calibri" w:cs="Calibri"/>
          <w:lang w:val="cs-CZ"/>
        </w:rPr>
        <w:t>Dump se bude nach</w:t>
      </w:r>
      <w:r>
        <w:rPr>
          <w:rFonts w:ascii="Calibri" w:hAnsi="Calibri" w:cs="Calibri"/>
        </w:rPr>
        <w:t>á</w:t>
      </w:r>
      <w:r>
        <w:rPr>
          <w:rFonts w:ascii="Calibri" w:hAnsi="Calibri" w:cs="Calibri"/>
          <w:lang w:val="cs-CZ"/>
        </w:rPr>
        <w:t>zet ve v</w:t>
      </w:r>
      <w:r>
        <w:rPr>
          <w:rFonts w:ascii="Calibri" w:hAnsi="Calibri" w:cs="Calibri"/>
        </w:rPr>
        <w:t>á</w:t>
      </w:r>
      <w:r>
        <w:rPr>
          <w:rFonts w:ascii="Calibri" w:hAnsi="Calibri" w:cs="Calibri"/>
          <w:lang w:val="cs-CZ"/>
        </w:rPr>
        <w:t>mi předt</w:t>
      </w:r>
      <w:r>
        <w:rPr>
          <w:rFonts w:ascii="Calibri" w:hAnsi="Calibri" w:cs="Calibri"/>
        </w:rPr>
        <w:t>í</w:t>
      </w:r>
      <w:r>
        <w:rPr>
          <w:rFonts w:ascii="Calibri" w:hAnsi="Calibri" w:cs="Calibri"/>
          <w:lang w:val="cs-CZ"/>
        </w:rPr>
        <w:t>m vybran</w:t>
      </w:r>
      <w:r>
        <w:rPr>
          <w:rFonts w:ascii="Calibri" w:hAnsi="Calibri" w:cs="Calibri"/>
        </w:rPr>
        <w:t>é</w:t>
      </w:r>
      <w:r>
        <w:rPr>
          <w:rFonts w:ascii="Calibri" w:hAnsi="Calibri" w:cs="Calibri"/>
          <w:lang w:val="cs-CZ"/>
        </w:rPr>
        <w:t xml:space="preserve"> složce</w:t>
      </w:r>
    </w:p>
    <w:p xmlns:wp14="http://schemas.microsoft.com/office/word/2010/wordml" w:rsidR="00000000" w:rsidRDefault="00445EE4" w14:paraId="6A05A809" wp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cs-CZ"/>
        </w:rPr>
      </w:pPr>
    </w:p>
    <w:p xmlns:wp14="http://schemas.microsoft.com/office/word/2010/wordml" w:rsidR="00000000" w:rsidRDefault="00445EE4" w14:paraId="43206E0A" wp14:textId="45E37FF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lang w:val="cs-CZ"/>
        </w:rPr>
      </w:pPr>
      <w:r w:rsidRPr="2F0DEB35" w:rsidR="00445EE4">
        <w:rPr>
          <w:rFonts w:ascii="Calibri" w:hAnsi="Calibri" w:cs="Calibri"/>
          <w:lang w:val="cs-CZ"/>
        </w:rPr>
        <w:t>Př</w:t>
      </w:r>
      <w:r w:rsidRPr="2F0DEB35" w:rsidR="00445EE4">
        <w:rPr>
          <w:rFonts w:ascii="Calibri" w:hAnsi="Calibri" w:cs="Calibri"/>
        </w:rPr>
        <w:t>í</w:t>
      </w:r>
      <w:r w:rsidRPr="2F0DEB35" w:rsidR="00445EE4">
        <w:rPr>
          <w:rFonts w:ascii="Calibri" w:hAnsi="Calibri" w:cs="Calibri"/>
          <w:lang w:val="cs-CZ"/>
        </w:rPr>
        <w:t>klad GUI při</w:t>
      </w:r>
      <w:r w:rsidRPr="2F0DEB35" w:rsidR="14801BA5">
        <w:rPr>
          <w:rFonts w:ascii="Calibri" w:hAnsi="Calibri" w:cs="Calibri"/>
          <w:lang w:val="cs-CZ"/>
        </w:rPr>
        <w:t xml:space="preserve"> SQL</w:t>
      </w:r>
      <w:r w:rsidRPr="2F0DEB35" w:rsidR="00445EE4">
        <w:rPr>
          <w:rFonts w:ascii="Calibri" w:hAnsi="Calibri" w:cs="Calibri"/>
          <w:lang w:val="cs-CZ"/>
        </w:rPr>
        <w:t xml:space="preserve"> importu datab</w:t>
      </w:r>
      <w:r w:rsidRPr="2F0DEB35" w:rsidR="00445EE4">
        <w:rPr>
          <w:rFonts w:ascii="Calibri" w:hAnsi="Calibri" w:cs="Calibri"/>
        </w:rPr>
        <w:t>á</w:t>
      </w:r>
      <w:proofErr w:type="gramStart"/>
      <w:r w:rsidRPr="2F0DEB35" w:rsidR="00445EE4">
        <w:rPr>
          <w:rFonts w:ascii="Calibri" w:hAnsi="Calibri" w:cs="Calibri"/>
          <w:lang w:val="cs-CZ"/>
        </w:rPr>
        <w:t>ze</w:t>
      </w:r>
      <w:proofErr w:type="gramEnd"/>
      <w:r w:rsidRPr="2F0DEB35" w:rsidR="00445EE4">
        <w:rPr>
          <w:rFonts w:ascii="Calibri" w:hAnsi="Calibri" w:cs="Calibri"/>
          <w:lang w:val="cs-CZ"/>
        </w:rPr>
        <w:t xml:space="preserve"> v </w:t>
      </w:r>
      <w:proofErr w:type="spellStart"/>
      <w:r w:rsidRPr="2F0DEB35" w:rsidR="00445EE4">
        <w:rPr>
          <w:rFonts w:ascii="Calibri" w:hAnsi="Calibri" w:cs="Calibri"/>
          <w:lang w:val="cs-CZ"/>
        </w:rPr>
        <w:t>MySQL</w:t>
      </w:r>
      <w:proofErr w:type="spellEnd"/>
    </w:p>
    <w:p xmlns:wp14="http://schemas.microsoft.com/office/word/2010/wordml" w:rsidR="00000000" w:rsidRDefault="00445EE4" w14:paraId="5A39BBE3" wp14:textId="77777777">
      <w:pPr>
        <w:widowControl w:val="0"/>
        <w:autoSpaceDE w:val="0"/>
        <w:autoSpaceDN w:val="0"/>
        <w:adjustRightInd w:val="0"/>
        <w:spacing w:after="0" w:line="240" w:lineRule="auto"/>
      </w:pPr>
      <w:r w:rsidR="00445EE4">
        <w:drawing>
          <wp:inline xmlns:wp14="http://schemas.microsoft.com/office/word/2010/wordprocessingDrawing" wp14:editId="0043625A" wp14:anchorId="63C71433">
            <wp:extent cx="5276852" cy="2247900"/>
            <wp:effectExtent l="0" t="0" r="0" b="0"/>
            <wp:docPr id="2" name="Picture 2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2"/>
                    <pic:cNvPicPr/>
                  </pic:nvPicPr>
                  <pic:blipFill>
                    <a:blip r:embed="R2c58c363778544db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276852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000000" w:rsidP="2F0DEB35" w:rsidRDefault="00445EE4" w14:paraId="57C5537E" wp14:textId="6A191B1D">
      <w:pPr>
        <w:pStyle w:val="Normal"/>
        <w:widowControl w:val="0"/>
        <w:autoSpaceDE w:val="0"/>
        <w:autoSpaceDN w:val="0"/>
        <w:adjustRightInd w:val="0"/>
        <w:spacing w:after="0" w:line="240" w:lineRule="auto"/>
      </w:pPr>
    </w:p>
    <w:p xmlns:wp14="http://schemas.microsoft.com/office/word/2010/wordml" w:rsidR="00000000" w:rsidP="2F0DEB35" w:rsidRDefault="00445EE4" w14:paraId="41C8F396" wp14:textId="44CA781C">
      <w:pPr>
        <w:pStyle w:val="Normal"/>
        <w:widowControl w:val="0"/>
        <w:autoSpaceDE w:val="0"/>
        <w:autoSpaceDN w:val="0"/>
        <w:adjustRightInd w:val="0"/>
        <w:spacing w:after="0" w:line="240" w:lineRule="auto"/>
        <w:jc w:val="center"/>
        <w:rPr>
          <w:b w:val="1"/>
          <w:bCs w:val="1"/>
          <w:lang w:val="cs-CZ"/>
        </w:rPr>
      </w:pPr>
      <w:r w:rsidRPr="2F0DEB35" w:rsidR="4663C38B">
        <w:rPr>
          <w:b w:val="1"/>
          <w:bCs w:val="1"/>
        </w:rPr>
        <w:t xml:space="preserve">Import </w:t>
      </w:r>
      <w:proofErr w:type="spellStart"/>
      <w:r w:rsidRPr="2F0DEB35" w:rsidR="4663C38B">
        <w:rPr>
          <w:b w:val="1"/>
          <w:bCs w:val="1"/>
        </w:rPr>
        <w:t>dat</w:t>
      </w:r>
      <w:proofErr w:type="spellEnd"/>
      <w:r w:rsidRPr="2F0DEB35" w:rsidR="4663C38B">
        <w:rPr>
          <w:b w:val="1"/>
          <w:bCs w:val="1"/>
        </w:rPr>
        <w:t xml:space="preserve"> ze NE-SQL </w:t>
      </w:r>
      <w:proofErr w:type="spellStart"/>
      <w:r w:rsidRPr="2F0DEB35" w:rsidR="4663C38B">
        <w:rPr>
          <w:b w:val="1"/>
          <w:bCs w:val="1"/>
        </w:rPr>
        <w:t>souboru</w:t>
      </w:r>
      <w:proofErr w:type="spellEnd"/>
    </w:p>
    <w:p xmlns:wp14="http://schemas.microsoft.com/office/word/2010/wordml" w:rsidR="00000000" w:rsidP="2F0DEB35" w:rsidRDefault="00445EE4" w14:paraId="72A3D3EC" wp14:textId="1AC6D9AD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cs"/>
        </w:rPr>
      </w:pPr>
      <w:r w:rsidRPr="2F0DEB35" w:rsidR="22033CD4">
        <w:rPr>
          <w:rFonts w:ascii="Calibri" w:hAnsi="Calibri" w:cs="Calibri"/>
          <w:lang w:val="cs"/>
        </w:rPr>
        <w:t xml:space="preserve">Klikneme pravým tlačítkem buďto na databázi, či na tabulku a vybereme “Table Data Import </w:t>
      </w:r>
      <w:proofErr w:type="spellStart"/>
      <w:r w:rsidRPr="2F0DEB35" w:rsidR="22033CD4">
        <w:rPr>
          <w:rFonts w:ascii="Calibri" w:hAnsi="Calibri" w:cs="Calibri"/>
          <w:lang w:val="cs"/>
        </w:rPr>
        <w:t>Wizard</w:t>
      </w:r>
      <w:proofErr w:type="spellEnd"/>
      <w:r w:rsidRPr="2F0DEB35" w:rsidR="22033CD4">
        <w:rPr>
          <w:rFonts w:ascii="Calibri" w:hAnsi="Calibri" w:cs="Calibri"/>
          <w:lang w:val="cs"/>
        </w:rPr>
        <w:t>”</w:t>
      </w:r>
    </w:p>
    <w:p w:rsidR="22033CD4" w:rsidP="2F0DEB35" w:rsidRDefault="22033CD4" w14:paraId="775205A3" w14:textId="7D4A27D4">
      <w:pPr>
        <w:pStyle w:val="ListParagraph"/>
        <w:widowControl w:val="0"/>
        <w:numPr>
          <w:ilvl w:val="0"/>
          <w:numId w:val="8"/>
        </w:numPr>
        <w:spacing w:after="0" w:line="276" w:lineRule="auto"/>
        <w:rPr>
          <w:rFonts w:ascii="Calibri" w:hAnsi="Calibri" w:cs="Calibri"/>
          <w:lang w:val="cs"/>
        </w:rPr>
      </w:pPr>
      <w:r w:rsidRPr="2F0DEB35" w:rsidR="22033CD4">
        <w:rPr>
          <w:rFonts w:ascii="Calibri" w:hAnsi="Calibri" w:cs="Calibri"/>
          <w:lang w:val="cs"/>
        </w:rPr>
        <w:t>Vybereme soubor, z kterého chceme Import provést</w:t>
      </w:r>
    </w:p>
    <w:p w:rsidR="22033CD4" w:rsidP="2F0DEB35" w:rsidRDefault="22033CD4" w14:paraId="32A0DCC6" w14:textId="4C669FB6">
      <w:pPr>
        <w:pStyle w:val="ListParagraph"/>
        <w:widowControl w:val="0"/>
        <w:numPr>
          <w:ilvl w:val="0"/>
          <w:numId w:val="8"/>
        </w:numPr>
        <w:spacing w:after="0" w:line="276" w:lineRule="auto"/>
        <w:rPr>
          <w:rFonts w:ascii="Calibri" w:hAnsi="Calibri" w:cs="Calibri"/>
          <w:lang w:val="cs"/>
        </w:rPr>
      </w:pPr>
      <w:r w:rsidRPr="2F0DEB35" w:rsidR="22033CD4">
        <w:rPr>
          <w:rFonts w:ascii="Calibri" w:hAnsi="Calibri" w:cs="Calibri"/>
          <w:lang w:val="cs"/>
        </w:rPr>
        <w:t xml:space="preserve">Vybereme již existující tabulku jakožto naši cílovou, či uvedeme aby </w:t>
      </w:r>
      <w:proofErr w:type="spellStart"/>
      <w:r w:rsidRPr="2F0DEB35" w:rsidR="22033CD4">
        <w:rPr>
          <w:rFonts w:ascii="Calibri" w:hAnsi="Calibri" w:cs="Calibri"/>
          <w:lang w:val="cs"/>
        </w:rPr>
        <w:t>MySQL</w:t>
      </w:r>
      <w:proofErr w:type="spellEnd"/>
      <w:r w:rsidRPr="2F0DEB35" w:rsidR="22033CD4">
        <w:rPr>
          <w:rFonts w:ascii="Calibri" w:hAnsi="Calibri" w:cs="Calibri"/>
          <w:lang w:val="cs"/>
        </w:rPr>
        <w:t xml:space="preserve"> vytvořilo tabulku novou</w:t>
      </w:r>
    </w:p>
    <w:p w:rsidR="22033CD4" w:rsidP="2F0DEB35" w:rsidRDefault="22033CD4" w14:paraId="340D1AD2" w14:textId="5BC77554">
      <w:pPr>
        <w:pStyle w:val="ListParagraph"/>
        <w:widowControl w:val="0"/>
        <w:numPr>
          <w:ilvl w:val="0"/>
          <w:numId w:val="8"/>
        </w:numPr>
        <w:spacing w:after="0" w:line="276" w:lineRule="auto"/>
        <w:rPr>
          <w:rFonts w:ascii="Calibri" w:hAnsi="Calibri" w:cs="Calibri"/>
          <w:lang w:val="cs"/>
        </w:rPr>
      </w:pPr>
      <w:r w:rsidRPr="2F0DEB35" w:rsidR="22033CD4">
        <w:rPr>
          <w:rFonts w:ascii="Calibri" w:hAnsi="Calibri" w:cs="Calibri"/>
          <w:lang w:val="cs"/>
        </w:rPr>
        <w:t>Vybereme jaké sloupce chceme naimportovat a kam</w:t>
      </w:r>
    </w:p>
    <w:p w:rsidR="22033CD4" w:rsidP="2F0DEB35" w:rsidRDefault="22033CD4" w14:paraId="38B2D274" w14:textId="0CFCA73D">
      <w:pPr>
        <w:pStyle w:val="ListParagraph"/>
        <w:widowControl w:val="0"/>
        <w:numPr>
          <w:ilvl w:val="0"/>
          <w:numId w:val="8"/>
        </w:numPr>
        <w:spacing w:after="0" w:line="276" w:lineRule="auto"/>
        <w:rPr>
          <w:rFonts w:ascii="Calibri" w:hAnsi="Calibri" w:cs="Calibri"/>
          <w:lang w:val="cs"/>
        </w:rPr>
      </w:pPr>
      <w:r w:rsidRPr="2F0DEB35" w:rsidR="22033CD4">
        <w:rPr>
          <w:rFonts w:ascii="Calibri" w:hAnsi="Calibri" w:cs="Calibri"/>
          <w:lang w:val="cs"/>
        </w:rPr>
        <w:t xml:space="preserve">Proklikáme </w:t>
      </w:r>
      <w:proofErr w:type="spellStart"/>
      <w:r w:rsidRPr="2F0DEB35" w:rsidR="22033CD4">
        <w:rPr>
          <w:rFonts w:ascii="Calibri" w:hAnsi="Calibri" w:cs="Calibri"/>
          <w:lang w:val="cs"/>
        </w:rPr>
        <w:t>Next</w:t>
      </w:r>
      <w:proofErr w:type="spellEnd"/>
      <w:r w:rsidRPr="2F0DEB35" w:rsidR="22033CD4">
        <w:rPr>
          <w:rFonts w:ascii="Calibri" w:hAnsi="Calibri" w:cs="Calibri"/>
          <w:lang w:val="cs"/>
        </w:rPr>
        <w:t xml:space="preserve"> a soubory jsou naimportované.</w:t>
      </w:r>
    </w:p>
    <w:sectPr w:rsidR="00000000">
      <w:pgSz w:w="12240" w:h="15840" w:orient="portrait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xmlns:w="http://schemas.openxmlformats.org/wordprocessingml/2006/main" w:abstractNumId="7">
    <w:nsid w:val="4d8296d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793ceee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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"/>
      <w:lvlJc w:val="left"/>
      <w:pPr>
        <w:ind w:left="2160" w:hanging="360"/>
      </w:pPr>
      <w:rPr>
        <w:rFonts w:hint="default" w:ascii="Symbol" w:hAnsi="Symbol"/>
      </w:r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  <w:rPr/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  <w:rPr/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360"/>
      </w:pPr>
      <w:rPr/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  <w:rPr/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  <w:rPr/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360"/>
      </w:pPr>
      <w:rPr/>
    </w:lvl>
  </w:abstractNum>
  <w:abstractNum xmlns:w="http://schemas.openxmlformats.org/wordprocessingml/2006/main" w:abstractNumId="5">
    <w:nsid w:val="230ff3c9"/>
    <w:multiLevelType xmlns:w="http://schemas.openxmlformats.org/wordprocessingml/2006/main" w:val="hybridMultilevel"/>
    <w:lvl xmlns:w="http://schemas.openxmlformats.org/wordprocessingml/2006/main" w:ilvl="0">
      <w:numFmt w:val="bullet"/>
      <w:lvlText w:val="*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FFFFFFFE"/>
    <w:multiLevelType w:val="singleLevel"/>
    <w:tmpl w:val="FB7C58B0"/>
    <w:lvl w:ilvl="0">
      <w:numFmt w:val="bullet"/>
      <w:lvlText w:val="*"/>
      <w:lvlJc w:val="left"/>
    </w:lvl>
  </w:abstractNum>
  <w:abstractNum w:abstractNumId="1" w15:restartNumberingAfterBreak="0">
    <w:nsid w:val="04527610"/>
    <w:multiLevelType w:val="singleLevel"/>
    <w:tmpl w:val="5952F6CC"/>
    <w:lvl w:ilvl="0">
      <w:start w:val="1"/>
      <w:numFmt w:val="decimal"/>
      <w:lvlText w:val="%1."/>
      <w:legacy w:legacy="1" w:legacySpace="0" w:legacyIndent="0"/>
      <w:lvlJc w:val="left"/>
      <w:rPr>
        <w:rFonts w:hint="default" w:ascii="Calibri" w:hAnsi="Calibri" w:cs="Calibri"/>
      </w:rPr>
    </w:lvl>
  </w:abstractNum>
  <w:abstractNum w:abstractNumId="2" w15:restartNumberingAfterBreak="0">
    <w:nsid w:val="045C636E"/>
    <w:multiLevelType w:val="singleLevel"/>
    <w:tmpl w:val="5952F6CC"/>
    <w:lvl w:ilvl="0">
      <w:start w:val="1"/>
      <w:numFmt w:val="decimal"/>
      <w:lvlText w:val="%1."/>
      <w:legacy w:legacy="1" w:legacySpace="0" w:legacyIndent="0"/>
      <w:lvlJc w:val="left"/>
      <w:rPr>
        <w:rFonts w:hint="default" w:ascii="Calibri" w:hAnsi="Calibri" w:cs="Calibri"/>
      </w:rPr>
    </w:lvl>
  </w:abstractNum>
  <w:abstractNum w:abstractNumId="3" w15:restartNumberingAfterBreak="0">
    <w:nsid w:val="1A13123F"/>
    <w:multiLevelType w:val="singleLevel"/>
    <w:tmpl w:val="A73AD4F2"/>
    <w:lvl w:ilvl="0">
      <w:start w:val="1"/>
      <w:numFmt w:val="lowerLetter"/>
      <w:lvlText w:val="%1."/>
      <w:legacy w:legacy="1" w:legacySpace="0" w:legacyIndent="0"/>
      <w:lvlJc w:val="left"/>
      <w:rPr>
        <w:rFonts w:hint="default" w:ascii="Calibri" w:hAnsi="Calibri" w:cs="Calibri"/>
      </w:rPr>
    </w:lvl>
  </w:abstractNum>
  <w:abstractNum w:abstractNumId="4" w15:restartNumberingAfterBreak="0">
    <w:nsid w:val="4A5F53B5"/>
    <w:multiLevelType w:val="singleLevel"/>
    <w:tmpl w:val="A73AD4F2"/>
    <w:lvl w:ilvl="0">
      <w:start w:val="1"/>
      <w:numFmt w:val="lowerLetter"/>
      <w:lvlText w:val="%1."/>
      <w:legacy w:legacy="1" w:legacySpace="0" w:legacyIndent="0"/>
      <w:lvlJc w:val="left"/>
      <w:rPr>
        <w:rFonts w:hint="default" w:ascii="Calibri" w:hAnsi="Calibri" w:cs="Calibri"/>
      </w:rPr>
    </w:lvl>
  </w:abstractNum>
  <w:num w:numId="8">
    <w:abstractNumId w:val="7"/>
  </w:num>
  <w:num w:numId="7">
    <w:abstractNumId w:val="6"/>
  </w:num>
  <w:num w:numId="6">
    <w:abstractNumId w:val="5"/>
  </w:num>
  <w:num w:numId="1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hint="default" w:ascii="Symbol" w:hAnsi="Symbol"/>
        </w:rPr>
      </w:lvl>
    </w:lvlOverride>
  </w:num>
  <w:num w:numId="2">
    <w:abstractNumId w:val="3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view w:val="normal"/>
  <w:zoom w:percent="100"/>
  <w:embedSystemFonts/>
  <w:bordersDoNotSurroundHeader/>
  <w:bordersDoNotSurroundFooter/>
  <w:revisionView w:inkAnnotations="0"/>
  <w:trackRevisions w:val="false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445EE4"/>
    <w:rsid w:val="00445EE4"/>
    <w:rsid w:val="03D2DEE8"/>
    <w:rsid w:val="07AA8F2C"/>
    <w:rsid w:val="0889C412"/>
    <w:rsid w:val="0E351111"/>
    <w:rsid w:val="0F53ABCA"/>
    <w:rsid w:val="106AD76A"/>
    <w:rsid w:val="1077EEF4"/>
    <w:rsid w:val="1240EFE4"/>
    <w:rsid w:val="1425AE6D"/>
    <w:rsid w:val="14801BA5"/>
    <w:rsid w:val="1548F79F"/>
    <w:rsid w:val="16CDAAF0"/>
    <w:rsid w:val="16E4C800"/>
    <w:rsid w:val="1B057CA3"/>
    <w:rsid w:val="1D53A4DD"/>
    <w:rsid w:val="1E1A899C"/>
    <w:rsid w:val="1E4DF395"/>
    <w:rsid w:val="1EFA2FE3"/>
    <w:rsid w:val="20E4A21B"/>
    <w:rsid w:val="22033CD4"/>
    <w:rsid w:val="23CDA106"/>
    <w:rsid w:val="2550490A"/>
    <w:rsid w:val="27C39324"/>
    <w:rsid w:val="2887E9CC"/>
    <w:rsid w:val="289EA9B1"/>
    <w:rsid w:val="294B175F"/>
    <w:rsid w:val="2DBC09F1"/>
    <w:rsid w:val="2F0DEB35"/>
    <w:rsid w:val="31383C00"/>
    <w:rsid w:val="320ECD1D"/>
    <w:rsid w:val="328F7B14"/>
    <w:rsid w:val="359026E2"/>
    <w:rsid w:val="368D60D0"/>
    <w:rsid w:val="3C1D2469"/>
    <w:rsid w:val="3CBC59C1"/>
    <w:rsid w:val="3EB2C143"/>
    <w:rsid w:val="41C2BCB3"/>
    <w:rsid w:val="43EF7CD3"/>
    <w:rsid w:val="44A3B4B6"/>
    <w:rsid w:val="4663C38B"/>
    <w:rsid w:val="46D4662F"/>
    <w:rsid w:val="52CA939E"/>
    <w:rsid w:val="537C9E64"/>
    <w:rsid w:val="55186EC5"/>
    <w:rsid w:val="55F6C243"/>
    <w:rsid w:val="56CF139E"/>
    <w:rsid w:val="5A2A1841"/>
    <w:rsid w:val="5F69BB5E"/>
    <w:rsid w:val="62ABB21E"/>
    <w:rsid w:val="6A0A87B5"/>
    <w:rsid w:val="6DEE64C5"/>
    <w:rsid w:val="703DB946"/>
    <w:rsid w:val="710EABCE"/>
    <w:rsid w:val="72A8AD8B"/>
    <w:rsid w:val="74447DEC"/>
    <w:rsid w:val="76A44FAA"/>
    <w:rsid w:val="78246E8E"/>
    <w:rsid w:val="78B5E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F39B43C"/>
  <w14:defaultImageDpi w14:val="0"/>
  <w15:docId w15:val="{17FF2F77-585F-40AB-8D50-0564FE2A806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webSettings" Target="webSettings.xml" Id="rId4" /><Relationship Type="http://schemas.openxmlformats.org/officeDocument/2006/relationships/image" Target="/media/image3.png" Id="Ra38ec3e8d1c54abc" /><Relationship Type="http://schemas.openxmlformats.org/officeDocument/2006/relationships/image" Target="/media/image4.png" Id="R8cd3379131324184" /><Relationship Type="http://schemas.openxmlformats.org/officeDocument/2006/relationships/image" Target="/media/image5.png" Id="R089d2a01f64147a7" /><Relationship Type="http://schemas.openxmlformats.org/officeDocument/2006/relationships/image" Target="/media/image6.png" Id="R048ad490338f47af" /><Relationship Type="http://schemas.openxmlformats.org/officeDocument/2006/relationships/image" Target="/media/image7.png" Id="R2c58c363778544d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>Antonín Báleš (student C4a)</lastModifiedBy>
  <revision>4</revision>
  <dcterms:created xsi:type="dcterms:W3CDTF">2023-03-13T09:46:00.0000000Z</dcterms:created>
  <dcterms:modified xsi:type="dcterms:W3CDTF">2023-03-14T12:20:30.3239768Z</dcterms:modified>
</coreProperties>
</file>