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9C78" w14:textId="100115A3" w:rsidR="007D3647" w:rsidRPr="005C1032" w:rsidRDefault="005C1032" w:rsidP="005C1032">
      <w:pPr>
        <w:jc w:val="center"/>
        <w:rPr>
          <w:rStyle w:val="label"/>
          <w:b/>
          <w:bCs/>
          <w:sz w:val="36"/>
          <w:szCs w:val="36"/>
        </w:rPr>
      </w:pPr>
      <w:r w:rsidRPr="005C1032">
        <w:rPr>
          <w:rStyle w:val="label"/>
          <w:b/>
          <w:bCs/>
          <w:sz w:val="36"/>
          <w:szCs w:val="36"/>
        </w:rPr>
        <w:t>Testování, Unit testování a dokumentace zdrojového kódu</w:t>
      </w:r>
    </w:p>
    <w:p w14:paraId="59893B92" w14:textId="2852B917" w:rsidR="005C1032" w:rsidRDefault="005C1032">
      <w:pPr>
        <w:rPr>
          <w:rStyle w:val="label"/>
        </w:rPr>
      </w:pPr>
    </w:p>
    <w:p w14:paraId="1C6319CB" w14:textId="7ACC29D7" w:rsidR="00995A25" w:rsidRPr="00174F87" w:rsidRDefault="00995A25">
      <w:pPr>
        <w:rPr>
          <w:rStyle w:val="label"/>
          <w:b/>
          <w:bCs/>
          <w:sz w:val="28"/>
          <w:szCs w:val="28"/>
          <w:lang w:val="cs-CZ"/>
        </w:rPr>
      </w:pPr>
      <w:r w:rsidRPr="00174F87">
        <w:rPr>
          <w:rStyle w:val="label"/>
          <w:b/>
          <w:bCs/>
          <w:sz w:val="28"/>
          <w:szCs w:val="28"/>
          <w:lang w:val="cs-CZ"/>
        </w:rPr>
        <w:t>Co je testování?</w:t>
      </w:r>
    </w:p>
    <w:p w14:paraId="6AD4C38D" w14:textId="744590B7" w:rsidR="00995A25" w:rsidRPr="00174F87" w:rsidRDefault="00F47695" w:rsidP="00174F87">
      <w:pPr>
        <w:pStyle w:val="ListParagraph"/>
        <w:numPr>
          <w:ilvl w:val="0"/>
          <w:numId w:val="2"/>
        </w:numPr>
        <w:rPr>
          <w:rFonts w:cstheme="minorHAnsi"/>
          <w:b/>
          <w:bCs/>
          <w:lang w:val="cs-CZ"/>
        </w:rPr>
      </w:pPr>
      <w:r w:rsidRPr="00174F87">
        <w:rPr>
          <w:rFonts w:cstheme="minorHAnsi"/>
          <w:b/>
          <w:bCs/>
          <w:lang w:val="cs-CZ"/>
        </w:rPr>
        <w:t>T</w:t>
      </w:r>
      <w:r w:rsidR="00995A25" w:rsidRPr="00174F87">
        <w:rPr>
          <w:rFonts w:cstheme="minorHAnsi"/>
          <w:b/>
          <w:bCs/>
          <w:lang w:val="cs-CZ"/>
        </w:rPr>
        <w:t>echnický výzkum kvality</w:t>
      </w:r>
      <w:r w:rsidRPr="00174F87">
        <w:rPr>
          <w:rFonts w:cstheme="minorHAnsi"/>
          <w:b/>
          <w:bCs/>
          <w:lang w:val="cs-CZ"/>
        </w:rPr>
        <w:t xml:space="preserve"> </w:t>
      </w:r>
      <w:r w:rsidR="00995A25" w:rsidRPr="00174F87">
        <w:rPr>
          <w:rFonts w:cstheme="minorHAnsi"/>
          <w:b/>
          <w:bCs/>
          <w:lang w:val="cs-CZ"/>
        </w:rPr>
        <w:t>produktu nebo služby účelem poskytnout</w:t>
      </w:r>
      <w:r w:rsidRPr="00174F87">
        <w:rPr>
          <w:rFonts w:cstheme="minorHAnsi"/>
          <w:b/>
          <w:bCs/>
          <w:lang w:val="cs-CZ"/>
        </w:rPr>
        <w:t xml:space="preserve"> </w:t>
      </w:r>
      <w:r w:rsidR="00995A25" w:rsidRPr="00174F87">
        <w:rPr>
          <w:rFonts w:cstheme="minorHAnsi"/>
          <w:b/>
          <w:bCs/>
          <w:lang w:val="cs-CZ"/>
        </w:rPr>
        <w:t>informace všem zainteresovaným</w:t>
      </w:r>
    </w:p>
    <w:p w14:paraId="5C5C833F" w14:textId="32BFB5EE" w:rsidR="00174F87" w:rsidRDefault="00174F87" w:rsidP="00174F87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Ověření, </w:t>
      </w:r>
      <w:r w:rsidRPr="00174F87">
        <w:rPr>
          <w:rFonts w:cstheme="minorHAnsi"/>
          <w:lang w:val="cs-CZ"/>
        </w:rPr>
        <w:t>že program nebo systém dělá to, co se od něj očekává</w:t>
      </w:r>
    </w:p>
    <w:p w14:paraId="19E7A55C" w14:textId="5E578B5C" w:rsidR="00174F87" w:rsidRPr="00174F87" w:rsidRDefault="00174F87" w:rsidP="00174F87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>Zkoušení/simulace provozu SW za účelem hledání chyb.​</w:t>
      </w:r>
    </w:p>
    <w:p w14:paraId="0C8AA3FF" w14:textId="77777777" w:rsidR="00174F87" w:rsidRDefault="00174F87" w:rsidP="00995A25">
      <w:pPr>
        <w:rPr>
          <w:rFonts w:cstheme="minorHAnsi"/>
          <w:lang w:val="cs-CZ"/>
        </w:rPr>
      </w:pPr>
    </w:p>
    <w:p w14:paraId="162C8833" w14:textId="77777777" w:rsidR="00174F87" w:rsidRDefault="00174F87" w:rsidP="00995A25">
      <w:pPr>
        <w:rPr>
          <w:rFonts w:cstheme="minorHAnsi"/>
          <w:lang w:val="cs-CZ"/>
        </w:rPr>
      </w:pPr>
    </w:p>
    <w:p w14:paraId="398E819F" w14:textId="77777777" w:rsidR="00412E15" w:rsidRDefault="00635A8A" w:rsidP="00635A8A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Testování ukazuje přítomnost defektu​ </w:t>
      </w:r>
    </w:p>
    <w:p w14:paraId="627957FC" w14:textId="06A9C245" w:rsidR="00635A8A" w:rsidRPr="00174F87" w:rsidRDefault="00635A8A" w:rsidP="00412E1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Testování může ukázat, že jsou defekty přítomny, ale nemůže dokázat, že v sw nejsou žádné defekty. Testováním snižujeme pravděpodobnost, že v sw zůstanou neobjevené defekty.​ </w:t>
      </w:r>
    </w:p>
    <w:p w14:paraId="03DA2370" w14:textId="77777777" w:rsidR="00412E15" w:rsidRDefault="00635A8A" w:rsidP="00635A8A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Vyčerpávající testování je nemožné​ </w:t>
      </w:r>
    </w:p>
    <w:p w14:paraId="64313EE7" w14:textId="0DF179CB" w:rsidR="00635A8A" w:rsidRPr="00174F87" w:rsidRDefault="00635A8A" w:rsidP="00412E1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Testovat všechno není realizovatelné (všechny kombinace vstupů a výstupní podmínky), s výjimkou triviálních případů.​ </w:t>
      </w:r>
    </w:p>
    <w:p w14:paraId="40AC8824" w14:textId="77777777" w:rsidR="00412E15" w:rsidRDefault="00635A8A" w:rsidP="00635A8A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Včasné testování​ </w:t>
      </w:r>
    </w:p>
    <w:p w14:paraId="50471462" w14:textId="3DBAC1E0" w:rsidR="00635A8A" w:rsidRDefault="00635A8A" w:rsidP="00412E1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>Testování by mělo začít co nejdříve je to možné v životním cyklu vývoje sw nebo systému a mělo by být zaměřeno na definované cíle​ ​</w:t>
      </w:r>
    </w:p>
    <w:p w14:paraId="47112977" w14:textId="77777777" w:rsidR="00412E15" w:rsidRDefault="00635A8A" w:rsidP="00635A8A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635A8A">
        <w:rPr>
          <w:rFonts w:cstheme="minorHAnsi"/>
          <w:lang w:val="cs-CZ"/>
        </w:rPr>
        <w:t xml:space="preserve">Shlukování defektů​ </w:t>
      </w:r>
    </w:p>
    <w:p w14:paraId="3B020EB6" w14:textId="35EFAEC9" w:rsidR="00635A8A" w:rsidRPr="00635A8A" w:rsidRDefault="00635A8A" w:rsidP="00412E1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635A8A">
        <w:rPr>
          <w:rFonts w:cstheme="minorHAnsi"/>
          <w:lang w:val="cs-CZ"/>
        </w:rPr>
        <w:t xml:space="preserve">Jedna chyba na sebe „nabaluje“ další.​ </w:t>
      </w:r>
    </w:p>
    <w:p w14:paraId="1040FB7C" w14:textId="77777777" w:rsidR="00412E15" w:rsidRDefault="00635A8A" w:rsidP="00635A8A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Pesticidní paradox​ </w:t>
      </w:r>
    </w:p>
    <w:p w14:paraId="00BC5DA1" w14:textId="787088E7" w:rsidR="00635A8A" w:rsidRDefault="00635A8A" w:rsidP="00412E1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Jakmile stejné testy opakujeme neustále dokola, časem stejnou sadou testů nenajdeme žádné defekty. ​ Je potřeba testovací případy pravidelně revidovat, upravovat a psát nové odlišné testy pro jiné části sw nebo systému, abychom mohli odhalit nové defekty​ </w:t>
      </w:r>
    </w:p>
    <w:p w14:paraId="1B7C619D" w14:textId="77777777" w:rsidR="00412E15" w:rsidRDefault="00635A8A" w:rsidP="00635A8A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Testování je závislé na kontextu​ </w:t>
      </w:r>
    </w:p>
    <w:p w14:paraId="556099AB" w14:textId="27FC7760" w:rsidR="00635A8A" w:rsidRDefault="00635A8A" w:rsidP="00412E1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Testování je vykonáváno odlišně pro rozdílné souvislosti/významy.​ Např. sw kritický z pohledu bezpečnosti se testuje jinak než stránka eshopu​ </w:t>
      </w:r>
    </w:p>
    <w:p w14:paraId="5F2D120B" w14:textId="77777777" w:rsidR="00412E15" w:rsidRDefault="00635A8A" w:rsidP="00635A8A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 xml:space="preserve">Falešná představa o neexistenci omylů​ </w:t>
      </w:r>
    </w:p>
    <w:p w14:paraId="75F40717" w14:textId="2F8A13F9" w:rsidR="00635A8A" w:rsidRPr="00174F87" w:rsidRDefault="00635A8A" w:rsidP="00412E1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174F87">
        <w:rPr>
          <w:rFonts w:cstheme="minorHAnsi"/>
          <w:lang w:val="cs-CZ"/>
        </w:rPr>
        <w:t>Nalezení a zaevidování defektu nepomůže, pokud systém/sw není použitelný a nesplňuje potřeby/očekávání uživatelů</w:t>
      </w:r>
    </w:p>
    <w:p w14:paraId="6855B2AD" w14:textId="38B9F808" w:rsidR="00174F87" w:rsidRDefault="00174F87" w:rsidP="00412E15">
      <w:pPr>
        <w:pStyle w:val="ListParagraph"/>
        <w:rPr>
          <w:rFonts w:cstheme="minorHAnsi"/>
          <w:lang w:val="cs-CZ"/>
        </w:rPr>
      </w:pPr>
    </w:p>
    <w:p w14:paraId="4EF35121" w14:textId="77777777" w:rsidR="00A46A2B" w:rsidRDefault="00A46A2B" w:rsidP="00412E15">
      <w:pPr>
        <w:pStyle w:val="ListParagraph"/>
        <w:rPr>
          <w:rFonts w:cstheme="minorHAnsi"/>
          <w:lang w:val="cs-CZ"/>
        </w:rPr>
      </w:pPr>
    </w:p>
    <w:p w14:paraId="5CE0F64D" w14:textId="77777777" w:rsidR="00A46A2B" w:rsidRPr="00E123E3" w:rsidRDefault="00A46A2B" w:rsidP="00A46A2B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E123E3">
        <w:rPr>
          <w:rFonts w:cstheme="minorHAnsi"/>
          <w:b/>
          <w:bCs/>
          <w:sz w:val="28"/>
          <w:szCs w:val="28"/>
          <w:lang w:val="cs-CZ"/>
        </w:rPr>
        <w:t>Proč testovat?</w:t>
      </w:r>
    </w:p>
    <w:p w14:paraId="21577370" w14:textId="7AAE8A93" w:rsidR="00A46A2B" w:rsidRDefault="00A46A2B" w:rsidP="00A46A2B">
      <w:pPr>
        <w:pStyle w:val="ListParagraph"/>
        <w:ind w:left="0"/>
        <w:rPr>
          <w:rFonts w:cstheme="minorHAnsi"/>
          <w:lang w:val="cs-CZ"/>
        </w:rPr>
      </w:pPr>
      <w:r w:rsidRPr="00A46A2B">
        <w:rPr>
          <w:rFonts w:cstheme="minorHAnsi"/>
          <w:lang w:val="cs-CZ"/>
        </w:rPr>
        <w:t>Podcenění testování vede k zvýšení nákladů na vývoj.​</w:t>
      </w:r>
    </w:p>
    <w:p w14:paraId="2A9B32AF" w14:textId="1ACE9C36" w:rsidR="00A46A2B" w:rsidRDefault="00A46A2B" w:rsidP="00A46A2B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noProof/>
          <w:lang w:val="cs-CZ"/>
        </w:rPr>
        <w:lastRenderedPageBreak/>
        <w:drawing>
          <wp:inline distT="0" distB="0" distL="0" distR="0" wp14:anchorId="297DEE24" wp14:editId="1148DF2A">
            <wp:extent cx="573151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78BB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</w:p>
    <w:p w14:paraId="0700E20C" w14:textId="70F53B19" w:rsidR="00E123E3" w:rsidRPr="00E123E3" w:rsidRDefault="00E123E3" w:rsidP="00A46A2B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E123E3">
        <w:rPr>
          <w:rFonts w:cstheme="minorHAnsi"/>
          <w:b/>
          <w:bCs/>
          <w:sz w:val="28"/>
          <w:szCs w:val="28"/>
          <w:lang w:val="cs-CZ"/>
        </w:rPr>
        <w:t>Testovací cyklus</w:t>
      </w:r>
    </w:p>
    <w:p w14:paraId="521A9231" w14:textId="77777777" w:rsidR="00E123E3" w:rsidRPr="00E123E3" w:rsidRDefault="00E123E3" w:rsidP="00A46A2B">
      <w:pPr>
        <w:pStyle w:val="ListParagraph"/>
        <w:ind w:left="0"/>
        <w:rPr>
          <w:rFonts w:cstheme="minorHAnsi"/>
          <w:b/>
          <w:bCs/>
          <w:lang w:val="cs-CZ"/>
        </w:rPr>
      </w:pPr>
      <w:r w:rsidRPr="00E123E3">
        <w:rPr>
          <w:rFonts w:cstheme="minorHAnsi"/>
          <w:b/>
          <w:bCs/>
          <w:lang w:val="cs-CZ"/>
        </w:rPr>
        <w:t xml:space="preserve">Plánování testů:​ </w:t>
      </w:r>
    </w:p>
    <w:p w14:paraId="774D475F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  <w:r w:rsidRPr="00E123E3">
        <w:rPr>
          <w:rFonts w:cstheme="minorHAnsi"/>
          <w:lang w:val="cs-CZ"/>
        </w:rPr>
        <w:t xml:space="preserve">Definice projektu, co kontrolovat a jak vyhodnocovat​ Identifikace testovacích požadavků, strategie testování, zdrojů pro testy a příprava testovacího plánu.​ ​ </w:t>
      </w:r>
    </w:p>
    <w:p w14:paraId="2F663C2A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</w:p>
    <w:p w14:paraId="3CCF4C5E" w14:textId="77777777" w:rsidR="00E123E3" w:rsidRPr="00E123E3" w:rsidRDefault="00E123E3" w:rsidP="00A46A2B">
      <w:pPr>
        <w:pStyle w:val="ListParagraph"/>
        <w:ind w:left="0"/>
        <w:rPr>
          <w:rFonts w:cstheme="minorHAnsi"/>
          <w:b/>
          <w:bCs/>
          <w:lang w:val="cs-CZ"/>
        </w:rPr>
      </w:pPr>
      <w:r w:rsidRPr="00E123E3">
        <w:rPr>
          <w:rFonts w:cstheme="minorHAnsi"/>
          <w:b/>
          <w:bCs/>
          <w:lang w:val="cs-CZ"/>
        </w:rPr>
        <w:t xml:space="preserve">Analýza a příprava testů​ </w:t>
      </w:r>
    </w:p>
    <w:p w14:paraId="720F208F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  <w:r w:rsidRPr="00E123E3">
        <w:rPr>
          <w:rFonts w:cstheme="minorHAnsi"/>
          <w:lang w:val="cs-CZ"/>
        </w:rPr>
        <w:t xml:space="preserve">Návrh jednotlivých testů (test </w:t>
      </w:r>
      <w:proofErr w:type="spellStart"/>
      <w:r w:rsidRPr="00E123E3">
        <w:rPr>
          <w:rFonts w:cstheme="minorHAnsi"/>
          <w:lang w:val="cs-CZ"/>
        </w:rPr>
        <w:t>cases</w:t>
      </w:r>
      <w:proofErr w:type="spellEnd"/>
      <w:r w:rsidRPr="00E123E3">
        <w:rPr>
          <w:rFonts w:cstheme="minorHAnsi"/>
          <w:lang w:val="cs-CZ"/>
        </w:rPr>
        <w:t xml:space="preserve">) vůči požadavkům​ Identifikace a příprava potřebných testovacích dat.​ ​ </w:t>
      </w:r>
    </w:p>
    <w:p w14:paraId="2ABC47AD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</w:p>
    <w:p w14:paraId="3EA99816" w14:textId="77777777" w:rsidR="00E123E3" w:rsidRPr="00E123E3" w:rsidRDefault="00E123E3" w:rsidP="00A46A2B">
      <w:pPr>
        <w:pStyle w:val="ListParagraph"/>
        <w:ind w:left="0"/>
        <w:rPr>
          <w:rFonts w:cstheme="minorHAnsi"/>
          <w:b/>
          <w:bCs/>
          <w:lang w:val="cs-CZ"/>
        </w:rPr>
      </w:pPr>
      <w:r w:rsidRPr="00E123E3">
        <w:rPr>
          <w:rFonts w:cstheme="minorHAnsi"/>
          <w:b/>
          <w:bCs/>
          <w:lang w:val="cs-CZ"/>
        </w:rPr>
        <w:t xml:space="preserve">Provedení a vyhodnocení testů​ </w:t>
      </w:r>
    </w:p>
    <w:p w14:paraId="26C5DC18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  <w:r w:rsidRPr="00E123E3">
        <w:rPr>
          <w:rFonts w:cstheme="minorHAnsi"/>
          <w:lang w:val="cs-CZ"/>
        </w:rPr>
        <w:t xml:space="preserve">Provedení testů a zaznamenání jejich výsledků.​ Analýza výsledků a vyhodnocení, zda nedošlo k chybě.​ ​ </w:t>
      </w:r>
    </w:p>
    <w:p w14:paraId="082C9861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</w:p>
    <w:p w14:paraId="3BAF5EFE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  <w:r w:rsidRPr="00E123E3">
        <w:rPr>
          <w:rFonts w:cstheme="minorHAnsi"/>
          <w:b/>
          <w:bCs/>
          <w:lang w:val="cs-CZ"/>
        </w:rPr>
        <w:t>Sledování defektů</w:t>
      </w:r>
      <w:r w:rsidRPr="00E123E3">
        <w:rPr>
          <w:rFonts w:cstheme="minorHAnsi"/>
          <w:lang w:val="cs-CZ"/>
        </w:rPr>
        <w:t xml:space="preserve">​ </w:t>
      </w:r>
    </w:p>
    <w:p w14:paraId="2B379F95" w14:textId="31DE6402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  <w:r w:rsidRPr="00E123E3">
        <w:rPr>
          <w:rFonts w:cstheme="minorHAnsi"/>
          <w:lang w:val="cs-CZ"/>
        </w:rPr>
        <w:t>Průběžná kontrola defektů</w:t>
      </w:r>
    </w:p>
    <w:p w14:paraId="020F9DF6" w14:textId="77777777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</w:p>
    <w:p w14:paraId="4EB65746" w14:textId="7392279B" w:rsidR="00E123E3" w:rsidRDefault="00E123E3" w:rsidP="00A46A2B">
      <w:pPr>
        <w:pStyle w:val="ListParagraph"/>
        <w:ind w:left="0"/>
        <w:rPr>
          <w:rFonts w:cstheme="minorHAnsi"/>
          <w:lang w:val="cs-CZ"/>
        </w:rPr>
      </w:pPr>
      <w:r w:rsidRPr="00E123E3">
        <w:rPr>
          <w:rFonts w:cstheme="minorHAnsi"/>
          <w:lang w:val="cs-CZ"/>
        </w:rPr>
        <w:lastRenderedPageBreak/>
        <w:drawing>
          <wp:inline distT="0" distB="0" distL="0" distR="0" wp14:anchorId="490656D3" wp14:editId="7B6C4F86">
            <wp:extent cx="5731510" cy="268414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38B" w14:textId="77777777" w:rsidR="00D83B15" w:rsidRDefault="00D83B15" w:rsidP="00A46A2B">
      <w:pPr>
        <w:pStyle w:val="ListParagraph"/>
        <w:ind w:left="0"/>
        <w:rPr>
          <w:rFonts w:cstheme="minorHAnsi"/>
          <w:lang w:val="cs-CZ"/>
        </w:rPr>
      </w:pPr>
    </w:p>
    <w:p w14:paraId="2DC6E78A" w14:textId="77777777" w:rsidR="00D83B15" w:rsidRDefault="00D83B15" w:rsidP="00A46A2B">
      <w:pPr>
        <w:pStyle w:val="ListParagraph"/>
        <w:ind w:left="0"/>
        <w:rPr>
          <w:rFonts w:cstheme="minorHAnsi"/>
          <w:lang w:val="cs-CZ"/>
        </w:rPr>
      </w:pPr>
    </w:p>
    <w:p w14:paraId="12A7D190" w14:textId="645298D8" w:rsidR="00D83B15" w:rsidRPr="00D83B15" w:rsidRDefault="00C80F64" w:rsidP="00A46A2B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D83B15">
        <w:rPr>
          <w:rFonts w:cstheme="minorHAnsi"/>
          <w:b/>
          <w:bCs/>
          <w:sz w:val="28"/>
          <w:szCs w:val="28"/>
          <w:lang w:val="cs-CZ"/>
        </w:rPr>
        <w:t>FURPS – Model</w:t>
      </w:r>
      <w:r w:rsidR="00D83B15" w:rsidRPr="00D83B15">
        <w:rPr>
          <w:rFonts w:cstheme="minorHAnsi"/>
          <w:b/>
          <w:bCs/>
          <w:sz w:val="28"/>
          <w:szCs w:val="28"/>
          <w:lang w:val="cs-CZ"/>
        </w:rPr>
        <w:t xml:space="preserve"> kvality testování​</w:t>
      </w:r>
    </w:p>
    <w:p w14:paraId="12230C14" w14:textId="77777777" w:rsidR="00D83B15" w:rsidRDefault="00D83B15" w:rsidP="00A46A2B">
      <w:pPr>
        <w:pStyle w:val="ListParagraph"/>
        <w:ind w:left="0"/>
        <w:rPr>
          <w:rFonts w:cstheme="minorHAnsi"/>
          <w:lang w:val="cs-CZ"/>
        </w:rPr>
      </w:pPr>
    </w:p>
    <w:p w14:paraId="34587632" w14:textId="7A1411D6" w:rsidR="00D83B15" w:rsidRDefault="00D32920" w:rsidP="00A46A2B">
      <w:pPr>
        <w:pStyle w:val="ListParagraph"/>
        <w:ind w:left="0"/>
        <w:rPr>
          <w:rFonts w:cstheme="minorHAnsi"/>
          <w:lang w:val="cs-CZ"/>
        </w:rPr>
      </w:pPr>
      <w:r w:rsidRPr="00D32920">
        <w:rPr>
          <w:rStyle w:val="mw-parser-output"/>
          <w:b/>
          <w:bCs/>
        </w:rPr>
        <w:t>F</w:t>
      </w:r>
      <w:r w:rsidRPr="00D32920">
        <w:rPr>
          <w:rStyle w:val="mw-parser-output"/>
        </w:rPr>
        <w:t>unctionality</w:t>
      </w:r>
      <w:r>
        <w:rPr>
          <w:rFonts w:cstheme="minorHAnsi"/>
          <w:lang w:val="cs-CZ"/>
        </w:rPr>
        <w:t xml:space="preserve"> </w:t>
      </w:r>
      <w:r w:rsidR="00D83B15" w:rsidRPr="00D83B15">
        <w:rPr>
          <w:rFonts w:cstheme="minorHAnsi"/>
          <w:lang w:val="cs-CZ"/>
        </w:rPr>
        <w:t xml:space="preserve">- Funkčnost​ </w:t>
      </w:r>
    </w:p>
    <w:p w14:paraId="77B1E5D0" w14:textId="776C13AB" w:rsidR="00C80F64" w:rsidRDefault="00C80F64" w:rsidP="00C80F64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Zda jsou poskytovány uvedené funkčnosti </w:t>
      </w:r>
    </w:p>
    <w:p w14:paraId="0194232B" w14:textId="62EDA9AE" w:rsidR="00C80F64" w:rsidRPr="008E3954" w:rsidRDefault="00C80F64" w:rsidP="008E3954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Přístupová práva k funkcionalitě</w:t>
      </w:r>
    </w:p>
    <w:p w14:paraId="652B430A" w14:textId="152E9AE5" w:rsidR="00D83B15" w:rsidRDefault="00C80F64" w:rsidP="00A46A2B">
      <w:pPr>
        <w:pStyle w:val="ListParagraph"/>
        <w:ind w:left="0"/>
        <w:rPr>
          <w:rFonts w:cstheme="minorHAnsi"/>
          <w:lang w:val="cs-CZ"/>
        </w:rPr>
      </w:pPr>
      <w:proofErr w:type="spellStart"/>
      <w:r w:rsidRPr="00D83B15">
        <w:rPr>
          <w:rFonts w:cstheme="minorHAnsi"/>
          <w:b/>
          <w:bCs/>
          <w:lang w:val="cs-CZ"/>
        </w:rPr>
        <w:t>U</w:t>
      </w:r>
      <w:r w:rsidRPr="00D83B15">
        <w:rPr>
          <w:rFonts w:cstheme="minorHAnsi"/>
          <w:lang w:val="cs-CZ"/>
        </w:rPr>
        <w:t>sability</w:t>
      </w:r>
      <w:proofErr w:type="spellEnd"/>
      <w:r w:rsidRPr="00D83B15">
        <w:rPr>
          <w:rFonts w:cstheme="minorHAnsi"/>
          <w:lang w:val="cs-CZ"/>
        </w:rPr>
        <w:t xml:space="preserve"> – Použitelnost​</w:t>
      </w:r>
      <w:r w:rsidR="00D83B15" w:rsidRPr="00D83B15">
        <w:rPr>
          <w:rFonts w:cstheme="minorHAnsi"/>
          <w:lang w:val="cs-CZ"/>
        </w:rPr>
        <w:t xml:space="preserve"> </w:t>
      </w:r>
    </w:p>
    <w:p w14:paraId="1973AF1E" w14:textId="77777777" w:rsidR="008E3954" w:rsidRDefault="008E3954" w:rsidP="00C80F64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Hodnocení z pohledu koncového uživatele</w:t>
      </w:r>
    </w:p>
    <w:p w14:paraId="6D61BCBB" w14:textId="3BAA73EF" w:rsidR="00C80F64" w:rsidRDefault="008E3954" w:rsidP="00C80F64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Dojem uživatele, dokumentace, školící materiály </w:t>
      </w:r>
    </w:p>
    <w:p w14:paraId="6F1C0B0E" w14:textId="569B1E9D" w:rsidR="00D83B15" w:rsidRDefault="00C80F64" w:rsidP="00A46A2B">
      <w:pPr>
        <w:pStyle w:val="ListParagraph"/>
        <w:ind w:left="0"/>
        <w:rPr>
          <w:rFonts w:cstheme="minorHAnsi"/>
          <w:lang w:val="cs-CZ"/>
        </w:rPr>
      </w:pPr>
      <w:r w:rsidRPr="00D83B15">
        <w:rPr>
          <w:rFonts w:cstheme="minorHAnsi"/>
          <w:b/>
          <w:bCs/>
          <w:lang w:val="cs-CZ"/>
        </w:rPr>
        <w:t>R</w:t>
      </w:r>
      <w:r w:rsidRPr="00D83B15">
        <w:rPr>
          <w:rFonts w:cstheme="minorHAnsi"/>
          <w:lang w:val="cs-CZ"/>
        </w:rPr>
        <w:t>eliability – Spolehlivost​</w:t>
      </w:r>
      <w:r w:rsidR="00D83B15" w:rsidRPr="00D83B15">
        <w:rPr>
          <w:rFonts w:cstheme="minorHAnsi"/>
          <w:lang w:val="cs-CZ"/>
        </w:rPr>
        <w:t xml:space="preserve"> </w:t>
      </w:r>
    </w:p>
    <w:p w14:paraId="0223A7FC" w14:textId="201AE66B" w:rsidR="00294DBA" w:rsidRDefault="00294DBA" w:rsidP="00294DBA">
      <w:pPr>
        <w:pStyle w:val="ListParagraph"/>
        <w:numPr>
          <w:ilvl w:val="0"/>
          <w:numId w:val="6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Hodnocení frekvence selhání</w:t>
      </w:r>
    </w:p>
    <w:p w14:paraId="6433C06F" w14:textId="78BC75D4" w:rsidR="00294DBA" w:rsidRDefault="00294DBA" w:rsidP="00294DBA">
      <w:pPr>
        <w:pStyle w:val="ListParagraph"/>
        <w:numPr>
          <w:ilvl w:val="0"/>
          <w:numId w:val="6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Odolnost vůči selhání</w:t>
      </w:r>
      <w:r w:rsidR="00630962">
        <w:rPr>
          <w:rFonts w:cstheme="minorHAnsi"/>
          <w:lang w:val="cs-CZ"/>
        </w:rPr>
        <w:t xml:space="preserve"> (datová a funkční strana)</w:t>
      </w:r>
    </w:p>
    <w:p w14:paraId="5100BC90" w14:textId="09406AB4" w:rsidR="00D83B15" w:rsidRDefault="00C80F64" w:rsidP="00A46A2B">
      <w:pPr>
        <w:pStyle w:val="ListParagraph"/>
        <w:ind w:left="0"/>
        <w:rPr>
          <w:rFonts w:cstheme="minorHAnsi"/>
          <w:lang w:val="cs-CZ"/>
        </w:rPr>
      </w:pPr>
      <w:r w:rsidRPr="00D83B15">
        <w:rPr>
          <w:rFonts w:cstheme="minorHAnsi"/>
          <w:b/>
          <w:bCs/>
          <w:lang w:val="cs-CZ"/>
        </w:rPr>
        <w:t>P</w:t>
      </w:r>
      <w:r w:rsidRPr="00D83B15">
        <w:rPr>
          <w:rFonts w:cstheme="minorHAnsi"/>
          <w:lang w:val="cs-CZ"/>
        </w:rPr>
        <w:t>erformance – Výkon​</w:t>
      </w:r>
      <w:r w:rsidR="00D83B15" w:rsidRPr="00D83B15">
        <w:rPr>
          <w:rFonts w:cstheme="minorHAnsi"/>
          <w:lang w:val="cs-CZ"/>
        </w:rPr>
        <w:t xml:space="preserve"> </w:t>
      </w:r>
    </w:p>
    <w:p w14:paraId="50414190" w14:textId="4E4C5728" w:rsidR="009A6A35" w:rsidRDefault="009A6A35" w:rsidP="009A6A35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Hodnocení rychlosti odezvy systému</w:t>
      </w:r>
    </w:p>
    <w:p w14:paraId="45A2B1C8" w14:textId="39A8224D" w:rsidR="00924285" w:rsidRDefault="00924285" w:rsidP="009A6A35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Zpracování byznys aktivit</w:t>
      </w:r>
    </w:p>
    <w:p w14:paraId="56945DB3" w14:textId="59F35A6E" w:rsidR="00924285" w:rsidRDefault="00924285" w:rsidP="009A6A35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Vytížení zdrojů (síť, OS, HW)</w:t>
      </w:r>
      <w:r w:rsidR="005D7206">
        <w:rPr>
          <w:rFonts w:cstheme="minorHAnsi"/>
          <w:lang w:val="cs-CZ"/>
        </w:rPr>
        <w:t>, rozložení zátěže na jednotlivé komponenty</w:t>
      </w:r>
    </w:p>
    <w:p w14:paraId="56785762" w14:textId="01567B03" w:rsidR="00D83B15" w:rsidRDefault="00D83B15" w:rsidP="00A46A2B">
      <w:pPr>
        <w:pStyle w:val="ListParagraph"/>
        <w:ind w:left="0"/>
        <w:rPr>
          <w:rStyle w:val="mw-parser-output"/>
        </w:rPr>
      </w:pPr>
      <w:proofErr w:type="spellStart"/>
      <w:r w:rsidRPr="00D83B15">
        <w:rPr>
          <w:rFonts w:cstheme="minorHAnsi"/>
          <w:b/>
          <w:bCs/>
          <w:lang w:val="cs-CZ"/>
        </w:rPr>
        <w:t>S</w:t>
      </w:r>
      <w:r w:rsidRPr="00D83B15">
        <w:rPr>
          <w:rFonts w:cstheme="minorHAnsi"/>
          <w:lang w:val="cs-CZ"/>
        </w:rPr>
        <w:t>uportability</w:t>
      </w:r>
      <w:proofErr w:type="spellEnd"/>
      <w:r w:rsidRPr="00D83B15">
        <w:rPr>
          <w:rFonts w:cstheme="minorHAnsi"/>
          <w:lang w:val="cs-CZ"/>
        </w:rPr>
        <w:t xml:space="preserve"> – </w:t>
      </w:r>
      <w:r w:rsidR="00D32920" w:rsidRPr="003E3669">
        <w:rPr>
          <w:rStyle w:val="mw-parser-output"/>
        </w:rPr>
        <w:t>schopnost být udržována</w:t>
      </w:r>
    </w:p>
    <w:p w14:paraId="7B44C4A8" w14:textId="5D309E87" w:rsidR="00FD381A" w:rsidRPr="002B6BA1" w:rsidRDefault="002B6BA1" w:rsidP="00FD381A">
      <w:pPr>
        <w:pStyle w:val="ListParagraph"/>
        <w:numPr>
          <w:ilvl w:val="0"/>
          <w:numId w:val="8"/>
        </w:numPr>
        <w:rPr>
          <w:rStyle w:val="mw-parser-output"/>
        </w:rPr>
      </w:pPr>
      <w:r>
        <w:rPr>
          <w:rStyle w:val="mw-parser-output"/>
          <w:lang w:val="cs-CZ"/>
        </w:rPr>
        <w:t>Hodnocení</w:t>
      </w:r>
    </w:p>
    <w:p w14:paraId="55808DC9" w14:textId="113EBF70" w:rsidR="002B6BA1" w:rsidRPr="002B6BA1" w:rsidRDefault="002B6BA1" w:rsidP="002B6BA1">
      <w:pPr>
        <w:pStyle w:val="ListParagraph"/>
        <w:numPr>
          <w:ilvl w:val="1"/>
          <w:numId w:val="8"/>
        </w:numPr>
        <w:rPr>
          <w:rStyle w:val="mw-parser-output"/>
        </w:rPr>
      </w:pPr>
      <w:proofErr w:type="spellStart"/>
      <w:r>
        <w:rPr>
          <w:rStyle w:val="mw-parser-output"/>
          <w:lang w:val="cs-CZ"/>
        </w:rPr>
        <w:t>Nasaditelnosti</w:t>
      </w:r>
      <w:proofErr w:type="spellEnd"/>
    </w:p>
    <w:p w14:paraId="35440B3D" w14:textId="0CF07A52" w:rsidR="002B6BA1" w:rsidRPr="002B6BA1" w:rsidRDefault="002B6BA1" w:rsidP="002B6BA1">
      <w:pPr>
        <w:pStyle w:val="ListParagraph"/>
        <w:numPr>
          <w:ilvl w:val="1"/>
          <w:numId w:val="8"/>
        </w:numPr>
        <w:rPr>
          <w:rStyle w:val="mw-parser-output"/>
        </w:rPr>
      </w:pPr>
      <w:r>
        <w:rPr>
          <w:rStyle w:val="mw-parser-output"/>
          <w:lang w:val="cs-CZ"/>
        </w:rPr>
        <w:t>Udržovatelnosti</w:t>
      </w:r>
    </w:p>
    <w:p w14:paraId="6224AF2A" w14:textId="02DC7254" w:rsidR="002B6BA1" w:rsidRPr="009F4073" w:rsidRDefault="002B6BA1" w:rsidP="002B6BA1">
      <w:pPr>
        <w:pStyle w:val="ListParagraph"/>
        <w:numPr>
          <w:ilvl w:val="1"/>
          <w:numId w:val="8"/>
        </w:numPr>
        <w:rPr>
          <w:rStyle w:val="mw-parser-output"/>
        </w:rPr>
      </w:pPr>
      <w:proofErr w:type="spellStart"/>
      <w:r>
        <w:rPr>
          <w:rStyle w:val="mw-parser-output"/>
          <w:lang w:val="cs-CZ"/>
        </w:rPr>
        <w:t>Konfigurovatelnosti</w:t>
      </w:r>
      <w:proofErr w:type="spellEnd"/>
    </w:p>
    <w:p w14:paraId="685AD941" w14:textId="77777777" w:rsidR="009F4073" w:rsidRPr="002B6BA1" w:rsidRDefault="009F4073" w:rsidP="009F4073">
      <w:pPr>
        <w:rPr>
          <w:rStyle w:val="mw-parser-output"/>
        </w:rPr>
      </w:pPr>
    </w:p>
    <w:p w14:paraId="3FA07E28" w14:textId="77777777" w:rsidR="002B6BA1" w:rsidRDefault="002B6BA1" w:rsidP="00D92D53">
      <w:pPr>
        <w:rPr>
          <w:rStyle w:val="mw-parser-output"/>
        </w:rPr>
      </w:pPr>
    </w:p>
    <w:p w14:paraId="40A51F3F" w14:textId="1C5B6BE3" w:rsidR="00D92D53" w:rsidRPr="009F4073" w:rsidRDefault="00D92D53" w:rsidP="00D92D53">
      <w:pPr>
        <w:rPr>
          <w:rStyle w:val="mw-parser-output"/>
          <w:b/>
          <w:bCs/>
          <w:sz w:val="28"/>
          <w:szCs w:val="28"/>
          <w:lang w:val="cs-CZ"/>
        </w:rPr>
      </w:pPr>
      <w:proofErr w:type="spellStart"/>
      <w:r w:rsidRPr="009F4073">
        <w:rPr>
          <w:rStyle w:val="mw-parser-output"/>
          <w:b/>
          <w:bCs/>
          <w:sz w:val="28"/>
          <w:szCs w:val="28"/>
          <w:lang w:val="cs-CZ"/>
        </w:rPr>
        <w:t>Rozděnelní</w:t>
      </w:r>
      <w:proofErr w:type="spellEnd"/>
      <w:r w:rsidRPr="009F4073">
        <w:rPr>
          <w:rStyle w:val="mw-parser-output"/>
          <w:b/>
          <w:bCs/>
          <w:sz w:val="28"/>
          <w:szCs w:val="28"/>
          <w:lang w:val="cs-CZ"/>
        </w:rPr>
        <w:t xml:space="preserve"> testů podle metod</w:t>
      </w:r>
      <w:r w:rsidR="00231CFA" w:rsidRPr="009F4073">
        <w:rPr>
          <w:rStyle w:val="mw-parser-output"/>
          <w:b/>
          <w:bCs/>
          <w:sz w:val="28"/>
          <w:szCs w:val="28"/>
          <w:lang w:val="cs-CZ"/>
        </w:rPr>
        <w:t>y</w:t>
      </w:r>
    </w:p>
    <w:p w14:paraId="5AD2B6BF" w14:textId="77777777" w:rsidR="00C80F64" w:rsidRDefault="00C80F64" w:rsidP="00A46A2B">
      <w:pPr>
        <w:pStyle w:val="ListParagraph"/>
        <w:ind w:left="0"/>
        <w:rPr>
          <w:rStyle w:val="mw-parser-output"/>
        </w:rPr>
      </w:pPr>
    </w:p>
    <w:p w14:paraId="77A83BED" w14:textId="444DA7C0" w:rsidR="000070D9" w:rsidRPr="005E2EA8" w:rsidRDefault="000070D9" w:rsidP="00A46A2B">
      <w:pPr>
        <w:pStyle w:val="ListParagraph"/>
        <w:ind w:left="0"/>
        <w:rPr>
          <w:rStyle w:val="mw-parser-output"/>
          <w:b/>
          <w:bCs/>
          <w:lang w:val="cs-CZ"/>
        </w:rPr>
      </w:pPr>
      <w:proofErr w:type="spellStart"/>
      <w:r w:rsidRPr="005E2EA8">
        <w:rPr>
          <w:rStyle w:val="mw-parser-output"/>
          <w:b/>
          <w:bCs/>
          <w:lang w:val="cs-CZ"/>
        </w:rPr>
        <w:t>White</w:t>
      </w:r>
      <w:proofErr w:type="spellEnd"/>
      <w:r w:rsidRPr="005E2EA8">
        <w:rPr>
          <w:rStyle w:val="mw-parser-output"/>
          <w:b/>
          <w:bCs/>
          <w:lang w:val="cs-CZ"/>
        </w:rPr>
        <w:t xml:space="preserve"> box</w:t>
      </w:r>
    </w:p>
    <w:p w14:paraId="3A52C132" w14:textId="77777777" w:rsidR="000070D9" w:rsidRDefault="000070D9" w:rsidP="000070D9">
      <w:pPr>
        <w:pStyle w:val="ListParagraph"/>
        <w:numPr>
          <w:ilvl w:val="0"/>
          <w:numId w:val="8"/>
        </w:numPr>
        <w:rPr>
          <w:rStyle w:val="mw-parser-output"/>
          <w:lang w:val="cs-CZ"/>
        </w:rPr>
      </w:pPr>
      <w:r w:rsidRPr="000070D9">
        <w:rPr>
          <w:rStyle w:val="mw-parser-output"/>
          <w:lang w:val="cs-CZ"/>
        </w:rPr>
        <w:t>Známe principy fungování testovaného softwaru</w:t>
      </w:r>
      <w:r>
        <w:rPr>
          <w:rStyle w:val="mw-parser-output"/>
          <w:lang w:val="cs-CZ"/>
        </w:rPr>
        <w:t xml:space="preserve"> </w:t>
      </w:r>
    </w:p>
    <w:p w14:paraId="28CDD60B" w14:textId="67BC3539" w:rsidR="000070D9" w:rsidRDefault="000070D9" w:rsidP="000070D9">
      <w:pPr>
        <w:pStyle w:val="ListParagraph"/>
        <w:numPr>
          <w:ilvl w:val="0"/>
          <w:numId w:val="8"/>
        </w:numPr>
        <w:rPr>
          <w:rStyle w:val="mw-parser-output"/>
          <w:lang w:val="cs-CZ"/>
        </w:rPr>
      </w:pPr>
      <w:r w:rsidRPr="000070D9">
        <w:rPr>
          <w:rStyle w:val="mw-parser-output"/>
          <w:lang w:val="cs-CZ"/>
        </w:rPr>
        <w:t>Známe strukturu programu, datový model, použitý kód</w:t>
      </w:r>
    </w:p>
    <w:p w14:paraId="33C0A44E" w14:textId="32ADC9B5" w:rsidR="000070D9" w:rsidRPr="005E2EA8" w:rsidRDefault="000070D9" w:rsidP="00A46A2B">
      <w:pPr>
        <w:pStyle w:val="ListParagraph"/>
        <w:ind w:left="0"/>
        <w:rPr>
          <w:rStyle w:val="mw-parser-output"/>
          <w:b/>
          <w:bCs/>
          <w:lang w:val="cs-CZ"/>
        </w:rPr>
      </w:pPr>
      <w:r w:rsidRPr="005E2EA8">
        <w:rPr>
          <w:rStyle w:val="mw-parser-output"/>
          <w:b/>
          <w:bCs/>
          <w:lang w:val="cs-CZ"/>
        </w:rPr>
        <w:t>Black box</w:t>
      </w:r>
    </w:p>
    <w:p w14:paraId="57D6F480" w14:textId="758609A9" w:rsidR="000070D9" w:rsidRDefault="000070D9" w:rsidP="000070D9">
      <w:pPr>
        <w:pStyle w:val="ListParagraph"/>
        <w:numPr>
          <w:ilvl w:val="0"/>
          <w:numId w:val="9"/>
        </w:numPr>
        <w:rPr>
          <w:rStyle w:val="mw-parser-output"/>
          <w:lang w:val="cs-CZ"/>
        </w:rPr>
      </w:pPr>
      <w:r w:rsidRPr="000070D9">
        <w:rPr>
          <w:rStyle w:val="mw-parser-output"/>
          <w:lang w:val="cs-CZ"/>
        </w:rPr>
        <w:t xml:space="preserve">Není třeba znát princip </w:t>
      </w:r>
      <w:r>
        <w:rPr>
          <w:rStyle w:val="mw-parser-output"/>
          <w:lang w:val="cs-CZ"/>
        </w:rPr>
        <w:t xml:space="preserve">nebo </w:t>
      </w:r>
      <w:r w:rsidRPr="000070D9">
        <w:rPr>
          <w:rStyle w:val="mw-parser-output"/>
          <w:lang w:val="cs-CZ"/>
        </w:rPr>
        <w:t>strukturu fungování</w:t>
      </w:r>
    </w:p>
    <w:p w14:paraId="700D62E8" w14:textId="61CF6C79" w:rsidR="008718EC" w:rsidRDefault="000070D9" w:rsidP="000070D9">
      <w:pPr>
        <w:pStyle w:val="ListParagraph"/>
        <w:numPr>
          <w:ilvl w:val="0"/>
          <w:numId w:val="9"/>
        </w:numPr>
        <w:rPr>
          <w:rStyle w:val="mw-parser-output"/>
          <w:lang w:val="cs-CZ"/>
        </w:rPr>
      </w:pPr>
      <w:r w:rsidRPr="000070D9">
        <w:rPr>
          <w:rStyle w:val="mw-parser-output"/>
          <w:lang w:val="cs-CZ"/>
        </w:rPr>
        <w:t xml:space="preserve">Známe vstupy a očekávané výstupy ​ </w:t>
      </w:r>
    </w:p>
    <w:p w14:paraId="281D19C0" w14:textId="77777777" w:rsidR="009B765A" w:rsidRDefault="000070D9" w:rsidP="000070D9">
      <w:pPr>
        <w:pStyle w:val="ListParagraph"/>
        <w:numPr>
          <w:ilvl w:val="0"/>
          <w:numId w:val="9"/>
        </w:numPr>
        <w:rPr>
          <w:rStyle w:val="mw-parser-output"/>
          <w:lang w:val="cs-CZ"/>
        </w:rPr>
      </w:pPr>
      <w:r w:rsidRPr="000070D9">
        <w:rPr>
          <w:rStyle w:val="mw-parser-output"/>
          <w:lang w:val="cs-CZ"/>
        </w:rPr>
        <w:lastRenderedPageBreak/>
        <w:t xml:space="preserve">Vycházíme z požadavků na systém a ověřujeme, zda je software splňuje.​ </w:t>
      </w:r>
    </w:p>
    <w:p w14:paraId="3FE6278A" w14:textId="77777777" w:rsidR="009B765A" w:rsidRDefault="000070D9" w:rsidP="000070D9">
      <w:pPr>
        <w:pStyle w:val="ListParagraph"/>
        <w:numPr>
          <w:ilvl w:val="0"/>
          <w:numId w:val="9"/>
        </w:numPr>
        <w:rPr>
          <w:rStyle w:val="mw-parser-output"/>
          <w:lang w:val="cs-CZ"/>
        </w:rPr>
      </w:pPr>
      <w:r w:rsidRPr="000070D9">
        <w:rPr>
          <w:rStyle w:val="mw-parser-output"/>
          <w:lang w:val="cs-CZ"/>
        </w:rPr>
        <w:t xml:space="preserve">Testovací scénáře </w:t>
      </w:r>
    </w:p>
    <w:p w14:paraId="263C4748" w14:textId="77777777" w:rsidR="009B765A" w:rsidRDefault="009B765A" w:rsidP="009B765A">
      <w:pPr>
        <w:pStyle w:val="ListParagraph"/>
        <w:numPr>
          <w:ilvl w:val="1"/>
          <w:numId w:val="9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Na </w:t>
      </w:r>
      <w:r w:rsidR="000070D9" w:rsidRPr="000070D9">
        <w:rPr>
          <w:rStyle w:val="mw-parser-output"/>
          <w:lang w:val="cs-CZ"/>
        </w:rPr>
        <w:t>základě analýzy specifikace nebo dokumentace</w:t>
      </w:r>
    </w:p>
    <w:p w14:paraId="57E38573" w14:textId="2A8B4579" w:rsidR="000070D9" w:rsidRDefault="009B765A" w:rsidP="009B765A">
      <w:pPr>
        <w:pStyle w:val="ListParagraph"/>
        <w:numPr>
          <w:ilvl w:val="1"/>
          <w:numId w:val="9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N</w:t>
      </w:r>
      <w:r w:rsidR="000070D9" w:rsidRPr="000070D9">
        <w:rPr>
          <w:rStyle w:val="mw-parser-output"/>
          <w:lang w:val="cs-CZ"/>
        </w:rPr>
        <w:t>eznáme vnitřní strukturu systému​</w:t>
      </w:r>
    </w:p>
    <w:p w14:paraId="75576BD2" w14:textId="76A715B7" w:rsidR="000070D9" w:rsidRPr="005E2EA8" w:rsidRDefault="000070D9" w:rsidP="00A46A2B">
      <w:pPr>
        <w:pStyle w:val="ListParagraph"/>
        <w:ind w:left="0"/>
        <w:rPr>
          <w:rStyle w:val="mw-parser-output"/>
          <w:b/>
          <w:bCs/>
          <w:lang w:val="cs-CZ"/>
        </w:rPr>
      </w:pPr>
      <w:proofErr w:type="spellStart"/>
      <w:r w:rsidRPr="005E2EA8">
        <w:rPr>
          <w:rStyle w:val="mw-parser-output"/>
          <w:b/>
          <w:bCs/>
          <w:lang w:val="cs-CZ"/>
        </w:rPr>
        <w:t>Grey</w:t>
      </w:r>
      <w:proofErr w:type="spellEnd"/>
      <w:r w:rsidRPr="005E2EA8">
        <w:rPr>
          <w:rStyle w:val="mw-parser-output"/>
          <w:b/>
          <w:bCs/>
          <w:lang w:val="cs-CZ"/>
        </w:rPr>
        <w:t xml:space="preserve"> box</w:t>
      </w:r>
    </w:p>
    <w:p w14:paraId="4B4199DD" w14:textId="46086552" w:rsidR="00C80F64" w:rsidRDefault="006A53D4" w:rsidP="006A53D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Kombinace</w:t>
      </w:r>
    </w:p>
    <w:p w14:paraId="5A3AC521" w14:textId="77777777" w:rsidR="00561828" w:rsidRDefault="00561828" w:rsidP="005E2EA8">
      <w:pPr>
        <w:rPr>
          <w:rFonts w:cstheme="minorHAnsi"/>
          <w:lang w:val="cs-CZ"/>
        </w:rPr>
      </w:pPr>
    </w:p>
    <w:p w14:paraId="541D6886" w14:textId="77777777" w:rsidR="00BC723E" w:rsidRDefault="00BC723E" w:rsidP="005E2EA8">
      <w:pPr>
        <w:rPr>
          <w:rFonts w:cstheme="minorHAnsi"/>
          <w:lang w:val="cs-CZ"/>
        </w:rPr>
      </w:pPr>
    </w:p>
    <w:p w14:paraId="3494439B" w14:textId="690BA450" w:rsidR="00BC723E" w:rsidRPr="00B737C5" w:rsidRDefault="00BC723E" w:rsidP="005E2EA8">
      <w:pPr>
        <w:rPr>
          <w:rFonts w:cstheme="minorHAnsi"/>
          <w:b/>
          <w:bCs/>
          <w:sz w:val="28"/>
          <w:szCs w:val="28"/>
          <w:lang w:val="cs-CZ"/>
        </w:rPr>
      </w:pPr>
      <w:r w:rsidRPr="00B737C5">
        <w:rPr>
          <w:rFonts w:cstheme="minorHAnsi"/>
          <w:b/>
          <w:bCs/>
          <w:sz w:val="28"/>
          <w:szCs w:val="28"/>
          <w:lang w:val="cs-CZ"/>
        </w:rPr>
        <w:t>Programování a testování?</w:t>
      </w:r>
    </w:p>
    <w:p w14:paraId="126763A0" w14:textId="4D167F2F" w:rsidR="00BC723E" w:rsidRDefault="00BC723E" w:rsidP="005E2EA8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Automatizované testování</w:t>
      </w:r>
      <w:r w:rsidR="00B737C5">
        <w:rPr>
          <w:rFonts w:cstheme="minorHAnsi"/>
          <w:lang w:val="cs-CZ"/>
        </w:rPr>
        <w:t xml:space="preserve"> je typicky tvořeno software </w:t>
      </w:r>
      <w:proofErr w:type="spellStart"/>
      <w:r w:rsidR="00B737C5">
        <w:rPr>
          <w:rFonts w:cstheme="minorHAnsi"/>
          <w:lang w:val="cs-CZ"/>
        </w:rPr>
        <w:t>testerami</w:t>
      </w:r>
      <w:proofErr w:type="spellEnd"/>
      <w:r w:rsidR="00B737C5">
        <w:rPr>
          <w:rFonts w:cstheme="minorHAnsi"/>
          <w:lang w:val="cs-CZ"/>
        </w:rPr>
        <w:t xml:space="preserve"> nebo </w:t>
      </w:r>
      <w:proofErr w:type="spellStart"/>
      <w:r w:rsidR="00B737C5">
        <w:rPr>
          <w:rFonts w:cstheme="minorHAnsi"/>
          <w:lang w:val="cs-CZ"/>
        </w:rPr>
        <w:t>Quality</w:t>
      </w:r>
      <w:proofErr w:type="spellEnd"/>
      <w:r w:rsidR="00B737C5">
        <w:rPr>
          <w:rFonts w:cstheme="minorHAnsi"/>
          <w:lang w:val="cs-CZ"/>
        </w:rPr>
        <w:t xml:space="preserve"> </w:t>
      </w:r>
      <w:proofErr w:type="spellStart"/>
      <w:r w:rsidR="00B737C5">
        <w:rPr>
          <w:rFonts w:cstheme="minorHAnsi"/>
          <w:lang w:val="cs-CZ"/>
        </w:rPr>
        <w:t>assurance</w:t>
      </w:r>
      <w:proofErr w:type="spellEnd"/>
      <w:r w:rsidR="00B737C5">
        <w:rPr>
          <w:rFonts w:cstheme="minorHAnsi"/>
          <w:lang w:val="cs-CZ"/>
        </w:rPr>
        <w:t xml:space="preserve"> </w:t>
      </w:r>
      <w:proofErr w:type="spellStart"/>
      <w:r w:rsidR="00B737C5">
        <w:rPr>
          <w:rFonts w:cstheme="minorHAnsi"/>
          <w:lang w:val="cs-CZ"/>
        </w:rPr>
        <w:t>inženýrama</w:t>
      </w:r>
      <w:proofErr w:type="spellEnd"/>
    </w:p>
    <w:p w14:paraId="4C3FF7E9" w14:textId="77044B39" w:rsidR="00B737C5" w:rsidRDefault="00B737C5" w:rsidP="00B737C5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Automatizované testy musí být vhodné</w:t>
      </w:r>
      <w:r w:rsidR="002D6217">
        <w:rPr>
          <w:rFonts w:cstheme="minorHAnsi"/>
          <w:lang w:val="cs-CZ"/>
        </w:rPr>
        <w:t>, nemohou být použity na všechno „testování“</w:t>
      </w:r>
    </w:p>
    <w:p w14:paraId="738E71D6" w14:textId="77A2948B" w:rsidR="00077D6A" w:rsidRDefault="00667167" w:rsidP="00B737C5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Pomocí frameworků na různé programovací jazyky</w:t>
      </w:r>
      <w:r w:rsidR="00462B35">
        <w:rPr>
          <w:rFonts w:cstheme="minorHAnsi"/>
          <w:lang w:val="cs-CZ"/>
        </w:rPr>
        <w:t xml:space="preserve"> </w:t>
      </w:r>
      <w:r w:rsidR="00EF3F36">
        <w:rPr>
          <w:rFonts w:cstheme="minorHAnsi"/>
          <w:lang w:val="cs-CZ"/>
        </w:rPr>
        <w:t>jdou použít pro testování</w:t>
      </w:r>
    </w:p>
    <w:p w14:paraId="242C96BF" w14:textId="2FC2BC45" w:rsidR="00462B35" w:rsidRDefault="00462B35" w:rsidP="00B737C5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Testování FRONTENDU</w:t>
      </w:r>
    </w:p>
    <w:p w14:paraId="6C1485F6" w14:textId="74DC10A6" w:rsidR="00462B35" w:rsidRDefault="00462B35" w:rsidP="00462B35">
      <w:pPr>
        <w:pStyle w:val="ListParagraph"/>
        <w:numPr>
          <w:ilvl w:val="1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Pomocí dalších </w:t>
      </w:r>
      <w:r w:rsidR="00201923">
        <w:rPr>
          <w:rFonts w:cstheme="minorHAnsi"/>
          <w:lang w:val="cs-CZ"/>
        </w:rPr>
        <w:t>frameworků</w:t>
      </w:r>
    </w:p>
    <w:p w14:paraId="32E27911" w14:textId="009E1351" w:rsidR="00757388" w:rsidRDefault="00757388" w:rsidP="00757388">
      <w:pPr>
        <w:pStyle w:val="ListParagraph"/>
        <w:numPr>
          <w:ilvl w:val="2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Simulace kliknutí s různým</w:t>
      </w:r>
      <w:r w:rsidR="001F133A">
        <w:rPr>
          <w:rFonts w:cstheme="minorHAnsi"/>
          <w:lang w:val="cs-CZ"/>
        </w:rPr>
        <w:t>a</w:t>
      </w:r>
      <w:r>
        <w:rPr>
          <w:rFonts w:cstheme="minorHAnsi"/>
          <w:lang w:val="cs-CZ"/>
        </w:rPr>
        <w:t xml:space="preserve"> </w:t>
      </w:r>
      <w:proofErr w:type="spellStart"/>
      <w:proofErr w:type="gramStart"/>
      <w:r w:rsidR="00522B06">
        <w:rPr>
          <w:rFonts w:cstheme="minorHAnsi"/>
          <w:lang w:val="cs-CZ"/>
        </w:rPr>
        <w:t>parametrama</w:t>
      </w:r>
      <w:proofErr w:type="spellEnd"/>
      <w:r>
        <w:rPr>
          <w:rFonts w:cstheme="minorHAnsi"/>
          <w:lang w:val="cs-CZ"/>
        </w:rPr>
        <w:t>(</w:t>
      </w:r>
      <w:proofErr w:type="gramEnd"/>
      <w:r>
        <w:rPr>
          <w:rFonts w:cstheme="minorHAnsi"/>
          <w:lang w:val="cs-CZ"/>
        </w:rPr>
        <w:t>FORCE CLICK)</w:t>
      </w:r>
    </w:p>
    <w:p w14:paraId="39EBFAA1" w14:textId="014D7C01" w:rsidR="00C26921" w:rsidRDefault="00C26921" w:rsidP="00757388">
      <w:pPr>
        <w:pStyle w:val="ListParagraph"/>
        <w:numPr>
          <w:ilvl w:val="2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Screenshoty</w:t>
      </w:r>
    </w:p>
    <w:p w14:paraId="6E17E74B" w14:textId="05C08C34" w:rsidR="00B4031C" w:rsidRDefault="00B4031C" w:rsidP="00757388">
      <w:pPr>
        <w:pStyle w:val="ListParagraph"/>
        <w:numPr>
          <w:ilvl w:val="2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Simulace různých BROWSERŮ</w:t>
      </w:r>
    </w:p>
    <w:p w14:paraId="66A668F1" w14:textId="5932F19A" w:rsidR="00412901" w:rsidRDefault="00412901" w:rsidP="00462B35">
      <w:pPr>
        <w:pStyle w:val="ListParagraph"/>
        <w:numPr>
          <w:ilvl w:val="1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Vyhledání elementů pomoci XPATH (F12 and </w:t>
      </w:r>
      <w:proofErr w:type="spellStart"/>
      <w:r>
        <w:rPr>
          <w:rFonts w:cstheme="minorHAnsi"/>
          <w:lang w:val="cs-CZ"/>
        </w:rPr>
        <w:t>ctrl+F</w:t>
      </w:r>
      <w:proofErr w:type="spellEnd"/>
      <w:r>
        <w:rPr>
          <w:rFonts w:cstheme="minorHAnsi"/>
          <w:lang w:val="cs-CZ"/>
        </w:rPr>
        <w:t>)</w:t>
      </w:r>
      <w:r w:rsidR="00060646">
        <w:rPr>
          <w:rFonts w:cstheme="minorHAnsi"/>
          <w:lang w:val="cs-CZ"/>
        </w:rPr>
        <w:t xml:space="preserve"> </w:t>
      </w:r>
    </w:p>
    <w:p w14:paraId="40AECB2A" w14:textId="10A57B85" w:rsidR="00757388" w:rsidRPr="00B737C5" w:rsidRDefault="00757388" w:rsidP="00757388">
      <w:pPr>
        <w:pStyle w:val="ListParagraph"/>
        <w:ind w:left="1440"/>
        <w:rPr>
          <w:rFonts w:cstheme="minorHAnsi"/>
          <w:lang w:val="cs-CZ"/>
        </w:rPr>
      </w:pPr>
    </w:p>
    <w:p w14:paraId="35A995AC" w14:textId="77777777" w:rsidR="00F177BD" w:rsidRDefault="00F177BD" w:rsidP="005E2EA8">
      <w:pPr>
        <w:rPr>
          <w:rFonts w:cstheme="minorHAnsi"/>
          <w:lang w:val="cs-CZ"/>
        </w:rPr>
      </w:pPr>
    </w:p>
    <w:p w14:paraId="32451321" w14:textId="41EC7E7B" w:rsidR="00F177BD" w:rsidRPr="00BC723E" w:rsidRDefault="00F177BD" w:rsidP="005E2EA8">
      <w:pPr>
        <w:rPr>
          <w:rFonts w:cstheme="minorHAnsi"/>
          <w:b/>
          <w:bCs/>
          <w:sz w:val="36"/>
          <w:szCs w:val="36"/>
          <w:lang w:val="cs-CZ"/>
        </w:rPr>
      </w:pPr>
      <w:r w:rsidRPr="00BC723E">
        <w:rPr>
          <w:rFonts w:cstheme="minorHAnsi"/>
          <w:b/>
          <w:bCs/>
          <w:sz w:val="36"/>
          <w:szCs w:val="36"/>
          <w:lang w:val="cs-CZ"/>
        </w:rPr>
        <w:t>Unit testy</w:t>
      </w:r>
    </w:p>
    <w:p w14:paraId="661128F9" w14:textId="77777777" w:rsidR="00F177BD" w:rsidRDefault="00F177BD" w:rsidP="005E2EA8">
      <w:pPr>
        <w:rPr>
          <w:rFonts w:cstheme="minorHAnsi"/>
          <w:lang w:val="cs-CZ"/>
        </w:rPr>
      </w:pPr>
    </w:p>
    <w:p w14:paraId="37A72EF8" w14:textId="23B8E776" w:rsidR="00713C33" w:rsidRPr="00432C1D" w:rsidRDefault="00D469DF" w:rsidP="00432C1D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Automatizované</w:t>
      </w:r>
      <w:r w:rsidR="002654BC">
        <w:rPr>
          <w:rFonts w:cstheme="minorHAnsi"/>
          <w:lang w:val="cs-CZ"/>
        </w:rPr>
        <w:t xml:space="preserve"> testy</w:t>
      </w:r>
      <w:r w:rsidR="00713C33" w:rsidRPr="00432C1D">
        <w:rPr>
          <w:rFonts w:cstheme="minorHAnsi"/>
          <w:lang w:val="cs-CZ"/>
        </w:rPr>
        <w:t xml:space="preserve"> jednotlivých komponentů aplikace na úrovni objektů a tříd</w:t>
      </w:r>
    </w:p>
    <w:p w14:paraId="1531BC5A" w14:textId="27496E2B" w:rsidR="00F61F7B" w:rsidRPr="00432C1D" w:rsidRDefault="008D2013" w:rsidP="00432C1D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 w:rsidRPr="00432C1D">
        <w:rPr>
          <w:rFonts w:cstheme="minorHAnsi"/>
          <w:lang w:val="cs-CZ"/>
        </w:rPr>
        <w:t>První fáze testování, která je prováděna programátorem</w:t>
      </w:r>
      <w:r w:rsidR="00D40CAA">
        <w:rPr>
          <w:rFonts w:cstheme="minorHAnsi"/>
          <w:lang w:val="cs-CZ"/>
        </w:rPr>
        <w:t xml:space="preserve"> a ve fázi „VÝVOJ“</w:t>
      </w:r>
    </w:p>
    <w:p w14:paraId="391806A5" w14:textId="769AC248" w:rsidR="00A7259F" w:rsidRDefault="00A7259F" w:rsidP="00432C1D">
      <w:pPr>
        <w:pStyle w:val="ListParagraph"/>
        <w:numPr>
          <w:ilvl w:val="1"/>
          <w:numId w:val="10"/>
        </w:numPr>
        <w:rPr>
          <w:rFonts w:cstheme="minorHAnsi"/>
          <w:lang w:val="cs-CZ"/>
        </w:rPr>
      </w:pPr>
      <w:r w:rsidRPr="00432C1D">
        <w:rPr>
          <w:rFonts w:cstheme="minorHAnsi"/>
          <w:lang w:val="cs-CZ"/>
        </w:rPr>
        <w:t xml:space="preserve">Ověření, zda změněný nebo nový kód </w:t>
      </w:r>
      <w:r w:rsidR="00BC773B" w:rsidRPr="00432C1D">
        <w:rPr>
          <w:rFonts w:cstheme="minorHAnsi"/>
          <w:lang w:val="cs-CZ"/>
        </w:rPr>
        <w:t>nepadá do chyby</w:t>
      </w:r>
    </w:p>
    <w:p w14:paraId="24E906A9" w14:textId="003B3802" w:rsidR="00EE57F8" w:rsidRDefault="00EE57F8" w:rsidP="00432C1D">
      <w:pPr>
        <w:pStyle w:val="ListParagraph"/>
        <w:numPr>
          <w:ilvl w:val="1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Detekuje a zamezuje výskyt základních chyb v pokročilejších fázích</w:t>
      </w:r>
    </w:p>
    <w:p w14:paraId="71FCB9BF" w14:textId="4876CD31" w:rsidR="00D40CAA" w:rsidRDefault="00D40CAA" w:rsidP="00D40CAA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Izolované od kódu</w:t>
      </w:r>
    </w:p>
    <w:p w14:paraId="4225AE27" w14:textId="5544103C" w:rsidR="00523665" w:rsidRDefault="00523665" w:rsidP="00D40CAA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Mohou sloužit jako dokumentace = ukazovat co má kód správně dělat</w:t>
      </w:r>
    </w:p>
    <w:p w14:paraId="7DB4AF02" w14:textId="77777777" w:rsidR="00D40CAA" w:rsidRDefault="00D40CAA" w:rsidP="00D40CAA">
      <w:pPr>
        <w:rPr>
          <w:rFonts w:cstheme="minorHAnsi"/>
          <w:lang w:val="cs-CZ"/>
        </w:rPr>
      </w:pPr>
    </w:p>
    <w:p w14:paraId="2AFEDCAE" w14:textId="04A7A8AF" w:rsidR="00D40CAA" w:rsidRDefault="00D40CAA" w:rsidP="00D40CAA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Příklad Unit testu na metodu pro sčítaní dvou čísel v PYTHONU</w:t>
      </w:r>
    </w:p>
    <w:p w14:paraId="66C73247" w14:textId="786CF921" w:rsidR="00D40CAA" w:rsidRDefault="00D40CAA" w:rsidP="00D40CAA">
      <w:pPr>
        <w:rPr>
          <w:rFonts w:cstheme="minorHAnsi"/>
          <w:lang w:val="cs-CZ"/>
        </w:rPr>
      </w:pPr>
      <w:r w:rsidRPr="00D40CAA">
        <w:rPr>
          <w:rFonts w:cstheme="minorHAnsi"/>
          <w:lang w:val="cs-CZ"/>
        </w:rPr>
        <w:lastRenderedPageBreak/>
        <w:drawing>
          <wp:inline distT="0" distB="0" distL="0" distR="0" wp14:anchorId="079E4E18" wp14:editId="456993A1">
            <wp:extent cx="4686300" cy="314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EBB7" w14:textId="77777777" w:rsidR="00D40CAA" w:rsidRDefault="00D40CAA" w:rsidP="00D40CAA">
      <w:pPr>
        <w:rPr>
          <w:rFonts w:cstheme="minorHAnsi"/>
          <w:lang w:val="cs-CZ"/>
        </w:rPr>
      </w:pPr>
    </w:p>
    <w:p w14:paraId="56D61C8D" w14:textId="77777777" w:rsidR="00624716" w:rsidRDefault="00624716" w:rsidP="00D40CAA">
      <w:pPr>
        <w:rPr>
          <w:rFonts w:cstheme="minorHAnsi"/>
          <w:lang w:val="cs-CZ"/>
        </w:rPr>
      </w:pPr>
    </w:p>
    <w:p w14:paraId="26630322" w14:textId="1D57F21D" w:rsidR="00624716" w:rsidRPr="00BC723E" w:rsidRDefault="00624716" w:rsidP="00D40CAA">
      <w:pPr>
        <w:rPr>
          <w:rFonts w:cstheme="minorHAnsi"/>
          <w:b/>
          <w:bCs/>
          <w:sz w:val="36"/>
          <w:szCs w:val="36"/>
          <w:lang w:val="cs-CZ"/>
        </w:rPr>
      </w:pPr>
      <w:r w:rsidRPr="00BC723E">
        <w:rPr>
          <w:rFonts w:cstheme="minorHAnsi"/>
          <w:b/>
          <w:bCs/>
          <w:sz w:val="36"/>
          <w:szCs w:val="36"/>
          <w:lang w:val="cs-CZ"/>
        </w:rPr>
        <w:t>Dokumentace zdrojového kódu</w:t>
      </w:r>
    </w:p>
    <w:p w14:paraId="224B36BD" w14:textId="77777777" w:rsidR="006B01A0" w:rsidRDefault="006B01A0" w:rsidP="00D40CAA">
      <w:pPr>
        <w:rPr>
          <w:rFonts w:cstheme="minorHAnsi"/>
          <w:lang w:val="cs-CZ"/>
        </w:rPr>
      </w:pPr>
    </w:p>
    <w:p w14:paraId="0C070BEF" w14:textId="0FC984F2" w:rsidR="00477CEF" w:rsidRDefault="00477CEF" w:rsidP="00D40CAA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Psaní a </w:t>
      </w:r>
      <w:proofErr w:type="gramStart"/>
      <w:r>
        <w:rPr>
          <w:rFonts w:cstheme="minorHAnsi"/>
          <w:lang w:val="cs-CZ"/>
        </w:rPr>
        <w:t>vysvětlení</w:t>
      </w:r>
      <w:proofErr w:type="gramEnd"/>
      <w:r>
        <w:rPr>
          <w:rFonts w:cstheme="minorHAnsi"/>
          <w:lang w:val="cs-CZ"/>
        </w:rPr>
        <w:t xml:space="preserve"> jak funguje jednotlivé části kódu</w:t>
      </w:r>
      <w:r w:rsidR="00B60F03">
        <w:rPr>
          <w:rFonts w:cstheme="minorHAnsi"/>
          <w:lang w:val="cs-CZ"/>
        </w:rPr>
        <w:t>, co mají dělat a jak použít</w:t>
      </w:r>
    </w:p>
    <w:p w14:paraId="38870182" w14:textId="77777777" w:rsidR="00477CEF" w:rsidRDefault="00477CEF" w:rsidP="00D40CAA">
      <w:pPr>
        <w:rPr>
          <w:rFonts w:cstheme="minorHAnsi"/>
          <w:lang w:val="cs-CZ"/>
        </w:rPr>
      </w:pPr>
    </w:p>
    <w:p w14:paraId="5337E5CB" w14:textId="3C6DE72C" w:rsidR="006B01A0" w:rsidRPr="00B3628C" w:rsidRDefault="00B3628C" w:rsidP="00D40CAA">
      <w:pPr>
        <w:rPr>
          <w:rFonts w:cstheme="minorHAnsi"/>
          <w:b/>
          <w:bCs/>
          <w:lang w:val="cs-CZ"/>
        </w:rPr>
      </w:pPr>
      <w:r w:rsidRPr="00B3628C">
        <w:rPr>
          <w:rFonts w:cstheme="minorHAnsi"/>
          <w:b/>
          <w:bCs/>
          <w:lang w:val="cs-CZ"/>
        </w:rPr>
        <w:t xml:space="preserve">K čemu </w:t>
      </w:r>
      <w:proofErr w:type="gramStart"/>
      <w:r w:rsidRPr="00B3628C">
        <w:rPr>
          <w:rFonts w:cstheme="minorHAnsi"/>
          <w:b/>
          <w:bCs/>
          <w:lang w:val="cs-CZ"/>
        </w:rPr>
        <w:t>slouží</w:t>
      </w:r>
      <w:proofErr w:type="gramEnd"/>
      <w:r w:rsidRPr="00B3628C">
        <w:rPr>
          <w:rFonts w:cstheme="minorHAnsi"/>
          <w:b/>
          <w:bCs/>
          <w:lang w:val="cs-CZ"/>
        </w:rPr>
        <w:t>?</w:t>
      </w:r>
    </w:p>
    <w:p w14:paraId="419BAA8D" w14:textId="367D7356" w:rsidR="00B3628C" w:rsidRDefault="00B3628C" w:rsidP="00B3628C">
      <w:pPr>
        <w:pStyle w:val="ListParagraph"/>
        <w:numPr>
          <w:ilvl w:val="0"/>
          <w:numId w:val="11"/>
        </w:numPr>
        <w:rPr>
          <w:rFonts w:cstheme="minorHAnsi"/>
          <w:lang w:val="cs-CZ"/>
        </w:rPr>
      </w:pPr>
      <w:r w:rsidRPr="00B3628C">
        <w:rPr>
          <w:rFonts w:cstheme="minorHAnsi"/>
          <w:lang w:val="cs-CZ"/>
        </w:rPr>
        <w:t xml:space="preserve">Ulehčení </w:t>
      </w:r>
      <w:r>
        <w:rPr>
          <w:rFonts w:cstheme="minorHAnsi"/>
          <w:lang w:val="cs-CZ"/>
        </w:rPr>
        <w:t>pochopení kódu pro jiné programátory</w:t>
      </w:r>
    </w:p>
    <w:p w14:paraId="4E8BA7FB" w14:textId="5DB2FC52" w:rsidR="00407E2A" w:rsidRDefault="00407E2A" w:rsidP="00407E2A">
      <w:pPr>
        <w:pStyle w:val="ListParagraph"/>
        <w:numPr>
          <w:ilvl w:val="1"/>
          <w:numId w:val="1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Důležité na </w:t>
      </w:r>
      <w:r w:rsidR="002F45B1">
        <w:rPr>
          <w:rFonts w:cstheme="minorHAnsi"/>
          <w:lang w:val="cs-CZ"/>
        </w:rPr>
        <w:t>velkých</w:t>
      </w:r>
      <w:r>
        <w:rPr>
          <w:rFonts w:cstheme="minorHAnsi"/>
          <w:lang w:val="cs-CZ"/>
        </w:rPr>
        <w:t xml:space="preserve"> projektech</w:t>
      </w:r>
    </w:p>
    <w:p w14:paraId="67884B1B" w14:textId="0F815FAB" w:rsidR="002F45B1" w:rsidRDefault="002F45B1" w:rsidP="002F45B1">
      <w:pPr>
        <w:pStyle w:val="ListParagraph"/>
        <w:numPr>
          <w:ilvl w:val="0"/>
          <w:numId w:val="1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Vylepšení kvality kódu</w:t>
      </w:r>
    </w:p>
    <w:p w14:paraId="7285B39F" w14:textId="449780B3" w:rsidR="009E59F2" w:rsidRPr="00B3628C" w:rsidRDefault="009E59F2" w:rsidP="002F45B1">
      <w:pPr>
        <w:pStyle w:val="ListParagraph"/>
        <w:numPr>
          <w:ilvl w:val="0"/>
          <w:numId w:val="1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Zjednodušuje budoucí úpravy nebo navázání na kód</w:t>
      </w:r>
    </w:p>
    <w:p w14:paraId="47428C8B" w14:textId="77777777" w:rsidR="00D40CAA" w:rsidRPr="00D40CAA" w:rsidRDefault="00D40CAA" w:rsidP="00D40CAA">
      <w:pPr>
        <w:rPr>
          <w:rFonts w:cstheme="minorHAnsi"/>
          <w:lang w:val="cs-CZ"/>
        </w:rPr>
      </w:pPr>
    </w:p>
    <w:p w14:paraId="45EBCD71" w14:textId="45A7D126" w:rsidR="00A7259F" w:rsidRDefault="00A7259F" w:rsidP="005E2EA8">
      <w:pPr>
        <w:rPr>
          <w:rFonts w:cstheme="minorHAnsi"/>
          <w:lang w:val="cs-CZ"/>
        </w:rPr>
      </w:pPr>
    </w:p>
    <w:p w14:paraId="77DFADD7" w14:textId="77777777" w:rsidR="00432C1D" w:rsidRPr="00432C1D" w:rsidRDefault="00432C1D" w:rsidP="00432C1D">
      <w:pPr>
        <w:rPr>
          <w:rFonts w:cstheme="minorHAnsi"/>
          <w:lang w:val="cs-CZ"/>
        </w:rPr>
      </w:pPr>
    </w:p>
    <w:sectPr w:rsidR="00432C1D" w:rsidRPr="0043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1E3E"/>
    <w:multiLevelType w:val="hybridMultilevel"/>
    <w:tmpl w:val="00B6A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87C8B"/>
    <w:multiLevelType w:val="hybridMultilevel"/>
    <w:tmpl w:val="861A2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864A4"/>
    <w:multiLevelType w:val="hybridMultilevel"/>
    <w:tmpl w:val="789C8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373"/>
    <w:multiLevelType w:val="hybridMultilevel"/>
    <w:tmpl w:val="2B560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31089"/>
    <w:multiLevelType w:val="hybridMultilevel"/>
    <w:tmpl w:val="1CD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231EF"/>
    <w:multiLevelType w:val="hybridMultilevel"/>
    <w:tmpl w:val="CA42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848D6"/>
    <w:multiLevelType w:val="hybridMultilevel"/>
    <w:tmpl w:val="1AD83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0518A"/>
    <w:multiLevelType w:val="hybridMultilevel"/>
    <w:tmpl w:val="AD18E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9177E"/>
    <w:multiLevelType w:val="hybridMultilevel"/>
    <w:tmpl w:val="B40EF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12F4"/>
    <w:multiLevelType w:val="hybridMultilevel"/>
    <w:tmpl w:val="89B42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110EF"/>
    <w:multiLevelType w:val="hybridMultilevel"/>
    <w:tmpl w:val="77709B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8846">
    <w:abstractNumId w:val="4"/>
  </w:num>
  <w:num w:numId="2" w16cid:durableId="800655282">
    <w:abstractNumId w:val="9"/>
  </w:num>
  <w:num w:numId="3" w16cid:durableId="1165778900">
    <w:abstractNumId w:val="1"/>
  </w:num>
  <w:num w:numId="4" w16cid:durableId="748380641">
    <w:abstractNumId w:val="10"/>
  </w:num>
  <w:num w:numId="5" w16cid:durableId="1163666846">
    <w:abstractNumId w:val="8"/>
  </w:num>
  <w:num w:numId="6" w16cid:durableId="84571416">
    <w:abstractNumId w:val="6"/>
  </w:num>
  <w:num w:numId="7" w16cid:durableId="206534519">
    <w:abstractNumId w:val="7"/>
  </w:num>
  <w:num w:numId="8" w16cid:durableId="1415664528">
    <w:abstractNumId w:val="0"/>
  </w:num>
  <w:num w:numId="9" w16cid:durableId="1009060161">
    <w:abstractNumId w:val="2"/>
  </w:num>
  <w:num w:numId="10" w16cid:durableId="104008742">
    <w:abstractNumId w:val="3"/>
  </w:num>
  <w:num w:numId="11" w16cid:durableId="1216164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32"/>
    <w:rsid w:val="000070D9"/>
    <w:rsid w:val="00060646"/>
    <w:rsid w:val="00063C46"/>
    <w:rsid w:val="00077D6A"/>
    <w:rsid w:val="00174F87"/>
    <w:rsid w:val="001F133A"/>
    <w:rsid w:val="00201923"/>
    <w:rsid w:val="00231CFA"/>
    <w:rsid w:val="002654BC"/>
    <w:rsid w:val="00294DBA"/>
    <w:rsid w:val="002B6BA1"/>
    <w:rsid w:val="002D6217"/>
    <w:rsid w:val="002F45B1"/>
    <w:rsid w:val="003E3669"/>
    <w:rsid w:val="00407E2A"/>
    <w:rsid w:val="00412901"/>
    <w:rsid w:val="00412E15"/>
    <w:rsid w:val="00432C1D"/>
    <w:rsid w:val="00462B35"/>
    <w:rsid w:val="00477CEF"/>
    <w:rsid w:val="00493522"/>
    <w:rsid w:val="004B7224"/>
    <w:rsid w:val="004B724A"/>
    <w:rsid w:val="00522B06"/>
    <w:rsid w:val="00523665"/>
    <w:rsid w:val="00561828"/>
    <w:rsid w:val="005C1032"/>
    <w:rsid w:val="005D7206"/>
    <w:rsid w:val="005E2EA8"/>
    <w:rsid w:val="00624716"/>
    <w:rsid w:val="00630962"/>
    <w:rsid w:val="00635A8A"/>
    <w:rsid w:val="00667167"/>
    <w:rsid w:val="006A53D4"/>
    <w:rsid w:val="006B01A0"/>
    <w:rsid w:val="00713C33"/>
    <w:rsid w:val="00755C87"/>
    <w:rsid w:val="00757388"/>
    <w:rsid w:val="007651AE"/>
    <w:rsid w:val="007C796D"/>
    <w:rsid w:val="007D3647"/>
    <w:rsid w:val="007D6C3B"/>
    <w:rsid w:val="008718EC"/>
    <w:rsid w:val="008D2013"/>
    <w:rsid w:val="008E3954"/>
    <w:rsid w:val="00924285"/>
    <w:rsid w:val="0092572B"/>
    <w:rsid w:val="00957390"/>
    <w:rsid w:val="00995A25"/>
    <w:rsid w:val="009A6A35"/>
    <w:rsid w:val="009B765A"/>
    <w:rsid w:val="009E59F2"/>
    <w:rsid w:val="009F4073"/>
    <w:rsid w:val="00A00A88"/>
    <w:rsid w:val="00A46A2B"/>
    <w:rsid w:val="00A7259F"/>
    <w:rsid w:val="00B05F17"/>
    <w:rsid w:val="00B3628C"/>
    <w:rsid w:val="00B4031C"/>
    <w:rsid w:val="00B60F03"/>
    <w:rsid w:val="00B737C5"/>
    <w:rsid w:val="00BC723E"/>
    <w:rsid w:val="00BC773B"/>
    <w:rsid w:val="00C26921"/>
    <w:rsid w:val="00C80F64"/>
    <w:rsid w:val="00CB6CD7"/>
    <w:rsid w:val="00D32920"/>
    <w:rsid w:val="00D40CAA"/>
    <w:rsid w:val="00D469DF"/>
    <w:rsid w:val="00D83B15"/>
    <w:rsid w:val="00D92D53"/>
    <w:rsid w:val="00DF6898"/>
    <w:rsid w:val="00E123E3"/>
    <w:rsid w:val="00EE57F8"/>
    <w:rsid w:val="00EF3F36"/>
    <w:rsid w:val="00F177BD"/>
    <w:rsid w:val="00F30B72"/>
    <w:rsid w:val="00F31988"/>
    <w:rsid w:val="00F47695"/>
    <w:rsid w:val="00F61F7B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2ACB4E"/>
  <w15:chartTrackingRefBased/>
  <w15:docId w15:val="{E0A9001B-54A8-2D40-BAB2-19111109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C1032"/>
  </w:style>
  <w:style w:type="character" w:customStyle="1" w:styleId="normaltextrun">
    <w:name w:val="normaltextrun"/>
    <w:basedOn w:val="DefaultParagraphFont"/>
    <w:rsid w:val="00995A25"/>
  </w:style>
  <w:style w:type="character" w:customStyle="1" w:styleId="eop">
    <w:name w:val="eop"/>
    <w:basedOn w:val="DefaultParagraphFont"/>
    <w:rsid w:val="00995A25"/>
  </w:style>
  <w:style w:type="paragraph" w:styleId="ListParagraph">
    <w:name w:val="List Paragraph"/>
    <w:basedOn w:val="Normal"/>
    <w:uiPriority w:val="34"/>
    <w:qFormat/>
    <w:rsid w:val="00995A25"/>
    <w:pPr>
      <w:ind w:left="720"/>
      <w:contextualSpacing/>
    </w:pPr>
  </w:style>
  <w:style w:type="character" w:customStyle="1" w:styleId="mw-parser-output">
    <w:name w:val="mw-parser-output"/>
    <w:basedOn w:val="DefaultParagraphFont"/>
    <w:rsid w:val="00D3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178</cp:revision>
  <dcterms:created xsi:type="dcterms:W3CDTF">2023-04-19T06:26:00Z</dcterms:created>
  <dcterms:modified xsi:type="dcterms:W3CDTF">2023-04-19T19:05:00Z</dcterms:modified>
</cp:coreProperties>
</file>