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Stored Procedure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Goal: Create a stored procedure to retrieve employee details by department.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Define the stored procedure with a parameter for DepartmentID.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Write the SQL query to select employee details based on the DepartmentID.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Create a stored procedure named `sp_InsertEmployee` with the following code: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sp_InsertEmployee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@FirstName VARCHAR(50),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@LastName VARCHAR(50),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@DepartmentID INT,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@Salary DECIMAL(10,2),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@JoinDate DATE AS BEGIN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Employees (FirstName, LastName, DepartmentID, Salary, JoinDate) VALUES (@FirstName, @LastName, @DepartmentID, @Salary, @JoinDate);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SQL Queries/Outputs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CREATE TABLE Departments (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DepartmentID INT PRIMARY KEY,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 DepartmentName VARCHAR(100)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go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CREATE TABLE Employees (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EmployeeID INT PRIMARY KEY,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 FirstName VARCHAR(50),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 LastName VARCHAR(50),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 DepartmentID INT FOREIGN KEY REFERENCES Departments(DepartmentID),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 Salary DECIMAL(10,2),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 JoinDate DATE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8&gt; 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9&gt; go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INSERT INTO Departments (DepartmentID, DepartmentName) VALUES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(1, 'HR'),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(2, 'Finance'),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(3, 'IT'),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(4, 'Marketing');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go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 rows affected)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INSERT INTO Employees (EmployeeID, FirstName, LastName, DepartmentID, Salary,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JoinDate) VALUES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(1, 'John', 'Doe', 1, 5000.00, '2020-01-15'),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(2, 'Jane', 'Smith', 2, 6000.00, '2019-03-22'),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(3, 'Michael', 'Johnson', 3, 7000.00, '2018-07-30'),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(4, 'Emily', 'Davis', 4, 5500.00, '2021-11-05');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go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 rows affected)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CREATE PROCEDURE sp_InsertEmployee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@FirstName VARCHAR(50),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 @LastName VARCHAR(50),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 @DepartmentID INT,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 @Salary DECIMAL(10,2),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 @JoinDate DATE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AS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8&gt; BEGIN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9&gt;  INSERT INTO Employees (FirstName, LastName, DepartmentID, Salary, JoinDate)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10&gt;  VALUES (@FirstName, @LastName, @DepartmentID, @Salary, @JoinDate);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11&gt; END;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12&gt; go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CREATE PROCEDURE sp_GetEmployeesByDepartment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   @DeptID INT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AS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BEGIN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    SELECT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        E.EmployeeID,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        E.FirstName,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8&gt;         E.LastName,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9&gt;         E.Salary,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10&gt;         E.JoinDate,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11&gt;         D.DepartmentName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12&gt;     FROM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13&gt;         Employees E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14&gt;     INNER JOIN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15&gt;         Departments D ON E.DepartmentID = D.DepartmentID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16&gt;     WHERE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17&gt;         E.DepartmentID = @DeptID;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18&gt; END;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19&gt; go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EXEC sp_GetEmployeesByDepartment @DeptID = 3;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go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EmployeeID  FirstName                                          LastName                                           Salary       JoinDate         DepartmentName                                               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 -------------------------------------------------- -------------------------------------------------- ------------ ---------------- 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3 Michael                                            Johnson                                                 7000.00       2018-07-30 IT                                                             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 rows affected)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