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BC4" w:rsidRPr="00736BC4" w:rsidRDefault="00736BC4" w:rsidP="00736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72"/>
          <w:szCs w:val="72"/>
          <w:lang w:eastAsia="en-IN"/>
        </w:rPr>
      </w:pPr>
      <w:r w:rsidRPr="00736BC4">
        <w:rPr>
          <w:rFonts w:ascii="Times New Roman" w:eastAsia="Times New Roman" w:hAnsi="Times New Roman" w:cs="Times New Roman"/>
          <w:sz w:val="72"/>
          <w:szCs w:val="72"/>
          <w:lang w:eastAsia="en-IN"/>
        </w:rPr>
        <w:t>FUNCTIONS</w:t>
      </w:r>
    </w:p>
    <w:p w:rsidR="00736BC4" w:rsidRDefault="00736BC4" w:rsidP="00736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6BC4" w:rsidRPr="00736BC4" w:rsidRDefault="00736BC4" w:rsidP="00736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  <w:r w:rsidRPr="00736BC4">
        <w:rPr>
          <w:rFonts w:ascii="Times New Roman" w:eastAsia="Times New Roman" w:hAnsi="Times New Roman" w:cs="Times New Roman"/>
          <w:sz w:val="56"/>
          <w:szCs w:val="56"/>
          <w:lang w:eastAsia="en-IN"/>
        </w:rPr>
        <w:t>Definition:</w:t>
      </w:r>
    </w:p>
    <w:p w:rsidR="00736BC4" w:rsidRDefault="00736BC4" w:rsidP="00736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     </w:t>
      </w:r>
      <w:r w:rsidRPr="00736BC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A </w:t>
      </w:r>
      <w:r w:rsidRPr="00736BC4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function</w:t>
      </w:r>
      <w:r w:rsidRPr="00736BC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in Python is a reusable block of code that performs a specific task. It is defined using the </w:t>
      </w:r>
      <w:proofErr w:type="spellStart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def</w:t>
      </w:r>
      <w:proofErr w:type="spellEnd"/>
      <w:r w:rsidRPr="00736BC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keyword.</w:t>
      </w:r>
    </w:p>
    <w:p w:rsidR="00736BC4" w:rsidRPr="00736BC4" w:rsidRDefault="00736BC4" w:rsidP="00736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736BC4" w:rsidRPr="00736BC4" w:rsidRDefault="00736BC4" w:rsidP="00736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</w:pPr>
      <w:r w:rsidRPr="00736BC4"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  <w:t>Syntax:</w:t>
      </w:r>
    </w:p>
    <w:p w:rsidR="00736BC4" w:rsidRPr="00736BC4" w:rsidRDefault="00736BC4" w:rsidP="007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proofErr w:type="spellStart"/>
      <w:proofErr w:type="gramStart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def</w:t>
      </w:r>
      <w:proofErr w:type="spellEnd"/>
      <w:proofErr w:type="gramEnd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 xml:space="preserve"> </w:t>
      </w:r>
      <w:proofErr w:type="spellStart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function_name</w:t>
      </w:r>
      <w:proofErr w:type="spellEnd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(parameters):</w:t>
      </w:r>
    </w:p>
    <w:p w:rsidR="00736BC4" w:rsidRPr="00736BC4" w:rsidRDefault="00736BC4" w:rsidP="007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 xml:space="preserve">    """Optional </w:t>
      </w:r>
      <w:proofErr w:type="spellStart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docstring</w:t>
      </w:r>
      <w:proofErr w:type="spellEnd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"""</w:t>
      </w:r>
    </w:p>
    <w:p w:rsidR="00736BC4" w:rsidRPr="00736BC4" w:rsidRDefault="00736BC4" w:rsidP="007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 xml:space="preserve">    # </w:t>
      </w:r>
      <w:proofErr w:type="gramStart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code</w:t>
      </w:r>
      <w:proofErr w:type="gramEnd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 xml:space="preserve"> block</w:t>
      </w:r>
    </w:p>
    <w:p w:rsidR="00736BC4" w:rsidRDefault="00736BC4" w:rsidP="007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 xml:space="preserve">    </w:t>
      </w:r>
      <w:proofErr w:type="gramStart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return</w:t>
      </w:r>
      <w:proofErr w:type="gramEnd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 xml:space="preserve"> result  # optional</w:t>
      </w:r>
    </w:p>
    <w:p w:rsidR="00736BC4" w:rsidRPr="00736BC4" w:rsidRDefault="00736BC4" w:rsidP="007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:rsidR="00736BC4" w:rsidRPr="00736BC4" w:rsidRDefault="00736BC4" w:rsidP="00736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</w:pPr>
      <w:r w:rsidRPr="00736BC4"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  <w:t>Example:</w:t>
      </w:r>
    </w:p>
    <w:p w:rsidR="00736BC4" w:rsidRPr="00736BC4" w:rsidRDefault="00736BC4" w:rsidP="007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proofErr w:type="spellStart"/>
      <w:proofErr w:type="gramStart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def</w:t>
      </w:r>
      <w:proofErr w:type="spellEnd"/>
      <w:proofErr w:type="gramEnd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 xml:space="preserve"> greet(name):</w:t>
      </w:r>
    </w:p>
    <w:p w:rsidR="00736BC4" w:rsidRPr="00736BC4" w:rsidRDefault="00736BC4" w:rsidP="007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 xml:space="preserve">    </w:t>
      </w:r>
      <w:proofErr w:type="gramStart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return</w:t>
      </w:r>
      <w:proofErr w:type="gramEnd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 xml:space="preserve"> </w:t>
      </w:r>
      <w:proofErr w:type="spellStart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f"Hello</w:t>
      </w:r>
      <w:proofErr w:type="spellEnd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, {name}!"</w:t>
      </w:r>
    </w:p>
    <w:p w:rsidR="00736BC4" w:rsidRPr="00736BC4" w:rsidRDefault="00736BC4" w:rsidP="007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:rsidR="00736BC4" w:rsidRDefault="00736BC4" w:rsidP="007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proofErr w:type="gramStart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print(</w:t>
      </w:r>
      <w:proofErr w:type="gramEnd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greet("Alice"))</w:t>
      </w:r>
    </w:p>
    <w:p w:rsidR="00736BC4" w:rsidRPr="00736BC4" w:rsidRDefault="00736BC4" w:rsidP="007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:rsidR="00736BC4" w:rsidRPr="00736BC4" w:rsidRDefault="00736BC4" w:rsidP="00736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</w:pPr>
      <w:r w:rsidRPr="00736BC4"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  <w:t>Key Points:</w:t>
      </w:r>
    </w:p>
    <w:p w:rsidR="00736BC4" w:rsidRPr="00736BC4" w:rsidRDefault="00736BC4" w:rsidP="00736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36BC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Use </w:t>
      </w:r>
      <w:proofErr w:type="spellStart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def</w:t>
      </w:r>
      <w:proofErr w:type="spellEnd"/>
      <w:r w:rsidRPr="00736BC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to define a function.</w:t>
      </w:r>
    </w:p>
    <w:p w:rsidR="00736BC4" w:rsidRPr="00736BC4" w:rsidRDefault="00736BC4" w:rsidP="00736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736BC4">
        <w:rPr>
          <w:rFonts w:ascii="Courier New" w:eastAsia="Times New Roman" w:hAnsi="Courier New" w:cs="Courier New"/>
          <w:sz w:val="40"/>
          <w:szCs w:val="40"/>
          <w:lang w:eastAsia="en-IN"/>
        </w:rPr>
        <w:t>return</w:t>
      </w:r>
      <w:proofErr w:type="gramEnd"/>
      <w:r w:rsidRPr="00736BC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sends back a result (optional).</w:t>
      </w:r>
    </w:p>
    <w:p w:rsidR="00736BC4" w:rsidRPr="00736BC4" w:rsidRDefault="00736BC4" w:rsidP="00736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36BC4">
        <w:rPr>
          <w:rFonts w:ascii="Times New Roman" w:eastAsia="Times New Roman" w:hAnsi="Times New Roman" w:cs="Times New Roman"/>
          <w:sz w:val="40"/>
          <w:szCs w:val="40"/>
          <w:lang w:eastAsia="en-IN"/>
        </w:rPr>
        <w:lastRenderedPageBreak/>
        <w:t>Functions can take parameters (inputs).</w:t>
      </w:r>
    </w:p>
    <w:p w:rsidR="00736BC4" w:rsidRPr="00736BC4" w:rsidRDefault="00736BC4" w:rsidP="00736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36BC4">
        <w:rPr>
          <w:rFonts w:ascii="Times New Roman" w:eastAsia="Times New Roman" w:hAnsi="Times New Roman" w:cs="Times New Roman"/>
          <w:sz w:val="40"/>
          <w:szCs w:val="40"/>
          <w:lang w:eastAsia="en-IN"/>
        </w:rPr>
        <w:t>Helps in code reuse and modularity.</w:t>
      </w:r>
    </w:p>
    <w:p w:rsidR="00736BC4" w:rsidRPr="00736BC4" w:rsidRDefault="00736BC4" w:rsidP="00736B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_GoBack"/>
      <w:bookmarkEnd w:id="0"/>
      <w:r w:rsidRPr="00736BC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36BC4" w:rsidRDefault="00736BC4"/>
    <w:sectPr w:rsidR="00736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E582C"/>
    <w:multiLevelType w:val="multilevel"/>
    <w:tmpl w:val="CF72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FD"/>
    <w:rsid w:val="004375FD"/>
    <w:rsid w:val="00512F79"/>
    <w:rsid w:val="00736BC4"/>
    <w:rsid w:val="00AF5EE5"/>
    <w:rsid w:val="00B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DDD81-A29A-41DC-8656-2DFD2132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6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6B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B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B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B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36BC4"/>
  </w:style>
  <w:style w:type="character" w:customStyle="1" w:styleId="hljs-title">
    <w:name w:val="hljs-title"/>
    <w:basedOn w:val="DefaultParagraphFont"/>
    <w:rsid w:val="00736BC4"/>
  </w:style>
  <w:style w:type="character" w:customStyle="1" w:styleId="hljs-params">
    <w:name w:val="hljs-params"/>
    <w:basedOn w:val="DefaultParagraphFont"/>
    <w:rsid w:val="00736BC4"/>
  </w:style>
  <w:style w:type="character" w:customStyle="1" w:styleId="hljs-string">
    <w:name w:val="hljs-string"/>
    <w:basedOn w:val="DefaultParagraphFont"/>
    <w:rsid w:val="00736BC4"/>
  </w:style>
  <w:style w:type="character" w:customStyle="1" w:styleId="hljs-comment">
    <w:name w:val="hljs-comment"/>
    <w:basedOn w:val="DefaultParagraphFont"/>
    <w:rsid w:val="00736BC4"/>
  </w:style>
  <w:style w:type="character" w:customStyle="1" w:styleId="hljs-subst">
    <w:name w:val="hljs-subst"/>
    <w:basedOn w:val="DefaultParagraphFont"/>
    <w:rsid w:val="00736BC4"/>
  </w:style>
  <w:style w:type="character" w:customStyle="1" w:styleId="hljs-builtin">
    <w:name w:val="hljs-built_in"/>
    <w:basedOn w:val="DefaultParagraphFont"/>
    <w:rsid w:val="00736BC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6B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6BC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6B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6BC4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7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5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5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77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3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66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6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2025-10-17T05:42:00Z</dcterms:created>
  <dcterms:modified xsi:type="dcterms:W3CDTF">2025-10-17T06:05:00Z</dcterms:modified>
</cp:coreProperties>
</file>