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E5A62" w14:textId="0CA9BB51" w:rsidR="00003663" w:rsidRDefault="00D15F61">
      <w:pPr>
        <w:rPr>
          <w:lang w:val="en-US"/>
        </w:rPr>
      </w:pPr>
      <w:r>
        <w:rPr>
          <w:lang w:val="en-US"/>
        </w:rPr>
        <w:t>Issue - 1:</w:t>
      </w:r>
    </w:p>
    <w:p w14:paraId="6683B989" w14:textId="2DD20F81" w:rsidR="00D15F61" w:rsidRDefault="00FD226C">
      <w:pPr>
        <w:rPr>
          <w:lang w:val="en-US"/>
        </w:rPr>
      </w:pPr>
      <w:r>
        <w:rPr>
          <w:noProof/>
        </w:rPr>
        <w:drawing>
          <wp:inline distT="0" distB="0" distL="0" distR="0" wp14:anchorId="1A1F9D71" wp14:editId="48F65971">
            <wp:extent cx="5731510" cy="1452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9E54" w14:textId="6D40FC66" w:rsidR="00FD226C" w:rsidRDefault="00B87081">
      <w:pPr>
        <w:rPr>
          <w:lang w:val="en-US"/>
        </w:rPr>
      </w:pPr>
      <w:r>
        <w:rPr>
          <w:noProof/>
        </w:rPr>
        <w:drawing>
          <wp:inline distT="0" distB="0" distL="0" distR="0" wp14:anchorId="6397BBED" wp14:editId="67100948">
            <wp:extent cx="5731510" cy="1666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CECF" w14:textId="10D48023" w:rsidR="00B87081" w:rsidRDefault="00B87081">
      <w:pPr>
        <w:rPr>
          <w:lang w:val="en-US"/>
        </w:rPr>
      </w:pPr>
      <w:r>
        <w:rPr>
          <w:lang w:val="en-US"/>
        </w:rPr>
        <w:t>Solution:</w:t>
      </w:r>
    </w:p>
    <w:p w14:paraId="02DE050C" w14:textId="690859FC" w:rsidR="00B87081" w:rsidRDefault="001C7AEB">
      <w:pPr>
        <w:rPr>
          <w:lang w:val="en-US"/>
        </w:rPr>
      </w:pPr>
      <w:r>
        <w:rPr>
          <w:noProof/>
        </w:rPr>
        <w:drawing>
          <wp:inline distT="0" distB="0" distL="0" distR="0" wp14:anchorId="0071092B" wp14:editId="14A902D0">
            <wp:extent cx="5731510" cy="11601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37CF" w14:textId="5326099E" w:rsidR="00B87081" w:rsidRDefault="00B87081">
      <w:pPr>
        <w:rPr>
          <w:lang w:val="en-US"/>
        </w:rPr>
      </w:pPr>
    </w:p>
    <w:p w14:paraId="754BD154" w14:textId="7FB5EC67" w:rsidR="00B87081" w:rsidRDefault="00B87081">
      <w:pPr>
        <w:rPr>
          <w:lang w:val="en-US"/>
        </w:rPr>
      </w:pPr>
      <w:r>
        <w:rPr>
          <w:lang w:val="en-US"/>
        </w:rPr>
        <w:t xml:space="preserve">Issue – 2: </w:t>
      </w:r>
    </w:p>
    <w:p w14:paraId="013B2B23" w14:textId="35037619" w:rsidR="00751DEB" w:rsidRDefault="00751DEB">
      <w:pPr>
        <w:rPr>
          <w:lang w:val="en-US"/>
        </w:rPr>
      </w:pPr>
      <w:r>
        <w:rPr>
          <w:noProof/>
        </w:rPr>
        <w:drawing>
          <wp:inline distT="0" distB="0" distL="0" distR="0" wp14:anchorId="60D670C6" wp14:editId="4D3F5D1D">
            <wp:extent cx="5731510" cy="501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0E2C" w14:textId="25151CDA" w:rsidR="00751DEB" w:rsidRDefault="00751DEB">
      <w:pPr>
        <w:rPr>
          <w:lang w:val="en-US"/>
        </w:rPr>
      </w:pPr>
      <w:r>
        <w:rPr>
          <w:lang w:val="en-US"/>
        </w:rPr>
        <w:t>Solution -&gt; Navigate to angular project</w:t>
      </w:r>
    </w:p>
    <w:p w14:paraId="7648570E" w14:textId="77777777" w:rsidR="00751DEB" w:rsidRDefault="00751DEB">
      <w:pPr>
        <w:rPr>
          <w:lang w:val="en-US"/>
        </w:rPr>
      </w:pPr>
    </w:p>
    <w:p w14:paraId="63B005CE" w14:textId="3600AB1E" w:rsidR="00751DEB" w:rsidRDefault="00751DEB">
      <w:pPr>
        <w:rPr>
          <w:lang w:val="en-US"/>
        </w:rPr>
      </w:pPr>
      <w:r>
        <w:rPr>
          <w:lang w:val="en-US"/>
        </w:rPr>
        <w:t xml:space="preserve">Issue – 3: </w:t>
      </w:r>
    </w:p>
    <w:p w14:paraId="52B16228" w14:textId="6B20F515" w:rsidR="00751DEB" w:rsidRDefault="000B7C47">
      <w:pPr>
        <w:rPr>
          <w:lang w:val="en-US"/>
        </w:rPr>
      </w:pPr>
      <w:r>
        <w:rPr>
          <w:noProof/>
        </w:rPr>
        <w:drawing>
          <wp:inline distT="0" distB="0" distL="0" distR="0" wp14:anchorId="46D879BB" wp14:editId="1C46E36F">
            <wp:extent cx="5731510" cy="10547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093B" w14:textId="42690F8E" w:rsidR="00561547" w:rsidRDefault="00561547">
      <w:pPr>
        <w:rPr>
          <w:lang w:val="en-US"/>
        </w:rPr>
      </w:pPr>
      <w:r>
        <w:rPr>
          <w:lang w:val="en-US"/>
        </w:rPr>
        <w:t>Solution:</w:t>
      </w:r>
    </w:p>
    <w:p w14:paraId="53868344" w14:textId="6A66A8E2" w:rsidR="00561547" w:rsidRDefault="00561547">
      <w:pPr>
        <w:rPr>
          <w:lang w:val="en-US"/>
        </w:rPr>
      </w:pPr>
    </w:p>
    <w:p w14:paraId="7F69D67E" w14:textId="42A76861" w:rsidR="00561547" w:rsidRDefault="00561547">
      <w:pPr>
        <w:rPr>
          <w:lang w:val="en-US"/>
        </w:rPr>
      </w:pPr>
      <w:r>
        <w:rPr>
          <w:lang w:val="en-US"/>
        </w:rPr>
        <w:t>Issue – 4:</w:t>
      </w:r>
    </w:p>
    <w:p w14:paraId="2B5C175F" w14:textId="49EC6F1D" w:rsidR="00561547" w:rsidRDefault="00B6192B">
      <w:pPr>
        <w:rPr>
          <w:lang w:val="en-US"/>
        </w:rPr>
      </w:pPr>
      <w:r>
        <w:rPr>
          <w:noProof/>
        </w:rPr>
        <w:drawing>
          <wp:inline distT="0" distB="0" distL="0" distR="0" wp14:anchorId="06E1F4E4" wp14:editId="038CC19E">
            <wp:extent cx="5731510" cy="13931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F908" w14:textId="69A90242" w:rsidR="00B6192B" w:rsidRDefault="00B6192B">
      <w:pPr>
        <w:rPr>
          <w:lang w:val="en-US"/>
        </w:rPr>
      </w:pPr>
      <w:r>
        <w:rPr>
          <w:lang w:val="en-US"/>
        </w:rPr>
        <w:t>Solution:</w:t>
      </w:r>
    </w:p>
    <w:p w14:paraId="13C89890" w14:textId="27817B9D" w:rsidR="00B6192B" w:rsidRDefault="00040E8F">
      <w:pPr>
        <w:rPr>
          <w:lang w:val="en-US"/>
        </w:rPr>
      </w:pPr>
      <w:r>
        <w:rPr>
          <w:noProof/>
        </w:rPr>
        <w:drawing>
          <wp:inline distT="0" distB="0" distL="0" distR="0" wp14:anchorId="2D7009A8" wp14:editId="150E90F3">
            <wp:extent cx="5731510" cy="15608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AF32" w14:textId="7ED014C2" w:rsidR="00B6192B" w:rsidRDefault="00B6192B">
      <w:pPr>
        <w:rPr>
          <w:lang w:val="en-US"/>
        </w:rPr>
      </w:pPr>
      <w:r>
        <w:rPr>
          <w:lang w:val="en-US"/>
        </w:rPr>
        <w:t>Issue – 5:</w:t>
      </w:r>
    </w:p>
    <w:p w14:paraId="0FB94D04" w14:textId="77777777" w:rsidR="00B6192B" w:rsidRPr="00D15F61" w:rsidRDefault="00B6192B">
      <w:pPr>
        <w:rPr>
          <w:lang w:val="en-US"/>
        </w:rPr>
      </w:pPr>
    </w:p>
    <w:sectPr w:rsidR="00B6192B" w:rsidRPr="00D15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2C"/>
    <w:rsid w:val="00003663"/>
    <w:rsid w:val="00040E8F"/>
    <w:rsid w:val="000B7C47"/>
    <w:rsid w:val="001C7AEB"/>
    <w:rsid w:val="00561547"/>
    <w:rsid w:val="00751DEB"/>
    <w:rsid w:val="00B6192B"/>
    <w:rsid w:val="00B87081"/>
    <w:rsid w:val="00CD442C"/>
    <w:rsid w:val="00D15F61"/>
    <w:rsid w:val="00FD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07A8"/>
  <w15:chartTrackingRefBased/>
  <w15:docId w15:val="{8BB3AAEC-C29D-4661-934B-0A1BF591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Vedavyasalu, Prabhavathy (Cognizant)</dc:creator>
  <cp:keywords/>
  <dc:description/>
  <cp:lastModifiedBy>Vedavyasalu, Prabhavathy (Cognizant)</cp:lastModifiedBy>
  <cp:revision>11</cp:revision>
  <dcterms:created xsi:type="dcterms:W3CDTF">2022-08-11T18:20:00Z</dcterms:created>
  <dcterms:modified xsi:type="dcterms:W3CDTF">2022-08-21T08:01:00Z</dcterms:modified>
</cp:coreProperties>
</file>