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3B5682" w:rsidRDefault="00EE0EBC">
      <w:pPr>
        <w:pStyle w:val="1"/>
        <w:keepNext w:val="0"/>
        <w:spacing w:before="360" w:after="360" w:line="360" w:lineRule="auto"/>
        <w:ind w:firstLine="0"/>
        <w:jc w:val="center"/>
      </w:pPr>
      <w:bookmarkStart w:id="0" w:name="_heading=h.gbrzixj4of7n" w:colFirst="0" w:colLast="0"/>
      <w:bookmarkEnd w:id="0"/>
      <w:r>
        <w:t>ВВЕДЕНИЕ</w:t>
      </w:r>
    </w:p>
    <w:p w14:paraId="517E6EE1" w14:textId="77777777" w:rsidR="00EE0EBC" w:rsidRDefault="00EE0EBC" w:rsidP="00EE0EBC">
      <w:pPr>
        <w:ind w:left="-142" w:firstLine="993"/>
        <w:rPr>
          <w:color w:val="000000"/>
          <w:sz w:val="28"/>
          <w:szCs w:val="28"/>
          <w:lang w:val="ru-RU"/>
        </w:rPr>
      </w:pPr>
      <w:r w:rsidRPr="00EE0EBC">
        <w:rPr>
          <w:color w:val="000000"/>
          <w:sz w:val="28"/>
          <w:szCs w:val="28"/>
          <w:lang w:val="ru-RU"/>
        </w:rPr>
        <w:t>В современном мире, с учетом быстрого ритма жизни и роста цен на продукты, планирование питания становится важной задачей для домохозяйств, студентов и семей. Особенно в регионах вроде Иркутска, где локальные цены на продукты в супермаркетах существенно влияют на бюджет, актуальность инструментов для автоматизации составления меню непрерывно растет.​</w:t>
      </w:r>
    </w:p>
    <w:p w14:paraId="7AB020D4" w14:textId="77777777" w:rsidR="00EE0EBC" w:rsidRPr="00EE0EBC" w:rsidRDefault="00EE0EBC" w:rsidP="00EE0EBC">
      <w:pPr>
        <w:ind w:left="-142" w:firstLine="993"/>
        <w:rPr>
          <w:color w:val="000000"/>
          <w:sz w:val="28"/>
          <w:szCs w:val="28"/>
          <w:lang w:val="ru-RU"/>
        </w:rPr>
      </w:pPr>
      <w:r w:rsidRPr="00EE0EBC">
        <w:rPr>
          <w:color w:val="000000"/>
          <w:sz w:val="28"/>
          <w:szCs w:val="28"/>
          <w:lang w:val="ru-RU"/>
        </w:rPr>
        <w:t>Настольное приложение «Планировщик меню» решает проблему ежедневного выбора блюд, минимизируя время на размышления о рецептах, стоимости и калорийности. Оно генерирует недельное меню на основе количества персон, с учетом сезонности продуктов, разнообразия и локальных цен Иркутска, что повышает эффективность планирования питания.​</w:t>
      </w:r>
    </w:p>
    <w:p w14:paraId="58B9E6F5" w14:textId="77777777" w:rsidR="00EE0EBC" w:rsidRPr="00EE0EBC" w:rsidRDefault="00EE0EBC" w:rsidP="00EE0EBC">
      <w:pPr>
        <w:ind w:left="-142" w:firstLine="993"/>
        <w:rPr>
          <w:color w:val="000000"/>
          <w:sz w:val="28"/>
          <w:szCs w:val="28"/>
          <w:lang w:val="ru-RU"/>
        </w:rPr>
      </w:pPr>
      <w:r w:rsidRPr="00EE0EBC">
        <w:rPr>
          <w:color w:val="000000"/>
          <w:sz w:val="28"/>
          <w:szCs w:val="28"/>
          <w:lang w:val="ru-RU"/>
        </w:rPr>
        <w:t>Приложение автоматически рассчитывает стоимость меню, КБЖУ (калории, белки, жиры, углеводы) и формирует список покупок с чек-боксами для отметки. Пользователи могут редактировать блюда, добавлять рецепты и сохранять подборки, обеспечивая гибкость и удобство использования прямо со смартфона или ПК.​</w:t>
      </w:r>
    </w:p>
    <w:p w14:paraId="5D51939C" w14:textId="27934861" w:rsidR="00EE0EBC" w:rsidRPr="00EE0EBC" w:rsidRDefault="00EE0EBC" w:rsidP="00EE0EBC">
      <w:pPr>
        <w:ind w:left="-142" w:firstLine="993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t>П</w:t>
      </w:r>
      <w:r w:rsidRPr="00EE0EBC">
        <w:rPr>
          <w:color w:val="000000"/>
          <w:sz w:val="28"/>
          <w:szCs w:val="28"/>
          <w:lang w:val="ru-RU"/>
        </w:rPr>
        <w:t>риложение автоматизирует расчет рациона, предоставляя доступ к базе рецептов, ценам продуктов Иркутска и инструментам редактирования. Это не только упрощает процесс приготовления пищи, но и помогает контролировать бюджет и питание, делая его здоровым и экономичным.​</w:t>
      </w:r>
    </w:p>
    <w:p w14:paraId="00000007" w14:textId="77777777" w:rsidR="003B5682" w:rsidRPr="00EE0EBC" w:rsidRDefault="003B5682">
      <w:pPr>
        <w:rPr>
          <w:sz w:val="28"/>
          <w:szCs w:val="28"/>
          <w:lang w:val="ru-RU"/>
        </w:rPr>
      </w:pPr>
    </w:p>
    <w:sectPr w:rsidR="003B5682" w:rsidRPr="00EE0EBC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1" w:fontKey="{767F6A05-FE25-4A5F-81D6-87EA784EAB56}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  <w:embedRegular r:id="rId2" w:fontKey="{4D113A3C-D6B8-41BE-8EED-8B7D3EB346AD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3" w:fontKey="{D0516895-02BD-4065-B269-795248631C5B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5682"/>
    <w:rsid w:val="003B5682"/>
    <w:rsid w:val="00EE0E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5A629A"/>
  <w15:docId w15:val="{599179CA-C059-476F-BA0F-F94B2CA268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spacing w:before="240" w:after="240"/>
      <w:ind w:firstLine="851"/>
      <w:jc w:val="both"/>
      <w:outlineLvl w:val="0"/>
    </w:pPr>
    <w:rPr>
      <w:b/>
      <w:bCs/>
      <w:color w:val="000000"/>
      <w:sz w:val="28"/>
      <w:szCs w:val="2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character" w:customStyle="1" w:styleId="10">
    <w:name w:val="Заголовок 1 Знак"/>
    <w:aliases w:val="Заголовок для курса 2 Знак"/>
    <w:basedOn w:val="a0"/>
    <w:uiPriority w:val="9"/>
    <w:rsid w:val="009F44A3"/>
    <w:rPr>
      <w:rFonts w:ascii="Times New Roman" w:eastAsia="Times New Roman" w:hAnsi="Times New Roman" w:cs="Times New Roman"/>
      <w:b/>
      <w:color w:val="000000"/>
      <w:sz w:val="28"/>
      <w:szCs w:val="20"/>
      <w:lang w:eastAsia="ru-RU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279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99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mJ9Vq7xSl018Unz7qop65HN+ew==">CgMxLjAyDmguZ2Jyeml4ajRvZjduMg5oLnRydjRvbzExZnFxeDgAciExbkNGLWowUTNZMzFxVndob2lIT2kwaGdjcWQyZ3Iwb3A=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188</Words>
  <Characters>1075</Characters>
  <Application>Microsoft Office Word</Application>
  <DocSecurity>0</DocSecurity>
  <Lines>8</Lines>
  <Paragraphs>2</Paragraphs>
  <ScaleCrop>false</ScaleCrop>
  <Company/>
  <LinksUpToDate>false</LinksUpToDate>
  <CharactersWithSpaces>1261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Концевич Андрей Алексеевич</dc:creator>
  <cp:lastModifiedBy>BroX</cp:lastModifiedBy>
  <cp:revision>2</cp:revision>
  <dcterms:created xsi:type="dcterms:W3CDTF">2026-02-23T06:16:00Z</dcterms:created>
  <dcterms:modified xsi:type="dcterms:W3CDTF">2026-04-15T21:39:00Z</dcterms:modified>
</cp:coreProperties>
</file>