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4EE6A8" w14:textId="77777777" w:rsidR="006D51F2" w:rsidRPr="0031639F" w:rsidRDefault="00B9197A" w:rsidP="0031639F">
      <w:pPr>
        <w:pStyle w:val="1"/>
        <w:keepNext w:val="0"/>
        <w:numPr>
          <w:ilvl w:val="0"/>
          <w:numId w:val="1"/>
        </w:numPr>
        <w:spacing w:before="360" w:after="360" w:line="360" w:lineRule="auto"/>
        <w:ind w:left="0" w:firstLine="709"/>
        <w:jc w:val="left"/>
      </w:pPr>
      <w:bookmarkStart w:id="0" w:name="_heading=h.6qgrazrx1yl9" w:colFirst="0" w:colLast="0"/>
      <w:bookmarkEnd w:id="0"/>
      <w:r w:rsidRPr="0031639F">
        <w:t>Анализ Инструментов разработки</w:t>
      </w:r>
    </w:p>
    <w:p w14:paraId="70F3953E" w14:textId="77777777" w:rsidR="006D51F2" w:rsidRPr="0031639F" w:rsidRDefault="00B9197A" w:rsidP="0031639F">
      <w:pPr>
        <w:pStyle w:val="1"/>
        <w:keepNext w:val="0"/>
        <w:numPr>
          <w:ilvl w:val="1"/>
          <w:numId w:val="1"/>
        </w:numPr>
        <w:spacing w:before="360" w:after="360" w:line="360" w:lineRule="auto"/>
        <w:ind w:left="0" w:firstLine="709"/>
        <w:jc w:val="left"/>
      </w:pPr>
      <w:bookmarkStart w:id="1" w:name="_heading=h.24peikx57obh" w:colFirst="0" w:colLast="0"/>
      <w:bookmarkEnd w:id="1"/>
      <w:r w:rsidRPr="0031639F">
        <w:t>Описание предметной области ПП</w:t>
      </w:r>
    </w:p>
    <w:p w14:paraId="5CE2FCC6" w14:textId="77777777" w:rsidR="00B9197A" w:rsidRPr="0031639F" w:rsidRDefault="00B9197A" w:rsidP="0031639F">
      <w:pPr>
        <w:spacing w:after="360"/>
        <w:ind w:firstLine="709"/>
        <w:contextualSpacing/>
        <w:jc w:val="both"/>
        <w:rPr>
          <w:color w:val="000000"/>
          <w:sz w:val="28"/>
          <w:szCs w:val="28"/>
          <w:lang w:val="ru-RU"/>
        </w:rPr>
      </w:pPr>
      <w:r w:rsidRPr="0031639F">
        <w:rPr>
          <w:color w:val="000000"/>
          <w:sz w:val="28"/>
          <w:szCs w:val="28"/>
          <w:lang w:val="ru-RU"/>
        </w:rPr>
        <w:t>Планировщик меню представляет собой приложение для автоматизации процесса составления рациона питания с учетом различных параметров: калорийности, стоимости, количества персон и временных затрат на приготовление.</w:t>
      </w:r>
    </w:p>
    <w:p w14:paraId="0B081E0F" w14:textId="77777777" w:rsidR="00B9197A" w:rsidRPr="0031639F" w:rsidRDefault="00B9197A" w:rsidP="0031639F">
      <w:pPr>
        <w:pStyle w:val="a9"/>
        <w:numPr>
          <w:ilvl w:val="0"/>
          <w:numId w:val="18"/>
        </w:numPr>
        <w:jc w:val="both"/>
        <w:rPr>
          <w:color w:val="000000"/>
          <w:sz w:val="28"/>
          <w:szCs w:val="28"/>
          <w:lang w:val="ru-RU"/>
        </w:rPr>
      </w:pPr>
      <w:r w:rsidRPr="0031639F">
        <w:rPr>
          <w:color w:val="000000"/>
          <w:sz w:val="28"/>
          <w:szCs w:val="28"/>
          <w:lang w:val="ru-RU"/>
        </w:rPr>
        <w:t>Целевая аудитория приложения включает:</w:t>
      </w:r>
    </w:p>
    <w:p w14:paraId="5175EF07" w14:textId="77777777" w:rsidR="00B9197A" w:rsidRPr="0031639F" w:rsidRDefault="00B9197A" w:rsidP="0031639F">
      <w:pPr>
        <w:pStyle w:val="a9"/>
        <w:numPr>
          <w:ilvl w:val="1"/>
          <w:numId w:val="21"/>
        </w:numPr>
        <w:jc w:val="both"/>
        <w:rPr>
          <w:color w:val="000000"/>
          <w:sz w:val="28"/>
          <w:szCs w:val="28"/>
          <w:lang w:val="ru-RU"/>
        </w:rPr>
      </w:pPr>
      <w:r w:rsidRPr="0031639F">
        <w:rPr>
          <w:color w:val="000000"/>
          <w:sz w:val="28"/>
          <w:szCs w:val="28"/>
          <w:lang w:val="ru-RU"/>
        </w:rPr>
        <w:t>Домохозяйства</w:t>
      </w:r>
    </w:p>
    <w:p w14:paraId="345FC79F" w14:textId="77777777" w:rsidR="00B9197A" w:rsidRPr="0031639F" w:rsidRDefault="00B9197A" w:rsidP="0031639F">
      <w:pPr>
        <w:pStyle w:val="a9"/>
        <w:numPr>
          <w:ilvl w:val="1"/>
          <w:numId w:val="21"/>
        </w:numPr>
        <w:jc w:val="both"/>
        <w:rPr>
          <w:color w:val="000000"/>
          <w:sz w:val="28"/>
          <w:szCs w:val="28"/>
          <w:lang w:val="ru-RU"/>
        </w:rPr>
      </w:pPr>
      <w:r w:rsidRPr="0031639F">
        <w:rPr>
          <w:color w:val="000000"/>
          <w:sz w:val="28"/>
          <w:szCs w:val="28"/>
          <w:lang w:val="ru-RU"/>
        </w:rPr>
        <w:t>Студенческие сообщества</w:t>
      </w:r>
    </w:p>
    <w:p w14:paraId="5979DDB3" w14:textId="77777777" w:rsidR="00B9197A" w:rsidRPr="0031639F" w:rsidRDefault="00B9197A" w:rsidP="0031639F">
      <w:pPr>
        <w:pStyle w:val="a9"/>
        <w:numPr>
          <w:ilvl w:val="1"/>
          <w:numId w:val="21"/>
        </w:numPr>
        <w:jc w:val="both"/>
        <w:rPr>
          <w:color w:val="000000"/>
          <w:sz w:val="28"/>
          <w:szCs w:val="28"/>
          <w:lang w:val="ru-RU"/>
        </w:rPr>
      </w:pPr>
      <w:r w:rsidRPr="0031639F">
        <w:rPr>
          <w:color w:val="000000"/>
          <w:sz w:val="28"/>
          <w:szCs w:val="28"/>
          <w:lang w:val="ru-RU"/>
        </w:rPr>
        <w:t>Семьи с разным количеством членов</w:t>
      </w:r>
    </w:p>
    <w:p w14:paraId="333B0C0C" w14:textId="77777777" w:rsidR="00B9197A" w:rsidRPr="0031639F" w:rsidRDefault="00B9197A" w:rsidP="0031639F">
      <w:pPr>
        <w:pStyle w:val="a9"/>
        <w:numPr>
          <w:ilvl w:val="1"/>
          <w:numId w:val="21"/>
        </w:numPr>
        <w:jc w:val="both"/>
        <w:rPr>
          <w:color w:val="000000"/>
          <w:sz w:val="28"/>
          <w:szCs w:val="28"/>
          <w:lang w:val="ru-RU"/>
        </w:rPr>
      </w:pPr>
      <w:r w:rsidRPr="0031639F">
        <w:rPr>
          <w:color w:val="000000"/>
          <w:sz w:val="28"/>
          <w:szCs w:val="28"/>
          <w:lang w:val="ru-RU"/>
        </w:rPr>
        <w:t>Людей, следящих за питанием</w:t>
      </w:r>
    </w:p>
    <w:p w14:paraId="7B49F109" w14:textId="3D094B0C" w:rsidR="00B9197A" w:rsidRPr="0031639F" w:rsidRDefault="00B9197A" w:rsidP="0031639F">
      <w:pPr>
        <w:pStyle w:val="a9"/>
        <w:numPr>
          <w:ilvl w:val="1"/>
          <w:numId w:val="21"/>
        </w:numPr>
        <w:jc w:val="both"/>
        <w:rPr>
          <w:color w:val="000000"/>
          <w:sz w:val="28"/>
          <w:szCs w:val="28"/>
          <w:lang w:val="ru-RU"/>
        </w:rPr>
      </w:pPr>
      <w:r w:rsidRPr="0031639F">
        <w:rPr>
          <w:color w:val="000000"/>
          <w:sz w:val="28"/>
          <w:szCs w:val="28"/>
          <w:lang w:val="ru-RU"/>
        </w:rPr>
        <w:t>Основные функции системы</w:t>
      </w:r>
    </w:p>
    <w:p w14:paraId="44A03508" w14:textId="77777777" w:rsidR="00B9197A" w:rsidRPr="0031639F" w:rsidRDefault="00B9197A" w:rsidP="0031639F">
      <w:pPr>
        <w:pStyle w:val="a9"/>
        <w:numPr>
          <w:ilvl w:val="0"/>
          <w:numId w:val="18"/>
        </w:numPr>
        <w:jc w:val="both"/>
        <w:rPr>
          <w:color w:val="000000"/>
          <w:sz w:val="28"/>
          <w:szCs w:val="28"/>
          <w:lang w:val="ru-RU"/>
        </w:rPr>
      </w:pPr>
      <w:r w:rsidRPr="0031639F">
        <w:rPr>
          <w:color w:val="000000"/>
          <w:sz w:val="28"/>
          <w:szCs w:val="28"/>
          <w:lang w:val="ru-RU"/>
        </w:rPr>
        <w:t>Составление меню на определенный период</w:t>
      </w:r>
    </w:p>
    <w:p w14:paraId="511F4008" w14:textId="77777777" w:rsidR="00B9197A" w:rsidRPr="0031639F" w:rsidRDefault="00B9197A" w:rsidP="0031639F">
      <w:pPr>
        <w:pStyle w:val="a9"/>
        <w:numPr>
          <w:ilvl w:val="1"/>
          <w:numId w:val="20"/>
        </w:numPr>
        <w:jc w:val="both"/>
        <w:rPr>
          <w:color w:val="000000"/>
          <w:sz w:val="28"/>
          <w:szCs w:val="28"/>
          <w:lang w:val="ru-RU"/>
        </w:rPr>
      </w:pPr>
      <w:r w:rsidRPr="0031639F">
        <w:rPr>
          <w:color w:val="000000"/>
          <w:sz w:val="28"/>
          <w:szCs w:val="28"/>
          <w:lang w:val="ru-RU"/>
        </w:rPr>
        <w:t>Расчет калорийности и стоимости блюд</w:t>
      </w:r>
    </w:p>
    <w:p w14:paraId="36E861BA" w14:textId="77777777" w:rsidR="00B9197A" w:rsidRPr="0031639F" w:rsidRDefault="00B9197A" w:rsidP="0031639F">
      <w:pPr>
        <w:pStyle w:val="a9"/>
        <w:numPr>
          <w:ilvl w:val="1"/>
          <w:numId w:val="20"/>
        </w:numPr>
        <w:jc w:val="both"/>
        <w:rPr>
          <w:color w:val="000000"/>
          <w:sz w:val="28"/>
          <w:szCs w:val="28"/>
          <w:lang w:val="ru-RU"/>
        </w:rPr>
      </w:pPr>
      <w:r w:rsidRPr="0031639F">
        <w:rPr>
          <w:color w:val="000000"/>
          <w:sz w:val="28"/>
          <w:szCs w:val="28"/>
          <w:lang w:val="ru-RU"/>
        </w:rPr>
        <w:t>Формирование списка покупок</w:t>
      </w:r>
    </w:p>
    <w:p w14:paraId="0BF9E8DA" w14:textId="77777777" w:rsidR="00B9197A" w:rsidRPr="0031639F" w:rsidRDefault="00B9197A" w:rsidP="0031639F">
      <w:pPr>
        <w:pStyle w:val="a9"/>
        <w:numPr>
          <w:ilvl w:val="1"/>
          <w:numId w:val="20"/>
        </w:numPr>
        <w:jc w:val="both"/>
        <w:rPr>
          <w:color w:val="000000"/>
          <w:sz w:val="28"/>
          <w:szCs w:val="28"/>
          <w:lang w:val="ru-RU"/>
        </w:rPr>
      </w:pPr>
      <w:r w:rsidRPr="0031639F">
        <w:rPr>
          <w:color w:val="000000"/>
          <w:sz w:val="28"/>
          <w:szCs w:val="28"/>
          <w:lang w:val="ru-RU"/>
        </w:rPr>
        <w:t>Учет индивидуальных предпочтений</w:t>
      </w:r>
    </w:p>
    <w:p w14:paraId="0D66A33A" w14:textId="77777777" w:rsidR="00B9197A" w:rsidRPr="0031639F" w:rsidRDefault="00B9197A" w:rsidP="0031639F">
      <w:pPr>
        <w:pStyle w:val="a9"/>
        <w:numPr>
          <w:ilvl w:val="1"/>
          <w:numId w:val="20"/>
        </w:numPr>
        <w:jc w:val="both"/>
        <w:rPr>
          <w:color w:val="000000"/>
          <w:sz w:val="28"/>
          <w:szCs w:val="28"/>
          <w:lang w:val="ru-RU"/>
        </w:rPr>
      </w:pPr>
      <w:r w:rsidRPr="0031639F">
        <w:rPr>
          <w:color w:val="000000"/>
          <w:sz w:val="28"/>
          <w:szCs w:val="28"/>
          <w:lang w:val="ru-RU"/>
        </w:rPr>
        <w:t>Сохранение пользовательских рецептов</w:t>
      </w:r>
    </w:p>
    <w:p w14:paraId="3931D5B8" w14:textId="179B549A" w:rsidR="0031639F" w:rsidRPr="0031639F" w:rsidRDefault="00B9197A" w:rsidP="0031639F">
      <w:pPr>
        <w:pStyle w:val="a9"/>
        <w:numPr>
          <w:ilvl w:val="1"/>
          <w:numId w:val="20"/>
        </w:numPr>
        <w:jc w:val="both"/>
        <w:rPr>
          <w:color w:val="000000"/>
          <w:sz w:val="28"/>
          <w:szCs w:val="28"/>
          <w:lang w:val="ru-RU"/>
        </w:rPr>
      </w:pPr>
      <w:r w:rsidRPr="0031639F">
        <w:rPr>
          <w:color w:val="000000"/>
          <w:sz w:val="28"/>
          <w:szCs w:val="28"/>
          <w:lang w:val="ru-RU"/>
        </w:rPr>
        <w:t>Анализ инструментальных средств разработки</w:t>
      </w:r>
    </w:p>
    <w:p w14:paraId="0A275EF4" w14:textId="0D768334" w:rsidR="00B9197A" w:rsidRPr="0031639F" w:rsidRDefault="00B9197A" w:rsidP="0031639F">
      <w:pPr>
        <w:pStyle w:val="a9"/>
        <w:numPr>
          <w:ilvl w:val="0"/>
          <w:numId w:val="20"/>
        </w:numPr>
        <w:jc w:val="both"/>
        <w:rPr>
          <w:color w:val="000000"/>
          <w:sz w:val="28"/>
          <w:szCs w:val="28"/>
          <w:lang w:val="ru-RU"/>
        </w:rPr>
      </w:pPr>
      <w:r w:rsidRPr="0031639F">
        <w:rPr>
          <w:color w:val="000000"/>
          <w:sz w:val="28"/>
          <w:szCs w:val="28"/>
          <w:lang w:val="ru-RU"/>
        </w:rPr>
        <w:t>Выбор движка</w:t>
      </w:r>
    </w:p>
    <w:p w14:paraId="237273A2" w14:textId="77777777" w:rsidR="00B9197A" w:rsidRPr="0031639F" w:rsidRDefault="00B9197A" w:rsidP="0031639F">
      <w:pPr>
        <w:pStyle w:val="a9"/>
        <w:numPr>
          <w:ilvl w:val="1"/>
          <w:numId w:val="22"/>
        </w:numPr>
        <w:jc w:val="both"/>
        <w:rPr>
          <w:color w:val="000000"/>
          <w:sz w:val="28"/>
          <w:szCs w:val="28"/>
          <w:lang w:val="ru-RU"/>
        </w:rPr>
      </w:pPr>
      <w:proofErr w:type="spellStart"/>
      <w:r w:rsidRPr="0031639F">
        <w:rPr>
          <w:color w:val="000000"/>
          <w:sz w:val="28"/>
          <w:szCs w:val="28"/>
          <w:lang w:val="ru-RU"/>
        </w:rPr>
        <w:t>Godot</w:t>
      </w:r>
      <w:proofErr w:type="spellEnd"/>
      <w:r w:rsidRPr="0031639F">
        <w:rPr>
          <w:color w:val="000000"/>
          <w:sz w:val="28"/>
          <w:szCs w:val="28"/>
          <w:lang w:val="ru-RU"/>
        </w:rPr>
        <w:t xml:space="preserve"> Engine был выбран в качестве основного инструмента разработки по следующим причинам:</w:t>
      </w:r>
    </w:p>
    <w:p w14:paraId="78CAE225" w14:textId="77777777" w:rsidR="00B9197A" w:rsidRPr="0031639F" w:rsidRDefault="00B9197A" w:rsidP="0031639F">
      <w:pPr>
        <w:pStyle w:val="a9"/>
        <w:numPr>
          <w:ilvl w:val="1"/>
          <w:numId w:val="22"/>
        </w:numPr>
        <w:jc w:val="both"/>
        <w:rPr>
          <w:color w:val="000000"/>
          <w:sz w:val="28"/>
          <w:szCs w:val="28"/>
          <w:lang w:val="ru-RU"/>
        </w:rPr>
      </w:pPr>
      <w:r w:rsidRPr="0031639F">
        <w:rPr>
          <w:color w:val="000000"/>
          <w:sz w:val="28"/>
          <w:szCs w:val="28"/>
          <w:lang w:val="ru-RU"/>
        </w:rPr>
        <w:t>Открытый исходный код</w:t>
      </w:r>
    </w:p>
    <w:p w14:paraId="6BE687EF" w14:textId="77777777" w:rsidR="00B9197A" w:rsidRPr="0031639F" w:rsidRDefault="00B9197A" w:rsidP="0031639F">
      <w:pPr>
        <w:pStyle w:val="a9"/>
        <w:numPr>
          <w:ilvl w:val="1"/>
          <w:numId w:val="22"/>
        </w:numPr>
        <w:jc w:val="both"/>
        <w:rPr>
          <w:color w:val="000000"/>
          <w:sz w:val="28"/>
          <w:szCs w:val="28"/>
          <w:lang w:val="ru-RU"/>
        </w:rPr>
      </w:pPr>
      <w:r w:rsidRPr="0031639F">
        <w:rPr>
          <w:color w:val="000000"/>
          <w:sz w:val="28"/>
          <w:szCs w:val="28"/>
          <w:lang w:val="ru-RU"/>
        </w:rPr>
        <w:t xml:space="preserve">Встроенная поддержка </w:t>
      </w:r>
      <w:proofErr w:type="spellStart"/>
      <w:r w:rsidRPr="0031639F">
        <w:rPr>
          <w:color w:val="000000"/>
          <w:sz w:val="28"/>
          <w:szCs w:val="28"/>
          <w:lang w:val="ru-RU"/>
        </w:rPr>
        <w:t>GDScript</w:t>
      </w:r>
      <w:proofErr w:type="spellEnd"/>
    </w:p>
    <w:p w14:paraId="05F9DB0E" w14:textId="77777777" w:rsidR="00B9197A" w:rsidRPr="0031639F" w:rsidRDefault="00B9197A" w:rsidP="0031639F">
      <w:pPr>
        <w:pStyle w:val="a9"/>
        <w:numPr>
          <w:ilvl w:val="1"/>
          <w:numId w:val="22"/>
        </w:numPr>
        <w:jc w:val="both"/>
        <w:rPr>
          <w:color w:val="000000"/>
          <w:sz w:val="28"/>
          <w:szCs w:val="28"/>
          <w:lang w:val="ru-RU"/>
        </w:rPr>
      </w:pPr>
      <w:r w:rsidRPr="0031639F">
        <w:rPr>
          <w:color w:val="000000"/>
          <w:sz w:val="28"/>
          <w:szCs w:val="28"/>
          <w:lang w:val="ru-RU"/>
        </w:rPr>
        <w:t>Кроссплатформенность</w:t>
      </w:r>
    </w:p>
    <w:p w14:paraId="5D556C0B" w14:textId="77777777" w:rsidR="00B9197A" w:rsidRPr="0031639F" w:rsidRDefault="00B9197A" w:rsidP="0031639F">
      <w:pPr>
        <w:pStyle w:val="a9"/>
        <w:numPr>
          <w:ilvl w:val="1"/>
          <w:numId w:val="22"/>
        </w:numPr>
        <w:jc w:val="both"/>
        <w:rPr>
          <w:color w:val="000000"/>
          <w:sz w:val="28"/>
          <w:szCs w:val="28"/>
          <w:lang w:val="ru-RU"/>
        </w:rPr>
      </w:pPr>
      <w:r w:rsidRPr="0031639F">
        <w:rPr>
          <w:color w:val="000000"/>
          <w:sz w:val="28"/>
          <w:szCs w:val="28"/>
          <w:lang w:val="ru-RU"/>
        </w:rPr>
        <w:t>Эффективная работа с ресурсами</w:t>
      </w:r>
    </w:p>
    <w:p w14:paraId="311ED889" w14:textId="2890E08E" w:rsidR="00B9197A" w:rsidRPr="0031639F" w:rsidRDefault="00B9197A" w:rsidP="0031639F">
      <w:pPr>
        <w:pStyle w:val="a9"/>
        <w:numPr>
          <w:ilvl w:val="1"/>
          <w:numId w:val="22"/>
        </w:numPr>
        <w:jc w:val="both"/>
        <w:rPr>
          <w:color w:val="000000"/>
          <w:sz w:val="28"/>
          <w:szCs w:val="28"/>
          <w:lang w:val="ru-RU"/>
        </w:rPr>
      </w:pPr>
      <w:r w:rsidRPr="0031639F">
        <w:rPr>
          <w:color w:val="000000"/>
          <w:sz w:val="28"/>
          <w:szCs w:val="28"/>
          <w:lang w:val="ru-RU"/>
        </w:rPr>
        <w:t>. Система управления базами данных</w:t>
      </w:r>
    </w:p>
    <w:p w14:paraId="0765C0E3" w14:textId="77777777" w:rsidR="00B9197A" w:rsidRPr="0031639F" w:rsidRDefault="00B9197A" w:rsidP="0031639F">
      <w:pPr>
        <w:pStyle w:val="a9"/>
        <w:numPr>
          <w:ilvl w:val="0"/>
          <w:numId w:val="22"/>
        </w:numPr>
        <w:jc w:val="both"/>
        <w:rPr>
          <w:color w:val="000000"/>
          <w:sz w:val="28"/>
          <w:szCs w:val="28"/>
          <w:lang w:val="ru-RU"/>
        </w:rPr>
      </w:pPr>
      <w:r w:rsidRPr="0031639F">
        <w:rPr>
          <w:color w:val="000000"/>
          <w:sz w:val="28"/>
          <w:szCs w:val="28"/>
          <w:lang w:val="ru-RU"/>
        </w:rPr>
        <w:t>SQL выбран в качестве СУБД по следующим критериям:</w:t>
      </w:r>
    </w:p>
    <w:p w14:paraId="65A57205" w14:textId="77777777" w:rsidR="00B9197A" w:rsidRPr="0031639F" w:rsidRDefault="00B9197A" w:rsidP="0031639F">
      <w:pPr>
        <w:pStyle w:val="a9"/>
        <w:numPr>
          <w:ilvl w:val="1"/>
          <w:numId w:val="22"/>
        </w:numPr>
        <w:jc w:val="both"/>
        <w:rPr>
          <w:color w:val="000000"/>
          <w:sz w:val="28"/>
          <w:szCs w:val="28"/>
          <w:lang w:val="ru-RU"/>
        </w:rPr>
      </w:pPr>
      <w:r w:rsidRPr="0031639F">
        <w:rPr>
          <w:color w:val="000000"/>
          <w:sz w:val="28"/>
          <w:szCs w:val="28"/>
          <w:lang w:val="ru-RU"/>
        </w:rPr>
        <w:t>Надежность хранения данных</w:t>
      </w:r>
    </w:p>
    <w:p w14:paraId="17141471" w14:textId="77777777" w:rsidR="00B9197A" w:rsidRPr="0031639F" w:rsidRDefault="00B9197A" w:rsidP="0031639F">
      <w:pPr>
        <w:pStyle w:val="a9"/>
        <w:numPr>
          <w:ilvl w:val="1"/>
          <w:numId w:val="22"/>
        </w:numPr>
        <w:jc w:val="both"/>
        <w:rPr>
          <w:color w:val="000000"/>
          <w:sz w:val="28"/>
          <w:szCs w:val="28"/>
          <w:lang w:val="ru-RU"/>
        </w:rPr>
      </w:pPr>
      <w:r w:rsidRPr="0031639F">
        <w:rPr>
          <w:color w:val="000000"/>
          <w:sz w:val="28"/>
          <w:szCs w:val="28"/>
          <w:lang w:val="ru-RU"/>
        </w:rPr>
        <w:t>Высокая производительность</w:t>
      </w:r>
    </w:p>
    <w:p w14:paraId="7860F8BB" w14:textId="77777777" w:rsidR="00B9197A" w:rsidRPr="0031639F" w:rsidRDefault="00B9197A" w:rsidP="0031639F">
      <w:pPr>
        <w:pStyle w:val="a9"/>
        <w:numPr>
          <w:ilvl w:val="1"/>
          <w:numId w:val="22"/>
        </w:numPr>
        <w:jc w:val="both"/>
        <w:rPr>
          <w:color w:val="000000"/>
          <w:sz w:val="28"/>
          <w:szCs w:val="28"/>
          <w:lang w:val="ru-RU"/>
        </w:rPr>
      </w:pPr>
      <w:r w:rsidRPr="0031639F">
        <w:rPr>
          <w:color w:val="000000"/>
          <w:sz w:val="28"/>
          <w:szCs w:val="28"/>
          <w:lang w:val="ru-RU"/>
        </w:rPr>
        <w:t>Гибкость в работе с данными</w:t>
      </w:r>
    </w:p>
    <w:p w14:paraId="3B331B4A" w14:textId="77777777" w:rsidR="00B9197A" w:rsidRPr="0031639F" w:rsidRDefault="00B9197A" w:rsidP="0031639F">
      <w:pPr>
        <w:pStyle w:val="a9"/>
        <w:numPr>
          <w:ilvl w:val="1"/>
          <w:numId w:val="22"/>
        </w:numPr>
        <w:jc w:val="both"/>
        <w:rPr>
          <w:color w:val="000000"/>
          <w:sz w:val="28"/>
          <w:szCs w:val="28"/>
          <w:lang w:val="ru-RU"/>
        </w:rPr>
      </w:pPr>
      <w:r w:rsidRPr="0031639F">
        <w:rPr>
          <w:color w:val="000000"/>
          <w:sz w:val="28"/>
          <w:szCs w:val="28"/>
          <w:lang w:val="ru-RU"/>
        </w:rPr>
        <w:t>Широкие возможности для масштабирования</w:t>
      </w:r>
    </w:p>
    <w:p w14:paraId="32AABB61" w14:textId="77777777" w:rsidR="00B9197A" w:rsidRPr="0031639F" w:rsidRDefault="00B9197A" w:rsidP="0031639F">
      <w:pPr>
        <w:pStyle w:val="a9"/>
        <w:numPr>
          <w:ilvl w:val="1"/>
          <w:numId w:val="22"/>
        </w:numPr>
        <w:jc w:val="both"/>
        <w:rPr>
          <w:color w:val="000000"/>
          <w:sz w:val="28"/>
          <w:szCs w:val="28"/>
          <w:lang w:val="ru-RU"/>
        </w:rPr>
      </w:pPr>
      <w:r w:rsidRPr="0031639F">
        <w:rPr>
          <w:color w:val="000000"/>
          <w:sz w:val="28"/>
          <w:szCs w:val="28"/>
          <w:lang w:val="ru-RU"/>
        </w:rPr>
        <w:t>Стандартные механизмы безопасности</w:t>
      </w:r>
    </w:p>
    <w:p w14:paraId="5AE33561" w14:textId="4ACBB18D" w:rsidR="00B9197A" w:rsidRPr="0031639F" w:rsidRDefault="00B9197A" w:rsidP="0031639F">
      <w:pPr>
        <w:pStyle w:val="a9"/>
        <w:numPr>
          <w:ilvl w:val="0"/>
          <w:numId w:val="22"/>
        </w:numPr>
        <w:jc w:val="both"/>
        <w:rPr>
          <w:color w:val="000000"/>
          <w:sz w:val="28"/>
          <w:szCs w:val="28"/>
          <w:lang w:val="ru-RU"/>
        </w:rPr>
      </w:pPr>
      <w:r w:rsidRPr="0031639F">
        <w:rPr>
          <w:color w:val="000000"/>
          <w:sz w:val="28"/>
          <w:szCs w:val="28"/>
          <w:lang w:val="ru-RU"/>
        </w:rPr>
        <w:t>Структура данных</w:t>
      </w:r>
    </w:p>
    <w:p w14:paraId="5983AC78" w14:textId="77777777" w:rsidR="00B9197A" w:rsidRPr="0031639F" w:rsidRDefault="00B9197A" w:rsidP="0031639F">
      <w:pPr>
        <w:pStyle w:val="a9"/>
        <w:numPr>
          <w:ilvl w:val="1"/>
          <w:numId w:val="22"/>
        </w:numPr>
        <w:rPr>
          <w:color w:val="000000"/>
          <w:sz w:val="28"/>
          <w:szCs w:val="28"/>
          <w:lang w:val="ru-RU"/>
        </w:rPr>
      </w:pPr>
      <w:r w:rsidRPr="0031639F">
        <w:rPr>
          <w:color w:val="000000"/>
          <w:sz w:val="28"/>
          <w:szCs w:val="28"/>
          <w:lang w:val="ru-RU"/>
        </w:rPr>
        <w:t>Основные сущности базы данных:</w:t>
      </w:r>
    </w:p>
    <w:p w14:paraId="2B7C5674" w14:textId="77777777" w:rsidR="00B9197A" w:rsidRPr="0031639F" w:rsidRDefault="00B9197A" w:rsidP="0031639F">
      <w:pPr>
        <w:pStyle w:val="a9"/>
        <w:numPr>
          <w:ilvl w:val="1"/>
          <w:numId w:val="22"/>
        </w:numPr>
        <w:rPr>
          <w:color w:val="000000"/>
          <w:sz w:val="28"/>
          <w:szCs w:val="28"/>
          <w:lang w:val="ru-RU"/>
        </w:rPr>
      </w:pPr>
      <w:r w:rsidRPr="0031639F">
        <w:rPr>
          <w:color w:val="000000"/>
          <w:sz w:val="28"/>
          <w:szCs w:val="28"/>
          <w:lang w:val="ru-RU"/>
        </w:rPr>
        <w:t>Пользователи (личные данные, настройки)</w:t>
      </w:r>
    </w:p>
    <w:p w14:paraId="5C0D7854" w14:textId="2580F477" w:rsidR="00B9197A" w:rsidRPr="0031639F" w:rsidRDefault="00B9197A" w:rsidP="0031639F">
      <w:pPr>
        <w:pStyle w:val="a9"/>
        <w:numPr>
          <w:ilvl w:val="1"/>
          <w:numId w:val="22"/>
        </w:numPr>
        <w:rPr>
          <w:color w:val="000000"/>
          <w:sz w:val="28"/>
          <w:szCs w:val="28"/>
          <w:lang w:val="ru-RU"/>
        </w:rPr>
      </w:pPr>
      <w:r w:rsidRPr="0031639F">
        <w:rPr>
          <w:color w:val="000000"/>
          <w:sz w:val="28"/>
          <w:szCs w:val="28"/>
          <w:lang w:val="ru-RU"/>
        </w:rPr>
        <w:t>Рецепты (состав, калорийность)</w:t>
      </w:r>
    </w:p>
    <w:p w14:paraId="0BCE26B4" w14:textId="77777777" w:rsidR="00B9197A" w:rsidRPr="0031639F" w:rsidRDefault="00B9197A" w:rsidP="0031639F">
      <w:pPr>
        <w:pStyle w:val="a9"/>
        <w:numPr>
          <w:ilvl w:val="1"/>
          <w:numId w:val="22"/>
        </w:numPr>
        <w:rPr>
          <w:color w:val="000000"/>
          <w:sz w:val="28"/>
          <w:szCs w:val="28"/>
          <w:lang w:val="ru-RU"/>
        </w:rPr>
      </w:pPr>
      <w:r w:rsidRPr="0031639F">
        <w:rPr>
          <w:color w:val="000000"/>
          <w:sz w:val="28"/>
          <w:szCs w:val="28"/>
          <w:lang w:val="ru-RU"/>
        </w:rPr>
        <w:t>Продукты (названия, цены, единицы измерения)</w:t>
      </w:r>
    </w:p>
    <w:p w14:paraId="7EAF885A" w14:textId="77777777" w:rsidR="00B9197A" w:rsidRPr="0031639F" w:rsidRDefault="00B9197A" w:rsidP="0031639F">
      <w:pPr>
        <w:pStyle w:val="a9"/>
        <w:numPr>
          <w:ilvl w:val="1"/>
          <w:numId w:val="22"/>
        </w:numPr>
        <w:rPr>
          <w:color w:val="000000"/>
          <w:sz w:val="28"/>
          <w:szCs w:val="28"/>
          <w:lang w:val="ru-RU"/>
        </w:rPr>
      </w:pPr>
      <w:r w:rsidRPr="0031639F">
        <w:rPr>
          <w:color w:val="000000"/>
          <w:sz w:val="28"/>
          <w:szCs w:val="28"/>
          <w:lang w:val="ru-RU"/>
        </w:rPr>
        <w:t>Меню (планы питания на период)</w:t>
      </w:r>
    </w:p>
    <w:p w14:paraId="2F0ED10B" w14:textId="77777777" w:rsidR="00B9197A" w:rsidRPr="0031639F" w:rsidRDefault="00B9197A" w:rsidP="0031639F">
      <w:pPr>
        <w:pStyle w:val="a9"/>
        <w:numPr>
          <w:ilvl w:val="1"/>
          <w:numId w:val="22"/>
        </w:numPr>
        <w:rPr>
          <w:color w:val="000000"/>
          <w:sz w:val="28"/>
          <w:szCs w:val="28"/>
          <w:lang w:val="ru-RU"/>
        </w:rPr>
      </w:pPr>
      <w:r w:rsidRPr="0031639F">
        <w:rPr>
          <w:color w:val="000000"/>
          <w:sz w:val="28"/>
          <w:szCs w:val="28"/>
          <w:lang w:val="ru-RU"/>
        </w:rPr>
        <w:t>Покупки (списки продуктов)</w:t>
      </w:r>
    </w:p>
    <w:p w14:paraId="66765FA5" w14:textId="73CE83B1" w:rsidR="00B9197A" w:rsidRPr="0031639F" w:rsidRDefault="00B9197A" w:rsidP="0031639F">
      <w:pPr>
        <w:pStyle w:val="a9"/>
        <w:numPr>
          <w:ilvl w:val="0"/>
          <w:numId w:val="22"/>
        </w:numPr>
        <w:jc w:val="both"/>
        <w:rPr>
          <w:color w:val="000000"/>
          <w:sz w:val="28"/>
          <w:szCs w:val="28"/>
          <w:lang w:val="ru-RU"/>
        </w:rPr>
      </w:pPr>
      <w:r w:rsidRPr="0031639F">
        <w:rPr>
          <w:color w:val="000000"/>
          <w:sz w:val="28"/>
          <w:szCs w:val="28"/>
          <w:lang w:val="ru-RU"/>
        </w:rPr>
        <w:lastRenderedPageBreak/>
        <w:t>Требования к системе</w:t>
      </w:r>
    </w:p>
    <w:p w14:paraId="6640362C" w14:textId="77777777" w:rsidR="00B9197A" w:rsidRPr="0031639F" w:rsidRDefault="00B9197A" w:rsidP="0031639F">
      <w:pPr>
        <w:pStyle w:val="a9"/>
        <w:numPr>
          <w:ilvl w:val="1"/>
          <w:numId w:val="22"/>
        </w:numPr>
        <w:jc w:val="both"/>
        <w:rPr>
          <w:color w:val="000000"/>
          <w:sz w:val="28"/>
          <w:szCs w:val="28"/>
          <w:lang w:val="ru-RU"/>
        </w:rPr>
      </w:pPr>
      <w:r w:rsidRPr="0031639F">
        <w:rPr>
          <w:color w:val="000000"/>
          <w:sz w:val="28"/>
          <w:szCs w:val="28"/>
          <w:lang w:val="ru-RU"/>
        </w:rPr>
        <w:t>Технические требования:</w:t>
      </w:r>
    </w:p>
    <w:p w14:paraId="536F6818" w14:textId="77777777" w:rsidR="00B9197A" w:rsidRPr="0031639F" w:rsidRDefault="00B9197A" w:rsidP="0031639F">
      <w:pPr>
        <w:pStyle w:val="a9"/>
        <w:numPr>
          <w:ilvl w:val="1"/>
          <w:numId w:val="22"/>
        </w:numPr>
        <w:jc w:val="both"/>
        <w:rPr>
          <w:color w:val="000000"/>
          <w:sz w:val="28"/>
          <w:szCs w:val="28"/>
          <w:lang w:val="ru-RU"/>
        </w:rPr>
      </w:pPr>
      <w:r w:rsidRPr="0031639F">
        <w:rPr>
          <w:color w:val="000000"/>
          <w:sz w:val="28"/>
          <w:szCs w:val="28"/>
          <w:lang w:val="ru-RU"/>
        </w:rPr>
        <w:t>Интеграция с локальными базами цен</w:t>
      </w:r>
    </w:p>
    <w:p w14:paraId="73F93276" w14:textId="77777777" w:rsidR="00B9197A" w:rsidRPr="0031639F" w:rsidRDefault="00B9197A" w:rsidP="0031639F">
      <w:pPr>
        <w:pStyle w:val="a9"/>
        <w:numPr>
          <w:ilvl w:val="1"/>
          <w:numId w:val="22"/>
        </w:numPr>
        <w:jc w:val="both"/>
        <w:rPr>
          <w:color w:val="000000"/>
          <w:sz w:val="28"/>
          <w:szCs w:val="28"/>
          <w:lang w:val="ru-RU"/>
        </w:rPr>
      </w:pPr>
      <w:r w:rsidRPr="0031639F">
        <w:rPr>
          <w:color w:val="000000"/>
          <w:sz w:val="28"/>
          <w:szCs w:val="28"/>
          <w:lang w:val="ru-RU"/>
        </w:rPr>
        <w:t>Возможность офлайн-работы</w:t>
      </w:r>
    </w:p>
    <w:p w14:paraId="3A11DF97" w14:textId="77777777" w:rsidR="00B9197A" w:rsidRPr="0031639F" w:rsidRDefault="00B9197A" w:rsidP="0031639F">
      <w:pPr>
        <w:pStyle w:val="a9"/>
        <w:numPr>
          <w:ilvl w:val="1"/>
          <w:numId w:val="22"/>
        </w:numPr>
        <w:jc w:val="both"/>
        <w:rPr>
          <w:color w:val="000000"/>
          <w:sz w:val="28"/>
          <w:szCs w:val="28"/>
          <w:lang w:val="ru-RU"/>
        </w:rPr>
      </w:pPr>
      <w:r w:rsidRPr="0031639F">
        <w:rPr>
          <w:color w:val="000000"/>
          <w:sz w:val="28"/>
          <w:szCs w:val="28"/>
          <w:lang w:val="ru-RU"/>
        </w:rPr>
        <w:t>Синхронизация данных</w:t>
      </w:r>
    </w:p>
    <w:p w14:paraId="637C023C" w14:textId="2DB2372A" w:rsidR="00B9197A" w:rsidRPr="0031639F" w:rsidRDefault="00B9197A" w:rsidP="0031639F">
      <w:pPr>
        <w:pStyle w:val="a9"/>
        <w:numPr>
          <w:ilvl w:val="0"/>
          <w:numId w:val="22"/>
        </w:numPr>
        <w:ind w:left="1078" w:hanging="369"/>
        <w:jc w:val="both"/>
        <w:rPr>
          <w:color w:val="000000"/>
          <w:sz w:val="28"/>
          <w:szCs w:val="28"/>
          <w:lang w:val="ru-RU"/>
        </w:rPr>
      </w:pPr>
      <w:r w:rsidRPr="0031639F">
        <w:rPr>
          <w:color w:val="000000"/>
          <w:sz w:val="28"/>
          <w:szCs w:val="28"/>
          <w:lang w:val="ru-RU"/>
        </w:rPr>
        <w:t>Архитектура решения</w:t>
      </w:r>
    </w:p>
    <w:p w14:paraId="276E9E60" w14:textId="77777777" w:rsidR="00B9197A" w:rsidRPr="0031639F" w:rsidRDefault="00B9197A" w:rsidP="0031639F">
      <w:pPr>
        <w:pStyle w:val="a9"/>
        <w:numPr>
          <w:ilvl w:val="1"/>
          <w:numId w:val="22"/>
        </w:numPr>
        <w:jc w:val="both"/>
        <w:rPr>
          <w:color w:val="000000"/>
          <w:sz w:val="28"/>
          <w:szCs w:val="28"/>
          <w:lang w:val="ru-RU"/>
        </w:rPr>
      </w:pPr>
      <w:r w:rsidRPr="0031639F">
        <w:rPr>
          <w:color w:val="000000"/>
          <w:sz w:val="28"/>
          <w:szCs w:val="28"/>
          <w:lang w:val="ru-RU"/>
        </w:rPr>
        <w:t>Компоненты системы:</w:t>
      </w:r>
    </w:p>
    <w:p w14:paraId="59BE95E6" w14:textId="77777777" w:rsidR="00B9197A" w:rsidRPr="0031639F" w:rsidRDefault="00B9197A" w:rsidP="0031639F">
      <w:pPr>
        <w:pStyle w:val="a9"/>
        <w:numPr>
          <w:ilvl w:val="1"/>
          <w:numId w:val="22"/>
        </w:numPr>
        <w:jc w:val="both"/>
        <w:rPr>
          <w:color w:val="000000"/>
          <w:sz w:val="28"/>
          <w:szCs w:val="28"/>
          <w:lang w:val="ru-RU"/>
        </w:rPr>
      </w:pPr>
      <w:r w:rsidRPr="0031639F">
        <w:rPr>
          <w:color w:val="000000"/>
          <w:sz w:val="28"/>
          <w:szCs w:val="28"/>
          <w:lang w:val="ru-RU"/>
        </w:rPr>
        <w:t>Клиентская часть (интерфейс пользователя)</w:t>
      </w:r>
    </w:p>
    <w:p w14:paraId="5B23AE41" w14:textId="77777777" w:rsidR="00B9197A" w:rsidRPr="0031639F" w:rsidRDefault="00B9197A" w:rsidP="0031639F">
      <w:pPr>
        <w:pStyle w:val="a9"/>
        <w:numPr>
          <w:ilvl w:val="1"/>
          <w:numId w:val="22"/>
        </w:numPr>
        <w:jc w:val="both"/>
        <w:rPr>
          <w:color w:val="000000"/>
          <w:sz w:val="28"/>
          <w:szCs w:val="28"/>
          <w:lang w:val="ru-RU"/>
        </w:rPr>
      </w:pPr>
      <w:r w:rsidRPr="0031639F">
        <w:rPr>
          <w:color w:val="000000"/>
          <w:sz w:val="28"/>
          <w:szCs w:val="28"/>
          <w:lang w:val="ru-RU"/>
        </w:rPr>
        <w:t>База данных (хранение информации)</w:t>
      </w:r>
    </w:p>
    <w:p w14:paraId="02E0CEA8" w14:textId="47399CBA" w:rsidR="00B9197A" w:rsidRPr="0031639F" w:rsidRDefault="00B9197A" w:rsidP="0031639F">
      <w:pPr>
        <w:pStyle w:val="a9"/>
        <w:numPr>
          <w:ilvl w:val="1"/>
          <w:numId w:val="22"/>
        </w:numPr>
        <w:jc w:val="both"/>
        <w:rPr>
          <w:color w:val="000000"/>
          <w:sz w:val="28"/>
          <w:szCs w:val="28"/>
          <w:lang w:val="ru-RU"/>
        </w:rPr>
      </w:pPr>
      <w:r w:rsidRPr="0031639F">
        <w:rPr>
          <w:color w:val="000000"/>
          <w:sz w:val="28"/>
          <w:szCs w:val="28"/>
          <w:lang w:val="ru-RU"/>
        </w:rPr>
        <w:t>API для взаимодействия компонентов</w:t>
      </w:r>
    </w:p>
    <w:p w14:paraId="5C060DCE" w14:textId="5E44221A" w:rsidR="00FC70A7" w:rsidRPr="0031639F" w:rsidRDefault="00B9197A" w:rsidP="0031639F">
      <w:pPr>
        <w:ind w:firstLine="709"/>
        <w:rPr>
          <w:color w:val="000000"/>
          <w:sz w:val="28"/>
          <w:szCs w:val="28"/>
          <w:lang w:val="ru-RU"/>
        </w:rPr>
      </w:pPr>
      <w:r w:rsidRPr="0031639F">
        <w:rPr>
          <w:color w:val="000000"/>
          <w:sz w:val="28"/>
          <w:szCs w:val="28"/>
          <w:lang w:val="ru-RU"/>
        </w:rPr>
        <w:br w:type="page"/>
      </w:r>
    </w:p>
    <w:p w14:paraId="3E0D2CF3" w14:textId="21382495" w:rsidR="006D51F2" w:rsidRPr="0031639F" w:rsidRDefault="00B9197A" w:rsidP="0031639F">
      <w:pPr>
        <w:pStyle w:val="1"/>
        <w:keepNext w:val="0"/>
        <w:spacing w:before="360" w:after="360" w:line="360" w:lineRule="auto"/>
        <w:ind w:firstLine="709"/>
        <w:jc w:val="left"/>
        <w:rPr>
          <w:lang w:val="ru-RU"/>
        </w:rPr>
      </w:pPr>
      <w:r w:rsidRPr="0031639F">
        <w:rPr>
          <w:lang w:val="ru-RU"/>
        </w:rPr>
        <w:lastRenderedPageBreak/>
        <w:t>1.</w:t>
      </w:r>
      <w:r w:rsidR="0031639F" w:rsidRPr="0031639F">
        <w:rPr>
          <w:lang w:val="ru-RU"/>
        </w:rPr>
        <w:t>2</w:t>
      </w:r>
      <w:r w:rsidRPr="0031639F">
        <w:rPr>
          <w:lang w:val="ru-RU"/>
        </w:rPr>
        <w:t xml:space="preserve"> </w:t>
      </w:r>
      <w:r w:rsidRPr="0031639F">
        <w:t>Анализ инструментальных средств разработки, используемых при реализации ПП</w:t>
      </w:r>
    </w:p>
    <w:p w14:paraId="1A822F1C" w14:textId="77777777" w:rsidR="006D51F2" w:rsidRPr="0031639F" w:rsidRDefault="00B9197A" w:rsidP="0031639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31639F">
        <w:rPr>
          <w:color w:val="000000"/>
          <w:sz w:val="28"/>
          <w:szCs w:val="28"/>
        </w:rPr>
        <w:t>Для разработки веб-приложения можно использовать следующие инструментальные средства разработки, языки программирования и разметки:</w:t>
      </w:r>
    </w:p>
    <w:p w14:paraId="0F560DEE" w14:textId="77777777" w:rsidR="006D51F2" w:rsidRPr="0031639F" w:rsidRDefault="00B9197A" w:rsidP="0031639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31639F">
        <w:rPr>
          <w:color w:val="000000"/>
          <w:sz w:val="28"/>
          <w:szCs w:val="28"/>
        </w:rPr>
        <w:t>В таблице 1 представлено сравнение языков программирования для разработки веб-приложения.</w:t>
      </w:r>
    </w:p>
    <w:p w14:paraId="7361253F" w14:textId="77777777" w:rsidR="006D51F2" w:rsidRPr="0031639F" w:rsidRDefault="00B9197A" w:rsidP="0031639F">
      <w:pPr>
        <w:pBdr>
          <w:top w:val="nil"/>
          <w:left w:val="nil"/>
          <w:bottom w:val="nil"/>
          <w:right w:val="nil"/>
          <w:between w:val="nil"/>
        </w:pBdr>
        <w:tabs>
          <w:tab w:val="left" w:pos="142"/>
        </w:tabs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31639F">
        <w:rPr>
          <w:color w:val="000000"/>
          <w:sz w:val="28"/>
          <w:szCs w:val="28"/>
        </w:rPr>
        <w:t xml:space="preserve">Таблица 1 – Сравнение языков программирования для разработки веб-приложения </w:t>
      </w:r>
    </w:p>
    <w:tbl>
      <w:tblPr>
        <w:tblStyle w:val="a5"/>
        <w:tblW w:w="9974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715"/>
        <w:gridCol w:w="2409"/>
        <w:gridCol w:w="2265"/>
        <w:gridCol w:w="1585"/>
      </w:tblGrid>
      <w:tr w:rsidR="006D51F2" w:rsidRPr="0031639F" w14:paraId="7815166A" w14:textId="77777777" w:rsidTr="00000B2F">
        <w:trPr>
          <w:trHeight w:val="418"/>
        </w:trPr>
        <w:tc>
          <w:tcPr>
            <w:tcW w:w="3715" w:type="dxa"/>
          </w:tcPr>
          <w:p w14:paraId="70DECE28" w14:textId="77777777" w:rsidR="006D51F2" w:rsidRPr="0031639F" w:rsidRDefault="00B9197A" w:rsidP="0031639F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31639F">
              <w:rPr>
                <w:sz w:val="28"/>
                <w:szCs w:val="28"/>
              </w:rPr>
              <w:t>Характеристика/язык</w:t>
            </w:r>
          </w:p>
        </w:tc>
        <w:tc>
          <w:tcPr>
            <w:tcW w:w="2409" w:type="dxa"/>
          </w:tcPr>
          <w:p w14:paraId="2E97C081" w14:textId="2A8932FF" w:rsidR="006D51F2" w:rsidRPr="0031639F" w:rsidRDefault="00C23517" w:rsidP="0031639F">
            <w:pPr>
              <w:spacing w:line="360" w:lineRule="auto"/>
              <w:ind w:firstLine="709"/>
              <w:rPr>
                <w:sz w:val="28"/>
                <w:szCs w:val="28"/>
              </w:rPr>
            </w:pPr>
            <w:proofErr w:type="spellStart"/>
            <w:r w:rsidRPr="0031639F">
              <w:rPr>
                <w:sz w:val="28"/>
                <w:szCs w:val="28"/>
              </w:rPr>
              <w:t>GDScript</w:t>
            </w:r>
            <w:proofErr w:type="spellEnd"/>
          </w:p>
        </w:tc>
        <w:tc>
          <w:tcPr>
            <w:tcW w:w="2265" w:type="dxa"/>
          </w:tcPr>
          <w:p w14:paraId="0EC0E4F7" w14:textId="77777777" w:rsidR="006D51F2" w:rsidRPr="0031639F" w:rsidRDefault="00B9197A" w:rsidP="0031639F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31639F">
              <w:rPr>
                <w:sz w:val="28"/>
                <w:szCs w:val="28"/>
              </w:rPr>
              <w:t>Python</w:t>
            </w:r>
          </w:p>
        </w:tc>
        <w:tc>
          <w:tcPr>
            <w:tcW w:w="1585" w:type="dxa"/>
          </w:tcPr>
          <w:p w14:paraId="191C91E1" w14:textId="3F5DF8DE" w:rsidR="006D51F2" w:rsidRPr="0031639F" w:rsidRDefault="00C23517" w:rsidP="0031639F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31639F">
              <w:rPr>
                <w:sz w:val="28"/>
                <w:szCs w:val="28"/>
              </w:rPr>
              <w:t>C#</w:t>
            </w:r>
          </w:p>
        </w:tc>
      </w:tr>
      <w:tr w:rsidR="006D51F2" w:rsidRPr="0031639F" w14:paraId="3015DE51" w14:textId="77777777" w:rsidTr="00000B2F">
        <w:trPr>
          <w:trHeight w:val="418"/>
        </w:trPr>
        <w:tc>
          <w:tcPr>
            <w:tcW w:w="3715" w:type="dxa"/>
          </w:tcPr>
          <w:p w14:paraId="5C09CAC1" w14:textId="3BA061F7" w:rsidR="006D51F2" w:rsidRPr="0031639F" w:rsidRDefault="00C23517" w:rsidP="0031639F">
            <w:pPr>
              <w:spacing w:line="360" w:lineRule="auto"/>
              <w:ind w:firstLine="709"/>
              <w:rPr>
                <w:b/>
                <w:bCs/>
                <w:sz w:val="28"/>
                <w:szCs w:val="28"/>
              </w:rPr>
            </w:pPr>
            <w:r w:rsidRPr="0031639F">
              <w:rPr>
                <w:sz w:val="28"/>
                <w:szCs w:val="28"/>
              </w:rPr>
              <w:t>Простота</w:t>
            </w:r>
          </w:p>
        </w:tc>
        <w:tc>
          <w:tcPr>
            <w:tcW w:w="2409" w:type="dxa"/>
          </w:tcPr>
          <w:p w14:paraId="7EB43DD4" w14:textId="7733727B" w:rsidR="006D51F2" w:rsidRPr="0031639F" w:rsidRDefault="00C23517" w:rsidP="0031639F">
            <w:pPr>
              <w:tabs>
                <w:tab w:val="center" w:pos="1231"/>
              </w:tabs>
              <w:spacing w:line="360" w:lineRule="auto"/>
              <w:ind w:firstLine="709"/>
              <w:rPr>
                <w:sz w:val="28"/>
                <w:szCs w:val="28"/>
                <w:lang w:val="ru-RU"/>
              </w:rPr>
            </w:pPr>
            <w:r w:rsidRPr="0031639F">
              <w:rPr>
                <w:sz w:val="28"/>
                <w:szCs w:val="28"/>
                <w:lang w:val="ru-RU"/>
              </w:rPr>
              <w:t>+</w:t>
            </w:r>
          </w:p>
        </w:tc>
        <w:tc>
          <w:tcPr>
            <w:tcW w:w="2265" w:type="dxa"/>
          </w:tcPr>
          <w:p w14:paraId="63B4E78C" w14:textId="7DD4F854" w:rsidR="006D51F2" w:rsidRPr="0031639F" w:rsidRDefault="00C23517" w:rsidP="0031639F">
            <w:pPr>
              <w:spacing w:line="360" w:lineRule="auto"/>
              <w:ind w:firstLine="709"/>
              <w:rPr>
                <w:sz w:val="28"/>
                <w:szCs w:val="28"/>
                <w:lang w:val="ru-RU"/>
              </w:rPr>
            </w:pPr>
            <w:r w:rsidRPr="0031639F">
              <w:rPr>
                <w:sz w:val="28"/>
                <w:szCs w:val="28"/>
                <w:lang w:val="ru-RU"/>
              </w:rPr>
              <w:t>+</w:t>
            </w:r>
          </w:p>
        </w:tc>
        <w:tc>
          <w:tcPr>
            <w:tcW w:w="1585" w:type="dxa"/>
          </w:tcPr>
          <w:p w14:paraId="2E23D7AD" w14:textId="77777777" w:rsidR="006D51F2" w:rsidRPr="0031639F" w:rsidRDefault="00B9197A" w:rsidP="0031639F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31639F">
              <w:rPr>
                <w:sz w:val="28"/>
                <w:szCs w:val="28"/>
              </w:rPr>
              <w:t>-</w:t>
            </w:r>
          </w:p>
        </w:tc>
      </w:tr>
      <w:tr w:rsidR="006D51F2" w:rsidRPr="0031639F" w14:paraId="4F016227" w14:textId="77777777" w:rsidTr="00000B2F">
        <w:trPr>
          <w:trHeight w:val="418"/>
        </w:trPr>
        <w:tc>
          <w:tcPr>
            <w:tcW w:w="3715" w:type="dxa"/>
          </w:tcPr>
          <w:p w14:paraId="51FE946E" w14:textId="412807EB" w:rsidR="006D51F2" w:rsidRPr="0031639F" w:rsidRDefault="00C23517" w:rsidP="0031639F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31639F">
              <w:rPr>
                <w:sz w:val="28"/>
                <w:szCs w:val="28"/>
              </w:rPr>
              <w:t xml:space="preserve">Интеграция с </w:t>
            </w:r>
            <w:proofErr w:type="spellStart"/>
            <w:r w:rsidRPr="0031639F">
              <w:rPr>
                <w:sz w:val="28"/>
                <w:szCs w:val="28"/>
              </w:rPr>
              <w:t>Godot</w:t>
            </w:r>
            <w:proofErr w:type="spellEnd"/>
          </w:p>
        </w:tc>
        <w:tc>
          <w:tcPr>
            <w:tcW w:w="2409" w:type="dxa"/>
          </w:tcPr>
          <w:p w14:paraId="2E9112FC" w14:textId="77777777" w:rsidR="006D51F2" w:rsidRPr="0031639F" w:rsidRDefault="00B9197A" w:rsidP="0031639F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31639F">
              <w:rPr>
                <w:sz w:val="28"/>
                <w:szCs w:val="28"/>
              </w:rPr>
              <w:t>+</w:t>
            </w:r>
          </w:p>
        </w:tc>
        <w:tc>
          <w:tcPr>
            <w:tcW w:w="2265" w:type="dxa"/>
          </w:tcPr>
          <w:p w14:paraId="0E920AEB" w14:textId="4BA56198" w:rsidR="006D51F2" w:rsidRPr="0031639F" w:rsidRDefault="00C23517" w:rsidP="0031639F">
            <w:pPr>
              <w:spacing w:line="360" w:lineRule="auto"/>
              <w:ind w:firstLine="709"/>
              <w:rPr>
                <w:sz w:val="28"/>
                <w:szCs w:val="28"/>
                <w:lang w:val="ru-RU"/>
              </w:rPr>
            </w:pPr>
            <w:r w:rsidRPr="0031639F">
              <w:rPr>
                <w:sz w:val="28"/>
                <w:szCs w:val="28"/>
                <w:lang w:val="ru-RU"/>
              </w:rPr>
              <w:t>_</w:t>
            </w:r>
          </w:p>
        </w:tc>
        <w:tc>
          <w:tcPr>
            <w:tcW w:w="1585" w:type="dxa"/>
          </w:tcPr>
          <w:p w14:paraId="13B983C9" w14:textId="77777777" w:rsidR="006D51F2" w:rsidRPr="0031639F" w:rsidRDefault="00B9197A" w:rsidP="0031639F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31639F">
              <w:rPr>
                <w:sz w:val="28"/>
                <w:szCs w:val="28"/>
              </w:rPr>
              <w:t>+</w:t>
            </w:r>
          </w:p>
        </w:tc>
      </w:tr>
      <w:tr w:rsidR="006D51F2" w:rsidRPr="0031639F" w14:paraId="4AC2BF0B" w14:textId="77777777" w:rsidTr="00000B2F">
        <w:trPr>
          <w:trHeight w:val="405"/>
        </w:trPr>
        <w:tc>
          <w:tcPr>
            <w:tcW w:w="3715" w:type="dxa"/>
          </w:tcPr>
          <w:p w14:paraId="031F4B7D" w14:textId="5F785A8E" w:rsidR="006D51F2" w:rsidRPr="0031639F" w:rsidRDefault="00C23517" w:rsidP="0031639F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31639F">
              <w:rPr>
                <w:sz w:val="28"/>
                <w:szCs w:val="28"/>
              </w:rPr>
              <w:t>Скорость разработки</w:t>
            </w:r>
          </w:p>
        </w:tc>
        <w:tc>
          <w:tcPr>
            <w:tcW w:w="2409" w:type="dxa"/>
          </w:tcPr>
          <w:p w14:paraId="629F9B4D" w14:textId="77777777" w:rsidR="006D51F2" w:rsidRPr="0031639F" w:rsidRDefault="00B9197A" w:rsidP="0031639F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31639F">
              <w:rPr>
                <w:sz w:val="28"/>
                <w:szCs w:val="28"/>
              </w:rPr>
              <w:t>+</w:t>
            </w:r>
          </w:p>
        </w:tc>
        <w:tc>
          <w:tcPr>
            <w:tcW w:w="2265" w:type="dxa"/>
          </w:tcPr>
          <w:p w14:paraId="2015CF37" w14:textId="77777777" w:rsidR="006D51F2" w:rsidRPr="0031639F" w:rsidRDefault="00B9197A" w:rsidP="0031639F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31639F">
              <w:rPr>
                <w:sz w:val="28"/>
                <w:szCs w:val="28"/>
              </w:rPr>
              <w:t>+</w:t>
            </w:r>
          </w:p>
        </w:tc>
        <w:tc>
          <w:tcPr>
            <w:tcW w:w="1585" w:type="dxa"/>
          </w:tcPr>
          <w:p w14:paraId="7FBB2D38" w14:textId="1B90CBD1" w:rsidR="006D51F2" w:rsidRPr="0031639F" w:rsidRDefault="00C23517" w:rsidP="0031639F">
            <w:pPr>
              <w:spacing w:line="360" w:lineRule="auto"/>
              <w:ind w:firstLine="709"/>
              <w:rPr>
                <w:sz w:val="28"/>
                <w:szCs w:val="28"/>
                <w:lang w:val="ru-RU"/>
              </w:rPr>
            </w:pPr>
            <w:r w:rsidRPr="0031639F">
              <w:rPr>
                <w:sz w:val="28"/>
                <w:szCs w:val="28"/>
                <w:lang w:val="ru-RU"/>
              </w:rPr>
              <w:t>-</w:t>
            </w:r>
          </w:p>
        </w:tc>
      </w:tr>
    </w:tbl>
    <w:p w14:paraId="684FAE93" w14:textId="77777777" w:rsidR="00C23517" w:rsidRPr="0031639F" w:rsidRDefault="00C23517" w:rsidP="0031639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31639F">
        <w:rPr>
          <w:sz w:val="28"/>
          <w:szCs w:val="28"/>
        </w:rPr>
        <w:t xml:space="preserve">Исходя из таблицы 1, для разработки выбран язык </w:t>
      </w:r>
      <w:proofErr w:type="spellStart"/>
      <w:r w:rsidRPr="0031639F">
        <w:rPr>
          <w:sz w:val="28"/>
          <w:szCs w:val="28"/>
        </w:rPr>
        <w:t>GDScript</w:t>
      </w:r>
      <w:proofErr w:type="spellEnd"/>
      <w:r w:rsidRPr="0031639F">
        <w:rPr>
          <w:sz w:val="28"/>
          <w:szCs w:val="28"/>
        </w:rPr>
        <w:t xml:space="preserve">, так как он обладает высокой скоростью разработки и полной интеграцией с </w:t>
      </w:r>
      <w:proofErr w:type="spellStart"/>
      <w:r w:rsidRPr="0031639F">
        <w:rPr>
          <w:sz w:val="28"/>
          <w:szCs w:val="28"/>
        </w:rPr>
        <w:t>Godot</w:t>
      </w:r>
      <w:proofErr w:type="spellEnd"/>
      <w:r w:rsidRPr="0031639F">
        <w:rPr>
          <w:sz w:val="28"/>
          <w:szCs w:val="28"/>
        </w:rPr>
        <w:t>.</w:t>
      </w:r>
      <w:r w:rsidRPr="0031639F">
        <w:rPr>
          <w:color w:val="000000"/>
          <w:sz w:val="28"/>
          <w:szCs w:val="28"/>
        </w:rPr>
        <w:t xml:space="preserve"> </w:t>
      </w:r>
    </w:p>
    <w:p w14:paraId="1EB63082" w14:textId="407875E5" w:rsidR="006D51F2" w:rsidRPr="0031639F" w:rsidRDefault="00B9197A" w:rsidP="0031639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31639F">
        <w:rPr>
          <w:color w:val="000000"/>
          <w:sz w:val="28"/>
          <w:szCs w:val="28"/>
        </w:rPr>
        <w:t>В таблице 2 представлено сравнение языков программирования для разработки серверной части.</w:t>
      </w:r>
    </w:p>
    <w:p w14:paraId="2C6D7A0E" w14:textId="0F3DC2BA" w:rsidR="006D51F2" w:rsidRPr="0031639F" w:rsidRDefault="00B9197A" w:rsidP="0031639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31639F">
        <w:rPr>
          <w:color w:val="000000"/>
          <w:sz w:val="28"/>
          <w:szCs w:val="28"/>
        </w:rPr>
        <w:t xml:space="preserve">Таблица </w:t>
      </w:r>
      <w:r w:rsidR="00C23517" w:rsidRPr="0031639F">
        <w:rPr>
          <w:color w:val="000000"/>
          <w:sz w:val="28"/>
          <w:szCs w:val="28"/>
          <w:lang w:val="en-US"/>
        </w:rPr>
        <w:t>2</w:t>
      </w:r>
      <w:r w:rsidRPr="0031639F">
        <w:rPr>
          <w:color w:val="000000"/>
          <w:sz w:val="28"/>
          <w:szCs w:val="28"/>
        </w:rPr>
        <w:t xml:space="preserve"> — Сравнение СУБД</w:t>
      </w:r>
    </w:p>
    <w:tbl>
      <w:tblPr>
        <w:tblStyle w:val="a7"/>
        <w:tblW w:w="9803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715"/>
        <w:gridCol w:w="2551"/>
        <w:gridCol w:w="2126"/>
        <w:gridCol w:w="1411"/>
      </w:tblGrid>
      <w:tr w:rsidR="006D51F2" w:rsidRPr="0031639F" w14:paraId="58BC6141" w14:textId="77777777" w:rsidTr="00000B2F">
        <w:tc>
          <w:tcPr>
            <w:tcW w:w="3715" w:type="dxa"/>
          </w:tcPr>
          <w:p w14:paraId="7EF04153" w14:textId="77777777" w:rsidR="006D51F2" w:rsidRPr="0031639F" w:rsidRDefault="00B9197A" w:rsidP="0031639F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31639F">
              <w:rPr>
                <w:sz w:val="28"/>
                <w:szCs w:val="28"/>
              </w:rPr>
              <w:t>Характеристика/СУБД</w:t>
            </w:r>
          </w:p>
        </w:tc>
        <w:tc>
          <w:tcPr>
            <w:tcW w:w="2551" w:type="dxa"/>
          </w:tcPr>
          <w:p w14:paraId="62070FFA" w14:textId="0B6AD41D" w:rsidR="006D51F2" w:rsidRPr="0031639F" w:rsidRDefault="00C23517" w:rsidP="0031639F">
            <w:pPr>
              <w:spacing w:line="360" w:lineRule="auto"/>
              <w:ind w:firstLine="709"/>
              <w:rPr>
                <w:sz w:val="28"/>
                <w:szCs w:val="28"/>
                <w:lang w:val="en-US"/>
              </w:rPr>
            </w:pPr>
            <w:r w:rsidRPr="0031639F">
              <w:rPr>
                <w:sz w:val="28"/>
                <w:szCs w:val="28"/>
                <w:lang w:val="en-US"/>
              </w:rPr>
              <w:t>SQLite</w:t>
            </w:r>
          </w:p>
        </w:tc>
        <w:tc>
          <w:tcPr>
            <w:tcW w:w="2126" w:type="dxa"/>
          </w:tcPr>
          <w:p w14:paraId="43FCC95B" w14:textId="77777777" w:rsidR="006D51F2" w:rsidRPr="0031639F" w:rsidRDefault="00B9197A" w:rsidP="0031639F">
            <w:pPr>
              <w:spacing w:line="360" w:lineRule="auto"/>
              <w:ind w:firstLine="709"/>
              <w:rPr>
                <w:sz w:val="28"/>
                <w:szCs w:val="28"/>
              </w:rPr>
            </w:pPr>
            <w:proofErr w:type="spellStart"/>
            <w:r w:rsidRPr="0031639F">
              <w:rPr>
                <w:sz w:val="28"/>
                <w:szCs w:val="28"/>
              </w:rPr>
              <w:t>PostgreSQL</w:t>
            </w:r>
            <w:proofErr w:type="spellEnd"/>
          </w:p>
        </w:tc>
        <w:tc>
          <w:tcPr>
            <w:tcW w:w="1411" w:type="dxa"/>
          </w:tcPr>
          <w:p w14:paraId="53C5723D" w14:textId="6367C893" w:rsidR="006D51F2" w:rsidRPr="0031639F" w:rsidRDefault="00000B2F" w:rsidP="0031639F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31639F">
              <w:rPr>
                <w:sz w:val="28"/>
                <w:szCs w:val="28"/>
                <w:lang w:val="en-US"/>
              </w:rPr>
              <w:t>My</w:t>
            </w:r>
            <w:r w:rsidR="00B9197A" w:rsidRPr="0031639F">
              <w:rPr>
                <w:sz w:val="28"/>
                <w:szCs w:val="28"/>
              </w:rPr>
              <w:t>Lite</w:t>
            </w:r>
          </w:p>
        </w:tc>
      </w:tr>
      <w:tr w:rsidR="006D51F2" w:rsidRPr="0031639F" w14:paraId="1C3A772B" w14:textId="77777777" w:rsidTr="00000B2F">
        <w:tc>
          <w:tcPr>
            <w:tcW w:w="3715" w:type="dxa"/>
          </w:tcPr>
          <w:p w14:paraId="4DEBE550" w14:textId="47A7E1C1" w:rsidR="006D51F2" w:rsidRPr="0031639F" w:rsidRDefault="00C23517" w:rsidP="0031639F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31639F">
              <w:rPr>
                <w:sz w:val="28"/>
                <w:szCs w:val="28"/>
              </w:rPr>
              <w:t>Простота</w:t>
            </w:r>
          </w:p>
        </w:tc>
        <w:tc>
          <w:tcPr>
            <w:tcW w:w="2551" w:type="dxa"/>
          </w:tcPr>
          <w:p w14:paraId="6DC8FAB6" w14:textId="77777777" w:rsidR="006D51F2" w:rsidRPr="0031639F" w:rsidRDefault="00B9197A" w:rsidP="0031639F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31639F">
              <w:rPr>
                <w:sz w:val="28"/>
                <w:szCs w:val="28"/>
              </w:rPr>
              <w:t>+</w:t>
            </w:r>
          </w:p>
        </w:tc>
        <w:tc>
          <w:tcPr>
            <w:tcW w:w="2126" w:type="dxa"/>
          </w:tcPr>
          <w:p w14:paraId="5247115A" w14:textId="77777777" w:rsidR="006D51F2" w:rsidRPr="0031639F" w:rsidRDefault="00B9197A" w:rsidP="0031639F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31639F">
              <w:rPr>
                <w:sz w:val="28"/>
                <w:szCs w:val="28"/>
              </w:rPr>
              <w:t>-</w:t>
            </w:r>
          </w:p>
        </w:tc>
        <w:tc>
          <w:tcPr>
            <w:tcW w:w="1411" w:type="dxa"/>
          </w:tcPr>
          <w:p w14:paraId="0B717FA4" w14:textId="6CC126CE" w:rsidR="006D51F2" w:rsidRPr="0031639F" w:rsidRDefault="00000B2F" w:rsidP="0031639F">
            <w:pPr>
              <w:spacing w:line="360" w:lineRule="auto"/>
              <w:ind w:firstLine="709"/>
              <w:rPr>
                <w:sz w:val="28"/>
                <w:szCs w:val="28"/>
                <w:lang w:val="en-US"/>
              </w:rPr>
            </w:pPr>
            <w:r w:rsidRPr="0031639F">
              <w:rPr>
                <w:sz w:val="28"/>
                <w:szCs w:val="28"/>
                <w:lang w:val="en-US"/>
              </w:rPr>
              <w:t>-</w:t>
            </w:r>
          </w:p>
        </w:tc>
      </w:tr>
      <w:tr w:rsidR="006D51F2" w:rsidRPr="0031639F" w14:paraId="06BE2899" w14:textId="77777777" w:rsidTr="00000B2F">
        <w:tc>
          <w:tcPr>
            <w:tcW w:w="3715" w:type="dxa"/>
          </w:tcPr>
          <w:p w14:paraId="09FA7621" w14:textId="31E069E3" w:rsidR="006D51F2" w:rsidRPr="0031639F" w:rsidRDefault="00C23517" w:rsidP="0031639F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31639F">
              <w:rPr>
                <w:sz w:val="28"/>
                <w:szCs w:val="28"/>
              </w:rPr>
              <w:t>Работа без сервера</w:t>
            </w:r>
          </w:p>
        </w:tc>
        <w:tc>
          <w:tcPr>
            <w:tcW w:w="2551" w:type="dxa"/>
          </w:tcPr>
          <w:p w14:paraId="68928ABB" w14:textId="77777777" w:rsidR="006D51F2" w:rsidRPr="0031639F" w:rsidRDefault="00B9197A" w:rsidP="0031639F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31639F">
              <w:rPr>
                <w:sz w:val="28"/>
                <w:szCs w:val="28"/>
              </w:rPr>
              <w:t>+</w:t>
            </w:r>
          </w:p>
        </w:tc>
        <w:tc>
          <w:tcPr>
            <w:tcW w:w="2126" w:type="dxa"/>
          </w:tcPr>
          <w:p w14:paraId="58E1115B" w14:textId="08E6EEB5" w:rsidR="006D51F2" w:rsidRPr="0031639F" w:rsidRDefault="00000B2F" w:rsidP="0031639F">
            <w:pPr>
              <w:spacing w:line="360" w:lineRule="auto"/>
              <w:ind w:firstLine="709"/>
              <w:rPr>
                <w:sz w:val="28"/>
                <w:szCs w:val="28"/>
                <w:lang w:val="en-US"/>
              </w:rPr>
            </w:pPr>
            <w:r w:rsidRPr="0031639F">
              <w:rPr>
                <w:sz w:val="28"/>
                <w:szCs w:val="28"/>
                <w:lang w:val="en-US"/>
              </w:rPr>
              <w:t>-</w:t>
            </w:r>
          </w:p>
        </w:tc>
        <w:tc>
          <w:tcPr>
            <w:tcW w:w="1411" w:type="dxa"/>
          </w:tcPr>
          <w:p w14:paraId="4D63BFB4" w14:textId="77777777" w:rsidR="006D51F2" w:rsidRPr="0031639F" w:rsidRDefault="00B9197A" w:rsidP="0031639F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31639F">
              <w:rPr>
                <w:sz w:val="28"/>
                <w:szCs w:val="28"/>
              </w:rPr>
              <w:t>-</w:t>
            </w:r>
          </w:p>
        </w:tc>
      </w:tr>
      <w:tr w:rsidR="006D51F2" w:rsidRPr="0031639F" w14:paraId="29ADECA8" w14:textId="77777777" w:rsidTr="00000B2F">
        <w:tc>
          <w:tcPr>
            <w:tcW w:w="3715" w:type="dxa"/>
          </w:tcPr>
          <w:p w14:paraId="48281EA4" w14:textId="6CED3256" w:rsidR="006D51F2" w:rsidRPr="0031639F" w:rsidRDefault="00C23517" w:rsidP="0031639F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31639F">
              <w:rPr>
                <w:sz w:val="28"/>
                <w:szCs w:val="28"/>
              </w:rPr>
              <w:t>Подходит для десктопа</w:t>
            </w:r>
          </w:p>
        </w:tc>
        <w:tc>
          <w:tcPr>
            <w:tcW w:w="2551" w:type="dxa"/>
          </w:tcPr>
          <w:p w14:paraId="462C6819" w14:textId="77777777" w:rsidR="006D51F2" w:rsidRPr="0031639F" w:rsidRDefault="00B9197A" w:rsidP="0031639F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31639F">
              <w:rPr>
                <w:sz w:val="28"/>
                <w:szCs w:val="28"/>
              </w:rPr>
              <w:t>+</w:t>
            </w:r>
          </w:p>
        </w:tc>
        <w:tc>
          <w:tcPr>
            <w:tcW w:w="2126" w:type="dxa"/>
          </w:tcPr>
          <w:p w14:paraId="30A25DDA" w14:textId="77777777" w:rsidR="006D51F2" w:rsidRPr="0031639F" w:rsidRDefault="00B9197A" w:rsidP="0031639F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31639F">
              <w:rPr>
                <w:sz w:val="28"/>
                <w:szCs w:val="28"/>
              </w:rPr>
              <w:t>-</w:t>
            </w:r>
          </w:p>
        </w:tc>
        <w:tc>
          <w:tcPr>
            <w:tcW w:w="1411" w:type="dxa"/>
          </w:tcPr>
          <w:p w14:paraId="5FF734B5" w14:textId="50F5EB2C" w:rsidR="006D51F2" w:rsidRPr="0031639F" w:rsidRDefault="00000B2F" w:rsidP="0031639F">
            <w:pPr>
              <w:spacing w:line="360" w:lineRule="auto"/>
              <w:ind w:firstLine="709"/>
              <w:rPr>
                <w:sz w:val="28"/>
                <w:szCs w:val="28"/>
                <w:lang w:val="en-US"/>
              </w:rPr>
            </w:pPr>
            <w:r w:rsidRPr="0031639F">
              <w:rPr>
                <w:sz w:val="28"/>
                <w:szCs w:val="28"/>
                <w:lang w:val="en-US"/>
              </w:rPr>
              <w:t>-</w:t>
            </w:r>
          </w:p>
        </w:tc>
      </w:tr>
    </w:tbl>
    <w:p w14:paraId="105CA7E6" w14:textId="6935789E" w:rsidR="006D51F2" w:rsidRPr="0031639F" w:rsidRDefault="00000B2F" w:rsidP="0031639F">
      <w:pPr>
        <w:pBdr>
          <w:top w:val="nil"/>
          <w:left w:val="nil"/>
          <w:bottom w:val="nil"/>
          <w:right w:val="nil"/>
          <w:between w:val="nil"/>
        </w:pBdr>
        <w:spacing w:before="240" w:line="360" w:lineRule="auto"/>
        <w:ind w:firstLine="709"/>
        <w:jc w:val="both"/>
        <w:rPr>
          <w:sz w:val="28"/>
          <w:szCs w:val="28"/>
        </w:rPr>
      </w:pPr>
      <w:r w:rsidRPr="0031639F">
        <w:rPr>
          <w:color w:val="000000"/>
          <w:sz w:val="28"/>
          <w:szCs w:val="28"/>
        </w:rPr>
        <w:t xml:space="preserve">Исходя из таблицы 2, в качестве СУБД выбрана </w:t>
      </w:r>
      <w:proofErr w:type="spellStart"/>
      <w:r w:rsidRPr="0031639F">
        <w:rPr>
          <w:color w:val="000000"/>
          <w:sz w:val="28"/>
          <w:szCs w:val="28"/>
        </w:rPr>
        <w:t>SQLite</w:t>
      </w:r>
      <w:proofErr w:type="spellEnd"/>
      <w:r w:rsidRPr="0031639F">
        <w:rPr>
          <w:color w:val="000000"/>
          <w:sz w:val="28"/>
          <w:szCs w:val="28"/>
        </w:rPr>
        <w:t>, так как она не требует сервера и удобна для настольных приложений.</w:t>
      </w:r>
    </w:p>
    <w:sectPr w:rsidR="006D51F2" w:rsidRPr="0031639F" w:rsidSect="0031639F">
      <w:pgSz w:w="11906" w:h="16838"/>
      <w:pgMar w:top="1134" w:right="567" w:bottom="1134" w:left="1701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1" w:fontKey="{D3D2F747-1B00-4D2C-936A-0EFB69DCC0D2}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  <w:embedRegular r:id="rId2" w:fontKey="{ED403287-B50F-47E5-92B0-5033027750B8}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3" w:fontKey="{417F51EE-576E-4309-9862-1503B4FE5A43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355455"/>
    <w:multiLevelType w:val="hybridMultilevel"/>
    <w:tmpl w:val="144E62C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2A1911"/>
    <w:multiLevelType w:val="hybridMultilevel"/>
    <w:tmpl w:val="C8D416B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8F15F1"/>
    <w:multiLevelType w:val="multilevel"/>
    <w:tmpl w:val="052A9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9F5E7A"/>
    <w:multiLevelType w:val="hybridMultilevel"/>
    <w:tmpl w:val="5A4A6408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plc="041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6DA4BBA"/>
    <w:multiLevelType w:val="hybridMultilevel"/>
    <w:tmpl w:val="D8DAA98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0A0346"/>
    <w:multiLevelType w:val="hybridMultilevel"/>
    <w:tmpl w:val="19BCBBE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B2264C1"/>
    <w:multiLevelType w:val="hybridMultilevel"/>
    <w:tmpl w:val="670EE54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EBF1365"/>
    <w:multiLevelType w:val="hybridMultilevel"/>
    <w:tmpl w:val="66CABB1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17F06E7"/>
    <w:multiLevelType w:val="hybridMultilevel"/>
    <w:tmpl w:val="F4D07E86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plc="041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37DD459A"/>
    <w:multiLevelType w:val="hybridMultilevel"/>
    <w:tmpl w:val="C0DE74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9E8371E"/>
    <w:multiLevelType w:val="multilevel"/>
    <w:tmpl w:val="7D50C25E"/>
    <w:lvl w:ilvl="0">
      <w:start w:val="1"/>
      <w:numFmt w:val="decimal"/>
      <w:lvlText w:val="%1"/>
      <w:lvlJc w:val="left"/>
      <w:pPr>
        <w:ind w:left="1495" w:hanging="360"/>
      </w:pPr>
    </w:lvl>
    <w:lvl w:ilvl="1">
      <w:start w:val="1"/>
      <w:numFmt w:val="decimal"/>
      <w:lvlText w:val="%1.%2"/>
      <w:lvlJc w:val="left"/>
      <w:pPr>
        <w:ind w:left="1495" w:hanging="360"/>
      </w:pPr>
    </w:lvl>
    <w:lvl w:ilvl="2">
      <w:start w:val="1"/>
      <w:numFmt w:val="decimal"/>
      <w:lvlText w:val="%1.%2.%3"/>
      <w:lvlJc w:val="left"/>
      <w:pPr>
        <w:ind w:left="1855" w:hanging="720"/>
      </w:pPr>
    </w:lvl>
    <w:lvl w:ilvl="3">
      <w:start w:val="1"/>
      <w:numFmt w:val="decimal"/>
      <w:lvlText w:val="%1.%2.%3.%4"/>
      <w:lvlJc w:val="left"/>
      <w:pPr>
        <w:ind w:left="1855" w:hanging="720"/>
      </w:pPr>
    </w:lvl>
    <w:lvl w:ilvl="4">
      <w:start w:val="1"/>
      <w:numFmt w:val="decimal"/>
      <w:lvlText w:val="%1.%2.%3.%4.%5"/>
      <w:lvlJc w:val="left"/>
      <w:pPr>
        <w:ind w:left="2215" w:hanging="1080"/>
      </w:pPr>
    </w:lvl>
    <w:lvl w:ilvl="5">
      <w:start w:val="1"/>
      <w:numFmt w:val="decimal"/>
      <w:lvlText w:val="%1.%2.%3.%4.%5.%6"/>
      <w:lvlJc w:val="left"/>
      <w:pPr>
        <w:ind w:left="2215" w:hanging="1080"/>
      </w:pPr>
    </w:lvl>
    <w:lvl w:ilvl="6">
      <w:start w:val="1"/>
      <w:numFmt w:val="decimal"/>
      <w:lvlText w:val="%1.%2.%3.%4.%5.%6.%7"/>
      <w:lvlJc w:val="left"/>
      <w:pPr>
        <w:ind w:left="2575" w:hanging="1440"/>
      </w:pPr>
    </w:lvl>
    <w:lvl w:ilvl="7">
      <w:start w:val="1"/>
      <w:numFmt w:val="decimal"/>
      <w:lvlText w:val="%1.%2.%3.%4.%5.%6.%7.%8"/>
      <w:lvlJc w:val="left"/>
      <w:pPr>
        <w:ind w:left="2935" w:hanging="1800"/>
      </w:pPr>
    </w:lvl>
    <w:lvl w:ilvl="8">
      <w:start w:val="1"/>
      <w:numFmt w:val="decimal"/>
      <w:lvlText w:val="%1.%2.%3.%4.%5.%6.%7.%8.%9"/>
      <w:lvlJc w:val="left"/>
      <w:pPr>
        <w:ind w:left="2935" w:hanging="1800"/>
      </w:pPr>
    </w:lvl>
  </w:abstractNum>
  <w:abstractNum w:abstractNumId="11" w15:restartNumberingAfterBreak="0">
    <w:nsid w:val="513B0B7A"/>
    <w:multiLevelType w:val="multilevel"/>
    <w:tmpl w:val="0184A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57B0AEB"/>
    <w:multiLevelType w:val="multilevel"/>
    <w:tmpl w:val="2FBE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CB95EE5"/>
    <w:multiLevelType w:val="hybridMultilevel"/>
    <w:tmpl w:val="8F541DD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19A2143"/>
    <w:multiLevelType w:val="multilevel"/>
    <w:tmpl w:val="7ECA7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3324A8C"/>
    <w:multiLevelType w:val="multilevel"/>
    <w:tmpl w:val="7D50C25E"/>
    <w:lvl w:ilvl="0">
      <w:start w:val="1"/>
      <w:numFmt w:val="decimal"/>
      <w:lvlText w:val="%1"/>
      <w:lvlJc w:val="left"/>
      <w:pPr>
        <w:ind w:left="1495" w:hanging="360"/>
      </w:pPr>
    </w:lvl>
    <w:lvl w:ilvl="1">
      <w:start w:val="1"/>
      <w:numFmt w:val="decimal"/>
      <w:lvlText w:val="%1.%2"/>
      <w:lvlJc w:val="left"/>
      <w:pPr>
        <w:ind w:left="1495" w:hanging="360"/>
      </w:pPr>
    </w:lvl>
    <w:lvl w:ilvl="2">
      <w:start w:val="1"/>
      <w:numFmt w:val="decimal"/>
      <w:lvlText w:val="%1.%2.%3"/>
      <w:lvlJc w:val="left"/>
      <w:pPr>
        <w:ind w:left="1855" w:hanging="720"/>
      </w:pPr>
    </w:lvl>
    <w:lvl w:ilvl="3">
      <w:start w:val="1"/>
      <w:numFmt w:val="decimal"/>
      <w:lvlText w:val="%1.%2.%3.%4"/>
      <w:lvlJc w:val="left"/>
      <w:pPr>
        <w:ind w:left="1855" w:hanging="720"/>
      </w:pPr>
    </w:lvl>
    <w:lvl w:ilvl="4">
      <w:start w:val="1"/>
      <w:numFmt w:val="decimal"/>
      <w:lvlText w:val="%1.%2.%3.%4.%5"/>
      <w:lvlJc w:val="left"/>
      <w:pPr>
        <w:ind w:left="2215" w:hanging="1080"/>
      </w:pPr>
    </w:lvl>
    <w:lvl w:ilvl="5">
      <w:start w:val="1"/>
      <w:numFmt w:val="decimal"/>
      <w:lvlText w:val="%1.%2.%3.%4.%5.%6"/>
      <w:lvlJc w:val="left"/>
      <w:pPr>
        <w:ind w:left="2215" w:hanging="1080"/>
      </w:pPr>
    </w:lvl>
    <w:lvl w:ilvl="6">
      <w:start w:val="1"/>
      <w:numFmt w:val="decimal"/>
      <w:lvlText w:val="%1.%2.%3.%4.%5.%6.%7"/>
      <w:lvlJc w:val="left"/>
      <w:pPr>
        <w:ind w:left="2575" w:hanging="1440"/>
      </w:pPr>
    </w:lvl>
    <w:lvl w:ilvl="7">
      <w:start w:val="1"/>
      <w:numFmt w:val="decimal"/>
      <w:lvlText w:val="%1.%2.%3.%4.%5.%6.%7.%8"/>
      <w:lvlJc w:val="left"/>
      <w:pPr>
        <w:ind w:left="2935" w:hanging="1800"/>
      </w:pPr>
    </w:lvl>
    <w:lvl w:ilvl="8">
      <w:start w:val="1"/>
      <w:numFmt w:val="decimal"/>
      <w:lvlText w:val="%1.%2.%3.%4.%5.%6.%7.%8.%9"/>
      <w:lvlJc w:val="left"/>
      <w:pPr>
        <w:ind w:left="2935" w:hanging="1800"/>
      </w:pPr>
    </w:lvl>
  </w:abstractNum>
  <w:abstractNum w:abstractNumId="16" w15:restartNumberingAfterBreak="0">
    <w:nsid w:val="69900A10"/>
    <w:multiLevelType w:val="hybridMultilevel"/>
    <w:tmpl w:val="730E502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6F6A0CA8"/>
    <w:multiLevelType w:val="hybridMultilevel"/>
    <w:tmpl w:val="FB381BD6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77B35B51"/>
    <w:multiLevelType w:val="multilevel"/>
    <w:tmpl w:val="FF9C9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88852D9"/>
    <w:multiLevelType w:val="multilevel"/>
    <w:tmpl w:val="13C85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BB40E28"/>
    <w:multiLevelType w:val="multilevel"/>
    <w:tmpl w:val="9F60D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D417179"/>
    <w:multiLevelType w:val="hybridMultilevel"/>
    <w:tmpl w:val="02FE3C9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20"/>
  </w:num>
  <w:num w:numId="3">
    <w:abstractNumId w:val="19"/>
  </w:num>
  <w:num w:numId="4">
    <w:abstractNumId w:val="11"/>
  </w:num>
  <w:num w:numId="5">
    <w:abstractNumId w:val="2"/>
  </w:num>
  <w:num w:numId="6">
    <w:abstractNumId w:val="12"/>
  </w:num>
  <w:num w:numId="7">
    <w:abstractNumId w:val="18"/>
  </w:num>
  <w:num w:numId="8">
    <w:abstractNumId w:val="14"/>
  </w:num>
  <w:num w:numId="9">
    <w:abstractNumId w:val="9"/>
  </w:num>
  <w:num w:numId="10">
    <w:abstractNumId w:val="5"/>
  </w:num>
  <w:num w:numId="11">
    <w:abstractNumId w:val="7"/>
  </w:num>
  <w:num w:numId="12">
    <w:abstractNumId w:val="13"/>
  </w:num>
  <w:num w:numId="13">
    <w:abstractNumId w:val="0"/>
  </w:num>
  <w:num w:numId="14">
    <w:abstractNumId w:val="1"/>
  </w:num>
  <w:num w:numId="15">
    <w:abstractNumId w:val="4"/>
  </w:num>
  <w:num w:numId="16">
    <w:abstractNumId w:val="21"/>
  </w:num>
  <w:num w:numId="17">
    <w:abstractNumId w:val="15"/>
  </w:num>
  <w:num w:numId="18">
    <w:abstractNumId w:val="3"/>
  </w:num>
  <w:num w:numId="19">
    <w:abstractNumId w:val="8"/>
  </w:num>
  <w:num w:numId="20">
    <w:abstractNumId w:val="17"/>
  </w:num>
  <w:num w:numId="21">
    <w:abstractNumId w:val="16"/>
  </w:num>
  <w:num w:numId="2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51F2"/>
    <w:rsid w:val="00000B2F"/>
    <w:rsid w:val="0031639F"/>
    <w:rsid w:val="00617C83"/>
    <w:rsid w:val="006D51F2"/>
    <w:rsid w:val="0079365E"/>
    <w:rsid w:val="00B9197A"/>
    <w:rsid w:val="00C23517"/>
    <w:rsid w:val="00FC70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E44853"/>
  <w15:docId w15:val="{599179CA-C059-476F-BA0F-F94B2CA268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spacing w:before="240" w:after="240"/>
      <w:ind w:firstLine="851"/>
      <w:jc w:val="both"/>
      <w:outlineLvl w:val="0"/>
    </w:pPr>
    <w:rPr>
      <w:b/>
      <w:bCs/>
      <w:color w:val="000000"/>
      <w:sz w:val="28"/>
      <w:szCs w:val="2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character" w:customStyle="1" w:styleId="10">
    <w:name w:val="Заголовок 1 Знак"/>
    <w:aliases w:val="Заголовок для курса 2 Знак"/>
    <w:basedOn w:val="a0"/>
    <w:uiPriority w:val="9"/>
    <w:rsid w:val="00DF5E68"/>
    <w:rPr>
      <w:rFonts w:ascii="Times New Roman" w:eastAsia="Times New Roman" w:hAnsi="Times New Roman" w:cs="Times New Roman"/>
      <w:b/>
      <w:color w:val="000000"/>
      <w:sz w:val="28"/>
      <w:szCs w:val="20"/>
      <w:lang w:eastAsia="ru-RU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a8">
    <w:name w:val="Normal (Web)"/>
    <w:basedOn w:val="a"/>
    <w:uiPriority w:val="99"/>
    <w:unhideWhenUsed/>
    <w:rsid w:val="00FC70A7"/>
    <w:pPr>
      <w:spacing w:before="100" w:beforeAutospacing="1" w:after="100" w:afterAutospacing="1"/>
    </w:pPr>
    <w:rPr>
      <w:lang w:val="ru-RU"/>
    </w:rPr>
  </w:style>
  <w:style w:type="paragraph" w:styleId="a9">
    <w:name w:val="List Paragraph"/>
    <w:basedOn w:val="a"/>
    <w:uiPriority w:val="34"/>
    <w:qFormat/>
    <w:rsid w:val="00B9197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813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78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65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3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41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806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26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6gXFrYnZIoVobsqg7I/gxmm7RgQ==">CgMxLjAyDmguNnFncmF6cngxeWw5Mg5oLjI0cGVpa3g1N29iaDIOaC51MzdhaXQ2dXBtYXc4AHIhMTFkNTBEVTc1MEhTdVotaEkxZGw5cjNaVExSMm1nV0Rh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386</Words>
  <Characters>2204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Концевич Андрей Алексеевич</dc:creator>
  <cp:lastModifiedBy>BroX</cp:lastModifiedBy>
  <cp:revision>3</cp:revision>
  <dcterms:created xsi:type="dcterms:W3CDTF">2026-04-17T11:39:00Z</dcterms:created>
  <dcterms:modified xsi:type="dcterms:W3CDTF">2026-04-17T13:34:00Z</dcterms:modified>
</cp:coreProperties>
</file>