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0DC19" w14:textId="77777777" w:rsidR="00440E26" w:rsidRPr="007A1B8C" w:rsidRDefault="00000000" w:rsidP="007A1B8C">
      <w:pPr>
        <w:pStyle w:val="1"/>
        <w:jc w:val="both"/>
      </w:pPr>
      <w:bookmarkStart w:id="0" w:name="_Toc222436969"/>
      <w:bookmarkStart w:id="1" w:name="_Toc222434550"/>
      <w:r w:rsidRPr="007A1B8C">
        <w:t>Проектирование базы данных</w:t>
      </w:r>
      <w:bookmarkEnd w:id="0"/>
      <w:bookmarkEnd w:id="1"/>
    </w:p>
    <w:p w14:paraId="5D4857BD" w14:textId="77777777" w:rsidR="00440E26" w:rsidRPr="007A1B8C" w:rsidRDefault="00000000" w:rsidP="007A1B8C">
      <w:pPr>
        <w:spacing w:line="360" w:lineRule="auto"/>
        <w:ind w:firstLine="709"/>
        <w:jc w:val="both"/>
        <w:rPr>
          <w:sz w:val="28"/>
          <w:szCs w:val="28"/>
        </w:rPr>
      </w:pPr>
      <w:r w:rsidRPr="007A1B8C">
        <w:rPr>
          <w:sz w:val="28"/>
          <w:szCs w:val="28"/>
        </w:rPr>
        <w:t>Проектирование базы данных – это процесс создания схемы базы данных, которая определяет структуру данных, их взаимосвязь и правила работы с ними. Целью проектирования базы данных является создание эффективной и удобной для использования системы хранения и обработки данных.</w:t>
      </w:r>
    </w:p>
    <w:p w14:paraId="3B5AE865" w14:textId="77777777" w:rsidR="00440E26" w:rsidRPr="007A1B8C" w:rsidRDefault="00000000" w:rsidP="007A1B8C">
      <w:pPr>
        <w:pStyle w:val="a6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7A1B8C">
        <w:rPr>
          <w:sz w:val="28"/>
          <w:szCs w:val="28"/>
          <w:lang w:val="ru-RU"/>
        </w:rPr>
        <w:t>Для программного продукта «Планировщик меню» была разработана база данных, предназначенная для хранения информации о пользователях, недельных меню, блюдах, ингредиентах, приёмах пищи и списках покупок. Разработанная база данных обеспечивает автоматическое формирование меню на неделю, расчёт стоимости, подсчёт калорийности и КБЖУ, а также генерацию списка покупок на основе выбранных блюд.</w:t>
      </w:r>
    </w:p>
    <w:p w14:paraId="29923266" w14:textId="77777777" w:rsidR="00440E26" w:rsidRPr="007A1B8C" w:rsidRDefault="00000000" w:rsidP="007A1B8C">
      <w:pPr>
        <w:pStyle w:val="a6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 w:rsidRPr="007A1B8C">
        <w:rPr>
          <w:sz w:val="28"/>
          <w:szCs w:val="28"/>
          <w:lang w:val="ru-RU"/>
        </w:rPr>
        <w:t xml:space="preserve">В качестве системы управления базами данных была выбрана </w:t>
      </w:r>
      <w:r w:rsidRPr="007A1B8C">
        <w:rPr>
          <w:sz w:val="28"/>
          <w:szCs w:val="28"/>
        </w:rPr>
        <w:t>SQLite</w:t>
      </w:r>
      <w:r w:rsidRPr="007A1B8C">
        <w:rPr>
          <w:sz w:val="28"/>
          <w:szCs w:val="28"/>
          <w:lang w:val="ru-RU"/>
        </w:rPr>
        <w:t xml:space="preserve">. </w:t>
      </w:r>
      <w:proofErr w:type="spellStart"/>
      <w:r w:rsidRPr="007A1B8C">
        <w:rPr>
          <w:sz w:val="28"/>
          <w:szCs w:val="28"/>
        </w:rPr>
        <w:t>Данная</w:t>
      </w:r>
      <w:proofErr w:type="spellEnd"/>
      <w:r w:rsidRPr="007A1B8C">
        <w:rPr>
          <w:sz w:val="28"/>
          <w:szCs w:val="28"/>
        </w:rPr>
        <w:t xml:space="preserve"> СУБД </w:t>
      </w:r>
      <w:proofErr w:type="spellStart"/>
      <w:r w:rsidRPr="007A1B8C">
        <w:rPr>
          <w:sz w:val="28"/>
          <w:szCs w:val="28"/>
        </w:rPr>
        <w:t>обладает</w:t>
      </w:r>
      <w:proofErr w:type="spellEnd"/>
      <w:r w:rsidRPr="007A1B8C">
        <w:rPr>
          <w:sz w:val="28"/>
          <w:szCs w:val="28"/>
        </w:rPr>
        <w:t xml:space="preserve"> </w:t>
      </w:r>
      <w:proofErr w:type="spellStart"/>
      <w:r w:rsidRPr="007A1B8C">
        <w:rPr>
          <w:sz w:val="28"/>
          <w:szCs w:val="28"/>
        </w:rPr>
        <w:t>рядом</w:t>
      </w:r>
      <w:proofErr w:type="spellEnd"/>
      <w:r w:rsidRPr="007A1B8C">
        <w:rPr>
          <w:sz w:val="28"/>
          <w:szCs w:val="28"/>
        </w:rPr>
        <w:t xml:space="preserve"> </w:t>
      </w:r>
      <w:proofErr w:type="spellStart"/>
      <w:r w:rsidRPr="007A1B8C">
        <w:rPr>
          <w:sz w:val="28"/>
          <w:szCs w:val="28"/>
        </w:rPr>
        <w:t>преимуществ</w:t>
      </w:r>
      <w:proofErr w:type="spellEnd"/>
      <w:r w:rsidRPr="007A1B8C">
        <w:rPr>
          <w:sz w:val="28"/>
          <w:szCs w:val="28"/>
        </w:rPr>
        <w:t>:</w:t>
      </w:r>
    </w:p>
    <w:p w14:paraId="68A4465F" w14:textId="77777777" w:rsidR="00440E26" w:rsidRPr="007A1B8C" w:rsidRDefault="00000000" w:rsidP="007A1B8C">
      <w:pPr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7A1B8C">
        <w:rPr>
          <w:sz w:val="28"/>
          <w:szCs w:val="28"/>
        </w:rPr>
        <w:t xml:space="preserve">простота использования; </w:t>
      </w:r>
    </w:p>
    <w:p w14:paraId="012CAA1E" w14:textId="77777777" w:rsidR="00440E26" w:rsidRPr="007A1B8C" w:rsidRDefault="00000000" w:rsidP="007A1B8C">
      <w:pPr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7A1B8C">
        <w:rPr>
          <w:sz w:val="28"/>
          <w:szCs w:val="28"/>
        </w:rPr>
        <w:t xml:space="preserve">отсутствие необходимости в отдельном сервере; </w:t>
      </w:r>
    </w:p>
    <w:p w14:paraId="29870130" w14:textId="77777777" w:rsidR="00440E26" w:rsidRPr="007A1B8C" w:rsidRDefault="00000000" w:rsidP="007A1B8C">
      <w:pPr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7A1B8C">
        <w:rPr>
          <w:sz w:val="28"/>
          <w:szCs w:val="28"/>
        </w:rPr>
        <w:t xml:space="preserve">высокая скорость работы; </w:t>
      </w:r>
    </w:p>
    <w:p w14:paraId="3B45626F" w14:textId="77777777" w:rsidR="00440E26" w:rsidRPr="007A1B8C" w:rsidRDefault="00000000" w:rsidP="007A1B8C">
      <w:pPr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7A1B8C">
        <w:rPr>
          <w:sz w:val="28"/>
          <w:szCs w:val="28"/>
        </w:rPr>
        <w:t xml:space="preserve">удобная интеграция с игровым движком </w:t>
      </w:r>
      <w:hyperlink r:id="rId7" w:tgtFrame="_new" w:history="1">
        <w:proofErr w:type="spellStart"/>
        <w:r w:rsidRPr="007A1B8C">
          <w:rPr>
            <w:rStyle w:val="a3"/>
            <w:sz w:val="28"/>
            <w:szCs w:val="28"/>
          </w:rPr>
          <w:t>Godot</w:t>
        </w:r>
        <w:proofErr w:type="spellEnd"/>
        <w:r w:rsidRPr="007A1B8C">
          <w:rPr>
            <w:rStyle w:val="a3"/>
            <w:sz w:val="28"/>
            <w:szCs w:val="28"/>
          </w:rPr>
          <w:t xml:space="preserve"> Engine</w:t>
        </w:r>
      </w:hyperlink>
      <w:r w:rsidRPr="007A1B8C">
        <w:rPr>
          <w:sz w:val="28"/>
          <w:szCs w:val="28"/>
        </w:rPr>
        <w:t xml:space="preserve">; </w:t>
      </w:r>
    </w:p>
    <w:p w14:paraId="6FDE130D" w14:textId="77777777" w:rsidR="00440E26" w:rsidRPr="007A1B8C" w:rsidRDefault="00000000" w:rsidP="007A1B8C">
      <w:pPr>
        <w:numPr>
          <w:ilvl w:val="0"/>
          <w:numId w:val="2"/>
        </w:numPr>
        <w:spacing w:line="360" w:lineRule="auto"/>
        <w:ind w:firstLine="709"/>
        <w:jc w:val="both"/>
        <w:rPr>
          <w:sz w:val="28"/>
          <w:szCs w:val="28"/>
        </w:rPr>
      </w:pPr>
      <w:r w:rsidRPr="007A1B8C">
        <w:rPr>
          <w:sz w:val="28"/>
          <w:szCs w:val="28"/>
        </w:rPr>
        <w:t xml:space="preserve">поддержка настольных и мобильных платформ. </w:t>
      </w:r>
    </w:p>
    <w:p w14:paraId="358DD043" w14:textId="77777777" w:rsidR="00440E26" w:rsidRPr="007A1B8C" w:rsidRDefault="00000000" w:rsidP="007A1B8C">
      <w:pPr>
        <w:pStyle w:val="a6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7A1B8C">
        <w:rPr>
          <w:sz w:val="28"/>
          <w:szCs w:val="28"/>
          <w:lang w:val="ru-RU"/>
        </w:rPr>
        <w:t>Инфологическая модель базы данных представляет собой описание сущностей системы и связей между ними без учёта конкретной реализации. Она используется для анализа структуры данных и построения логической модели будущей базы данных.</w:t>
      </w:r>
    </w:p>
    <w:p w14:paraId="1C7B5B9B" w14:textId="77777777" w:rsidR="00440E26" w:rsidRPr="007A1B8C" w:rsidRDefault="00000000" w:rsidP="007A1B8C">
      <w:pPr>
        <w:pStyle w:val="a6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7A1B8C">
        <w:rPr>
          <w:sz w:val="28"/>
          <w:szCs w:val="28"/>
          <w:lang w:val="ru-RU"/>
        </w:rPr>
        <w:t>На рисунке 4 представлена инфологическая модель базы данных для программного продукта «Планировщик меню».</w:t>
      </w:r>
    </w:p>
    <w:p w14:paraId="437604CD" w14:textId="77777777" w:rsidR="00440E26" w:rsidRPr="007A1B8C" w:rsidRDefault="00000000" w:rsidP="007A1B8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A1B8C">
        <w:rPr>
          <w:noProof/>
          <w:sz w:val="28"/>
          <w:szCs w:val="28"/>
          <w:lang w:val="en-US"/>
        </w:rPr>
        <w:lastRenderedPageBreak/>
        <w:drawing>
          <wp:inline distT="0" distB="0" distL="114300" distR="114300" wp14:anchorId="301FA7DF" wp14:editId="4977E00A">
            <wp:extent cx="5467350" cy="5524500"/>
            <wp:effectExtent l="0" t="0" r="0" b="0"/>
            <wp:docPr id="2" name="Изображение 2" descr="ЭТО ВОТ ВРОДЕ ИДЕА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ЭТО ВОТ ВРОДЕ ИДЕАЛ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0EDB" w14:textId="77777777" w:rsidR="00440E26" w:rsidRPr="007A1B8C" w:rsidRDefault="00000000" w:rsidP="007A1B8C">
      <w:pPr>
        <w:spacing w:line="360" w:lineRule="auto"/>
        <w:ind w:firstLine="709"/>
        <w:jc w:val="both"/>
        <w:rPr>
          <w:sz w:val="28"/>
          <w:szCs w:val="28"/>
        </w:rPr>
      </w:pPr>
      <w:r w:rsidRPr="007A1B8C">
        <w:rPr>
          <w:sz w:val="28"/>
          <w:szCs w:val="28"/>
        </w:rPr>
        <w:t>Рисунок 4 – Инфологическая модель базы данных</w:t>
      </w:r>
    </w:p>
    <w:p w14:paraId="077DADFF" w14:textId="77777777" w:rsidR="00440E26" w:rsidRPr="007A1B8C" w:rsidRDefault="00000000" w:rsidP="007A1B8C">
      <w:pPr>
        <w:pStyle w:val="a6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7A1B8C">
        <w:rPr>
          <w:sz w:val="28"/>
          <w:szCs w:val="28"/>
          <w:lang w:val="ru-RU"/>
        </w:rPr>
        <w:t>Данная структура позволяет минимизировать дублирование данных, автоматически рассчитывать стоимость меню, формировать список покупок и выполнять пересчёт калорийности при изменении состава блюд.</w:t>
      </w:r>
    </w:p>
    <w:p w14:paraId="7B88B938" w14:textId="77777777" w:rsidR="00440E26" w:rsidRPr="007A1B8C" w:rsidRDefault="00000000" w:rsidP="007A1B8C">
      <w:pPr>
        <w:pStyle w:val="a6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7A1B8C">
        <w:rPr>
          <w:sz w:val="28"/>
          <w:szCs w:val="28"/>
        </w:rPr>
        <w:t>ER</w:t>
      </w:r>
      <w:r w:rsidRPr="007A1B8C">
        <w:rPr>
          <w:sz w:val="28"/>
          <w:szCs w:val="28"/>
          <w:lang w:val="ru-RU"/>
        </w:rPr>
        <w:t xml:space="preserve"> (</w:t>
      </w:r>
      <w:r w:rsidRPr="007A1B8C">
        <w:rPr>
          <w:sz w:val="28"/>
          <w:szCs w:val="28"/>
        </w:rPr>
        <w:t>Entity</w:t>
      </w:r>
      <w:r w:rsidRPr="007A1B8C">
        <w:rPr>
          <w:sz w:val="28"/>
          <w:szCs w:val="28"/>
          <w:lang w:val="ru-RU"/>
        </w:rPr>
        <w:t>-</w:t>
      </w:r>
      <w:r w:rsidRPr="007A1B8C">
        <w:rPr>
          <w:sz w:val="28"/>
          <w:szCs w:val="28"/>
        </w:rPr>
        <w:t>Relationship</w:t>
      </w:r>
      <w:r w:rsidRPr="007A1B8C">
        <w:rPr>
          <w:sz w:val="28"/>
          <w:szCs w:val="28"/>
          <w:lang w:val="ru-RU"/>
        </w:rPr>
        <w:t xml:space="preserve">) модель базы данных представляет собой графическое отображение сущностей, их атрибутов и связей между ними. </w:t>
      </w:r>
      <w:r w:rsidRPr="007A1B8C">
        <w:rPr>
          <w:sz w:val="28"/>
          <w:szCs w:val="28"/>
        </w:rPr>
        <w:t>ER</w:t>
      </w:r>
      <w:r w:rsidRPr="007A1B8C">
        <w:rPr>
          <w:sz w:val="28"/>
          <w:szCs w:val="28"/>
          <w:lang w:val="ru-RU"/>
        </w:rPr>
        <w:t>-модель позволяет определить структуру таблиц базы данных, первичные и внешние ключи, а также типы связей между сущностями.</w:t>
      </w:r>
    </w:p>
    <w:p w14:paraId="47369247" w14:textId="77777777" w:rsidR="00440E26" w:rsidRPr="007A1B8C" w:rsidRDefault="00000000" w:rsidP="007A1B8C">
      <w:pPr>
        <w:pStyle w:val="a6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7A1B8C">
        <w:rPr>
          <w:sz w:val="28"/>
          <w:szCs w:val="28"/>
          <w:lang w:val="ru-RU"/>
        </w:rPr>
        <w:t xml:space="preserve">На рисунке 5 представлена </w:t>
      </w:r>
      <w:r w:rsidRPr="007A1B8C">
        <w:rPr>
          <w:sz w:val="28"/>
          <w:szCs w:val="28"/>
        </w:rPr>
        <w:t>ER</w:t>
      </w:r>
      <w:r w:rsidRPr="007A1B8C">
        <w:rPr>
          <w:sz w:val="28"/>
          <w:szCs w:val="28"/>
          <w:lang w:val="ru-RU"/>
        </w:rPr>
        <w:t>-модель базы данных для программного продукта «Планировщик меню».</w:t>
      </w:r>
    </w:p>
    <w:p w14:paraId="13968E3B" w14:textId="77777777" w:rsidR="00440E26" w:rsidRPr="007A1B8C" w:rsidRDefault="00000000" w:rsidP="007A1B8C">
      <w:pPr>
        <w:pStyle w:val="a6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Рисунок</w:t>
      </w:r>
      <w:proofErr w:type="spellEnd"/>
      <w:r w:rsidRPr="007A1B8C">
        <w:rPr>
          <w:sz w:val="28"/>
          <w:szCs w:val="28"/>
        </w:rPr>
        <w:t xml:space="preserve"> 5 – ER-</w:t>
      </w:r>
      <w:proofErr w:type="spellStart"/>
      <w:r w:rsidRPr="007A1B8C">
        <w:rPr>
          <w:sz w:val="28"/>
          <w:szCs w:val="28"/>
        </w:rPr>
        <w:t>модель</w:t>
      </w:r>
      <w:proofErr w:type="spellEnd"/>
      <w:r w:rsidRPr="007A1B8C">
        <w:rPr>
          <w:sz w:val="28"/>
          <w:szCs w:val="28"/>
        </w:rPr>
        <w:t xml:space="preserve"> </w:t>
      </w:r>
      <w:proofErr w:type="spellStart"/>
      <w:r w:rsidRPr="007A1B8C">
        <w:rPr>
          <w:sz w:val="28"/>
          <w:szCs w:val="28"/>
        </w:rPr>
        <w:t>базы</w:t>
      </w:r>
      <w:proofErr w:type="spellEnd"/>
      <w:r w:rsidRPr="007A1B8C">
        <w:rPr>
          <w:sz w:val="28"/>
          <w:szCs w:val="28"/>
        </w:rPr>
        <w:t xml:space="preserve"> </w:t>
      </w:r>
      <w:proofErr w:type="spellStart"/>
      <w:r w:rsidRPr="007A1B8C">
        <w:rPr>
          <w:sz w:val="28"/>
          <w:szCs w:val="28"/>
        </w:rPr>
        <w:t>данных</w:t>
      </w:r>
      <w:proofErr w:type="spellEnd"/>
    </w:p>
    <w:p w14:paraId="11DB1825" w14:textId="77777777" w:rsidR="00440E26" w:rsidRPr="007A1B8C" w:rsidRDefault="00000000" w:rsidP="007A1B8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A1B8C">
        <w:rPr>
          <w:noProof/>
          <w:sz w:val="28"/>
          <w:szCs w:val="28"/>
          <w:lang w:val="en-US"/>
        </w:rPr>
        <w:lastRenderedPageBreak/>
        <w:drawing>
          <wp:inline distT="0" distB="0" distL="114300" distR="114300" wp14:anchorId="16DACB28" wp14:editId="62B08A1B">
            <wp:extent cx="6111875" cy="3984625"/>
            <wp:effectExtent l="0" t="0" r="3175" b="15875"/>
            <wp:docPr id="3" name="Изображение 3" descr="ВРОДЕ ТО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ВРОДЕ ТО 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1875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A0B73" w14:textId="77777777" w:rsidR="00440E26" w:rsidRPr="007A1B8C" w:rsidRDefault="00000000" w:rsidP="007A1B8C">
      <w:pPr>
        <w:spacing w:line="360" w:lineRule="auto"/>
        <w:ind w:firstLine="709"/>
        <w:jc w:val="both"/>
        <w:rPr>
          <w:sz w:val="28"/>
          <w:szCs w:val="28"/>
        </w:rPr>
      </w:pPr>
      <w:r w:rsidRPr="007A1B8C">
        <w:rPr>
          <w:sz w:val="28"/>
          <w:szCs w:val="28"/>
        </w:rPr>
        <w:t>Рисунок 5 – ER модель базы данных</w:t>
      </w:r>
    </w:p>
    <w:p w14:paraId="56D6039B" w14:textId="77777777" w:rsidR="00440E26" w:rsidRPr="007A1B8C" w:rsidRDefault="00000000" w:rsidP="007A1B8C">
      <w:pPr>
        <w:pStyle w:val="a6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7A1B8C">
        <w:rPr>
          <w:sz w:val="28"/>
          <w:szCs w:val="28"/>
          <w:lang w:val="ru-RU"/>
        </w:rPr>
        <w:t>Всего база данных содержит 10 таблиц:</w:t>
      </w:r>
    </w:p>
    <w:p w14:paraId="6B55406D" w14:textId="77777777" w:rsidR="00440E26" w:rsidRPr="007A1B8C" w:rsidRDefault="00000000" w:rsidP="007A1B8C">
      <w:pPr>
        <w:pStyle w:val="a6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7A1B8C">
        <w:rPr>
          <w:sz w:val="28"/>
          <w:szCs w:val="28"/>
          <w:lang w:val="ru-RU"/>
        </w:rPr>
        <w:t>Таблица «</w:t>
      </w:r>
      <w:r w:rsidRPr="007A1B8C">
        <w:rPr>
          <w:sz w:val="28"/>
          <w:szCs w:val="28"/>
        </w:rPr>
        <w:t>users</w:t>
      </w:r>
      <w:r w:rsidRPr="007A1B8C">
        <w:rPr>
          <w:sz w:val="28"/>
          <w:szCs w:val="28"/>
          <w:lang w:val="ru-RU"/>
        </w:rPr>
        <w:t>», предназначенная для хранения информации о пользователях:</w:t>
      </w:r>
    </w:p>
    <w:p w14:paraId="40957DC0" w14:textId="77777777" w:rsidR="00440E26" w:rsidRPr="007A1B8C" w:rsidRDefault="00000000" w:rsidP="007A1B8C">
      <w:pPr>
        <w:numPr>
          <w:ilvl w:val="0"/>
          <w:numId w:val="3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id_user</w:t>
      </w:r>
      <w:proofErr w:type="spellEnd"/>
      <w:r w:rsidRPr="007A1B8C">
        <w:rPr>
          <w:sz w:val="28"/>
          <w:szCs w:val="28"/>
        </w:rPr>
        <w:t xml:space="preserve"> (идентификатор пользователя); </w:t>
      </w:r>
    </w:p>
    <w:p w14:paraId="4205F4CF" w14:textId="77777777" w:rsidR="00440E26" w:rsidRPr="007A1B8C" w:rsidRDefault="00000000" w:rsidP="007A1B8C">
      <w:pPr>
        <w:numPr>
          <w:ilvl w:val="0"/>
          <w:numId w:val="3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username</w:t>
      </w:r>
      <w:proofErr w:type="spellEnd"/>
      <w:r w:rsidRPr="007A1B8C">
        <w:rPr>
          <w:sz w:val="28"/>
          <w:szCs w:val="28"/>
        </w:rPr>
        <w:t xml:space="preserve"> (имя пользователя); </w:t>
      </w:r>
    </w:p>
    <w:p w14:paraId="798D7CAB" w14:textId="77777777" w:rsidR="00440E26" w:rsidRPr="007A1B8C" w:rsidRDefault="00000000" w:rsidP="007A1B8C">
      <w:pPr>
        <w:numPr>
          <w:ilvl w:val="0"/>
          <w:numId w:val="3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email</w:t>
      </w:r>
      <w:proofErr w:type="spellEnd"/>
      <w:r w:rsidRPr="007A1B8C">
        <w:rPr>
          <w:sz w:val="28"/>
          <w:szCs w:val="28"/>
        </w:rPr>
        <w:t xml:space="preserve"> (электронная почта); </w:t>
      </w:r>
    </w:p>
    <w:p w14:paraId="43F4934C" w14:textId="77777777" w:rsidR="00440E26" w:rsidRPr="007A1B8C" w:rsidRDefault="00000000" w:rsidP="007A1B8C">
      <w:pPr>
        <w:numPr>
          <w:ilvl w:val="0"/>
          <w:numId w:val="3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password</w:t>
      </w:r>
      <w:proofErr w:type="spellEnd"/>
      <w:r w:rsidRPr="007A1B8C">
        <w:rPr>
          <w:sz w:val="28"/>
          <w:szCs w:val="28"/>
        </w:rPr>
        <w:t xml:space="preserve"> (пароль пользователя). </w:t>
      </w:r>
    </w:p>
    <w:p w14:paraId="18C3A919" w14:textId="77777777" w:rsidR="00440E26" w:rsidRPr="007A1B8C" w:rsidRDefault="00000000" w:rsidP="007A1B8C">
      <w:pPr>
        <w:pStyle w:val="a6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7A1B8C">
        <w:rPr>
          <w:sz w:val="28"/>
          <w:szCs w:val="28"/>
          <w:lang w:val="ru-RU"/>
        </w:rPr>
        <w:t>Таблица «</w:t>
      </w:r>
      <w:r w:rsidRPr="007A1B8C">
        <w:rPr>
          <w:sz w:val="28"/>
          <w:szCs w:val="28"/>
        </w:rPr>
        <w:t>weekly</w:t>
      </w:r>
      <w:r w:rsidRPr="007A1B8C">
        <w:rPr>
          <w:sz w:val="28"/>
          <w:szCs w:val="28"/>
          <w:lang w:val="ru-RU"/>
        </w:rPr>
        <w:t>_</w:t>
      </w:r>
      <w:r w:rsidRPr="007A1B8C">
        <w:rPr>
          <w:sz w:val="28"/>
          <w:szCs w:val="28"/>
        </w:rPr>
        <w:t>menu</w:t>
      </w:r>
      <w:r w:rsidRPr="007A1B8C">
        <w:rPr>
          <w:sz w:val="28"/>
          <w:szCs w:val="28"/>
          <w:lang w:val="ru-RU"/>
        </w:rPr>
        <w:t>», предназначенная для хранения недельных меню:</w:t>
      </w:r>
    </w:p>
    <w:p w14:paraId="253AD96F" w14:textId="77777777" w:rsidR="00440E26" w:rsidRPr="007A1B8C" w:rsidRDefault="00000000" w:rsidP="007A1B8C">
      <w:pPr>
        <w:numPr>
          <w:ilvl w:val="0"/>
          <w:numId w:val="4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id_menu</w:t>
      </w:r>
      <w:proofErr w:type="spellEnd"/>
      <w:r w:rsidRPr="007A1B8C">
        <w:rPr>
          <w:sz w:val="28"/>
          <w:szCs w:val="28"/>
        </w:rPr>
        <w:t xml:space="preserve"> (идентификатор меню); </w:t>
      </w:r>
    </w:p>
    <w:p w14:paraId="5DB43763" w14:textId="77777777" w:rsidR="00440E26" w:rsidRPr="007A1B8C" w:rsidRDefault="00000000" w:rsidP="007A1B8C">
      <w:pPr>
        <w:numPr>
          <w:ilvl w:val="0"/>
          <w:numId w:val="4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id_user</w:t>
      </w:r>
      <w:proofErr w:type="spellEnd"/>
      <w:r w:rsidRPr="007A1B8C">
        <w:rPr>
          <w:sz w:val="28"/>
          <w:szCs w:val="28"/>
        </w:rPr>
        <w:t xml:space="preserve"> (идентификатор пользователя); </w:t>
      </w:r>
    </w:p>
    <w:p w14:paraId="65BDB66A" w14:textId="77777777" w:rsidR="00440E26" w:rsidRPr="007A1B8C" w:rsidRDefault="00000000" w:rsidP="007A1B8C">
      <w:pPr>
        <w:numPr>
          <w:ilvl w:val="0"/>
          <w:numId w:val="4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persons_count</w:t>
      </w:r>
      <w:proofErr w:type="spellEnd"/>
      <w:r w:rsidRPr="007A1B8C">
        <w:rPr>
          <w:sz w:val="28"/>
          <w:szCs w:val="28"/>
        </w:rPr>
        <w:t xml:space="preserve"> (количество персон); </w:t>
      </w:r>
    </w:p>
    <w:p w14:paraId="3A0BFE77" w14:textId="77777777" w:rsidR="00440E26" w:rsidRPr="007A1B8C" w:rsidRDefault="00000000" w:rsidP="007A1B8C">
      <w:pPr>
        <w:numPr>
          <w:ilvl w:val="0"/>
          <w:numId w:val="4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budget</w:t>
      </w:r>
      <w:proofErr w:type="spellEnd"/>
      <w:r w:rsidRPr="007A1B8C">
        <w:rPr>
          <w:sz w:val="28"/>
          <w:szCs w:val="28"/>
        </w:rPr>
        <w:t xml:space="preserve"> (бюджет); </w:t>
      </w:r>
    </w:p>
    <w:p w14:paraId="792DDBAA" w14:textId="77777777" w:rsidR="00440E26" w:rsidRPr="007A1B8C" w:rsidRDefault="00000000" w:rsidP="007A1B8C">
      <w:pPr>
        <w:numPr>
          <w:ilvl w:val="0"/>
          <w:numId w:val="4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total_price</w:t>
      </w:r>
      <w:proofErr w:type="spellEnd"/>
      <w:r w:rsidRPr="007A1B8C">
        <w:rPr>
          <w:sz w:val="28"/>
          <w:szCs w:val="28"/>
        </w:rPr>
        <w:t xml:space="preserve"> (общая стоимость меню); </w:t>
      </w:r>
    </w:p>
    <w:p w14:paraId="6F51110D" w14:textId="77777777" w:rsidR="00440E26" w:rsidRPr="007A1B8C" w:rsidRDefault="00000000" w:rsidP="007A1B8C">
      <w:pPr>
        <w:numPr>
          <w:ilvl w:val="0"/>
          <w:numId w:val="4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average_calories</w:t>
      </w:r>
      <w:proofErr w:type="spellEnd"/>
      <w:r w:rsidRPr="007A1B8C">
        <w:rPr>
          <w:sz w:val="28"/>
          <w:szCs w:val="28"/>
        </w:rPr>
        <w:t xml:space="preserve"> (средняя калорийность); </w:t>
      </w:r>
    </w:p>
    <w:p w14:paraId="14080926" w14:textId="77777777" w:rsidR="00440E26" w:rsidRPr="007A1B8C" w:rsidRDefault="00000000" w:rsidP="007A1B8C">
      <w:pPr>
        <w:numPr>
          <w:ilvl w:val="0"/>
          <w:numId w:val="4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created_at</w:t>
      </w:r>
      <w:proofErr w:type="spellEnd"/>
      <w:r w:rsidRPr="007A1B8C">
        <w:rPr>
          <w:sz w:val="28"/>
          <w:szCs w:val="28"/>
        </w:rPr>
        <w:t xml:space="preserve"> (дата создания меню). </w:t>
      </w:r>
    </w:p>
    <w:p w14:paraId="1353C02A" w14:textId="77777777" w:rsidR="00440E26" w:rsidRPr="007A1B8C" w:rsidRDefault="00000000" w:rsidP="007A1B8C">
      <w:pPr>
        <w:pStyle w:val="a6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7A1B8C">
        <w:rPr>
          <w:sz w:val="28"/>
          <w:szCs w:val="28"/>
          <w:lang w:val="ru-RU"/>
        </w:rPr>
        <w:t>Таблица «</w:t>
      </w:r>
      <w:r w:rsidRPr="007A1B8C">
        <w:rPr>
          <w:sz w:val="28"/>
          <w:szCs w:val="28"/>
        </w:rPr>
        <w:t>menu</w:t>
      </w:r>
      <w:r w:rsidRPr="007A1B8C">
        <w:rPr>
          <w:sz w:val="28"/>
          <w:szCs w:val="28"/>
          <w:lang w:val="ru-RU"/>
        </w:rPr>
        <w:t>_</w:t>
      </w:r>
      <w:r w:rsidRPr="007A1B8C">
        <w:rPr>
          <w:sz w:val="28"/>
          <w:szCs w:val="28"/>
        </w:rPr>
        <w:t>day</w:t>
      </w:r>
      <w:r w:rsidRPr="007A1B8C">
        <w:rPr>
          <w:sz w:val="28"/>
          <w:szCs w:val="28"/>
          <w:lang w:val="ru-RU"/>
        </w:rPr>
        <w:t>», содержащая информацию о днях недели:</w:t>
      </w:r>
    </w:p>
    <w:p w14:paraId="0EFFB811" w14:textId="77777777" w:rsidR="00440E26" w:rsidRPr="007A1B8C" w:rsidRDefault="00000000" w:rsidP="007A1B8C">
      <w:pPr>
        <w:numPr>
          <w:ilvl w:val="0"/>
          <w:numId w:val="5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lastRenderedPageBreak/>
        <w:t>id_day</w:t>
      </w:r>
      <w:proofErr w:type="spellEnd"/>
      <w:r w:rsidRPr="007A1B8C">
        <w:rPr>
          <w:sz w:val="28"/>
          <w:szCs w:val="28"/>
        </w:rPr>
        <w:t xml:space="preserve"> (идентификатор дня); </w:t>
      </w:r>
    </w:p>
    <w:p w14:paraId="03452F7C" w14:textId="77777777" w:rsidR="00440E26" w:rsidRPr="007A1B8C" w:rsidRDefault="00000000" w:rsidP="007A1B8C">
      <w:pPr>
        <w:numPr>
          <w:ilvl w:val="0"/>
          <w:numId w:val="5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id_menu</w:t>
      </w:r>
      <w:proofErr w:type="spellEnd"/>
      <w:r w:rsidRPr="007A1B8C">
        <w:rPr>
          <w:sz w:val="28"/>
          <w:szCs w:val="28"/>
        </w:rPr>
        <w:t xml:space="preserve"> (идентификатор меню); </w:t>
      </w:r>
    </w:p>
    <w:p w14:paraId="103B4A38" w14:textId="77777777" w:rsidR="00440E26" w:rsidRPr="007A1B8C" w:rsidRDefault="00000000" w:rsidP="007A1B8C">
      <w:pPr>
        <w:numPr>
          <w:ilvl w:val="0"/>
          <w:numId w:val="5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day_name</w:t>
      </w:r>
      <w:proofErr w:type="spellEnd"/>
      <w:r w:rsidRPr="007A1B8C">
        <w:rPr>
          <w:sz w:val="28"/>
          <w:szCs w:val="28"/>
        </w:rPr>
        <w:t xml:space="preserve"> (название дня); </w:t>
      </w:r>
    </w:p>
    <w:p w14:paraId="4D9AF33A" w14:textId="77777777" w:rsidR="00440E26" w:rsidRPr="007A1B8C" w:rsidRDefault="00000000" w:rsidP="007A1B8C">
      <w:pPr>
        <w:numPr>
          <w:ilvl w:val="0"/>
          <w:numId w:val="5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total_calories</w:t>
      </w:r>
      <w:proofErr w:type="spellEnd"/>
      <w:r w:rsidRPr="007A1B8C">
        <w:rPr>
          <w:sz w:val="28"/>
          <w:szCs w:val="28"/>
        </w:rPr>
        <w:t xml:space="preserve"> (калорийность дня); </w:t>
      </w:r>
    </w:p>
    <w:p w14:paraId="4C71E158" w14:textId="77777777" w:rsidR="00440E26" w:rsidRPr="007A1B8C" w:rsidRDefault="00000000" w:rsidP="007A1B8C">
      <w:pPr>
        <w:numPr>
          <w:ilvl w:val="0"/>
          <w:numId w:val="5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total_price</w:t>
      </w:r>
      <w:proofErr w:type="spellEnd"/>
      <w:r w:rsidRPr="007A1B8C">
        <w:rPr>
          <w:sz w:val="28"/>
          <w:szCs w:val="28"/>
        </w:rPr>
        <w:t xml:space="preserve"> (стоимость дня). </w:t>
      </w:r>
    </w:p>
    <w:p w14:paraId="47DECEAD" w14:textId="77777777" w:rsidR="00440E26" w:rsidRPr="007A1B8C" w:rsidRDefault="00000000" w:rsidP="007A1B8C">
      <w:pPr>
        <w:pStyle w:val="a6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7A1B8C">
        <w:rPr>
          <w:sz w:val="28"/>
          <w:szCs w:val="28"/>
          <w:lang w:val="ru-RU"/>
        </w:rPr>
        <w:t>Таблица «</w:t>
      </w:r>
      <w:r w:rsidRPr="007A1B8C">
        <w:rPr>
          <w:sz w:val="28"/>
          <w:szCs w:val="28"/>
        </w:rPr>
        <w:t>meal</w:t>
      </w:r>
      <w:r w:rsidRPr="007A1B8C">
        <w:rPr>
          <w:sz w:val="28"/>
          <w:szCs w:val="28"/>
          <w:lang w:val="ru-RU"/>
        </w:rPr>
        <w:t>», предназначенная для хранения информации о приёмах пищи:</w:t>
      </w:r>
    </w:p>
    <w:p w14:paraId="49AB974B" w14:textId="77777777" w:rsidR="00440E26" w:rsidRPr="007A1B8C" w:rsidRDefault="00000000" w:rsidP="007A1B8C">
      <w:pPr>
        <w:numPr>
          <w:ilvl w:val="0"/>
          <w:numId w:val="6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id_meal</w:t>
      </w:r>
      <w:proofErr w:type="spellEnd"/>
      <w:r w:rsidRPr="007A1B8C">
        <w:rPr>
          <w:sz w:val="28"/>
          <w:szCs w:val="28"/>
        </w:rPr>
        <w:t xml:space="preserve"> (идентификатор приёма пищи); </w:t>
      </w:r>
    </w:p>
    <w:p w14:paraId="56D7E6EB" w14:textId="77777777" w:rsidR="00440E26" w:rsidRPr="007A1B8C" w:rsidRDefault="00000000" w:rsidP="007A1B8C">
      <w:pPr>
        <w:numPr>
          <w:ilvl w:val="0"/>
          <w:numId w:val="6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id_day</w:t>
      </w:r>
      <w:proofErr w:type="spellEnd"/>
      <w:r w:rsidRPr="007A1B8C">
        <w:rPr>
          <w:sz w:val="28"/>
          <w:szCs w:val="28"/>
        </w:rPr>
        <w:t xml:space="preserve"> (идентификатор дня); </w:t>
      </w:r>
    </w:p>
    <w:p w14:paraId="33C2BAEF" w14:textId="77777777" w:rsidR="00440E26" w:rsidRPr="007A1B8C" w:rsidRDefault="00000000" w:rsidP="007A1B8C">
      <w:pPr>
        <w:numPr>
          <w:ilvl w:val="0"/>
          <w:numId w:val="6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meal_type</w:t>
      </w:r>
      <w:proofErr w:type="spellEnd"/>
      <w:r w:rsidRPr="007A1B8C">
        <w:rPr>
          <w:sz w:val="28"/>
          <w:szCs w:val="28"/>
        </w:rPr>
        <w:t xml:space="preserve"> (тип приёма пищи). </w:t>
      </w:r>
    </w:p>
    <w:p w14:paraId="508A3C70" w14:textId="77777777" w:rsidR="00440E26" w:rsidRPr="007A1B8C" w:rsidRDefault="00000000" w:rsidP="007A1B8C">
      <w:pPr>
        <w:pStyle w:val="a6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7A1B8C">
        <w:rPr>
          <w:sz w:val="28"/>
          <w:szCs w:val="28"/>
          <w:lang w:val="ru-RU"/>
        </w:rPr>
        <w:t>Таблица «</w:t>
      </w:r>
      <w:r w:rsidRPr="007A1B8C">
        <w:rPr>
          <w:sz w:val="28"/>
          <w:szCs w:val="28"/>
        </w:rPr>
        <w:t>dish</w:t>
      </w:r>
      <w:r w:rsidRPr="007A1B8C">
        <w:rPr>
          <w:sz w:val="28"/>
          <w:szCs w:val="28"/>
          <w:lang w:val="ru-RU"/>
        </w:rPr>
        <w:t>», содержащая информацию о блюдах:</w:t>
      </w:r>
    </w:p>
    <w:p w14:paraId="623D77D1" w14:textId="77777777" w:rsidR="00440E26" w:rsidRPr="007A1B8C" w:rsidRDefault="00000000" w:rsidP="007A1B8C">
      <w:pPr>
        <w:numPr>
          <w:ilvl w:val="0"/>
          <w:numId w:val="7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id_dish</w:t>
      </w:r>
      <w:proofErr w:type="spellEnd"/>
      <w:r w:rsidRPr="007A1B8C">
        <w:rPr>
          <w:sz w:val="28"/>
          <w:szCs w:val="28"/>
        </w:rPr>
        <w:t xml:space="preserve"> (идентификатор блюда); </w:t>
      </w:r>
    </w:p>
    <w:p w14:paraId="6B2A72AD" w14:textId="77777777" w:rsidR="00440E26" w:rsidRPr="007A1B8C" w:rsidRDefault="00000000" w:rsidP="007A1B8C">
      <w:pPr>
        <w:numPr>
          <w:ilvl w:val="0"/>
          <w:numId w:val="7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dish_name</w:t>
      </w:r>
      <w:proofErr w:type="spellEnd"/>
      <w:r w:rsidRPr="007A1B8C">
        <w:rPr>
          <w:sz w:val="28"/>
          <w:szCs w:val="28"/>
        </w:rPr>
        <w:t xml:space="preserve"> (название блюда); </w:t>
      </w:r>
    </w:p>
    <w:p w14:paraId="567E4A50" w14:textId="77777777" w:rsidR="00440E26" w:rsidRPr="007A1B8C" w:rsidRDefault="00000000" w:rsidP="007A1B8C">
      <w:pPr>
        <w:numPr>
          <w:ilvl w:val="0"/>
          <w:numId w:val="7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description</w:t>
      </w:r>
      <w:proofErr w:type="spellEnd"/>
      <w:r w:rsidRPr="007A1B8C">
        <w:rPr>
          <w:sz w:val="28"/>
          <w:szCs w:val="28"/>
        </w:rPr>
        <w:t xml:space="preserve"> (описание блюда); </w:t>
      </w:r>
    </w:p>
    <w:p w14:paraId="45F5B574" w14:textId="77777777" w:rsidR="00440E26" w:rsidRPr="007A1B8C" w:rsidRDefault="00000000" w:rsidP="007A1B8C">
      <w:pPr>
        <w:numPr>
          <w:ilvl w:val="0"/>
          <w:numId w:val="7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calories</w:t>
      </w:r>
      <w:proofErr w:type="spellEnd"/>
      <w:r w:rsidRPr="007A1B8C">
        <w:rPr>
          <w:sz w:val="28"/>
          <w:szCs w:val="28"/>
        </w:rPr>
        <w:t xml:space="preserve"> (калорийность); </w:t>
      </w:r>
    </w:p>
    <w:p w14:paraId="7E3F0D89" w14:textId="77777777" w:rsidR="00440E26" w:rsidRPr="007A1B8C" w:rsidRDefault="00000000" w:rsidP="007A1B8C">
      <w:pPr>
        <w:numPr>
          <w:ilvl w:val="0"/>
          <w:numId w:val="7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proteins</w:t>
      </w:r>
      <w:proofErr w:type="spellEnd"/>
      <w:r w:rsidRPr="007A1B8C">
        <w:rPr>
          <w:sz w:val="28"/>
          <w:szCs w:val="28"/>
        </w:rPr>
        <w:t xml:space="preserve"> (количество белков); </w:t>
      </w:r>
    </w:p>
    <w:p w14:paraId="53F73E46" w14:textId="77777777" w:rsidR="00440E26" w:rsidRPr="007A1B8C" w:rsidRDefault="00000000" w:rsidP="007A1B8C">
      <w:pPr>
        <w:numPr>
          <w:ilvl w:val="0"/>
          <w:numId w:val="7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fats</w:t>
      </w:r>
      <w:proofErr w:type="spellEnd"/>
      <w:r w:rsidRPr="007A1B8C">
        <w:rPr>
          <w:sz w:val="28"/>
          <w:szCs w:val="28"/>
        </w:rPr>
        <w:t xml:space="preserve"> (количество жиров); </w:t>
      </w:r>
    </w:p>
    <w:p w14:paraId="4F1CE6DC" w14:textId="77777777" w:rsidR="00440E26" w:rsidRPr="007A1B8C" w:rsidRDefault="00000000" w:rsidP="007A1B8C">
      <w:pPr>
        <w:numPr>
          <w:ilvl w:val="0"/>
          <w:numId w:val="7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carbohydrates</w:t>
      </w:r>
      <w:proofErr w:type="spellEnd"/>
      <w:r w:rsidRPr="007A1B8C">
        <w:rPr>
          <w:sz w:val="28"/>
          <w:szCs w:val="28"/>
        </w:rPr>
        <w:t xml:space="preserve"> (количество углеводов); </w:t>
      </w:r>
    </w:p>
    <w:p w14:paraId="22D16130" w14:textId="77777777" w:rsidR="00440E26" w:rsidRPr="007A1B8C" w:rsidRDefault="00000000" w:rsidP="007A1B8C">
      <w:pPr>
        <w:numPr>
          <w:ilvl w:val="0"/>
          <w:numId w:val="7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price</w:t>
      </w:r>
      <w:proofErr w:type="spellEnd"/>
      <w:r w:rsidRPr="007A1B8C">
        <w:rPr>
          <w:sz w:val="28"/>
          <w:szCs w:val="28"/>
        </w:rPr>
        <w:t xml:space="preserve"> (стоимость блюда); </w:t>
      </w:r>
    </w:p>
    <w:p w14:paraId="558A2B0E" w14:textId="77777777" w:rsidR="00440E26" w:rsidRPr="007A1B8C" w:rsidRDefault="00000000" w:rsidP="007A1B8C">
      <w:pPr>
        <w:numPr>
          <w:ilvl w:val="0"/>
          <w:numId w:val="7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dish_type</w:t>
      </w:r>
      <w:proofErr w:type="spellEnd"/>
      <w:r w:rsidRPr="007A1B8C">
        <w:rPr>
          <w:sz w:val="28"/>
          <w:szCs w:val="28"/>
        </w:rPr>
        <w:t xml:space="preserve"> (тип блюда). </w:t>
      </w:r>
    </w:p>
    <w:p w14:paraId="30A28FE7" w14:textId="77777777" w:rsidR="00440E26" w:rsidRPr="007A1B8C" w:rsidRDefault="00000000" w:rsidP="007A1B8C">
      <w:pPr>
        <w:pStyle w:val="a6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7A1B8C">
        <w:rPr>
          <w:sz w:val="28"/>
          <w:szCs w:val="28"/>
          <w:lang w:val="ru-RU"/>
        </w:rPr>
        <w:t>Таблица «</w:t>
      </w:r>
      <w:r w:rsidRPr="007A1B8C">
        <w:rPr>
          <w:sz w:val="28"/>
          <w:szCs w:val="28"/>
        </w:rPr>
        <w:t>ingredient</w:t>
      </w:r>
      <w:r w:rsidRPr="007A1B8C">
        <w:rPr>
          <w:sz w:val="28"/>
          <w:szCs w:val="28"/>
          <w:lang w:val="ru-RU"/>
        </w:rPr>
        <w:t>», содержащая информацию об ингредиентах:</w:t>
      </w:r>
    </w:p>
    <w:p w14:paraId="67776642" w14:textId="77777777" w:rsidR="00440E26" w:rsidRPr="007A1B8C" w:rsidRDefault="00000000" w:rsidP="007A1B8C">
      <w:pPr>
        <w:numPr>
          <w:ilvl w:val="0"/>
          <w:numId w:val="8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id_ingredient</w:t>
      </w:r>
      <w:proofErr w:type="spellEnd"/>
      <w:r w:rsidRPr="007A1B8C">
        <w:rPr>
          <w:sz w:val="28"/>
          <w:szCs w:val="28"/>
        </w:rPr>
        <w:t xml:space="preserve"> (идентификатор ингредиента); </w:t>
      </w:r>
    </w:p>
    <w:p w14:paraId="6A9AEDE8" w14:textId="77777777" w:rsidR="00440E26" w:rsidRPr="007A1B8C" w:rsidRDefault="00000000" w:rsidP="007A1B8C">
      <w:pPr>
        <w:numPr>
          <w:ilvl w:val="0"/>
          <w:numId w:val="8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ingredient_name</w:t>
      </w:r>
      <w:proofErr w:type="spellEnd"/>
      <w:r w:rsidRPr="007A1B8C">
        <w:rPr>
          <w:sz w:val="28"/>
          <w:szCs w:val="28"/>
        </w:rPr>
        <w:t xml:space="preserve"> (название ингредиента); </w:t>
      </w:r>
    </w:p>
    <w:p w14:paraId="54A5C7C1" w14:textId="77777777" w:rsidR="00440E26" w:rsidRPr="007A1B8C" w:rsidRDefault="00000000" w:rsidP="007A1B8C">
      <w:pPr>
        <w:numPr>
          <w:ilvl w:val="0"/>
          <w:numId w:val="8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unit</w:t>
      </w:r>
      <w:proofErr w:type="spellEnd"/>
      <w:r w:rsidRPr="007A1B8C">
        <w:rPr>
          <w:sz w:val="28"/>
          <w:szCs w:val="28"/>
        </w:rPr>
        <w:t xml:space="preserve"> (единица измерения); </w:t>
      </w:r>
    </w:p>
    <w:p w14:paraId="76ED1538" w14:textId="77777777" w:rsidR="00440E26" w:rsidRPr="007A1B8C" w:rsidRDefault="00000000" w:rsidP="007A1B8C">
      <w:pPr>
        <w:numPr>
          <w:ilvl w:val="0"/>
          <w:numId w:val="8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price</w:t>
      </w:r>
      <w:proofErr w:type="spellEnd"/>
      <w:r w:rsidRPr="007A1B8C">
        <w:rPr>
          <w:sz w:val="28"/>
          <w:szCs w:val="28"/>
        </w:rPr>
        <w:t xml:space="preserve"> (стоимость ингредиента). </w:t>
      </w:r>
    </w:p>
    <w:p w14:paraId="00540AF2" w14:textId="77777777" w:rsidR="00440E26" w:rsidRPr="007A1B8C" w:rsidRDefault="00000000" w:rsidP="007A1B8C">
      <w:pPr>
        <w:pStyle w:val="a6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7A1B8C">
        <w:rPr>
          <w:sz w:val="28"/>
          <w:szCs w:val="28"/>
          <w:lang w:val="ru-RU"/>
        </w:rPr>
        <w:t>Таблица «</w:t>
      </w:r>
      <w:r w:rsidRPr="007A1B8C">
        <w:rPr>
          <w:sz w:val="28"/>
          <w:szCs w:val="28"/>
        </w:rPr>
        <w:t>meal</w:t>
      </w:r>
      <w:r w:rsidRPr="007A1B8C">
        <w:rPr>
          <w:sz w:val="28"/>
          <w:szCs w:val="28"/>
          <w:lang w:val="ru-RU"/>
        </w:rPr>
        <w:t>_</w:t>
      </w:r>
      <w:r w:rsidRPr="007A1B8C">
        <w:rPr>
          <w:sz w:val="28"/>
          <w:szCs w:val="28"/>
        </w:rPr>
        <w:t>dish</w:t>
      </w:r>
      <w:r w:rsidRPr="007A1B8C">
        <w:rPr>
          <w:sz w:val="28"/>
          <w:szCs w:val="28"/>
          <w:lang w:val="ru-RU"/>
        </w:rPr>
        <w:t>» используется для связи приёмов пищи и блюд:</w:t>
      </w:r>
    </w:p>
    <w:p w14:paraId="3334944C" w14:textId="77777777" w:rsidR="00440E26" w:rsidRPr="007A1B8C" w:rsidRDefault="00000000" w:rsidP="007A1B8C">
      <w:pPr>
        <w:numPr>
          <w:ilvl w:val="0"/>
          <w:numId w:val="9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id</w:t>
      </w:r>
      <w:proofErr w:type="spellEnd"/>
      <w:r w:rsidRPr="007A1B8C">
        <w:rPr>
          <w:sz w:val="28"/>
          <w:szCs w:val="28"/>
        </w:rPr>
        <w:t xml:space="preserve"> (идентификатор записи); </w:t>
      </w:r>
    </w:p>
    <w:p w14:paraId="0329EBCD" w14:textId="77777777" w:rsidR="00440E26" w:rsidRPr="007A1B8C" w:rsidRDefault="00000000" w:rsidP="007A1B8C">
      <w:pPr>
        <w:numPr>
          <w:ilvl w:val="0"/>
          <w:numId w:val="9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id_meal</w:t>
      </w:r>
      <w:proofErr w:type="spellEnd"/>
      <w:r w:rsidRPr="007A1B8C">
        <w:rPr>
          <w:sz w:val="28"/>
          <w:szCs w:val="28"/>
        </w:rPr>
        <w:t xml:space="preserve"> (идентификатор приёма пищи); </w:t>
      </w:r>
    </w:p>
    <w:p w14:paraId="7A47BE35" w14:textId="77777777" w:rsidR="00440E26" w:rsidRPr="007A1B8C" w:rsidRDefault="00000000" w:rsidP="007A1B8C">
      <w:pPr>
        <w:numPr>
          <w:ilvl w:val="0"/>
          <w:numId w:val="9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id_dish</w:t>
      </w:r>
      <w:proofErr w:type="spellEnd"/>
      <w:r w:rsidRPr="007A1B8C">
        <w:rPr>
          <w:sz w:val="28"/>
          <w:szCs w:val="28"/>
        </w:rPr>
        <w:t xml:space="preserve"> (идентификатор блюда); </w:t>
      </w:r>
    </w:p>
    <w:p w14:paraId="2D58F3F0" w14:textId="77777777" w:rsidR="00440E26" w:rsidRPr="007A1B8C" w:rsidRDefault="00000000" w:rsidP="007A1B8C">
      <w:pPr>
        <w:numPr>
          <w:ilvl w:val="0"/>
          <w:numId w:val="9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quantity</w:t>
      </w:r>
      <w:proofErr w:type="spellEnd"/>
      <w:r w:rsidRPr="007A1B8C">
        <w:rPr>
          <w:sz w:val="28"/>
          <w:szCs w:val="28"/>
        </w:rPr>
        <w:t xml:space="preserve"> (количество порций). </w:t>
      </w:r>
    </w:p>
    <w:p w14:paraId="48931255" w14:textId="77777777" w:rsidR="00440E26" w:rsidRPr="007A1B8C" w:rsidRDefault="00000000" w:rsidP="007A1B8C">
      <w:pPr>
        <w:pStyle w:val="a6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7A1B8C">
        <w:rPr>
          <w:sz w:val="28"/>
          <w:szCs w:val="28"/>
          <w:lang w:val="ru-RU"/>
        </w:rPr>
        <w:lastRenderedPageBreak/>
        <w:t>Таблица «</w:t>
      </w:r>
      <w:r w:rsidRPr="007A1B8C">
        <w:rPr>
          <w:sz w:val="28"/>
          <w:szCs w:val="28"/>
        </w:rPr>
        <w:t>dish</w:t>
      </w:r>
      <w:r w:rsidRPr="007A1B8C">
        <w:rPr>
          <w:sz w:val="28"/>
          <w:szCs w:val="28"/>
          <w:lang w:val="ru-RU"/>
        </w:rPr>
        <w:t>_</w:t>
      </w:r>
      <w:r w:rsidRPr="007A1B8C">
        <w:rPr>
          <w:sz w:val="28"/>
          <w:szCs w:val="28"/>
        </w:rPr>
        <w:t>ingredient</w:t>
      </w:r>
      <w:r w:rsidRPr="007A1B8C">
        <w:rPr>
          <w:sz w:val="28"/>
          <w:szCs w:val="28"/>
          <w:lang w:val="ru-RU"/>
        </w:rPr>
        <w:t>» используется для хранения состава блюда:</w:t>
      </w:r>
    </w:p>
    <w:p w14:paraId="4D33200B" w14:textId="77777777" w:rsidR="00440E26" w:rsidRPr="007A1B8C" w:rsidRDefault="00000000" w:rsidP="007A1B8C">
      <w:pPr>
        <w:numPr>
          <w:ilvl w:val="0"/>
          <w:numId w:val="10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id</w:t>
      </w:r>
      <w:proofErr w:type="spellEnd"/>
      <w:r w:rsidRPr="007A1B8C">
        <w:rPr>
          <w:sz w:val="28"/>
          <w:szCs w:val="28"/>
        </w:rPr>
        <w:t xml:space="preserve"> (идентификатор записи); </w:t>
      </w:r>
    </w:p>
    <w:p w14:paraId="3D6125AE" w14:textId="77777777" w:rsidR="00440E26" w:rsidRPr="007A1B8C" w:rsidRDefault="00000000" w:rsidP="007A1B8C">
      <w:pPr>
        <w:numPr>
          <w:ilvl w:val="0"/>
          <w:numId w:val="10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id_dish</w:t>
      </w:r>
      <w:proofErr w:type="spellEnd"/>
      <w:r w:rsidRPr="007A1B8C">
        <w:rPr>
          <w:sz w:val="28"/>
          <w:szCs w:val="28"/>
        </w:rPr>
        <w:t xml:space="preserve"> (идентификатор блюда); </w:t>
      </w:r>
    </w:p>
    <w:p w14:paraId="52EF5C53" w14:textId="77777777" w:rsidR="00440E26" w:rsidRPr="007A1B8C" w:rsidRDefault="00000000" w:rsidP="007A1B8C">
      <w:pPr>
        <w:numPr>
          <w:ilvl w:val="0"/>
          <w:numId w:val="10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id_ingredient</w:t>
      </w:r>
      <w:proofErr w:type="spellEnd"/>
      <w:r w:rsidRPr="007A1B8C">
        <w:rPr>
          <w:sz w:val="28"/>
          <w:szCs w:val="28"/>
        </w:rPr>
        <w:t xml:space="preserve"> (идентификатор ингредиента); </w:t>
      </w:r>
    </w:p>
    <w:p w14:paraId="43B5CD5E" w14:textId="77777777" w:rsidR="00440E26" w:rsidRPr="007A1B8C" w:rsidRDefault="00000000" w:rsidP="007A1B8C">
      <w:pPr>
        <w:numPr>
          <w:ilvl w:val="0"/>
          <w:numId w:val="10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quantity</w:t>
      </w:r>
      <w:proofErr w:type="spellEnd"/>
      <w:r w:rsidRPr="007A1B8C">
        <w:rPr>
          <w:sz w:val="28"/>
          <w:szCs w:val="28"/>
        </w:rPr>
        <w:t xml:space="preserve"> (количество ингредиента). </w:t>
      </w:r>
    </w:p>
    <w:p w14:paraId="30947A99" w14:textId="77777777" w:rsidR="00440E26" w:rsidRPr="007A1B8C" w:rsidRDefault="00000000" w:rsidP="007A1B8C">
      <w:pPr>
        <w:pStyle w:val="a6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7A1B8C">
        <w:rPr>
          <w:sz w:val="28"/>
          <w:szCs w:val="28"/>
          <w:lang w:val="ru-RU"/>
        </w:rPr>
        <w:t>Таблица «</w:t>
      </w:r>
      <w:r w:rsidRPr="007A1B8C">
        <w:rPr>
          <w:sz w:val="28"/>
          <w:szCs w:val="28"/>
        </w:rPr>
        <w:t>shopping</w:t>
      </w:r>
      <w:r w:rsidRPr="007A1B8C">
        <w:rPr>
          <w:sz w:val="28"/>
          <w:szCs w:val="28"/>
          <w:lang w:val="ru-RU"/>
        </w:rPr>
        <w:t>_</w:t>
      </w:r>
      <w:r w:rsidRPr="007A1B8C">
        <w:rPr>
          <w:sz w:val="28"/>
          <w:szCs w:val="28"/>
        </w:rPr>
        <w:t>list</w:t>
      </w:r>
      <w:r w:rsidRPr="007A1B8C">
        <w:rPr>
          <w:sz w:val="28"/>
          <w:szCs w:val="28"/>
          <w:lang w:val="ru-RU"/>
        </w:rPr>
        <w:t>» предназначена для хранения списков покупок:</w:t>
      </w:r>
    </w:p>
    <w:p w14:paraId="4B300531" w14:textId="77777777" w:rsidR="00440E26" w:rsidRPr="007A1B8C" w:rsidRDefault="00000000" w:rsidP="007A1B8C">
      <w:pPr>
        <w:numPr>
          <w:ilvl w:val="0"/>
          <w:numId w:val="11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id_list</w:t>
      </w:r>
      <w:proofErr w:type="spellEnd"/>
      <w:r w:rsidRPr="007A1B8C">
        <w:rPr>
          <w:sz w:val="28"/>
          <w:szCs w:val="28"/>
        </w:rPr>
        <w:t xml:space="preserve"> (идентификатор списка); </w:t>
      </w:r>
    </w:p>
    <w:p w14:paraId="0C43F8D4" w14:textId="77777777" w:rsidR="00440E26" w:rsidRPr="007A1B8C" w:rsidRDefault="00000000" w:rsidP="007A1B8C">
      <w:pPr>
        <w:numPr>
          <w:ilvl w:val="0"/>
          <w:numId w:val="11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id_menu</w:t>
      </w:r>
      <w:proofErr w:type="spellEnd"/>
      <w:r w:rsidRPr="007A1B8C">
        <w:rPr>
          <w:sz w:val="28"/>
          <w:szCs w:val="28"/>
        </w:rPr>
        <w:t xml:space="preserve"> (идентификатор меню). </w:t>
      </w:r>
    </w:p>
    <w:p w14:paraId="26AD9032" w14:textId="77777777" w:rsidR="00440E26" w:rsidRPr="007A1B8C" w:rsidRDefault="00000000" w:rsidP="007A1B8C">
      <w:pPr>
        <w:pStyle w:val="a6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7A1B8C">
        <w:rPr>
          <w:sz w:val="28"/>
          <w:szCs w:val="28"/>
          <w:lang w:val="ru-RU"/>
        </w:rPr>
        <w:t>Таблица «</w:t>
      </w:r>
      <w:r w:rsidRPr="007A1B8C">
        <w:rPr>
          <w:sz w:val="28"/>
          <w:szCs w:val="28"/>
        </w:rPr>
        <w:t>shopping</w:t>
      </w:r>
      <w:r w:rsidRPr="007A1B8C">
        <w:rPr>
          <w:sz w:val="28"/>
          <w:szCs w:val="28"/>
          <w:lang w:val="ru-RU"/>
        </w:rPr>
        <w:t>_</w:t>
      </w:r>
      <w:r w:rsidRPr="007A1B8C">
        <w:rPr>
          <w:sz w:val="28"/>
          <w:szCs w:val="28"/>
        </w:rPr>
        <w:t>list</w:t>
      </w:r>
      <w:r w:rsidRPr="007A1B8C">
        <w:rPr>
          <w:sz w:val="28"/>
          <w:szCs w:val="28"/>
          <w:lang w:val="ru-RU"/>
        </w:rPr>
        <w:t>_</w:t>
      </w:r>
      <w:r w:rsidRPr="007A1B8C">
        <w:rPr>
          <w:sz w:val="28"/>
          <w:szCs w:val="28"/>
        </w:rPr>
        <w:t>item</w:t>
      </w:r>
      <w:r w:rsidRPr="007A1B8C">
        <w:rPr>
          <w:sz w:val="28"/>
          <w:szCs w:val="28"/>
          <w:lang w:val="ru-RU"/>
        </w:rPr>
        <w:t>» содержит позиции списка покупок:</w:t>
      </w:r>
    </w:p>
    <w:p w14:paraId="6B8183F6" w14:textId="77777777" w:rsidR="00440E26" w:rsidRPr="007A1B8C" w:rsidRDefault="00000000" w:rsidP="007A1B8C">
      <w:pPr>
        <w:numPr>
          <w:ilvl w:val="0"/>
          <w:numId w:val="12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id</w:t>
      </w:r>
      <w:proofErr w:type="spellEnd"/>
      <w:r w:rsidRPr="007A1B8C">
        <w:rPr>
          <w:sz w:val="28"/>
          <w:szCs w:val="28"/>
        </w:rPr>
        <w:t xml:space="preserve"> (идентификатор записи); </w:t>
      </w:r>
    </w:p>
    <w:p w14:paraId="62B05E3D" w14:textId="77777777" w:rsidR="00440E26" w:rsidRPr="007A1B8C" w:rsidRDefault="00000000" w:rsidP="007A1B8C">
      <w:pPr>
        <w:numPr>
          <w:ilvl w:val="0"/>
          <w:numId w:val="12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id_list</w:t>
      </w:r>
      <w:proofErr w:type="spellEnd"/>
      <w:r w:rsidRPr="007A1B8C">
        <w:rPr>
          <w:sz w:val="28"/>
          <w:szCs w:val="28"/>
        </w:rPr>
        <w:t xml:space="preserve"> (идентификатор списка); </w:t>
      </w:r>
    </w:p>
    <w:p w14:paraId="231C3D54" w14:textId="77777777" w:rsidR="00440E26" w:rsidRPr="007A1B8C" w:rsidRDefault="00000000" w:rsidP="007A1B8C">
      <w:pPr>
        <w:numPr>
          <w:ilvl w:val="0"/>
          <w:numId w:val="12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id_ingredient</w:t>
      </w:r>
      <w:proofErr w:type="spellEnd"/>
      <w:r w:rsidRPr="007A1B8C">
        <w:rPr>
          <w:sz w:val="28"/>
          <w:szCs w:val="28"/>
        </w:rPr>
        <w:t xml:space="preserve"> (идентификатор ингредиента); </w:t>
      </w:r>
    </w:p>
    <w:p w14:paraId="0D6979F7" w14:textId="77777777" w:rsidR="00440E26" w:rsidRPr="007A1B8C" w:rsidRDefault="00000000" w:rsidP="007A1B8C">
      <w:pPr>
        <w:numPr>
          <w:ilvl w:val="0"/>
          <w:numId w:val="12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quantity</w:t>
      </w:r>
      <w:proofErr w:type="spellEnd"/>
      <w:r w:rsidRPr="007A1B8C">
        <w:rPr>
          <w:sz w:val="28"/>
          <w:szCs w:val="28"/>
        </w:rPr>
        <w:t xml:space="preserve"> (количество); </w:t>
      </w:r>
    </w:p>
    <w:p w14:paraId="22789FEC" w14:textId="77777777" w:rsidR="00440E26" w:rsidRPr="007A1B8C" w:rsidRDefault="00000000" w:rsidP="007A1B8C">
      <w:pPr>
        <w:numPr>
          <w:ilvl w:val="0"/>
          <w:numId w:val="12"/>
        </w:num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1B8C">
        <w:rPr>
          <w:sz w:val="28"/>
          <w:szCs w:val="28"/>
        </w:rPr>
        <w:t>is_bought</w:t>
      </w:r>
      <w:proofErr w:type="spellEnd"/>
      <w:r w:rsidRPr="007A1B8C">
        <w:rPr>
          <w:sz w:val="28"/>
          <w:szCs w:val="28"/>
        </w:rPr>
        <w:t xml:space="preserve"> (статус покупки). </w:t>
      </w:r>
    </w:p>
    <w:p w14:paraId="089BD424" w14:textId="77777777" w:rsidR="00440E26" w:rsidRPr="007A1B8C" w:rsidRDefault="00000000" w:rsidP="007A1B8C">
      <w:pPr>
        <w:pStyle w:val="a6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7A1B8C">
        <w:rPr>
          <w:sz w:val="28"/>
          <w:szCs w:val="28"/>
          <w:lang w:val="ru-RU"/>
        </w:rPr>
        <w:t>База данных была приведена к третьей нормальной форме. Для этого были выполнены следующие этапы:</w:t>
      </w:r>
    </w:p>
    <w:p w14:paraId="5D260D6B" w14:textId="77777777" w:rsidR="00440E26" w:rsidRPr="007A1B8C" w:rsidRDefault="00000000" w:rsidP="007A1B8C">
      <w:pPr>
        <w:numPr>
          <w:ilvl w:val="0"/>
          <w:numId w:val="13"/>
        </w:numPr>
        <w:spacing w:line="360" w:lineRule="auto"/>
        <w:ind w:firstLine="709"/>
        <w:jc w:val="both"/>
        <w:rPr>
          <w:sz w:val="28"/>
          <w:szCs w:val="28"/>
        </w:rPr>
      </w:pPr>
      <w:r w:rsidRPr="007A1B8C">
        <w:rPr>
          <w:sz w:val="28"/>
          <w:szCs w:val="28"/>
        </w:rPr>
        <w:t xml:space="preserve">нормализация до первой нормальной формы; </w:t>
      </w:r>
    </w:p>
    <w:p w14:paraId="17DD9F62" w14:textId="77777777" w:rsidR="00440E26" w:rsidRPr="007A1B8C" w:rsidRDefault="00000000" w:rsidP="007A1B8C">
      <w:pPr>
        <w:numPr>
          <w:ilvl w:val="0"/>
          <w:numId w:val="13"/>
        </w:numPr>
        <w:spacing w:line="360" w:lineRule="auto"/>
        <w:ind w:firstLine="709"/>
        <w:jc w:val="both"/>
        <w:rPr>
          <w:sz w:val="28"/>
          <w:szCs w:val="28"/>
        </w:rPr>
      </w:pPr>
      <w:r w:rsidRPr="007A1B8C">
        <w:rPr>
          <w:sz w:val="28"/>
          <w:szCs w:val="28"/>
        </w:rPr>
        <w:t xml:space="preserve">нормализация до второй нормальной формы; </w:t>
      </w:r>
    </w:p>
    <w:p w14:paraId="2C384074" w14:textId="77777777" w:rsidR="00440E26" w:rsidRPr="007A1B8C" w:rsidRDefault="00000000" w:rsidP="007A1B8C">
      <w:pPr>
        <w:numPr>
          <w:ilvl w:val="0"/>
          <w:numId w:val="13"/>
        </w:numPr>
        <w:spacing w:line="360" w:lineRule="auto"/>
        <w:ind w:firstLine="709"/>
        <w:jc w:val="both"/>
        <w:rPr>
          <w:sz w:val="28"/>
          <w:szCs w:val="28"/>
        </w:rPr>
      </w:pPr>
      <w:r w:rsidRPr="007A1B8C">
        <w:rPr>
          <w:sz w:val="28"/>
          <w:szCs w:val="28"/>
        </w:rPr>
        <w:t xml:space="preserve">нормализация до третьей нормальной формы. </w:t>
      </w:r>
    </w:p>
    <w:p w14:paraId="050D716B" w14:textId="77777777" w:rsidR="00440E26" w:rsidRPr="007A1B8C" w:rsidRDefault="00000000" w:rsidP="007A1B8C">
      <w:pPr>
        <w:pStyle w:val="a6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7A1B8C">
        <w:rPr>
          <w:sz w:val="28"/>
          <w:szCs w:val="28"/>
          <w:lang w:val="ru-RU"/>
        </w:rPr>
        <w:t>Нормальная форма – это свойство отношения в реляционной модели данных, характеризующее степень устранения избыточности данных. Нормализация необходима для предотвращения дублирования информации и обеспечения целостности данных.</w:t>
      </w:r>
    </w:p>
    <w:p w14:paraId="6FC4D016" w14:textId="77777777" w:rsidR="00440E26" w:rsidRPr="007A1B8C" w:rsidRDefault="00000000" w:rsidP="007A1B8C">
      <w:pPr>
        <w:pStyle w:val="a6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7A1B8C">
        <w:rPr>
          <w:sz w:val="28"/>
          <w:szCs w:val="28"/>
          <w:lang w:val="ru-RU"/>
        </w:rPr>
        <w:t>При приведении базы данных к первой нормальной форме были соблюдены требования атомарности данных. Каждое поле таблицы содержит только одно значение.</w:t>
      </w:r>
    </w:p>
    <w:p w14:paraId="6C6FE15D" w14:textId="77777777" w:rsidR="00440E26" w:rsidRPr="007A1B8C" w:rsidRDefault="00000000" w:rsidP="007A1B8C">
      <w:pPr>
        <w:pStyle w:val="a6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7A1B8C">
        <w:rPr>
          <w:sz w:val="28"/>
          <w:szCs w:val="28"/>
          <w:lang w:val="ru-RU"/>
        </w:rPr>
        <w:t>Для достижения второй нормальной формы были устранены частичные зависимости и организованы связи между таблицами. Это позволило исключить дублирование информации и повысить удобство работы с данными.</w:t>
      </w:r>
    </w:p>
    <w:p w14:paraId="1B2592EA" w14:textId="77777777" w:rsidR="00440E26" w:rsidRPr="007A1B8C" w:rsidRDefault="00000000" w:rsidP="007A1B8C">
      <w:pPr>
        <w:pStyle w:val="a6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7A1B8C">
        <w:rPr>
          <w:sz w:val="28"/>
          <w:szCs w:val="28"/>
          <w:lang w:val="ru-RU"/>
        </w:rPr>
        <w:lastRenderedPageBreak/>
        <w:t>При нормализации до третьей нормальной формы были устранены транзитивные зависимости между неключевыми атрибутами. Благодаря этому каждый неключевой атрибут зависит только от первичного ключа таблицы.</w:t>
      </w:r>
    </w:p>
    <w:p w14:paraId="0B81E4AA" w14:textId="77777777" w:rsidR="00440E26" w:rsidRPr="007A1B8C" w:rsidRDefault="00000000" w:rsidP="007A1B8C">
      <w:pPr>
        <w:pStyle w:val="a6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7A1B8C">
        <w:rPr>
          <w:sz w:val="28"/>
          <w:szCs w:val="28"/>
          <w:lang w:val="ru-RU"/>
        </w:rPr>
        <w:t>Таким образом, разработанная база данных обеспечивает удобное хранение информации, поддержку автоматических расчётов, генерацию меню и формирование списков покупок. Созданная структура базы данных позволяет эффективно использовать систему как в настольной, так и в мобильной версии приложения.</w:t>
      </w:r>
    </w:p>
    <w:p w14:paraId="112E1671" w14:textId="77777777" w:rsidR="00440E26" w:rsidRPr="007A1B8C" w:rsidRDefault="00440E26" w:rsidP="007A1B8C">
      <w:pPr>
        <w:spacing w:line="360" w:lineRule="auto"/>
        <w:ind w:firstLine="709"/>
        <w:jc w:val="both"/>
        <w:rPr>
          <w:sz w:val="28"/>
          <w:szCs w:val="28"/>
        </w:rPr>
      </w:pPr>
    </w:p>
    <w:sectPr w:rsidR="00440E26" w:rsidRPr="007A1B8C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8ADE55" w14:textId="77777777" w:rsidR="00BE1E4D" w:rsidRDefault="00BE1E4D">
      <w:r>
        <w:separator/>
      </w:r>
    </w:p>
  </w:endnote>
  <w:endnote w:type="continuationSeparator" w:id="0">
    <w:p w14:paraId="1672F560" w14:textId="77777777" w:rsidR="00BE1E4D" w:rsidRDefault="00BE1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71A27" w14:textId="77777777" w:rsidR="00BE1E4D" w:rsidRDefault="00BE1E4D">
      <w:r>
        <w:separator/>
      </w:r>
    </w:p>
  </w:footnote>
  <w:footnote w:type="continuationSeparator" w:id="0">
    <w:p w14:paraId="4E988642" w14:textId="77777777" w:rsidR="00BE1E4D" w:rsidRDefault="00BE1E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E903411"/>
    <w:multiLevelType w:val="multilevel"/>
    <w:tmpl w:val="AE90341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CC182F73"/>
    <w:multiLevelType w:val="multilevel"/>
    <w:tmpl w:val="CC182F7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E207D264"/>
    <w:multiLevelType w:val="multilevel"/>
    <w:tmpl w:val="E207D26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E23E5C0A"/>
    <w:multiLevelType w:val="multilevel"/>
    <w:tmpl w:val="E23E5C0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23E6CC20"/>
    <w:multiLevelType w:val="multilevel"/>
    <w:tmpl w:val="23E6CC2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23F586E0"/>
    <w:multiLevelType w:val="multilevel"/>
    <w:tmpl w:val="23F586E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2C7A7B64"/>
    <w:multiLevelType w:val="multilevel"/>
    <w:tmpl w:val="2C7A7B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2C3E60"/>
    <w:multiLevelType w:val="multilevel"/>
    <w:tmpl w:val="402C3E6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427FE2F4"/>
    <w:multiLevelType w:val="multilevel"/>
    <w:tmpl w:val="427FE2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539BA94B"/>
    <w:multiLevelType w:val="multilevel"/>
    <w:tmpl w:val="539BA94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54B225D3"/>
    <w:multiLevelType w:val="multilevel"/>
    <w:tmpl w:val="54B225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69989ECE"/>
    <w:multiLevelType w:val="multilevel"/>
    <w:tmpl w:val="69989EC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6ABB1F90"/>
    <w:multiLevelType w:val="multilevel"/>
    <w:tmpl w:val="6ABB1F9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608805451">
    <w:abstractNumId w:val="6"/>
  </w:num>
  <w:num w:numId="2" w16cid:durableId="30347425">
    <w:abstractNumId w:val="12"/>
  </w:num>
  <w:num w:numId="3" w16cid:durableId="1376927525">
    <w:abstractNumId w:val="4"/>
  </w:num>
  <w:num w:numId="4" w16cid:durableId="1091514164">
    <w:abstractNumId w:val="9"/>
  </w:num>
  <w:num w:numId="5" w16cid:durableId="510723195">
    <w:abstractNumId w:val="5"/>
  </w:num>
  <w:num w:numId="6" w16cid:durableId="1338070935">
    <w:abstractNumId w:val="8"/>
  </w:num>
  <w:num w:numId="7" w16cid:durableId="1199006617">
    <w:abstractNumId w:val="1"/>
  </w:num>
  <w:num w:numId="8" w16cid:durableId="498351140">
    <w:abstractNumId w:val="3"/>
  </w:num>
  <w:num w:numId="9" w16cid:durableId="53047910">
    <w:abstractNumId w:val="0"/>
  </w:num>
  <w:num w:numId="10" w16cid:durableId="315764963">
    <w:abstractNumId w:val="7"/>
  </w:num>
  <w:num w:numId="11" w16cid:durableId="600065406">
    <w:abstractNumId w:val="11"/>
  </w:num>
  <w:num w:numId="12" w16cid:durableId="626281135">
    <w:abstractNumId w:val="10"/>
  </w:num>
  <w:num w:numId="13" w16cid:durableId="16462735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B89"/>
    <w:rsid w:val="001B7103"/>
    <w:rsid w:val="003D6C4A"/>
    <w:rsid w:val="0043184D"/>
    <w:rsid w:val="00440E26"/>
    <w:rsid w:val="004D1086"/>
    <w:rsid w:val="00572455"/>
    <w:rsid w:val="005D2436"/>
    <w:rsid w:val="007A1B8C"/>
    <w:rsid w:val="00AF7B89"/>
    <w:rsid w:val="00BE1E4D"/>
    <w:rsid w:val="00CC7056"/>
    <w:rsid w:val="00D65325"/>
    <w:rsid w:val="08B77F12"/>
    <w:rsid w:val="61D56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98E2D"/>
  <w15:docId w15:val="{2486A29E-05A1-4BDC-A7D7-90C62367A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7A1B8C"/>
    <w:pPr>
      <w:keepNext/>
      <w:keepLines/>
      <w:spacing w:before="360" w:after="360" w:line="360" w:lineRule="auto"/>
      <w:ind w:firstLine="851"/>
      <w:contextualSpacing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a7">
    <w:name w:val="Subtitle"/>
    <w:basedOn w:val="a"/>
    <w:next w:val="a"/>
    <w:link w:val="a8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qFormat/>
    <w:rsid w:val="007A1B8C"/>
    <w:rPr>
      <w:rFonts w:eastAsiaTheme="majorEastAsia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a5">
    <w:name w:val="Заголовок Знак"/>
    <w:basedOn w:val="a0"/>
    <w:link w:val="a4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Подзаголовок Знак"/>
    <w:basedOn w:val="a0"/>
    <w:link w:val="a7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404040" w:themeColor="text1" w:themeTint="BF"/>
    </w:rPr>
  </w:style>
  <w:style w:type="paragraph" w:styleId="a9">
    <w:name w:val="List Paragraph"/>
    <w:basedOn w:val="a"/>
    <w:link w:val="a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a">
    <w:name w:val="Абзац списка Знак"/>
    <w:basedOn w:val="a0"/>
    <w:link w:val="a9"/>
    <w:uiPriority w:val="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odotengine.org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829</Words>
  <Characters>4730</Characters>
  <Application>Microsoft Office Word</Application>
  <DocSecurity>0</DocSecurity>
  <Lines>39</Lines>
  <Paragraphs>11</Paragraphs>
  <ScaleCrop>false</ScaleCrop>
  <Company/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 Student</dc:creator>
  <cp:lastModifiedBy>Лекгийх Александр</cp:lastModifiedBy>
  <cp:revision>5</cp:revision>
  <dcterms:created xsi:type="dcterms:W3CDTF">2026-04-09T02:45:00Z</dcterms:created>
  <dcterms:modified xsi:type="dcterms:W3CDTF">2026-05-15T12:53:00Z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225575472EDF422DA409BC0F60B1F791_13</vt:lpwstr>
  </property>
</Properties>
</file>