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0A1" w:rsidRDefault="004600A1" w:rsidP="00132BE4">
      <w:pPr>
        <w:autoSpaceDE w:val="0"/>
        <w:autoSpaceDN w:val="0"/>
        <w:adjustRightInd w:val="0"/>
        <w:spacing w:after="120" w:line="240" w:lineRule="auto"/>
        <w:rPr>
          <w:rFonts w:cstheme="minorHAnsi"/>
          <w:b/>
        </w:rPr>
      </w:pPr>
    </w:p>
    <w:p w:rsidR="004600A1" w:rsidRPr="00782DAE" w:rsidRDefault="004600A1" w:rsidP="00132BE4">
      <w:pPr>
        <w:autoSpaceDE w:val="0"/>
        <w:autoSpaceDN w:val="0"/>
        <w:adjustRightInd w:val="0"/>
        <w:spacing w:after="120" w:line="240" w:lineRule="auto"/>
        <w:rPr>
          <w:rFonts w:cstheme="minorHAnsi"/>
          <w:sz w:val="20"/>
        </w:rPr>
      </w:pPr>
      <w:r w:rsidRPr="00782DAE">
        <w:rPr>
          <w:rFonts w:cstheme="minorHAnsi"/>
          <w:sz w:val="20"/>
        </w:rPr>
        <w:t>Following are some of the important points to note during SVN check-ins.</w:t>
      </w:r>
    </w:p>
    <w:p w:rsidR="00BE6063" w:rsidRPr="00BE6063" w:rsidRDefault="004600A1" w:rsidP="00132BE4">
      <w:pPr>
        <w:autoSpaceDE w:val="0"/>
        <w:autoSpaceDN w:val="0"/>
        <w:adjustRightInd w:val="0"/>
        <w:spacing w:after="120" w:line="240" w:lineRule="auto"/>
        <w:rPr>
          <w:rFonts w:cstheme="minorHAnsi"/>
          <w:b/>
        </w:rPr>
      </w:pPr>
      <w:r>
        <w:rPr>
          <w:rFonts w:cstheme="minorHAnsi"/>
          <w:b/>
        </w:rPr>
        <w:t>New SVN Comment Format</w:t>
      </w:r>
    </w:p>
    <w:p w:rsidR="008061BA" w:rsidRPr="00782DAE" w:rsidRDefault="00713BAF" w:rsidP="008061BA">
      <w:pPr>
        <w:autoSpaceDE w:val="0"/>
        <w:autoSpaceDN w:val="0"/>
        <w:adjustRightInd w:val="0"/>
        <w:spacing w:after="0" w:line="240" w:lineRule="auto"/>
        <w:rPr>
          <w:rFonts w:cstheme="minorHAnsi"/>
          <w:sz w:val="20"/>
        </w:rPr>
      </w:pPr>
      <w:r w:rsidRPr="00782DAE">
        <w:rPr>
          <w:rFonts w:cstheme="minorHAnsi"/>
          <w:sz w:val="20"/>
        </w:rPr>
        <w:t xml:space="preserve">The SVN Comments should be added in the </w:t>
      </w:r>
      <w:r w:rsidR="00052437">
        <w:rPr>
          <w:rFonts w:cstheme="minorHAnsi"/>
          <w:sz w:val="20"/>
        </w:rPr>
        <w:t xml:space="preserve">new </w:t>
      </w:r>
      <w:r w:rsidR="008061BA" w:rsidRPr="00782DAE">
        <w:rPr>
          <w:rFonts w:cstheme="minorHAnsi"/>
          <w:sz w:val="20"/>
        </w:rPr>
        <w:t xml:space="preserve">format </w:t>
      </w:r>
      <w:r w:rsidRPr="00782DAE">
        <w:rPr>
          <w:rFonts w:cstheme="minorHAnsi"/>
          <w:sz w:val="20"/>
        </w:rPr>
        <w:t xml:space="preserve">mentioned below while committing the change in current stream and </w:t>
      </w:r>
      <w:r w:rsidR="004600A1" w:rsidRPr="00782DAE">
        <w:rPr>
          <w:rFonts w:cstheme="minorHAnsi"/>
          <w:sz w:val="20"/>
        </w:rPr>
        <w:t xml:space="preserve">also </w:t>
      </w:r>
      <w:r w:rsidRPr="00782DAE">
        <w:rPr>
          <w:rFonts w:cstheme="minorHAnsi"/>
          <w:sz w:val="20"/>
        </w:rPr>
        <w:t>while merging</w:t>
      </w:r>
      <w:r w:rsidR="004600A1" w:rsidRPr="00782DAE">
        <w:rPr>
          <w:rFonts w:cstheme="minorHAnsi"/>
          <w:sz w:val="20"/>
        </w:rPr>
        <w:t xml:space="preserve"> it</w:t>
      </w:r>
      <w:r w:rsidRPr="00782DAE">
        <w:rPr>
          <w:rFonts w:cstheme="minorHAnsi"/>
          <w:sz w:val="20"/>
        </w:rPr>
        <w:t xml:space="preserve"> in </w:t>
      </w:r>
      <w:r w:rsidR="004600A1" w:rsidRPr="00782DAE">
        <w:rPr>
          <w:rFonts w:cstheme="minorHAnsi"/>
          <w:sz w:val="20"/>
        </w:rPr>
        <w:t xml:space="preserve">any other </w:t>
      </w:r>
      <w:r w:rsidRPr="00782DAE">
        <w:rPr>
          <w:rFonts w:cstheme="minorHAnsi"/>
          <w:sz w:val="20"/>
        </w:rPr>
        <w:t>required stream</w:t>
      </w:r>
      <w:r w:rsidR="004600A1" w:rsidRPr="00782DAE">
        <w:rPr>
          <w:rFonts w:cstheme="minorHAnsi"/>
          <w:sz w:val="20"/>
        </w:rPr>
        <w:t>.</w:t>
      </w:r>
    </w:p>
    <w:p w:rsidR="003509EB" w:rsidRPr="00782DAE" w:rsidRDefault="003509EB" w:rsidP="008061BA">
      <w:pPr>
        <w:autoSpaceDE w:val="0"/>
        <w:autoSpaceDN w:val="0"/>
        <w:adjustRightInd w:val="0"/>
        <w:spacing w:after="0" w:line="240" w:lineRule="auto"/>
        <w:rPr>
          <w:rFonts w:cstheme="minorHAnsi"/>
          <w:sz w:val="20"/>
        </w:rPr>
      </w:pPr>
      <w:r w:rsidRPr="00782DAE">
        <w:rPr>
          <w:rFonts w:cstheme="minorHAnsi"/>
          <w:sz w:val="20"/>
        </w:rPr>
        <w:t xml:space="preserve">This will be in Key-Value pair format. </w:t>
      </w:r>
    </w:p>
    <w:p w:rsidR="008061BA" w:rsidRPr="00782DAE" w:rsidRDefault="008061BA" w:rsidP="008061BA">
      <w:pPr>
        <w:autoSpaceDE w:val="0"/>
        <w:autoSpaceDN w:val="0"/>
        <w:adjustRightInd w:val="0"/>
        <w:spacing w:after="0" w:line="240" w:lineRule="auto"/>
        <w:rPr>
          <w:rFonts w:cstheme="minorHAnsi"/>
          <w:sz w:val="20"/>
        </w:rPr>
      </w:pPr>
      <w:r w:rsidRPr="00782DAE">
        <w:rPr>
          <w:rFonts w:cstheme="minorHAnsi"/>
          <w:sz w:val="20"/>
        </w:rPr>
        <w:t>Each key value pair is ‘~’ separated and each key is separated by ‘|’ character as below.</w:t>
      </w:r>
    </w:p>
    <w:p w:rsidR="008061BA" w:rsidRPr="000D00CA" w:rsidRDefault="008061BA" w:rsidP="008061BA">
      <w:pPr>
        <w:autoSpaceDE w:val="0"/>
        <w:autoSpaceDN w:val="0"/>
        <w:adjustRightInd w:val="0"/>
        <w:spacing w:after="0" w:line="240" w:lineRule="auto"/>
        <w:rPr>
          <w:rFonts w:cstheme="minorHAnsi"/>
        </w:rPr>
      </w:pPr>
    </w:p>
    <w:p w:rsidR="008061BA" w:rsidRPr="000D00CA" w:rsidRDefault="004600A1" w:rsidP="00132BE4">
      <w:pPr>
        <w:autoSpaceDE w:val="0"/>
        <w:autoSpaceDN w:val="0"/>
        <w:adjustRightInd w:val="0"/>
        <w:spacing w:after="120" w:line="240" w:lineRule="auto"/>
        <w:rPr>
          <w:rFonts w:cstheme="minorHAnsi"/>
          <w:b/>
        </w:rPr>
      </w:pPr>
      <w:r>
        <w:rPr>
          <w:rFonts w:cstheme="minorHAnsi"/>
          <w:b/>
        </w:rPr>
        <w:t>Format</w:t>
      </w:r>
    </w:p>
    <w:p w:rsidR="008061BA" w:rsidRPr="00782DAE" w:rsidRDefault="008061BA" w:rsidP="008061BA">
      <w:pPr>
        <w:autoSpaceDE w:val="0"/>
        <w:autoSpaceDN w:val="0"/>
        <w:adjustRightInd w:val="0"/>
        <w:spacing w:after="0" w:line="240" w:lineRule="auto"/>
        <w:rPr>
          <w:rFonts w:cstheme="minorHAnsi"/>
          <w:sz w:val="20"/>
        </w:rPr>
      </w:pPr>
      <w:r w:rsidRPr="00782DAE">
        <w:rPr>
          <w:rFonts w:cstheme="minorHAnsi"/>
          <w:sz w:val="20"/>
        </w:rPr>
        <w:t>CR</w:t>
      </w:r>
      <w:r w:rsidRPr="00782DAE">
        <w:rPr>
          <w:rFonts w:cstheme="minorHAnsi"/>
          <w:b/>
          <w:sz w:val="20"/>
        </w:rPr>
        <w:t>~&lt;</w:t>
      </w:r>
      <w:r w:rsidRPr="00782DAE">
        <w:rPr>
          <w:rFonts w:cstheme="minorHAnsi"/>
          <w:sz w:val="20"/>
        </w:rPr>
        <w:t>CRNO&gt;</w:t>
      </w:r>
      <w:r w:rsidRPr="00782DAE">
        <w:rPr>
          <w:rFonts w:cstheme="minorHAnsi"/>
          <w:b/>
          <w:sz w:val="20"/>
        </w:rPr>
        <w:t>|</w:t>
      </w:r>
    </w:p>
    <w:p w:rsidR="008061BA" w:rsidRPr="00782DAE" w:rsidRDefault="008061BA" w:rsidP="008061BA">
      <w:pPr>
        <w:autoSpaceDE w:val="0"/>
        <w:autoSpaceDN w:val="0"/>
        <w:adjustRightInd w:val="0"/>
        <w:spacing w:after="0" w:line="240" w:lineRule="auto"/>
        <w:rPr>
          <w:rFonts w:cstheme="minorHAnsi"/>
          <w:sz w:val="20"/>
        </w:rPr>
      </w:pPr>
      <w:r w:rsidRPr="00782DAE">
        <w:rPr>
          <w:rFonts w:cstheme="minorHAnsi"/>
          <w:sz w:val="20"/>
        </w:rPr>
        <w:t>CRDESC</w:t>
      </w:r>
      <w:r w:rsidRPr="00782DAE">
        <w:rPr>
          <w:rFonts w:cstheme="minorHAnsi"/>
          <w:b/>
          <w:sz w:val="20"/>
        </w:rPr>
        <w:t>~&lt;</w:t>
      </w:r>
      <w:r w:rsidRPr="00782DAE">
        <w:rPr>
          <w:rFonts w:cstheme="minorHAnsi"/>
          <w:sz w:val="20"/>
        </w:rPr>
        <w:t>CR DESC&gt;</w:t>
      </w:r>
      <w:r w:rsidRPr="00782DAE">
        <w:rPr>
          <w:rFonts w:cstheme="minorHAnsi"/>
          <w:b/>
          <w:sz w:val="20"/>
        </w:rPr>
        <w:t>|</w:t>
      </w:r>
    </w:p>
    <w:p w:rsidR="008061BA" w:rsidRPr="00782DAE" w:rsidRDefault="008061BA" w:rsidP="008061BA">
      <w:pPr>
        <w:autoSpaceDE w:val="0"/>
        <w:autoSpaceDN w:val="0"/>
        <w:adjustRightInd w:val="0"/>
        <w:spacing w:after="0" w:line="240" w:lineRule="auto"/>
        <w:rPr>
          <w:rFonts w:cstheme="minorHAnsi"/>
          <w:sz w:val="20"/>
        </w:rPr>
      </w:pPr>
      <w:r w:rsidRPr="00782DAE">
        <w:rPr>
          <w:rFonts w:cstheme="minorHAnsi"/>
          <w:sz w:val="20"/>
        </w:rPr>
        <w:t>ISSUE</w:t>
      </w:r>
      <w:r w:rsidRPr="00782DAE">
        <w:rPr>
          <w:rFonts w:cstheme="minorHAnsi"/>
          <w:b/>
          <w:sz w:val="20"/>
        </w:rPr>
        <w:t>~</w:t>
      </w:r>
      <w:r w:rsidRPr="00782DAE">
        <w:rPr>
          <w:rFonts w:cstheme="minorHAnsi"/>
          <w:sz w:val="20"/>
        </w:rPr>
        <w:t>&lt;ISSUENO&gt;</w:t>
      </w:r>
      <w:r w:rsidRPr="00782DAE">
        <w:rPr>
          <w:rFonts w:cstheme="minorHAnsi"/>
          <w:b/>
          <w:sz w:val="20"/>
        </w:rPr>
        <w:t>|</w:t>
      </w:r>
    </w:p>
    <w:p w:rsidR="008061BA" w:rsidRPr="00782DAE" w:rsidRDefault="008061BA" w:rsidP="008061BA">
      <w:pPr>
        <w:autoSpaceDE w:val="0"/>
        <w:autoSpaceDN w:val="0"/>
        <w:adjustRightInd w:val="0"/>
        <w:spacing w:after="0" w:line="240" w:lineRule="auto"/>
        <w:rPr>
          <w:rFonts w:cstheme="minorHAnsi"/>
          <w:sz w:val="20"/>
        </w:rPr>
      </w:pPr>
      <w:r w:rsidRPr="00782DAE">
        <w:rPr>
          <w:rFonts w:cstheme="minorHAnsi"/>
          <w:sz w:val="20"/>
        </w:rPr>
        <w:t>ISSUESUB</w:t>
      </w:r>
      <w:r w:rsidRPr="00782DAE">
        <w:rPr>
          <w:rFonts w:cstheme="minorHAnsi"/>
          <w:b/>
          <w:sz w:val="20"/>
        </w:rPr>
        <w:t>~</w:t>
      </w:r>
      <w:r w:rsidRPr="00782DAE">
        <w:rPr>
          <w:rFonts w:cstheme="minorHAnsi"/>
          <w:sz w:val="20"/>
        </w:rPr>
        <w:t>&lt;ISSUESUB&gt;</w:t>
      </w:r>
      <w:r w:rsidRPr="00782DAE">
        <w:rPr>
          <w:rFonts w:cstheme="minorHAnsi"/>
          <w:b/>
          <w:sz w:val="20"/>
        </w:rPr>
        <w:t>|</w:t>
      </w:r>
    </w:p>
    <w:p w:rsidR="008061BA" w:rsidRPr="00782DAE" w:rsidRDefault="008061BA" w:rsidP="008061BA">
      <w:pPr>
        <w:autoSpaceDE w:val="0"/>
        <w:autoSpaceDN w:val="0"/>
        <w:adjustRightInd w:val="0"/>
        <w:spacing w:after="0" w:line="240" w:lineRule="auto"/>
        <w:rPr>
          <w:rFonts w:cstheme="minorHAnsi"/>
          <w:sz w:val="20"/>
        </w:rPr>
      </w:pPr>
      <w:r w:rsidRPr="00782DAE">
        <w:rPr>
          <w:rFonts w:cstheme="minorHAnsi"/>
          <w:sz w:val="20"/>
        </w:rPr>
        <w:t>COMMENTS</w:t>
      </w:r>
      <w:r w:rsidRPr="00782DAE">
        <w:rPr>
          <w:rFonts w:cstheme="minorHAnsi"/>
          <w:b/>
          <w:sz w:val="20"/>
        </w:rPr>
        <w:t>~</w:t>
      </w:r>
      <w:r w:rsidRPr="00782DAE">
        <w:rPr>
          <w:rFonts w:cstheme="minorHAnsi"/>
          <w:sz w:val="20"/>
        </w:rPr>
        <w:t>&lt;COMMENTS</w:t>
      </w:r>
      <w:r w:rsidR="00052437">
        <w:rPr>
          <w:rFonts w:cstheme="minorHAnsi"/>
          <w:sz w:val="20"/>
        </w:rPr>
        <w:t xml:space="preserve"> (IF ANY)</w:t>
      </w:r>
      <w:r w:rsidRPr="00782DAE">
        <w:rPr>
          <w:rFonts w:cstheme="minorHAnsi"/>
          <w:sz w:val="20"/>
        </w:rPr>
        <w:t>&gt;</w:t>
      </w:r>
      <w:r w:rsidRPr="00782DAE">
        <w:rPr>
          <w:rFonts w:cstheme="minorHAnsi"/>
          <w:b/>
          <w:sz w:val="20"/>
        </w:rPr>
        <w:t>|</w:t>
      </w:r>
    </w:p>
    <w:p w:rsidR="008061BA" w:rsidRPr="00782DAE" w:rsidRDefault="008061BA" w:rsidP="008061BA">
      <w:pPr>
        <w:autoSpaceDE w:val="0"/>
        <w:autoSpaceDN w:val="0"/>
        <w:adjustRightInd w:val="0"/>
        <w:spacing w:after="0" w:line="240" w:lineRule="auto"/>
        <w:rPr>
          <w:rFonts w:cstheme="minorHAnsi"/>
          <w:sz w:val="20"/>
        </w:rPr>
      </w:pPr>
      <w:r w:rsidRPr="00782DAE">
        <w:rPr>
          <w:rFonts w:cstheme="minorHAnsi"/>
          <w:sz w:val="20"/>
        </w:rPr>
        <w:t>MERGED</w:t>
      </w:r>
      <w:r w:rsidRPr="00782DAE">
        <w:rPr>
          <w:rFonts w:cstheme="minorHAnsi"/>
          <w:b/>
          <w:sz w:val="20"/>
        </w:rPr>
        <w:t>~</w:t>
      </w:r>
      <w:r w:rsidR="00052437">
        <w:rPr>
          <w:rFonts w:cstheme="minorHAnsi"/>
          <w:sz w:val="20"/>
        </w:rPr>
        <w:t>&lt;MERGING COMMENTS</w:t>
      </w:r>
      <w:r w:rsidRPr="00782DAE">
        <w:rPr>
          <w:rFonts w:cstheme="minorHAnsi"/>
          <w:sz w:val="20"/>
        </w:rPr>
        <w:t xml:space="preserve">&gt;  </w:t>
      </w:r>
    </w:p>
    <w:p w:rsidR="008061BA" w:rsidRPr="000D00CA" w:rsidRDefault="008061BA" w:rsidP="008061BA">
      <w:pPr>
        <w:autoSpaceDE w:val="0"/>
        <w:autoSpaceDN w:val="0"/>
        <w:adjustRightInd w:val="0"/>
        <w:spacing w:after="0" w:line="240" w:lineRule="auto"/>
        <w:rPr>
          <w:rFonts w:cstheme="minorHAnsi"/>
        </w:rPr>
      </w:pPr>
    </w:p>
    <w:tbl>
      <w:tblPr>
        <w:tblStyle w:val="TableGrid"/>
        <w:tblW w:w="0" w:type="auto"/>
        <w:tblLook w:val="04A0" w:firstRow="1" w:lastRow="0" w:firstColumn="1" w:lastColumn="0" w:noHBand="0" w:noVBand="1"/>
      </w:tblPr>
      <w:tblGrid>
        <w:gridCol w:w="1214"/>
        <w:gridCol w:w="8165"/>
      </w:tblGrid>
      <w:tr w:rsidR="008061BA" w:rsidRPr="00AE0BA7" w:rsidTr="00AE0BA7">
        <w:tc>
          <w:tcPr>
            <w:tcW w:w="1157" w:type="dxa"/>
            <w:shd w:val="clear" w:color="auto" w:fill="D9D9D9" w:themeFill="background1" w:themeFillShade="D9"/>
          </w:tcPr>
          <w:p w:rsidR="008061BA" w:rsidRPr="00782DAE" w:rsidRDefault="008061BA" w:rsidP="008061BA">
            <w:pPr>
              <w:autoSpaceDE w:val="0"/>
              <w:autoSpaceDN w:val="0"/>
              <w:adjustRightInd w:val="0"/>
              <w:rPr>
                <w:rFonts w:cstheme="minorHAnsi"/>
                <w:b/>
                <w:sz w:val="20"/>
              </w:rPr>
            </w:pPr>
            <w:r w:rsidRPr="00782DAE">
              <w:rPr>
                <w:rFonts w:cstheme="minorHAnsi"/>
                <w:b/>
                <w:sz w:val="20"/>
              </w:rPr>
              <w:t>KEY</w:t>
            </w:r>
          </w:p>
        </w:tc>
        <w:tc>
          <w:tcPr>
            <w:tcW w:w="8165" w:type="dxa"/>
            <w:shd w:val="clear" w:color="auto" w:fill="D9D9D9" w:themeFill="background1" w:themeFillShade="D9"/>
          </w:tcPr>
          <w:p w:rsidR="008061BA" w:rsidRPr="00782DAE" w:rsidRDefault="008061BA" w:rsidP="008061BA">
            <w:pPr>
              <w:autoSpaceDE w:val="0"/>
              <w:autoSpaceDN w:val="0"/>
              <w:adjustRightInd w:val="0"/>
              <w:rPr>
                <w:rFonts w:cstheme="minorHAnsi"/>
                <w:b/>
                <w:sz w:val="20"/>
              </w:rPr>
            </w:pPr>
            <w:r w:rsidRPr="00782DAE">
              <w:rPr>
                <w:rFonts w:cstheme="minorHAnsi"/>
                <w:b/>
                <w:sz w:val="20"/>
              </w:rPr>
              <w:t>VALUE</w:t>
            </w:r>
          </w:p>
        </w:tc>
      </w:tr>
      <w:tr w:rsidR="008061BA" w:rsidRPr="000D00CA" w:rsidTr="008061BA">
        <w:tc>
          <w:tcPr>
            <w:tcW w:w="1157" w:type="dxa"/>
          </w:tcPr>
          <w:p w:rsidR="008061BA" w:rsidRPr="00782DAE" w:rsidRDefault="008061BA" w:rsidP="008061BA">
            <w:pPr>
              <w:autoSpaceDE w:val="0"/>
              <w:autoSpaceDN w:val="0"/>
              <w:adjustRightInd w:val="0"/>
              <w:rPr>
                <w:rFonts w:cstheme="minorHAnsi"/>
                <w:sz w:val="20"/>
              </w:rPr>
            </w:pPr>
            <w:r w:rsidRPr="00782DAE">
              <w:rPr>
                <w:rFonts w:cstheme="minorHAnsi"/>
                <w:sz w:val="20"/>
              </w:rPr>
              <w:t>CR</w:t>
            </w:r>
          </w:p>
        </w:tc>
        <w:tc>
          <w:tcPr>
            <w:tcW w:w="8165" w:type="dxa"/>
          </w:tcPr>
          <w:p w:rsidR="008061BA" w:rsidRPr="00782DAE" w:rsidRDefault="008061BA" w:rsidP="008061BA">
            <w:pPr>
              <w:autoSpaceDE w:val="0"/>
              <w:autoSpaceDN w:val="0"/>
              <w:adjustRightInd w:val="0"/>
              <w:rPr>
                <w:rFonts w:cstheme="minorHAnsi"/>
                <w:sz w:val="20"/>
              </w:rPr>
            </w:pPr>
            <w:r w:rsidRPr="00782DAE">
              <w:rPr>
                <w:rFonts w:cstheme="minorHAnsi"/>
                <w:sz w:val="20"/>
              </w:rPr>
              <w:t xml:space="preserve">Provide the CR number as in </w:t>
            </w:r>
            <w:proofErr w:type="spellStart"/>
            <w:r w:rsidRPr="00782DAE">
              <w:rPr>
                <w:rFonts w:cstheme="minorHAnsi"/>
                <w:sz w:val="20"/>
              </w:rPr>
              <w:t>jira</w:t>
            </w:r>
            <w:proofErr w:type="spellEnd"/>
          </w:p>
        </w:tc>
      </w:tr>
      <w:tr w:rsidR="008061BA" w:rsidRPr="000D00CA" w:rsidTr="008061BA">
        <w:tc>
          <w:tcPr>
            <w:tcW w:w="1157" w:type="dxa"/>
          </w:tcPr>
          <w:p w:rsidR="008061BA" w:rsidRPr="00782DAE" w:rsidRDefault="008061BA" w:rsidP="008061BA">
            <w:pPr>
              <w:autoSpaceDE w:val="0"/>
              <w:autoSpaceDN w:val="0"/>
              <w:adjustRightInd w:val="0"/>
              <w:rPr>
                <w:rFonts w:cstheme="minorHAnsi"/>
                <w:sz w:val="20"/>
              </w:rPr>
            </w:pPr>
            <w:r w:rsidRPr="00782DAE">
              <w:rPr>
                <w:rFonts w:cstheme="minorHAnsi"/>
                <w:sz w:val="20"/>
              </w:rPr>
              <w:t>CRDESC</w:t>
            </w:r>
          </w:p>
        </w:tc>
        <w:tc>
          <w:tcPr>
            <w:tcW w:w="8165" w:type="dxa"/>
          </w:tcPr>
          <w:p w:rsidR="008061BA" w:rsidRPr="00782DAE" w:rsidRDefault="008061BA" w:rsidP="008061BA">
            <w:pPr>
              <w:autoSpaceDE w:val="0"/>
              <w:autoSpaceDN w:val="0"/>
              <w:adjustRightInd w:val="0"/>
              <w:rPr>
                <w:rFonts w:cstheme="minorHAnsi"/>
                <w:sz w:val="20"/>
              </w:rPr>
            </w:pPr>
            <w:r w:rsidRPr="00782DAE">
              <w:rPr>
                <w:rFonts w:cstheme="minorHAnsi"/>
                <w:sz w:val="20"/>
              </w:rPr>
              <w:t xml:space="preserve">Provide the CR description as in </w:t>
            </w:r>
            <w:proofErr w:type="spellStart"/>
            <w:r w:rsidRPr="00782DAE">
              <w:rPr>
                <w:rFonts w:cstheme="minorHAnsi"/>
                <w:sz w:val="20"/>
              </w:rPr>
              <w:t>jira</w:t>
            </w:r>
            <w:proofErr w:type="spellEnd"/>
          </w:p>
        </w:tc>
      </w:tr>
      <w:tr w:rsidR="008061BA" w:rsidRPr="000D00CA" w:rsidTr="008061BA">
        <w:tc>
          <w:tcPr>
            <w:tcW w:w="1157" w:type="dxa"/>
          </w:tcPr>
          <w:p w:rsidR="008061BA" w:rsidRPr="00782DAE" w:rsidRDefault="008061BA" w:rsidP="008061BA">
            <w:pPr>
              <w:autoSpaceDE w:val="0"/>
              <w:autoSpaceDN w:val="0"/>
              <w:adjustRightInd w:val="0"/>
              <w:rPr>
                <w:rFonts w:cstheme="minorHAnsi"/>
                <w:sz w:val="20"/>
              </w:rPr>
            </w:pPr>
            <w:r w:rsidRPr="00782DAE">
              <w:rPr>
                <w:rFonts w:cstheme="minorHAnsi"/>
                <w:sz w:val="20"/>
              </w:rPr>
              <w:t>ISSUE</w:t>
            </w:r>
          </w:p>
        </w:tc>
        <w:tc>
          <w:tcPr>
            <w:tcW w:w="8165" w:type="dxa"/>
          </w:tcPr>
          <w:p w:rsidR="008061BA" w:rsidRPr="00782DAE" w:rsidRDefault="00052437" w:rsidP="00052437">
            <w:pPr>
              <w:autoSpaceDE w:val="0"/>
              <w:autoSpaceDN w:val="0"/>
              <w:adjustRightInd w:val="0"/>
              <w:rPr>
                <w:rFonts w:cstheme="minorHAnsi"/>
                <w:sz w:val="20"/>
              </w:rPr>
            </w:pPr>
            <w:r>
              <w:rPr>
                <w:rFonts w:cstheme="minorHAnsi"/>
                <w:sz w:val="20"/>
              </w:rPr>
              <w:t xml:space="preserve">Provide Ticket number or </w:t>
            </w:r>
            <w:proofErr w:type="spellStart"/>
            <w:r>
              <w:rPr>
                <w:rFonts w:cstheme="minorHAnsi"/>
                <w:sz w:val="20"/>
              </w:rPr>
              <w:t>jira</w:t>
            </w:r>
            <w:proofErr w:type="spellEnd"/>
            <w:r>
              <w:rPr>
                <w:rFonts w:cstheme="minorHAnsi"/>
                <w:sz w:val="20"/>
              </w:rPr>
              <w:t xml:space="preserve"> reference</w:t>
            </w:r>
            <w:r w:rsidR="00020A26" w:rsidRPr="00782DAE">
              <w:rPr>
                <w:rFonts w:cstheme="minorHAnsi"/>
                <w:sz w:val="20"/>
              </w:rPr>
              <w:t xml:space="preserve"> as on support log</w:t>
            </w:r>
            <w:r w:rsidR="004600A1" w:rsidRPr="00782DAE">
              <w:rPr>
                <w:rFonts w:cstheme="minorHAnsi"/>
                <w:sz w:val="20"/>
              </w:rPr>
              <w:t>/</w:t>
            </w:r>
            <w:proofErr w:type="spellStart"/>
            <w:r w:rsidR="004600A1" w:rsidRPr="00782DAE">
              <w:rPr>
                <w:rFonts w:cstheme="minorHAnsi"/>
                <w:sz w:val="20"/>
              </w:rPr>
              <w:t>jira</w:t>
            </w:r>
            <w:proofErr w:type="spellEnd"/>
          </w:p>
        </w:tc>
      </w:tr>
      <w:tr w:rsidR="008061BA" w:rsidRPr="000D00CA" w:rsidTr="008061BA">
        <w:tc>
          <w:tcPr>
            <w:tcW w:w="1157" w:type="dxa"/>
          </w:tcPr>
          <w:p w:rsidR="008061BA" w:rsidRPr="00782DAE" w:rsidRDefault="008061BA" w:rsidP="008061BA">
            <w:pPr>
              <w:autoSpaceDE w:val="0"/>
              <w:autoSpaceDN w:val="0"/>
              <w:adjustRightInd w:val="0"/>
              <w:rPr>
                <w:rFonts w:cstheme="minorHAnsi"/>
                <w:sz w:val="20"/>
              </w:rPr>
            </w:pPr>
            <w:r w:rsidRPr="00782DAE">
              <w:rPr>
                <w:rFonts w:cstheme="minorHAnsi"/>
                <w:sz w:val="20"/>
              </w:rPr>
              <w:t>ISSUESUB</w:t>
            </w:r>
          </w:p>
        </w:tc>
        <w:tc>
          <w:tcPr>
            <w:tcW w:w="8165" w:type="dxa"/>
          </w:tcPr>
          <w:p w:rsidR="008061BA" w:rsidRPr="00782DAE" w:rsidRDefault="008061BA" w:rsidP="00052437">
            <w:pPr>
              <w:autoSpaceDE w:val="0"/>
              <w:autoSpaceDN w:val="0"/>
              <w:adjustRightInd w:val="0"/>
              <w:rPr>
                <w:rFonts w:cstheme="minorHAnsi"/>
                <w:sz w:val="20"/>
              </w:rPr>
            </w:pPr>
            <w:r w:rsidRPr="00782DAE">
              <w:rPr>
                <w:rFonts w:cstheme="minorHAnsi"/>
                <w:sz w:val="20"/>
              </w:rPr>
              <w:t xml:space="preserve">Provide </w:t>
            </w:r>
            <w:r w:rsidR="00052437">
              <w:rPr>
                <w:rFonts w:cstheme="minorHAnsi"/>
                <w:sz w:val="20"/>
              </w:rPr>
              <w:t xml:space="preserve">Ticket subject or </w:t>
            </w:r>
            <w:proofErr w:type="spellStart"/>
            <w:r w:rsidR="00052437">
              <w:rPr>
                <w:rFonts w:cstheme="minorHAnsi"/>
                <w:sz w:val="20"/>
              </w:rPr>
              <w:t>jira</w:t>
            </w:r>
            <w:proofErr w:type="spellEnd"/>
            <w:r w:rsidR="00052437">
              <w:rPr>
                <w:rFonts w:cstheme="minorHAnsi"/>
                <w:sz w:val="20"/>
              </w:rPr>
              <w:t xml:space="preserve"> subject </w:t>
            </w:r>
            <w:r w:rsidR="00020A26" w:rsidRPr="00782DAE">
              <w:rPr>
                <w:rFonts w:cstheme="minorHAnsi"/>
                <w:sz w:val="20"/>
              </w:rPr>
              <w:t>as on support log</w:t>
            </w:r>
            <w:r w:rsidR="004600A1" w:rsidRPr="00782DAE">
              <w:rPr>
                <w:rFonts w:cstheme="minorHAnsi"/>
                <w:sz w:val="20"/>
              </w:rPr>
              <w:t>/</w:t>
            </w:r>
            <w:proofErr w:type="spellStart"/>
            <w:r w:rsidR="004600A1" w:rsidRPr="00782DAE">
              <w:rPr>
                <w:rFonts w:cstheme="minorHAnsi"/>
                <w:sz w:val="20"/>
              </w:rPr>
              <w:t>jira</w:t>
            </w:r>
            <w:proofErr w:type="spellEnd"/>
          </w:p>
        </w:tc>
      </w:tr>
      <w:tr w:rsidR="008061BA" w:rsidRPr="000D00CA" w:rsidTr="008061BA">
        <w:tc>
          <w:tcPr>
            <w:tcW w:w="1157" w:type="dxa"/>
          </w:tcPr>
          <w:p w:rsidR="008061BA" w:rsidRPr="00782DAE" w:rsidRDefault="008061BA" w:rsidP="008061BA">
            <w:pPr>
              <w:autoSpaceDE w:val="0"/>
              <w:autoSpaceDN w:val="0"/>
              <w:adjustRightInd w:val="0"/>
              <w:rPr>
                <w:rFonts w:cstheme="minorHAnsi"/>
                <w:sz w:val="20"/>
              </w:rPr>
            </w:pPr>
            <w:r w:rsidRPr="00782DAE">
              <w:rPr>
                <w:rFonts w:cstheme="minorHAnsi"/>
                <w:sz w:val="20"/>
              </w:rPr>
              <w:t>COMMENTS</w:t>
            </w:r>
          </w:p>
        </w:tc>
        <w:tc>
          <w:tcPr>
            <w:tcW w:w="8165" w:type="dxa"/>
          </w:tcPr>
          <w:p w:rsidR="008061BA" w:rsidRPr="00782DAE" w:rsidRDefault="00020A26" w:rsidP="00020A26">
            <w:pPr>
              <w:autoSpaceDE w:val="0"/>
              <w:autoSpaceDN w:val="0"/>
              <w:adjustRightInd w:val="0"/>
              <w:rPr>
                <w:rFonts w:cstheme="minorHAnsi"/>
                <w:sz w:val="20"/>
              </w:rPr>
            </w:pPr>
            <w:r w:rsidRPr="00782DAE">
              <w:rPr>
                <w:rFonts w:cstheme="minorHAnsi"/>
                <w:sz w:val="20"/>
              </w:rPr>
              <w:t>Provide any</w:t>
            </w:r>
            <w:r w:rsidR="008061BA" w:rsidRPr="00782DAE">
              <w:rPr>
                <w:rFonts w:cstheme="minorHAnsi"/>
                <w:sz w:val="20"/>
              </w:rPr>
              <w:t xml:space="preserve"> add</w:t>
            </w:r>
            <w:r w:rsidRPr="00782DAE">
              <w:rPr>
                <w:rFonts w:cstheme="minorHAnsi"/>
                <w:sz w:val="20"/>
              </w:rPr>
              <w:t xml:space="preserve">itional comments if you want to. </w:t>
            </w:r>
            <w:r w:rsidR="008061BA" w:rsidRPr="00782DAE">
              <w:rPr>
                <w:rFonts w:cstheme="minorHAnsi"/>
                <w:sz w:val="20"/>
              </w:rPr>
              <w:t>For general check-</w:t>
            </w:r>
            <w:r w:rsidRPr="00782DAE">
              <w:rPr>
                <w:rFonts w:cstheme="minorHAnsi"/>
                <w:sz w:val="20"/>
              </w:rPr>
              <w:t xml:space="preserve">ins you can </w:t>
            </w:r>
            <w:r w:rsidR="004600A1" w:rsidRPr="00782DAE">
              <w:rPr>
                <w:rFonts w:cstheme="minorHAnsi"/>
                <w:sz w:val="20"/>
              </w:rPr>
              <w:t>put the details in this section since there will be no CR or Issue no linked to it.</w:t>
            </w:r>
            <w:r w:rsidR="00052437">
              <w:rPr>
                <w:rFonts w:cstheme="minorHAnsi"/>
                <w:sz w:val="20"/>
              </w:rPr>
              <w:t xml:space="preserve"> </w:t>
            </w:r>
            <w:proofErr w:type="spellStart"/>
            <w:r w:rsidR="00052437">
              <w:rPr>
                <w:rFonts w:cstheme="minorHAnsi"/>
                <w:sz w:val="20"/>
              </w:rPr>
              <w:t>Eg</w:t>
            </w:r>
            <w:proofErr w:type="spellEnd"/>
            <w:r w:rsidR="00052437">
              <w:rPr>
                <w:rFonts w:cstheme="minorHAnsi"/>
                <w:sz w:val="20"/>
              </w:rPr>
              <w:t xml:space="preserve"> Optimization changes </w:t>
            </w:r>
            <w:proofErr w:type="spellStart"/>
            <w:r w:rsidR="00052437">
              <w:rPr>
                <w:rFonts w:cstheme="minorHAnsi"/>
                <w:sz w:val="20"/>
              </w:rPr>
              <w:t>etc</w:t>
            </w:r>
            <w:proofErr w:type="spellEnd"/>
          </w:p>
        </w:tc>
      </w:tr>
      <w:tr w:rsidR="008061BA" w:rsidRPr="000D00CA" w:rsidTr="008061BA">
        <w:tc>
          <w:tcPr>
            <w:tcW w:w="1157" w:type="dxa"/>
          </w:tcPr>
          <w:p w:rsidR="008061BA" w:rsidRPr="00782DAE" w:rsidRDefault="008061BA" w:rsidP="008061BA">
            <w:pPr>
              <w:autoSpaceDE w:val="0"/>
              <w:autoSpaceDN w:val="0"/>
              <w:adjustRightInd w:val="0"/>
              <w:rPr>
                <w:rFonts w:cstheme="minorHAnsi"/>
                <w:sz w:val="20"/>
              </w:rPr>
            </w:pPr>
            <w:r w:rsidRPr="00782DAE">
              <w:rPr>
                <w:rFonts w:cstheme="minorHAnsi"/>
                <w:sz w:val="20"/>
              </w:rPr>
              <w:t>MERGED</w:t>
            </w:r>
          </w:p>
        </w:tc>
        <w:tc>
          <w:tcPr>
            <w:tcW w:w="8165" w:type="dxa"/>
          </w:tcPr>
          <w:p w:rsidR="00020A26" w:rsidRPr="00782DAE" w:rsidRDefault="008061BA" w:rsidP="008061BA">
            <w:pPr>
              <w:autoSpaceDE w:val="0"/>
              <w:autoSpaceDN w:val="0"/>
              <w:adjustRightInd w:val="0"/>
              <w:rPr>
                <w:rFonts w:cstheme="minorHAnsi"/>
                <w:sz w:val="20"/>
              </w:rPr>
            </w:pPr>
            <w:r w:rsidRPr="00782DAE">
              <w:rPr>
                <w:rFonts w:cstheme="minorHAnsi"/>
                <w:sz w:val="20"/>
              </w:rPr>
              <w:t>Additional merging information</w:t>
            </w:r>
            <w:r w:rsidR="001002D9" w:rsidRPr="00782DAE">
              <w:rPr>
                <w:rFonts w:cstheme="minorHAnsi"/>
                <w:sz w:val="20"/>
              </w:rPr>
              <w:t xml:space="preserve"> like from whic</w:t>
            </w:r>
            <w:r w:rsidR="00052437">
              <w:rPr>
                <w:rFonts w:cstheme="minorHAnsi"/>
                <w:sz w:val="20"/>
              </w:rPr>
              <w:t>h stream it has been merged.</w:t>
            </w:r>
          </w:p>
          <w:p w:rsidR="00020A26" w:rsidRPr="00782DAE" w:rsidRDefault="00020A26" w:rsidP="00020A26">
            <w:pPr>
              <w:autoSpaceDE w:val="0"/>
              <w:autoSpaceDN w:val="0"/>
              <w:adjustRightInd w:val="0"/>
              <w:rPr>
                <w:rFonts w:cstheme="minorHAnsi"/>
                <w:sz w:val="20"/>
              </w:rPr>
            </w:pPr>
            <w:r w:rsidRPr="00782DAE">
              <w:rPr>
                <w:rFonts w:cstheme="minorHAnsi"/>
                <w:sz w:val="20"/>
              </w:rPr>
              <w:t xml:space="preserve">E.g. </w:t>
            </w:r>
            <w:r w:rsidR="008061BA" w:rsidRPr="00782DAE">
              <w:rPr>
                <w:rFonts w:cstheme="minorHAnsi"/>
                <w:sz w:val="20"/>
              </w:rPr>
              <w:t>N</w:t>
            </w:r>
            <w:r w:rsidR="00052437">
              <w:rPr>
                <w:rFonts w:cstheme="minorHAnsi"/>
                <w:sz w:val="20"/>
              </w:rPr>
              <w:t>A</w:t>
            </w:r>
            <w:r w:rsidR="008061BA" w:rsidRPr="00782DAE">
              <w:rPr>
                <w:rFonts w:cstheme="minorHAnsi"/>
                <w:sz w:val="20"/>
              </w:rPr>
              <w:t xml:space="preserve"> (</w:t>
            </w:r>
            <w:r w:rsidRPr="00782DAE">
              <w:rPr>
                <w:rFonts w:cstheme="minorHAnsi"/>
                <w:sz w:val="20"/>
              </w:rPr>
              <w:t>F</w:t>
            </w:r>
            <w:r w:rsidR="008061BA" w:rsidRPr="00782DAE">
              <w:rPr>
                <w:rFonts w:cstheme="minorHAnsi"/>
                <w:sz w:val="20"/>
              </w:rPr>
              <w:t xml:space="preserve">or </w:t>
            </w:r>
            <w:r w:rsidR="00052437">
              <w:rPr>
                <w:rFonts w:cstheme="minorHAnsi"/>
                <w:sz w:val="20"/>
              </w:rPr>
              <w:t>non-merging change</w:t>
            </w:r>
            <w:r w:rsidRPr="00782DAE">
              <w:rPr>
                <w:rFonts w:cstheme="minorHAnsi"/>
                <w:sz w:val="20"/>
              </w:rPr>
              <w:t>)</w:t>
            </w:r>
          </w:p>
          <w:p w:rsidR="001002D9" w:rsidRPr="00782DAE" w:rsidRDefault="00020A26" w:rsidP="00020A26">
            <w:pPr>
              <w:autoSpaceDE w:val="0"/>
              <w:autoSpaceDN w:val="0"/>
              <w:adjustRightInd w:val="0"/>
              <w:rPr>
                <w:rFonts w:cstheme="minorHAnsi"/>
                <w:sz w:val="20"/>
              </w:rPr>
            </w:pPr>
            <w:r w:rsidRPr="00782DAE">
              <w:rPr>
                <w:rFonts w:cstheme="minorHAnsi"/>
                <w:sz w:val="20"/>
              </w:rPr>
              <w:t xml:space="preserve">       </w:t>
            </w:r>
            <w:r w:rsidR="008061BA" w:rsidRPr="00782DAE">
              <w:rPr>
                <w:rFonts w:cstheme="minorHAnsi"/>
                <w:sz w:val="20"/>
              </w:rPr>
              <w:t xml:space="preserve"> </w:t>
            </w:r>
            <w:r w:rsidR="00052437">
              <w:rPr>
                <w:rFonts w:cstheme="minorHAnsi"/>
                <w:sz w:val="20"/>
              </w:rPr>
              <w:t xml:space="preserve">Stream details </w:t>
            </w:r>
            <w:r w:rsidR="008061BA" w:rsidRPr="00782DAE">
              <w:rPr>
                <w:rFonts w:cstheme="minorHAnsi"/>
                <w:sz w:val="20"/>
              </w:rPr>
              <w:t>(</w:t>
            </w:r>
            <w:r w:rsidR="00052437">
              <w:rPr>
                <w:rFonts w:cstheme="minorHAnsi"/>
                <w:sz w:val="20"/>
              </w:rPr>
              <w:t>For merging done from other stream</w:t>
            </w:r>
            <w:r w:rsidRPr="00782DAE">
              <w:rPr>
                <w:rFonts w:cstheme="minorHAnsi"/>
                <w:sz w:val="20"/>
              </w:rPr>
              <w:t>)</w:t>
            </w:r>
          </w:p>
        </w:tc>
      </w:tr>
    </w:tbl>
    <w:p w:rsidR="008061BA" w:rsidRDefault="008C49E4" w:rsidP="008061BA">
      <w:pPr>
        <w:autoSpaceDE w:val="0"/>
        <w:autoSpaceDN w:val="0"/>
        <w:adjustRightInd w:val="0"/>
        <w:spacing w:after="0" w:line="240" w:lineRule="auto"/>
        <w:rPr>
          <w:rFonts w:cstheme="minorHAnsi"/>
          <w:sz w:val="20"/>
        </w:rPr>
      </w:pPr>
      <w:r w:rsidRPr="00782DAE">
        <w:rPr>
          <w:rFonts w:cstheme="minorHAnsi"/>
          <w:b/>
          <w:sz w:val="20"/>
        </w:rPr>
        <w:t xml:space="preserve">Note: </w:t>
      </w:r>
      <w:r w:rsidR="00782DAE" w:rsidRPr="00782DAE">
        <w:rPr>
          <w:rFonts w:cstheme="minorHAnsi"/>
          <w:sz w:val="20"/>
        </w:rPr>
        <w:t xml:space="preserve"> SVN will support only </w:t>
      </w:r>
      <w:r w:rsidRPr="00782DAE">
        <w:rPr>
          <w:rFonts w:cstheme="minorHAnsi"/>
          <w:sz w:val="20"/>
        </w:rPr>
        <w:t xml:space="preserve">the </w:t>
      </w:r>
      <w:r w:rsidR="00782DAE" w:rsidRPr="00782DAE">
        <w:rPr>
          <w:rFonts w:cstheme="minorHAnsi"/>
          <w:sz w:val="20"/>
        </w:rPr>
        <w:t xml:space="preserve">above </w:t>
      </w:r>
      <w:r w:rsidRPr="00782DAE">
        <w:rPr>
          <w:rFonts w:cstheme="minorHAnsi"/>
          <w:sz w:val="20"/>
        </w:rPr>
        <w:t>Key code</w:t>
      </w:r>
      <w:r w:rsidR="00782DAE" w:rsidRPr="00782DAE">
        <w:rPr>
          <w:rFonts w:cstheme="minorHAnsi"/>
          <w:sz w:val="20"/>
        </w:rPr>
        <w:t>s</w:t>
      </w:r>
      <w:r w:rsidRPr="00782DAE">
        <w:rPr>
          <w:rFonts w:cstheme="minorHAnsi"/>
          <w:sz w:val="20"/>
        </w:rPr>
        <w:t xml:space="preserve"> </w:t>
      </w:r>
      <w:r w:rsidR="00782DAE" w:rsidRPr="00782DAE">
        <w:rPr>
          <w:rFonts w:cstheme="minorHAnsi"/>
          <w:sz w:val="20"/>
        </w:rPr>
        <w:t>and</w:t>
      </w:r>
      <w:r w:rsidR="00A06DBD">
        <w:rPr>
          <w:rFonts w:cstheme="minorHAnsi"/>
          <w:sz w:val="20"/>
        </w:rPr>
        <w:t xml:space="preserve"> they need to be added in the same defined</w:t>
      </w:r>
      <w:r w:rsidR="00782DAE" w:rsidRPr="00782DAE">
        <w:rPr>
          <w:rFonts w:cstheme="minorHAnsi"/>
          <w:sz w:val="20"/>
        </w:rPr>
        <w:t xml:space="preserve"> sequence </w:t>
      </w:r>
      <w:r w:rsidR="00A06DBD">
        <w:rPr>
          <w:rFonts w:cstheme="minorHAnsi"/>
          <w:sz w:val="20"/>
        </w:rPr>
        <w:t>too.</w:t>
      </w:r>
      <w:r w:rsidR="00782DAE" w:rsidRPr="00782DAE">
        <w:rPr>
          <w:rFonts w:cstheme="minorHAnsi"/>
          <w:sz w:val="20"/>
        </w:rPr>
        <w:t xml:space="preserve"> Altering any of the key codes above or its sequence would popup an error from SVN while checking in your changes as shown below.</w:t>
      </w:r>
      <w:r w:rsidR="00A06DBD">
        <w:rPr>
          <w:rFonts w:cstheme="minorHAnsi"/>
          <w:sz w:val="20"/>
        </w:rPr>
        <w:t xml:space="preserve"> The below validation popup is displayed because the key “CR” was altered to “CR</w:t>
      </w:r>
      <w:proofErr w:type="gramStart"/>
      <w:r w:rsidR="00A06DBD">
        <w:rPr>
          <w:rFonts w:cstheme="minorHAnsi"/>
          <w:sz w:val="20"/>
        </w:rPr>
        <w:t>..”</w:t>
      </w:r>
      <w:proofErr w:type="gramEnd"/>
    </w:p>
    <w:p w:rsidR="00DF5558" w:rsidRDefault="00DF5558" w:rsidP="008061BA">
      <w:pPr>
        <w:autoSpaceDE w:val="0"/>
        <w:autoSpaceDN w:val="0"/>
        <w:adjustRightInd w:val="0"/>
        <w:spacing w:after="0" w:line="240" w:lineRule="auto"/>
        <w:rPr>
          <w:rFonts w:cstheme="minorHAnsi"/>
          <w:sz w:val="20"/>
        </w:rPr>
      </w:pPr>
    </w:p>
    <w:p w:rsidR="00DF5558" w:rsidRPr="00782DAE" w:rsidRDefault="00DF5558" w:rsidP="008061BA">
      <w:pPr>
        <w:autoSpaceDE w:val="0"/>
        <w:autoSpaceDN w:val="0"/>
        <w:adjustRightInd w:val="0"/>
        <w:spacing w:after="0" w:line="240" w:lineRule="auto"/>
        <w:rPr>
          <w:rFonts w:cstheme="minorHAnsi"/>
          <w:sz w:val="20"/>
        </w:rPr>
      </w:pPr>
      <w:r>
        <w:rPr>
          <w:rFonts w:cstheme="minorHAnsi"/>
          <w:noProof/>
          <w:sz w:val="20"/>
        </w:rPr>
        <w:drawing>
          <wp:inline distT="0" distB="0" distL="0" distR="0">
            <wp:extent cx="5494351" cy="18901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4203" cy="1890137"/>
                    </a:xfrm>
                    <a:prstGeom prst="rect">
                      <a:avLst/>
                    </a:prstGeom>
                    <a:noFill/>
                    <a:ln>
                      <a:noFill/>
                    </a:ln>
                  </pic:spPr>
                </pic:pic>
              </a:graphicData>
            </a:graphic>
          </wp:inline>
        </w:drawing>
      </w:r>
    </w:p>
    <w:p w:rsidR="00132BE4" w:rsidRDefault="00132BE4" w:rsidP="00132BE4">
      <w:pPr>
        <w:autoSpaceDE w:val="0"/>
        <w:autoSpaceDN w:val="0"/>
        <w:adjustRightInd w:val="0"/>
        <w:spacing w:after="120" w:line="240" w:lineRule="auto"/>
        <w:rPr>
          <w:rFonts w:cstheme="minorHAnsi"/>
        </w:rPr>
      </w:pPr>
    </w:p>
    <w:p w:rsidR="004600A1" w:rsidRPr="00E77D6F" w:rsidRDefault="004600A1" w:rsidP="004600A1">
      <w:pPr>
        <w:autoSpaceDE w:val="0"/>
        <w:autoSpaceDN w:val="0"/>
        <w:adjustRightInd w:val="0"/>
        <w:spacing w:after="120" w:line="240" w:lineRule="auto"/>
        <w:rPr>
          <w:rFonts w:cstheme="minorHAnsi"/>
          <w:b/>
          <w:highlight w:val="yellow"/>
        </w:rPr>
      </w:pPr>
      <w:r w:rsidRPr="00E77D6F">
        <w:rPr>
          <w:rFonts w:cstheme="minorHAnsi"/>
          <w:b/>
          <w:highlight w:val="yellow"/>
        </w:rPr>
        <w:t>NO M</w:t>
      </w:r>
      <w:r w:rsidR="00DF5558" w:rsidRPr="00E77D6F">
        <w:rPr>
          <w:rFonts w:cstheme="minorHAnsi"/>
          <w:b/>
          <w:highlight w:val="yellow"/>
        </w:rPr>
        <w:t>anual Merging</w:t>
      </w:r>
    </w:p>
    <w:p w:rsidR="004600A1" w:rsidRPr="00E77D6F" w:rsidRDefault="00DF5558" w:rsidP="004600A1">
      <w:pPr>
        <w:autoSpaceDE w:val="0"/>
        <w:autoSpaceDN w:val="0"/>
        <w:adjustRightInd w:val="0"/>
        <w:spacing w:after="0" w:line="240" w:lineRule="auto"/>
        <w:rPr>
          <w:rFonts w:cstheme="minorHAnsi"/>
          <w:sz w:val="20"/>
        </w:rPr>
      </w:pPr>
      <w:r w:rsidRPr="00E77D6F">
        <w:rPr>
          <w:rFonts w:cstheme="minorHAnsi"/>
          <w:sz w:val="20"/>
          <w:highlight w:val="yellow"/>
        </w:rPr>
        <w:t xml:space="preserve">This point is </w:t>
      </w:r>
      <w:r w:rsidR="00E77D6F" w:rsidRPr="00E77D6F">
        <w:rPr>
          <w:rFonts w:cstheme="minorHAnsi"/>
          <w:sz w:val="20"/>
          <w:highlight w:val="yellow"/>
        </w:rPr>
        <w:t xml:space="preserve">a </w:t>
      </w:r>
      <w:r w:rsidRPr="00E77D6F">
        <w:rPr>
          <w:rFonts w:cstheme="minorHAnsi"/>
          <w:sz w:val="20"/>
          <w:highlight w:val="yellow"/>
        </w:rPr>
        <w:t xml:space="preserve">very important. </w:t>
      </w:r>
      <w:r w:rsidR="004600A1" w:rsidRPr="00E77D6F">
        <w:rPr>
          <w:rFonts w:cstheme="minorHAnsi"/>
          <w:sz w:val="20"/>
          <w:highlight w:val="yellow"/>
        </w:rPr>
        <w:t>From now on all merging should</w:t>
      </w:r>
      <w:r w:rsidR="00E77D6F" w:rsidRPr="00E77D6F">
        <w:rPr>
          <w:rFonts w:cstheme="minorHAnsi"/>
          <w:sz w:val="20"/>
          <w:highlight w:val="yellow"/>
        </w:rPr>
        <w:t xml:space="preserve"> strictly </w:t>
      </w:r>
      <w:r w:rsidR="004600A1" w:rsidRPr="00E77D6F">
        <w:rPr>
          <w:rFonts w:cstheme="minorHAnsi"/>
          <w:sz w:val="20"/>
          <w:highlight w:val="yellow"/>
        </w:rPr>
        <w:t xml:space="preserve">be done only using </w:t>
      </w:r>
      <w:r w:rsidR="00E77D6F" w:rsidRPr="00E77D6F">
        <w:rPr>
          <w:rFonts w:cstheme="minorHAnsi"/>
          <w:sz w:val="20"/>
          <w:highlight w:val="yellow"/>
        </w:rPr>
        <w:t xml:space="preserve">Tortoise </w:t>
      </w:r>
      <w:r w:rsidR="004600A1" w:rsidRPr="00E77D6F">
        <w:rPr>
          <w:rFonts w:cstheme="minorHAnsi"/>
          <w:sz w:val="20"/>
          <w:highlight w:val="yellow"/>
        </w:rPr>
        <w:t xml:space="preserve">SVN merging </w:t>
      </w:r>
      <w:r w:rsidR="00E77D6F" w:rsidRPr="00E77D6F">
        <w:rPr>
          <w:rFonts w:cstheme="minorHAnsi"/>
          <w:sz w:val="20"/>
          <w:highlight w:val="yellow"/>
        </w:rPr>
        <w:t xml:space="preserve">tool process only. </w:t>
      </w:r>
      <w:r w:rsidR="004600A1" w:rsidRPr="00E77D6F">
        <w:rPr>
          <w:rFonts w:cstheme="minorHAnsi"/>
          <w:sz w:val="20"/>
          <w:highlight w:val="yellow"/>
        </w:rPr>
        <w:t xml:space="preserve">Manual Merging should not be done unless </w:t>
      </w:r>
      <w:r w:rsidR="00E77D6F" w:rsidRPr="00E77D6F">
        <w:rPr>
          <w:rFonts w:cstheme="minorHAnsi"/>
          <w:sz w:val="20"/>
          <w:highlight w:val="yellow"/>
        </w:rPr>
        <w:t>it is approved by your manager.</w:t>
      </w:r>
    </w:p>
    <w:p w:rsidR="004600A1" w:rsidRDefault="004600A1" w:rsidP="004600A1">
      <w:pPr>
        <w:autoSpaceDE w:val="0"/>
        <w:autoSpaceDN w:val="0"/>
        <w:adjustRightInd w:val="0"/>
        <w:spacing w:after="0" w:line="240" w:lineRule="auto"/>
        <w:rPr>
          <w:rFonts w:cstheme="minorHAnsi"/>
        </w:rPr>
      </w:pPr>
      <w:r>
        <w:rPr>
          <w:rFonts w:cstheme="minorHAnsi"/>
        </w:rPr>
        <w:t xml:space="preserve"> </w:t>
      </w:r>
    </w:p>
    <w:p w:rsidR="00E77D6F" w:rsidRDefault="00E77D6F" w:rsidP="00132BE4">
      <w:pPr>
        <w:autoSpaceDE w:val="0"/>
        <w:autoSpaceDN w:val="0"/>
        <w:adjustRightInd w:val="0"/>
        <w:spacing w:after="120" w:line="240" w:lineRule="auto"/>
        <w:rPr>
          <w:rFonts w:cstheme="minorHAnsi"/>
          <w:b/>
        </w:rPr>
      </w:pPr>
    </w:p>
    <w:p w:rsidR="00AE0BA7" w:rsidRPr="00132BE4" w:rsidRDefault="00E77D6F" w:rsidP="00132BE4">
      <w:pPr>
        <w:autoSpaceDE w:val="0"/>
        <w:autoSpaceDN w:val="0"/>
        <w:adjustRightInd w:val="0"/>
        <w:spacing w:after="120" w:line="240" w:lineRule="auto"/>
        <w:rPr>
          <w:rFonts w:cstheme="minorHAnsi"/>
          <w:b/>
        </w:rPr>
      </w:pPr>
      <w:r>
        <w:rPr>
          <w:rFonts w:cstheme="minorHAnsi"/>
          <w:b/>
        </w:rPr>
        <w:lastRenderedPageBreak/>
        <w:t>Some Examples of SVN Comment Format</w:t>
      </w:r>
    </w:p>
    <w:tbl>
      <w:tblPr>
        <w:tblStyle w:val="TableGrid"/>
        <w:tblW w:w="0" w:type="auto"/>
        <w:tblLook w:val="04A0" w:firstRow="1" w:lastRow="0" w:firstColumn="1" w:lastColumn="0" w:noHBand="0" w:noVBand="1"/>
      </w:tblPr>
      <w:tblGrid>
        <w:gridCol w:w="4644"/>
        <w:gridCol w:w="4932"/>
      </w:tblGrid>
      <w:tr w:rsidR="00A06DBD" w:rsidRPr="00272053" w:rsidTr="00A06DBD">
        <w:tc>
          <w:tcPr>
            <w:tcW w:w="4644" w:type="dxa"/>
            <w:shd w:val="clear" w:color="auto" w:fill="D9D9D9" w:themeFill="background1" w:themeFillShade="D9"/>
          </w:tcPr>
          <w:p w:rsidR="00A06DBD" w:rsidRPr="00272053" w:rsidRDefault="00A06DBD" w:rsidP="00A06DBD">
            <w:pPr>
              <w:autoSpaceDE w:val="0"/>
              <w:autoSpaceDN w:val="0"/>
              <w:adjustRightInd w:val="0"/>
              <w:rPr>
                <w:rFonts w:cstheme="minorHAnsi"/>
                <w:b/>
                <w:sz w:val="20"/>
                <w:szCs w:val="20"/>
              </w:rPr>
            </w:pPr>
            <w:r w:rsidRPr="00272053">
              <w:rPr>
                <w:rFonts w:cstheme="minorHAnsi"/>
                <w:b/>
                <w:sz w:val="20"/>
                <w:szCs w:val="20"/>
              </w:rPr>
              <w:t xml:space="preserve">Comments in </w:t>
            </w:r>
            <w:r>
              <w:rPr>
                <w:rFonts w:cstheme="minorHAnsi"/>
                <w:b/>
                <w:sz w:val="20"/>
                <w:szCs w:val="20"/>
              </w:rPr>
              <w:t xml:space="preserve">Development/Sub/Support </w:t>
            </w:r>
            <w:r w:rsidRPr="00272053">
              <w:rPr>
                <w:rFonts w:cstheme="minorHAnsi"/>
                <w:b/>
                <w:sz w:val="20"/>
                <w:szCs w:val="20"/>
              </w:rPr>
              <w:t>stream</w:t>
            </w:r>
          </w:p>
        </w:tc>
        <w:tc>
          <w:tcPr>
            <w:tcW w:w="4932" w:type="dxa"/>
            <w:shd w:val="clear" w:color="auto" w:fill="D9D9D9" w:themeFill="background1" w:themeFillShade="D9"/>
          </w:tcPr>
          <w:p w:rsidR="00A06DBD" w:rsidRPr="00272053" w:rsidRDefault="00A06DBD" w:rsidP="00A06DBD">
            <w:pPr>
              <w:autoSpaceDE w:val="0"/>
              <w:autoSpaceDN w:val="0"/>
              <w:adjustRightInd w:val="0"/>
              <w:rPr>
                <w:rFonts w:cstheme="minorHAnsi"/>
                <w:b/>
                <w:sz w:val="20"/>
                <w:szCs w:val="20"/>
              </w:rPr>
            </w:pPr>
            <w:r w:rsidRPr="00272053">
              <w:rPr>
                <w:rFonts w:cstheme="minorHAnsi"/>
                <w:b/>
                <w:sz w:val="20"/>
                <w:szCs w:val="20"/>
              </w:rPr>
              <w:t xml:space="preserve">Comments during Merging in </w:t>
            </w:r>
            <w:r>
              <w:rPr>
                <w:rFonts w:cstheme="minorHAnsi"/>
                <w:b/>
                <w:sz w:val="20"/>
                <w:szCs w:val="20"/>
              </w:rPr>
              <w:t>other</w:t>
            </w:r>
            <w:r w:rsidRPr="00272053">
              <w:rPr>
                <w:rFonts w:cstheme="minorHAnsi"/>
                <w:b/>
                <w:sz w:val="20"/>
                <w:szCs w:val="20"/>
              </w:rPr>
              <w:t xml:space="preserve"> stream</w:t>
            </w:r>
            <w:r>
              <w:rPr>
                <w:rFonts w:cstheme="minorHAnsi"/>
                <w:b/>
                <w:sz w:val="20"/>
                <w:szCs w:val="20"/>
              </w:rPr>
              <w:t>s E.G. TRUNK</w:t>
            </w:r>
          </w:p>
        </w:tc>
      </w:tr>
      <w:tr w:rsidR="00B262D1" w:rsidRPr="00272053" w:rsidTr="00B85A5E">
        <w:tc>
          <w:tcPr>
            <w:tcW w:w="9576" w:type="dxa"/>
            <w:gridSpan w:val="2"/>
            <w:shd w:val="clear" w:color="auto" w:fill="DBE5F1" w:themeFill="accent1" w:themeFillTint="33"/>
          </w:tcPr>
          <w:p w:rsidR="00B262D1" w:rsidRPr="00A06DBD" w:rsidRDefault="00B262D1" w:rsidP="00A06DBD">
            <w:pPr>
              <w:autoSpaceDE w:val="0"/>
              <w:autoSpaceDN w:val="0"/>
              <w:adjustRightInd w:val="0"/>
              <w:rPr>
                <w:rFonts w:cstheme="minorHAnsi"/>
                <w:b/>
                <w:sz w:val="20"/>
                <w:szCs w:val="20"/>
              </w:rPr>
            </w:pPr>
            <w:r w:rsidRPr="00A06DBD">
              <w:rPr>
                <w:rFonts w:cstheme="minorHAnsi"/>
                <w:b/>
                <w:sz w:val="20"/>
                <w:szCs w:val="20"/>
              </w:rPr>
              <w:t>//For CR Commits – Mention CR Details</w:t>
            </w:r>
          </w:p>
        </w:tc>
      </w:tr>
      <w:tr w:rsidR="00A06DBD" w:rsidRPr="00272053" w:rsidTr="00F71AE2">
        <w:trPr>
          <w:trHeight w:val="1350"/>
        </w:trPr>
        <w:tc>
          <w:tcPr>
            <w:tcW w:w="4644" w:type="dxa"/>
          </w:tcPr>
          <w:p w:rsidR="00A06DBD" w:rsidRPr="007440AA" w:rsidRDefault="00A06DBD" w:rsidP="000D00CA">
            <w:pPr>
              <w:autoSpaceDE w:val="0"/>
              <w:autoSpaceDN w:val="0"/>
              <w:adjustRightInd w:val="0"/>
              <w:rPr>
                <w:rFonts w:cstheme="minorHAnsi"/>
                <w:sz w:val="18"/>
                <w:szCs w:val="20"/>
              </w:rPr>
            </w:pPr>
            <w:r w:rsidRPr="007440AA">
              <w:rPr>
                <w:rFonts w:cstheme="minorHAnsi"/>
                <w:sz w:val="18"/>
                <w:szCs w:val="20"/>
              </w:rPr>
              <w:t>CR~CUL01|</w:t>
            </w:r>
          </w:p>
          <w:p w:rsidR="00A06DBD" w:rsidRPr="007440AA" w:rsidRDefault="00A06DBD" w:rsidP="000D00CA">
            <w:pPr>
              <w:autoSpaceDE w:val="0"/>
              <w:autoSpaceDN w:val="0"/>
              <w:adjustRightInd w:val="0"/>
              <w:rPr>
                <w:rFonts w:cstheme="minorHAnsi"/>
                <w:sz w:val="18"/>
                <w:szCs w:val="20"/>
              </w:rPr>
            </w:pPr>
            <w:r w:rsidRPr="007440AA">
              <w:rPr>
                <w:rFonts w:cstheme="minorHAnsi"/>
                <w:sz w:val="18"/>
                <w:szCs w:val="20"/>
              </w:rPr>
              <w:t>CRDESC~ADDITIONAL MESSAGE TAGS|</w:t>
            </w:r>
          </w:p>
          <w:p w:rsidR="00A06DBD" w:rsidRPr="007440AA" w:rsidRDefault="00A06DBD" w:rsidP="000D00CA">
            <w:pPr>
              <w:autoSpaceDE w:val="0"/>
              <w:autoSpaceDN w:val="0"/>
              <w:adjustRightInd w:val="0"/>
              <w:rPr>
                <w:rFonts w:cstheme="minorHAnsi"/>
                <w:sz w:val="18"/>
                <w:szCs w:val="20"/>
              </w:rPr>
            </w:pPr>
            <w:r w:rsidRPr="007440AA">
              <w:rPr>
                <w:rFonts w:cstheme="minorHAnsi"/>
                <w:sz w:val="18"/>
                <w:szCs w:val="20"/>
              </w:rPr>
              <w:t>ISSUE~NA|</w:t>
            </w:r>
          </w:p>
          <w:p w:rsidR="00A06DBD" w:rsidRPr="007440AA" w:rsidRDefault="00A06DBD" w:rsidP="000D00CA">
            <w:pPr>
              <w:autoSpaceDE w:val="0"/>
              <w:autoSpaceDN w:val="0"/>
              <w:adjustRightInd w:val="0"/>
              <w:rPr>
                <w:rFonts w:cstheme="minorHAnsi"/>
                <w:sz w:val="18"/>
                <w:szCs w:val="20"/>
              </w:rPr>
            </w:pPr>
            <w:r w:rsidRPr="007440AA">
              <w:rPr>
                <w:rFonts w:cstheme="minorHAnsi"/>
                <w:sz w:val="18"/>
                <w:szCs w:val="20"/>
              </w:rPr>
              <w:t>ISSUESUB~NA|</w:t>
            </w:r>
          </w:p>
          <w:p w:rsidR="00A06DBD" w:rsidRPr="007440AA" w:rsidRDefault="00A06DBD" w:rsidP="000D00CA">
            <w:pPr>
              <w:autoSpaceDE w:val="0"/>
              <w:autoSpaceDN w:val="0"/>
              <w:adjustRightInd w:val="0"/>
              <w:rPr>
                <w:rFonts w:cstheme="minorHAnsi"/>
                <w:sz w:val="18"/>
                <w:szCs w:val="20"/>
              </w:rPr>
            </w:pPr>
            <w:r w:rsidRPr="007440AA">
              <w:rPr>
                <w:rFonts w:cstheme="minorHAnsi"/>
                <w:sz w:val="18"/>
                <w:szCs w:val="20"/>
              </w:rPr>
              <w:t>COMMENTS~&lt;COMMENTS IF REQUIRED&gt;|</w:t>
            </w:r>
          </w:p>
          <w:p w:rsidR="00A06DBD" w:rsidRPr="007440AA" w:rsidRDefault="00A06DBD" w:rsidP="008061BA">
            <w:pPr>
              <w:autoSpaceDE w:val="0"/>
              <w:autoSpaceDN w:val="0"/>
              <w:adjustRightInd w:val="0"/>
              <w:rPr>
                <w:rFonts w:cstheme="minorHAnsi"/>
                <w:sz w:val="18"/>
                <w:szCs w:val="20"/>
              </w:rPr>
            </w:pPr>
            <w:r w:rsidRPr="007440AA">
              <w:rPr>
                <w:rFonts w:cstheme="minorHAnsi"/>
                <w:sz w:val="18"/>
                <w:szCs w:val="20"/>
              </w:rPr>
              <w:t>MERGED~N</w:t>
            </w:r>
            <w:r w:rsidR="00F71AE2">
              <w:rPr>
                <w:rFonts w:cstheme="minorHAnsi"/>
                <w:sz w:val="18"/>
                <w:szCs w:val="20"/>
              </w:rPr>
              <w:t>A</w:t>
            </w:r>
          </w:p>
        </w:tc>
        <w:tc>
          <w:tcPr>
            <w:tcW w:w="4932" w:type="dxa"/>
          </w:tcPr>
          <w:p w:rsidR="00A06DBD" w:rsidRPr="007440AA" w:rsidRDefault="00A06DBD" w:rsidP="007440AA">
            <w:pPr>
              <w:autoSpaceDE w:val="0"/>
              <w:autoSpaceDN w:val="0"/>
              <w:adjustRightInd w:val="0"/>
              <w:rPr>
                <w:rFonts w:cstheme="minorHAnsi"/>
                <w:sz w:val="18"/>
                <w:szCs w:val="20"/>
              </w:rPr>
            </w:pPr>
            <w:r w:rsidRPr="007440AA">
              <w:rPr>
                <w:rFonts w:cstheme="minorHAnsi"/>
                <w:sz w:val="18"/>
                <w:szCs w:val="20"/>
              </w:rPr>
              <w:t>CR~CUL01|</w:t>
            </w:r>
          </w:p>
          <w:p w:rsidR="00A06DBD" w:rsidRPr="007440AA" w:rsidRDefault="00A06DBD" w:rsidP="007440AA">
            <w:pPr>
              <w:autoSpaceDE w:val="0"/>
              <w:autoSpaceDN w:val="0"/>
              <w:adjustRightInd w:val="0"/>
              <w:rPr>
                <w:rFonts w:cstheme="minorHAnsi"/>
                <w:sz w:val="18"/>
                <w:szCs w:val="20"/>
              </w:rPr>
            </w:pPr>
            <w:r w:rsidRPr="007440AA">
              <w:rPr>
                <w:rFonts w:cstheme="minorHAnsi"/>
                <w:sz w:val="18"/>
                <w:szCs w:val="20"/>
              </w:rPr>
              <w:t>CRDESC~ADDITIONAL MESSAGE TAGS|</w:t>
            </w:r>
          </w:p>
          <w:p w:rsidR="00A06DBD" w:rsidRPr="007440AA" w:rsidRDefault="00A06DBD" w:rsidP="007440AA">
            <w:pPr>
              <w:autoSpaceDE w:val="0"/>
              <w:autoSpaceDN w:val="0"/>
              <w:adjustRightInd w:val="0"/>
              <w:rPr>
                <w:rFonts w:cstheme="minorHAnsi"/>
                <w:sz w:val="18"/>
                <w:szCs w:val="20"/>
              </w:rPr>
            </w:pPr>
            <w:r w:rsidRPr="007440AA">
              <w:rPr>
                <w:rFonts w:cstheme="minorHAnsi"/>
                <w:sz w:val="18"/>
                <w:szCs w:val="20"/>
              </w:rPr>
              <w:t>ISSUE~NA|</w:t>
            </w:r>
          </w:p>
          <w:p w:rsidR="00A06DBD" w:rsidRPr="007440AA" w:rsidRDefault="00A06DBD" w:rsidP="007440AA">
            <w:pPr>
              <w:autoSpaceDE w:val="0"/>
              <w:autoSpaceDN w:val="0"/>
              <w:adjustRightInd w:val="0"/>
              <w:rPr>
                <w:rFonts w:cstheme="minorHAnsi"/>
                <w:sz w:val="18"/>
                <w:szCs w:val="20"/>
              </w:rPr>
            </w:pPr>
            <w:r w:rsidRPr="007440AA">
              <w:rPr>
                <w:rFonts w:cstheme="minorHAnsi"/>
                <w:sz w:val="18"/>
                <w:szCs w:val="20"/>
              </w:rPr>
              <w:t>ISSUESUB~NA|</w:t>
            </w:r>
          </w:p>
          <w:p w:rsidR="00A06DBD" w:rsidRPr="007440AA" w:rsidRDefault="00F71AE2" w:rsidP="007440AA">
            <w:pPr>
              <w:autoSpaceDE w:val="0"/>
              <w:autoSpaceDN w:val="0"/>
              <w:adjustRightInd w:val="0"/>
              <w:rPr>
                <w:rFonts w:cstheme="minorHAnsi"/>
                <w:sz w:val="18"/>
                <w:szCs w:val="20"/>
              </w:rPr>
            </w:pPr>
            <w:r>
              <w:rPr>
                <w:rFonts w:cstheme="minorHAnsi"/>
                <w:sz w:val="18"/>
                <w:szCs w:val="20"/>
              </w:rPr>
              <w:t>COMMENTS~</w:t>
            </w:r>
            <w:r w:rsidRPr="007440AA">
              <w:rPr>
                <w:rFonts w:cstheme="minorHAnsi"/>
                <w:sz w:val="18"/>
                <w:szCs w:val="20"/>
              </w:rPr>
              <w:t>&lt;COMMENTS IF REQUIRED&gt;|</w:t>
            </w:r>
          </w:p>
          <w:p w:rsidR="00A06DBD" w:rsidRPr="007440AA" w:rsidRDefault="00A06DBD" w:rsidP="00F71AE2">
            <w:pPr>
              <w:autoSpaceDE w:val="0"/>
              <w:autoSpaceDN w:val="0"/>
              <w:adjustRightInd w:val="0"/>
              <w:rPr>
                <w:rFonts w:cstheme="minorHAnsi"/>
                <w:sz w:val="18"/>
                <w:szCs w:val="20"/>
              </w:rPr>
            </w:pPr>
            <w:r w:rsidRPr="007440AA">
              <w:rPr>
                <w:rFonts w:cstheme="minorHAnsi"/>
                <w:sz w:val="18"/>
                <w:szCs w:val="20"/>
              </w:rPr>
              <w:t>MERGED~</w:t>
            </w:r>
            <w:r w:rsidR="00F71AE2">
              <w:rPr>
                <w:rFonts w:cstheme="minorHAnsi"/>
                <w:sz w:val="18"/>
                <w:szCs w:val="20"/>
              </w:rPr>
              <w:t xml:space="preserve"> </w:t>
            </w:r>
            <w:r>
              <w:rPr>
                <w:rFonts w:cstheme="minorHAnsi"/>
                <w:sz w:val="18"/>
                <w:szCs w:val="20"/>
              </w:rPr>
              <w:t>From CUL 326.09 Stream</w:t>
            </w:r>
          </w:p>
        </w:tc>
      </w:tr>
      <w:tr w:rsidR="00B262D1" w:rsidRPr="00272053" w:rsidTr="001F6863">
        <w:tc>
          <w:tcPr>
            <w:tcW w:w="9576" w:type="dxa"/>
            <w:gridSpan w:val="2"/>
            <w:shd w:val="clear" w:color="auto" w:fill="DBE5F1" w:themeFill="accent1" w:themeFillTint="33"/>
          </w:tcPr>
          <w:p w:rsidR="00B262D1" w:rsidRPr="00272053" w:rsidRDefault="00B262D1" w:rsidP="00F14EB5">
            <w:pPr>
              <w:autoSpaceDE w:val="0"/>
              <w:autoSpaceDN w:val="0"/>
              <w:adjustRightInd w:val="0"/>
              <w:rPr>
                <w:rFonts w:cstheme="minorHAnsi"/>
                <w:b/>
                <w:sz w:val="20"/>
                <w:szCs w:val="20"/>
              </w:rPr>
            </w:pPr>
            <w:r w:rsidRPr="00272053">
              <w:rPr>
                <w:rFonts w:cstheme="minorHAnsi"/>
                <w:b/>
                <w:sz w:val="20"/>
                <w:szCs w:val="20"/>
              </w:rPr>
              <w:t xml:space="preserve">//For UAT ISSUE FIXES – Mention both CR </w:t>
            </w:r>
            <w:r>
              <w:rPr>
                <w:rFonts w:cstheme="minorHAnsi"/>
                <w:b/>
                <w:sz w:val="20"/>
                <w:szCs w:val="20"/>
              </w:rPr>
              <w:t>details and Issue details</w:t>
            </w:r>
          </w:p>
        </w:tc>
      </w:tr>
      <w:tr w:rsidR="00A06DBD" w:rsidRPr="00272053" w:rsidTr="00A06DBD">
        <w:tc>
          <w:tcPr>
            <w:tcW w:w="4644" w:type="dxa"/>
          </w:tcPr>
          <w:p w:rsidR="00A06DBD" w:rsidRPr="00B262D1" w:rsidRDefault="00A06DBD" w:rsidP="000D00CA">
            <w:pPr>
              <w:autoSpaceDE w:val="0"/>
              <w:autoSpaceDN w:val="0"/>
              <w:adjustRightInd w:val="0"/>
              <w:rPr>
                <w:rFonts w:cstheme="minorHAnsi"/>
                <w:sz w:val="18"/>
                <w:szCs w:val="20"/>
              </w:rPr>
            </w:pPr>
            <w:r w:rsidRPr="00B262D1">
              <w:rPr>
                <w:rFonts w:cstheme="minorHAnsi"/>
                <w:sz w:val="18"/>
                <w:szCs w:val="20"/>
              </w:rPr>
              <w:t>CR~CUL01|</w:t>
            </w:r>
          </w:p>
          <w:p w:rsidR="00A06DBD" w:rsidRPr="00B262D1" w:rsidRDefault="00A06DBD" w:rsidP="000D00CA">
            <w:pPr>
              <w:autoSpaceDE w:val="0"/>
              <w:autoSpaceDN w:val="0"/>
              <w:adjustRightInd w:val="0"/>
              <w:rPr>
                <w:rFonts w:cstheme="minorHAnsi"/>
                <w:sz w:val="18"/>
                <w:szCs w:val="20"/>
              </w:rPr>
            </w:pPr>
            <w:r w:rsidRPr="00B262D1">
              <w:rPr>
                <w:rFonts w:cstheme="minorHAnsi"/>
                <w:sz w:val="18"/>
                <w:szCs w:val="20"/>
              </w:rPr>
              <w:t>CRDESC~ADDITIONAL MESSAGE TAGS|</w:t>
            </w:r>
          </w:p>
          <w:p w:rsidR="00A06DBD" w:rsidRPr="00B262D1" w:rsidRDefault="00A06DBD" w:rsidP="000D00CA">
            <w:pPr>
              <w:autoSpaceDE w:val="0"/>
              <w:autoSpaceDN w:val="0"/>
              <w:adjustRightInd w:val="0"/>
              <w:rPr>
                <w:rFonts w:cstheme="minorHAnsi"/>
                <w:sz w:val="18"/>
                <w:szCs w:val="20"/>
              </w:rPr>
            </w:pPr>
            <w:r w:rsidRPr="00B262D1">
              <w:rPr>
                <w:rFonts w:cstheme="minorHAnsi"/>
                <w:sz w:val="18"/>
                <w:szCs w:val="20"/>
              </w:rPr>
              <w:t>ISSUE~60010|</w:t>
            </w:r>
          </w:p>
          <w:p w:rsidR="00A06DBD" w:rsidRPr="00B262D1" w:rsidRDefault="00A06DBD" w:rsidP="000D00CA">
            <w:pPr>
              <w:autoSpaceDE w:val="0"/>
              <w:autoSpaceDN w:val="0"/>
              <w:adjustRightInd w:val="0"/>
              <w:rPr>
                <w:rFonts w:cstheme="minorHAnsi"/>
                <w:sz w:val="18"/>
                <w:szCs w:val="20"/>
              </w:rPr>
            </w:pPr>
            <w:r w:rsidRPr="00B262D1">
              <w:rPr>
                <w:rFonts w:cstheme="minorHAnsi"/>
                <w:sz w:val="18"/>
                <w:szCs w:val="20"/>
              </w:rPr>
              <w:t>ISSUESUB~TOTAL BOOKING VALUE IS INCORREC</w:t>
            </w:r>
            <w:r w:rsidR="00F71AE2">
              <w:rPr>
                <w:rFonts w:cstheme="minorHAnsi"/>
                <w:sz w:val="18"/>
                <w:szCs w:val="20"/>
              </w:rPr>
              <w:t>T</w:t>
            </w:r>
            <w:r w:rsidRPr="00B262D1">
              <w:rPr>
                <w:rFonts w:cstheme="minorHAnsi"/>
                <w:sz w:val="18"/>
                <w:szCs w:val="20"/>
              </w:rPr>
              <w:t>|</w:t>
            </w:r>
          </w:p>
          <w:p w:rsidR="00A06DBD" w:rsidRPr="00B262D1" w:rsidRDefault="00A06DBD" w:rsidP="000D00CA">
            <w:pPr>
              <w:autoSpaceDE w:val="0"/>
              <w:autoSpaceDN w:val="0"/>
              <w:adjustRightInd w:val="0"/>
              <w:rPr>
                <w:rFonts w:cstheme="minorHAnsi"/>
                <w:sz w:val="18"/>
                <w:szCs w:val="20"/>
              </w:rPr>
            </w:pPr>
            <w:r w:rsidRPr="00B262D1">
              <w:rPr>
                <w:rFonts w:cstheme="minorHAnsi"/>
                <w:sz w:val="18"/>
                <w:szCs w:val="20"/>
              </w:rPr>
              <w:t>COMMENTS~NA|</w:t>
            </w:r>
          </w:p>
          <w:p w:rsidR="00A06DBD" w:rsidRPr="00F71AE2" w:rsidRDefault="00A06DBD" w:rsidP="008061BA">
            <w:pPr>
              <w:autoSpaceDE w:val="0"/>
              <w:autoSpaceDN w:val="0"/>
              <w:adjustRightInd w:val="0"/>
              <w:rPr>
                <w:rFonts w:cstheme="minorHAnsi"/>
                <w:sz w:val="18"/>
                <w:szCs w:val="20"/>
              </w:rPr>
            </w:pPr>
            <w:r w:rsidRPr="00B262D1">
              <w:rPr>
                <w:rFonts w:cstheme="minorHAnsi"/>
                <w:sz w:val="18"/>
                <w:szCs w:val="20"/>
              </w:rPr>
              <w:t>MERGED~N</w:t>
            </w:r>
            <w:r w:rsidR="00F71AE2">
              <w:rPr>
                <w:rFonts w:cstheme="minorHAnsi"/>
                <w:sz w:val="18"/>
                <w:szCs w:val="20"/>
              </w:rPr>
              <w:t>A</w:t>
            </w:r>
          </w:p>
        </w:tc>
        <w:tc>
          <w:tcPr>
            <w:tcW w:w="4932" w:type="dxa"/>
          </w:tcPr>
          <w:p w:rsidR="00A06DBD" w:rsidRPr="00B262D1" w:rsidRDefault="00A06DBD" w:rsidP="009209B3">
            <w:pPr>
              <w:autoSpaceDE w:val="0"/>
              <w:autoSpaceDN w:val="0"/>
              <w:adjustRightInd w:val="0"/>
              <w:rPr>
                <w:rFonts w:cstheme="minorHAnsi"/>
                <w:sz w:val="18"/>
                <w:szCs w:val="20"/>
              </w:rPr>
            </w:pPr>
            <w:r w:rsidRPr="00B262D1">
              <w:rPr>
                <w:rFonts w:cstheme="minorHAnsi"/>
                <w:sz w:val="18"/>
                <w:szCs w:val="20"/>
              </w:rPr>
              <w:t>CR~CUL01|</w:t>
            </w:r>
          </w:p>
          <w:p w:rsidR="00A06DBD" w:rsidRPr="00B262D1" w:rsidRDefault="00A06DBD" w:rsidP="009209B3">
            <w:pPr>
              <w:autoSpaceDE w:val="0"/>
              <w:autoSpaceDN w:val="0"/>
              <w:adjustRightInd w:val="0"/>
              <w:rPr>
                <w:rFonts w:cstheme="minorHAnsi"/>
                <w:sz w:val="18"/>
                <w:szCs w:val="20"/>
              </w:rPr>
            </w:pPr>
            <w:r w:rsidRPr="00B262D1">
              <w:rPr>
                <w:rFonts w:cstheme="minorHAnsi"/>
                <w:sz w:val="18"/>
                <w:szCs w:val="20"/>
              </w:rPr>
              <w:t>CRDESC~ADDITIONAL MESSAGE TAGS|</w:t>
            </w:r>
          </w:p>
          <w:p w:rsidR="00A06DBD" w:rsidRPr="00B262D1" w:rsidRDefault="00A06DBD" w:rsidP="009209B3">
            <w:pPr>
              <w:autoSpaceDE w:val="0"/>
              <w:autoSpaceDN w:val="0"/>
              <w:adjustRightInd w:val="0"/>
              <w:rPr>
                <w:rFonts w:cstheme="minorHAnsi"/>
                <w:sz w:val="18"/>
                <w:szCs w:val="20"/>
              </w:rPr>
            </w:pPr>
            <w:r w:rsidRPr="00B262D1">
              <w:rPr>
                <w:rFonts w:cstheme="minorHAnsi"/>
                <w:sz w:val="18"/>
                <w:szCs w:val="20"/>
              </w:rPr>
              <w:t>ISSUE~60010|</w:t>
            </w:r>
          </w:p>
          <w:p w:rsidR="00A06DBD" w:rsidRPr="00B262D1" w:rsidRDefault="00A06DBD" w:rsidP="009209B3">
            <w:pPr>
              <w:autoSpaceDE w:val="0"/>
              <w:autoSpaceDN w:val="0"/>
              <w:adjustRightInd w:val="0"/>
              <w:rPr>
                <w:rFonts w:cstheme="minorHAnsi"/>
                <w:sz w:val="18"/>
                <w:szCs w:val="20"/>
              </w:rPr>
            </w:pPr>
            <w:r w:rsidRPr="00B262D1">
              <w:rPr>
                <w:rFonts w:cstheme="minorHAnsi"/>
                <w:sz w:val="18"/>
                <w:szCs w:val="20"/>
              </w:rPr>
              <w:t>ISSUESUB~TOTAL BOOKING VALUE IS INCORREC</w:t>
            </w:r>
            <w:r w:rsidR="00F71AE2">
              <w:rPr>
                <w:rFonts w:cstheme="minorHAnsi"/>
                <w:sz w:val="18"/>
                <w:szCs w:val="20"/>
              </w:rPr>
              <w:t>T</w:t>
            </w:r>
            <w:r w:rsidRPr="00B262D1">
              <w:rPr>
                <w:rFonts w:cstheme="minorHAnsi"/>
                <w:sz w:val="18"/>
                <w:szCs w:val="20"/>
              </w:rPr>
              <w:t>|</w:t>
            </w:r>
          </w:p>
          <w:p w:rsidR="00A06DBD" w:rsidRPr="00B262D1" w:rsidRDefault="00A06DBD" w:rsidP="009209B3">
            <w:pPr>
              <w:autoSpaceDE w:val="0"/>
              <w:autoSpaceDN w:val="0"/>
              <w:adjustRightInd w:val="0"/>
              <w:rPr>
                <w:rFonts w:cstheme="minorHAnsi"/>
                <w:sz w:val="18"/>
                <w:szCs w:val="20"/>
              </w:rPr>
            </w:pPr>
            <w:r>
              <w:rPr>
                <w:rFonts w:cstheme="minorHAnsi"/>
                <w:sz w:val="18"/>
                <w:szCs w:val="20"/>
              </w:rPr>
              <w:t>COMMENTS~</w:t>
            </w:r>
            <w:r w:rsidR="00F71AE2">
              <w:rPr>
                <w:rFonts w:cstheme="minorHAnsi"/>
                <w:sz w:val="18"/>
                <w:szCs w:val="20"/>
              </w:rPr>
              <w:t>NA</w:t>
            </w:r>
            <w:r w:rsidRPr="00B262D1">
              <w:rPr>
                <w:rFonts w:cstheme="minorHAnsi"/>
                <w:sz w:val="18"/>
                <w:szCs w:val="20"/>
              </w:rPr>
              <w:t>|</w:t>
            </w:r>
          </w:p>
          <w:p w:rsidR="00A06DBD" w:rsidRPr="001002D9" w:rsidRDefault="00F71AE2" w:rsidP="008061BA">
            <w:pPr>
              <w:autoSpaceDE w:val="0"/>
              <w:autoSpaceDN w:val="0"/>
              <w:adjustRightInd w:val="0"/>
              <w:rPr>
                <w:rFonts w:cstheme="minorHAnsi"/>
                <w:sz w:val="18"/>
                <w:szCs w:val="20"/>
              </w:rPr>
            </w:pPr>
            <w:r>
              <w:rPr>
                <w:rFonts w:cstheme="minorHAnsi"/>
                <w:sz w:val="18"/>
                <w:szCs w:val="20"/>
              </w:rPr>
              <w:t>MERGED~</w:t>
            </w:r>
            <w:r w:rsidR="00A06DBD">
              <w:rPr>
                <w:rFonts w:cstheme="minorHAnsi"/>
                <w:sz w:val="18"/>
                <w:szCs w:val="20"/>
              </w:rPr>
              <w:t xml:space="preserve"> From CUL 326.09 Stream</w:t>
            </w:r>
          </w:p>
        </w:tc>
      </w:tr>
      <w:tr w:rsidR="00B262D1" w:rsidRPr="00272053" w:rsidTr="00A64E76">
        <w:tc>
          <w:tcPr>
            <w:tcW w:w="9576" w:type="dxa"/>
            <w:gridSpan w:val="2"/>
            <w:shd w:val="clear" w:color="auto" w:fill="DBE5F1" w:themeFill="accent1" w:themeFillTint="33"/>
          </w:tcPr>
          <w:p w:rsidR="00B262D1" w:rsidRPr="00272053" w:rsidRDefault="00B262D1" w:rsidP="0061546C">
            <w:pPr>
              <w:autoSpaceDE w:val="0"/>
              <w:autoSpaceDN w:val="0"/>
              <w:adjustRightInd w:val="0"/>
              <w:rPr>
                <w:rFonts w:cstheme="minorHAnsi"/>
                <w:b/>
                <w:sz w:val="20"/>
                <w:szCs w:val="20"/>
              </w:rPr>
            </w:pPr>
            <w:r>
              <w:rPr>
                <w:rFonts w:cstheme="minorHAnsi"/>
                <w:b/>
                <w:sz w:val="20"/>
                <w:szCs w:val="20"/>
              </w:rPr>
              <w:t>//For Support</w:t>
            </w:r>
            <w:r w:rsidRPr="00272053">
              <w:rPr>
                <w:rFonts w:cstheme="minorHAnsi"/>
                <w:b/>
                <w:sz w:val="20"/>
                <w:szCs w:val="20"/>
              </w:rPr>
              <w:t xml:space="preserve"> I</w:t>
            </w:r>
            <w:r>
              <w:rPr>
                <w:rFonts w:cstheme="minorHAnsi"/>
                <w:b/>
                <w:sz w:val="20"/>
                <w:szCs w:val="20"/>
              </w:rPr>
              <w:t>ssue</w:t>
            </w:r>
            <w:r w:rsidRPr="00272053">
              <w:rPr>
                <w:rFonts w:cstheme="minorHAnsi"/>
                <w:b/>
                <w:sz w:val="20"/>
                <w:szCs w:val="20"/>
              </w:rPr>
              <w:t xml:space="preserve"> F</w:t>
            </w:r>
            <w:r>
              <w:rPr>
                <w:rFonts w:cstheme="minorHAnsi"/>
                <w:b/>
                <w:sz w:val="20"/>
                <w:szCs w:val="20"/>
              </w:rPr>
              <w:t>ixes</w:t>
            </w:r>
            <w:r w:rsidRPr="00272053">
              <w:rPr>
                <w:rFonts w:cstheme="minorHAnsi"/>
                <w:b/>
                <w:sz w:val="20"/>
                <w:szCs w:val="20"/>
              </w:rPr>
              <w:t xml:space="preserve"> </w:t>
            </w:r>
            <w:r>
              <w:rPr>
                <w:rFonts w:cstheme="minorHAnsi"/>
                <w:b/>
                <w:sz w:val="20"/>
                <w:szCs w:val="20"/>
              </w:rPr>
              <w:t>(</w:t>
            </w:r>
            <w:r w:rsidRPr="00272053">
              <w:rPr>
                <w:rFonts w:cstheme="minorHAnsi"/>
                <w:b/>
                <w:sz w:val="20"/>
                <w:szCs w:val="20"/>
              </w:rPr>
              <w:t>N</w:t>
            </w:r>
            <w:r>
              <w:rPr>
                <w:rFonts w:cstheme="minorHAnsi"/>
                <w:b/>
                <w:sz w:val="20"/>
                <w:szCs w:val="20"/>
              </w:rPr>
              <w:t xml:space="preserve">ot related to a </w:t>
            </w:r>
            <w:r w:rsidRPr="00272053">
              <w:rPr>
                <w:rFonts w:cstheme="minorHAnsi"/>
                <w:b/>
                <w:sz w:val="20"/>
                <w:szCs w:val="20"/>
              </w:rPr>
              <w:t>CR</w:t>
            </w:r>
            <w:r>
              <w:rPr>
                <w:rFonts w:cstheme="minorHAnsi"/>
                <w:b/>
                <w:sz w:val="20"/>
                <w:szCs w:val="20"/>
              </w:rPr>
              <w:t xml:space="preserve"> or after CR has been merged into TRUNK) – Mention Issue</w:t>
            </w:r>
            <w:r w:rsidRPr="00272053">
              <w:rPr>
                <w:rFonts w:cstheme="minorHAnsi"/>
                <w:b/>
                <w:sz w:val="20"/>
                <w:szCs w:val="20"/>
              </w:rPr>
              <w:t xml:space="preserve"> </w:t>
            </w:r>
            <w:r>
              <w:rPr>
                <w:rFonts w:cstheme="minorHAnsi"/>
                <w:b/>
                <w:sz w:val="20"/>
                <w:szCs w:val="20"/>
              </w:rPr>
              <w:t>Details</w:t>
            </w:r>
          </w:p>
        </w:tc>
      </w:tr>
      <w:tr w:rsidR="00A06DBD" w:rsidRPr="00272053" w:rsidTr="00A06DBD">
        <w:tc>
          <w:tcPr>
            <w:tcW w:w="4644" w:type="dxa"/>
          </w:tcPr>
          <w:p w:rsidR="00A06DBD" w:rsidRPr="0061546C" w:rsidRDefault="00A06DBD" w:rsidP="000D00CA">
            <w:pPr>
              <w:autoSpaceDE w:val="0"/>
              <w:autoSpaceDN w:val="0"/>
              <w:adjustRightInd w:val="0"/>
              <w:rPr>
                <w:rFonts w:cstheme="minorHAnsi"/>
                <w:sz w:val="18"/>
                <w:szCs w:val="20"/>
              </w:rPr>
            </w:pPr>
            <w:r w:rsidRPr="0061546C">
              <w:rPr>
                <w:rFonts w:cstheme="minorHAnsi"/>
                <w:sz w:val="18"/>
                <w:szCs w:val="20"/>
              </w:rPr>
              <w:t>CR~NA|</w:t>
            </w:r>
          </w:p>
          <w:p w:rsidR="00A06DBD" w:rsidRPr="0061546C" w:rsidRDefault="00A06DBD" w:rsidP="000D00CA">
            <w:pPr>
              <w:autoSpaceDE w:val="0"/>
              <w:autoSpaceDN w:val="0"/>
              <w:adjustRightInd w:val="0"/>
              <w:rPr>
                <w:rFonts w:cstheme="minorHAnsi"/>
                <w:sz w:val="18"/>
                <w:szCs w:val="20"/>
              </w:rPr>
            </w:pPr>
            <w:r w:rsidRPr="0061546C">
              <w:rPr>
                <w:rFonts w:cstheme="minorHAnsi"/>
                <w:sz w:val="18"/>
                <w:szCs w:val="20"/>
              </w:rPr>
              <w:t>CRDESC~NA|</w:t>
            </w:r>
          </w:p>
          <w:p w:rsidR="00A06DBD" w:rsidRPr="0061546C" w:rsidRDefault="00A06DBD" w:rsidP="000D00CA">
            <w:pPr>
              <w:autoSpaceDE w:val="0"/>
              <w:autoSpaceDN w:val="0"/>
              <w:adjustRightInd w:val="0"/>
              <w:rPr>
                <w:rFonts w:cstheme="minorHAnsi"/>
                <w:sz w:val="18"/>
                <w:szCs w:val="20"/>
              </w:rPr>
            </w:pPr>
            <w:r w:rsidRPr="0061546C">
              <w:rPr>
                <w:rFonts w:cstheme="minorHAnsi"/>
                <w:sz w:val="18"/>
                <w:szCs w:val="20"/>
              </w:rPr>
              <w:t>ISSUE~60020|</w:t>
            </w:r>
          </w:p>
          <w:p w:rsidR="00A06DBD" w:rsidRPr="0061546C" w:rsidRDefault="00A06DBD" w:rsidP="000D00CA">
            <w:pPr>
              <w:autoSpaceDE w:val="0"/>
              <w:autoSpaceDN w:val="0"/>
              <w:adjustRightInd w:val="0"/>
              <w:rPr>
                <w:rFonts w:cstheme="minorHAnsi"/>
                <w:sz w:val="18"/>
                <w:szCs w:val="20"/>
              </w:rPr>
            </w:pPr>
            <w:r w:rsidRPr="0061546C">
              <w:rPr>
                <w:rFonts w:cstheme="minorHAnsi"/>
                <w:sz w:val="18"/>
                <w:szCs w:val="20"/>
              </w:rPr>
              <w:t>ISSUESUB~CANT BOOK END POINT SERVICE|</w:t>
            </w:r>
          </w:p>
          <w:p w:rsidR="00A06DBD" w:rsidRPr="0061546C" w:rsidRDefault="00A06DBD" w:rsidP="000D00CA">
            <w:pPr>
              <w:autoSpaceDE w:val="0"/>
              <w:autoSpaceDN w:val="0"/>
              <w:adjustRightInd w:val="0"/>
              <w:rPr>
                <w:rFonts w:cstheme="minorHAnsi"/>
                <w:sz w:val="18"/>
                <w:szCs w:val="20"/>
              </w:rPr>
            </w:pPr>
            <w:r w:rsidRPr="0061546C">
              <w:rPr>
                <w:rFonts w:cstheme="minorHAnsi"/>
                <w:sz w:val="18"/>
                <w:szCs w:val="20"/>
              </w:rPr>
              <w:t>COMMENTS~NA|</w:t>
            </w:r>
          </w:p>
          <w:p w:rsidR="00A06DBD" w:rsidRPr="00F71AE2" w:rsidRDefault="00A06DBD" w:rsidP="000D00CA">
            <w:pPr>
              <w:autoSpaceDE w:val="0"/>
              <w:autoSpaceDN w:val="0"/>
              <w:adjustRightInd w:val="0"/>
              <w:rPr>
                <w:rFonts w:cstheme="minorHAnsi"/>
                <w:sz w:val="18"/>
                <w:szCs w:val="20"/>
              </w:rPr>
            </w:pPr>
            <w:r w:rsidRPr="0061546C">
              <w:rPr>
                <w:rFonts w:cstheme="minorHAnsi"/>
                <w:sz w:val="18"/>
                <w:szCs w:val="20"/>
              </w:rPr>
              <w:t>MERGED~N</w:t>
            </w:r>
            <w:r w:rsidR="00F71AE2">
              <w:rPr>
                <w:rFonts w:cstheme="minorHAnsi"/>
                <w:sz w:val="18"/>
                <w:szCs w:val="20"/>
              </w:rPr>
              <w:t>A</w:t>
            </w:r>
          </w:p>
        </w:tc>
        <w:tc>
          <w:tcPr>
            <w:tcW w:w="4932" w:type="dxa"/>
          </w:tcPr>
          <w:p w:rsidR="00A06DBD" w:rsidRPr="0061546C" w:rsidRDefault="00A06DBD" w:rsidP="0061546C">
            <w:pPr>
              <w:autoSpaceDE w:val="0"/>
              <w:autoSpaceDN w:val="0"/>
              <w:adjustRightInd w:val="0"/>
              <w:rPr>
                <w:rFonts w:cstheme="minorHAnsi"/>
                <w:sz w:val="18"/>
                <w:szCs w:val="20"/>
              </w:rPr>
            </w:pPr>
            <w:r w:rsidRPr="0061546C">
              <w:rPr>
                <w:rFonts w:cstheme="minorHAnsi"/>
                <w:sz w:val="18"/>
                <w:szCs w:val="20"/>
              </w:rPr>
              <w:t>CR~NA|</w:t>
            </w:r>
          </w:p>
          <w:p w:rsidR="00A06DBD" w:rsidRPr="0061546C" w:rsidRDefault="00A06DBD" w:rsidP="0061546C">
            <w:pPr>
              <w:autoSpaceDE w:val="0"/>
              <w:autoSpaceDN w:val="0"/>
              <w:adjustRightInd w:val="0"/>
              <w:rPr>
                <w:rFonts w:cstheme="minorHAnsi"/>
                <w:sz w:val="18"/>
                <w:szCs w:val="20"/>
              </w:rPr>
            </w:pPr>
            <w:r w:rsidRPr="0061546C">
              <w:rPr>
                <w:rFonts w:cstheme="minorHAnsi"/>
                <w:sz w:val="18"/>
                <w:szCs w:val="20"/>
              </w:rPr>
              <w:t>CRDESC~NA|</w:t>
            </w:r>
          </w:p>
          <w:p w:rsidR="00A06DBD" w:rsidRPr="0061546C" w:rsidRDefault="00A06DBD" w:rsidP="0061546C">
            <w:pPr>
              <w:autoSpaceDE w:val="0"/>
              <w:autoSpaceDN w:val="0"/>
              <w:adjustRightInd w:val="0"/>
              <w:rPr>
                <w:rFonts w:cstheme="minorHAnsi"/>
                <w:sz w:val="18"/>
                <w:szCs w:val="20"/>
              </w:rPr>
            </w:pPr>
            <w:r w:rsidRPr="0061546C">
              <w:rPr>
                <w:rFonts w:cstheme="minorHAnsi"/>
                <w:sz w:val="18"/>
                <w:szCs w:val="20"/>
              </w:rPr>
              <w:t>ISSUE~60020|</w:t>
            </w:r>
          </w:p>
          <w:p w:rsidR="00A06DBD" w:rsidRPr="0061546C" w:rsidRDefault="00A06DBD" w:rsidP="0061546C">
            <w:pPr>
              <w:autoSpaceDE w:val="0"/>
              <w:autoSpaceDN w:val="0"/>
              <w:adjustRightInd w:val="0"/>
              <w:rPr>
                <w:rFonts w:cstheme="minorHAnsi"/>
                <w:sz w:val="18"/>
                <w:szCs w:val="20"/>
              </w:rPr>
            </w:pPr>
            <w:r w:rsidRPr="0061546C">
              <w:rPr>
                <w:rFonts w:cstheme="minorHAnsi"/>
                <w:sz w:val="18"/>
                <w:szCs w:val="20"/>
              </w:rPr>
              <w:t>ISSUESUB~CANT BOOK END POINT SERVICE|</w:t>
            </w:r>
          </w:p>
          <w:p w:rsidR="00A06DBD" w:rsidRPr="0061546C" w:rsidRDefault="00A06DBD" w:rsidP="0061546C">
            <w:pPr>
              <w:autoSpaceDE w:val="0"/>
              <w:autoSpaceDN w:val="0"/>
              <w:adjustRightInd w:val="0"/>
              <w:rPr>
                <w:rFonts w:cstheme="minorHAnsi"/>
                <w:sz w:val="18"/>
                <w:szCs w:val="20"/>
              </w:rPr>
            </w:pPr>
            <w:r>
              <w:rPr>
                <w:rFonts w:cstheme="minorHAnsi"/>
                <w:sz w:val="18"/>
                <w:szCs w:val="20"/>
              </w:rPr>
              <w:t>COMMENTS~</w:t>
            </w:r>
            <w:r w:rsidR="00F71AE2">
              <w:rPr>
                <w:rFonts w:cstheme="minorHAnsi"/>
                <w:sz w:val="18"/>
                <w:szCs w:val="20"/>
              </w:rPr>
              <w:t>NA</w:t>
            </w:r>
            <w:r w:rsidRPr="0061546C">
              <w:rPr>
                <w:rFonts w:cstheme="minorHAnsi"/>
                <w:sz w:val="18"/>
                <w:szCs w:val="20"/>
              </w:rPr>
              <w:t>|</w:t>
            </w:r>
          </w:p>
          <w:p w:rsidR="00A06DBD" w:rsidRPr="001002D9" w:rsidRDefault="00F71AE2" w:rsidP="00F71AE2">
            <w:pPr>
              <w:autoSpaceDE w:val="0"/>
              <w:autoSpaceDN w:val="0"/>
              <w:adjustRightInd w:val="0"/>
              <w:rPr>
                <w:rFonts w:cstheme="minorHAnsi"/>
                <w:sz w:val="18"/>
                <w:szCs w:val="20"/>
              </w:rPr>
            </w:pPr>
            <w:r>
              <w:rPr>
                <w:rFonts w:cstheme="minorHAnsi"/>
                <w:sz w:val="18"/>
                <w:szCs w:val="20"/>
              </w:rPr>
              <w:t xml:space="preserve">MERGED~ </w:t>
            </w:r>
            <w:r w:rsidR="00A06DBD">
              <w:rPr>
                <w:rFonts w:cstheme="minorHAnsi"/>
                <w:sz w:val="18"/>
                <w:szCs w:val="20"/>
              </w:rPr>
              <w:t>From CUL 326.09 Stream</w:t>
            </w:r>
          </w:p>
        </w:tc>
      </w:tr>
      <w:tr w:rsidR="0061546C" w:rsidRPr="00272053" w:rsidTr="001A7BA1">
        <w:tc>
          <w:tcPr>
            <w:tcW w:w="9576" w:type="dxa"/>
            <w:gridSpan w:val="2"/>
            <w:shd w:val="clear" w:color="auto" w:fill="DBE5F1" w:themeFill="accent1" w:themeFillTint="33"/>
          </w:tcPr>
          <w:p w:rsidR="0061546C" w:rsidRPr="00272053" w:rsidRDefault="00E77D6F" w:rsidP="00E77D6F">
            <w:pPr>
              <w:autoSpaceDE w:val="0"/>
              <w:autoSpaceDN w:val="0"/>
              <w:adjustRightInd w:val="0"/>
              <w:rPr>
                <w:rFonts w:cstheme="minorHAnsi"/>
                <w:b/>
                <w:sz w:val="20"/>
                <w:szCs w:val="20"/>
              </w:rPr>
            </w:pPr>
            <w:r>
              <w:rPr>
                <w:rFonts w:cstheme="minorHAnsi"/>
                <w:b/>
                <w:sz w:val="20"/>
                <w:szCs w:val="20"/>
              </w:rPr>
              <w:t>//For</w:t>
            </w:r>
            <w:r w:rsidR="0061546C" w:rsidRPr="00272053">
              <w:rPr>
                <w:rFonts w:cstheme="minorHAnsi"/>
                <w:b/>
                <w:sz w:val="20"/>
                <w:szCs w:val="20"/>
              </w:rPr>
              <w:t xml:space="preserve"> </w:t>
            </w:r>
            <w:r>
              <w:rPr>
                <w:rFonts w:cstheme="minorHAnsi"/>
                <w:b/>
                <w:sz w:val="20"/>
                <w:szCs w:val="20"/>
              </w:rPr>
              <w:t>General Check-in’s not linked to CR or Issue.</w:t>
            </w:r>
          </w:p>
        </w:tc>
      </w:tr>
      <w:tr w:rsidR="00A06DBD" w:rsidRPr="00272053" w:rsidTr="00A06DBD">
        <w:tc>
          <w:tcPr>
            <w:tcW w:w="4644" w:type="dxa"/>
          </w:tcPr>
          <w:p w:rsidR="00A06DBD" w:rsidRPr="0061546C" w:rsidRDefault="00A06DBD" w:rsidP="000D00CA">
            <w:pPr>
              <w:autoSpaceDE w:val="0"/>
              <w:autoSpaceDN w:val="0"/>
              <w:adjustRightInd w:val="0"/>
              <w:rPr>
                <w:rFonts w:cstheme="minorHAnsi"/>
                <w:sz w:val="18"/>
                <w:szCs w:val="20"/>
              </w:rPr>
            </w:pPr>
            <w:r w:rsidRPr="0061546C">
              <w:rPr>
                <w:rFonts w:cstheme="minorHAnsi"/>
                <w:sz w:val="18"/>
                <w:szCs w:val="20"/>
              </w:rPr>
              <w:t>CR~NA|</w:t>
            </w:r>
          </w:p>
          <w:p w:rsidR="00A06DBD" w:rsidRPr="0061546C" w:rsidRDefault="00A06DBD" w:rsidP="000D00CA">
            <w:pPr>
              <w:autoSpaceDE w:val="0"/>
              <w:autoSpaceDN w:val="0"/>
              <w:adjustRightInd w:val="0"/>
              <w:rPr>
                <w:rFonts w:cstheme="minorHAnsi"/>
                <w:sz w:val="18"/>
                <w:szCs w:val="20"/>
              </w:rPr>
            </w:pPr>
            <w:r w:rsidRPr="0061546C">
              <w:rPr>
                <w:rFonts w:cstheme="minorHAnsi"/>
                <w:sz w:val="18"/>
                <w:szCs w:val="20"/>
              </w:rPr>
              <w:t>CRDESC~NA|</w:t>
            </w:r>
          </w:p>
          <w:p w:rsidR="00A06DBD" w:rsidRPr="0061546C" w:rsidRDefault="00A06DBD" w:rsidP="000D00CA">
            <w:pPr>
              <w:autoSpaceDE w:val="0"/>
              <w:autoSpaceDN w:val="0"/>
              <w:adjustRightInd w:val="0"/>
              <w:rPr>
                <w:rFonts w:cstheme="minorHAnsi"/>
                <w:sz w:val="18"/>
                <w:szCs w:val="20"/>
              </w:rPr>
            </w:pPr>
            <w:r w:rsidRPr="0061546C">
              <w:rPr>
                <w:rFonts w:cstheme="minorHAnsi"/>
                <w:sz w:val="18"/>
                <w:szCs w:val="20"/>
              </w:rPr>
              <w:t>ISSUE~NA|</w:t>
            </w:r>
          </w:p>
          <w:p w:rsidR="00A06DBD" w:rsidRPr="0061546C" w:rsidRDefault="00A06DBD" w:rsidP="000D00CA">
            <w:pPr>
              <w:autoSpaceDE w:val="0"/>
              <w:autoSpaceDN w:val="0"/>
              <w:adjustRightInd w:val="0"/>
              <w:rPr>
                <w:rFonts w:cstheme="minorHAnsi"/>
                <w:sz w:val="18"/>
                <w:szCs w:val="20"/>
              </w:rPr>
            </w:pPr>
            <w:r w:rsidRPr="0061546C">
              <w:rPr>
                <w:rFonts w:cstheme="minorHAnsi"/>
                <w:sz w:val="18"/>
                <w:szCs w:val="20"/>
              </w:rPr>
              <w:t>ISSUESUB~NA|</w:t>
            </w:r>
          </w:p>
          <w:p w:rsidR="00A06DBD" w:rsidRPr="0061546C" w:rsidRDefault="00A06DBD" w:rsidP="000D00CA">
            <w:pPr>
              <w:autoSpaceDE w:val="0"/>
              <w:autoSpaceDN w:val="0"/>
              <w:adjustRightInd w:val="0"/>
              <w:rPr>
                <w:rFonts w:cstheme="minorHAnsi"/>
                <w:sz w:val="18"/>
                <w:szCs w:val="20"/>
              </w:rPr>
            </w:pPr>
            <w:r w:rsidRPr="0061546C">
              <w:rPr>
                <w:rFonts w:cstheme="minorHAnsi"/>
                <w:sz w:val="18"/>
                <w:szCs w:val="20"/>
              </w:rPr>
              <w:t>COMMENTS~OPTIMZED SERVICE SEARCH LOGIC IN SP|</w:t>
            </w:r>
          </w:p>
          <w:p w:rsidR="00A06DBD" w:rsidRPr="00F71AE2" w:rsidRDefault="00A06DBD" w:rsidP="000D00CA">
            <w:pPr>
              <w:autoSpaceDE w:val="0"/>
              <w:autoSpaceDN w:val="0"/>
              <w:adjustRightInd w:val="0"/>
              <w:rPr>
                <w:rFonts w:cstheme="minorHAnsi"/>
                <w:sz w:val="18"/>
                <w:szCs w:val="20"/>
              </w:rPr>
            </w:pPr>
            <w:r w:rsidRPr="0061546C">
              <w:rPr>
                <w:rFonts w:cstheme="minorHAnsi"/>
                <w:sz w:val="18"/>
                <w:szCs w:val="20"/>
              </w:rPr>
              <w:t>MERGED~N</w:t>
            </w:r>
            <w:r w:rsidR="00F71AE2">
              <w:rPr>
                <w:rFonts w:cstheme="minorHAnsi"/>
                <w:sz w:val="18"/>
                <w:szCs w:val="20"/>
              </w:rPr>
              <w:t>A</w:t>
            </w:r>
          </w:p>
        </w:tc>
        <w:tc>
          <w:tcPr>
            <w:tcW w:w="4932" w:type="dxa"/>
          </w:tcPr>
          <w:p w:rsidR="00A06DBD" w:rsidRPr="0061546C" w:rsidRDefault="00A06DBD" w:rsidP="0061546C">
            <w:pPr>
              <w:autoSpaceDE w:val="0"/>
              <w:autoSpaceDN w:val="0"/>
              <w:adjustRightInd w:val="0"/>
              <w:rPr>
                <w:rFonts w:cstheme="minorHAnsi"/>
                <w:sz w:val="18"/>
                <w:szCs w:val="20"/>
              </w:rPr>
            </w:pPr>
            <w:r w:rsidRPr="0061546C">
              <w:rPr>
                <w:rFonts w:cstheme="minorHAnsi"/>
                <w:sz w:val="18"/>
                <w:szCs w:val="20"/>
              </w:rPr>
              <w:t>CR~NA|</w:t>
            </w:r>
          </w:p>
          <w:p w:rsidR="00A06DBD" w:rsidRPr="0061546C" w:rsidRDefault="00A06DBD" w:rsidP="0061546C">
            <w:pPr>
              <w:autoSpaceDE w:val="0"/>
              <w:autoSpaceDN w:val="0"/>
              <w:adjustRightInd w:val="0"/>
              <w:rPr>
                <w:rFonts w:cstheme="minorHAnsi"/>
                <w:sz w:val="18"/>
                <w:szCs w:val="20"/>
              </w:rPr>
            </w:pPr>
            <w:r w:rsidRPr="0061546C">
              <w:rPr>
                <w:rFonts w:cstheme="minorHAnsi"/>
                <w:sz w:val="18"/>
                <w:szCs w:val="20"/>
              </w:rPr>
              <w:t>CRDESC~NA|</w:t>
            </w:r>
          </w:p>
          <w:p w:rsidR="00A06DBD" w:rsidRPr="0061546C" w:rsidRDefault="00A06DBD" w:rsidP="0061546C">
            <w:pPr>
              <w:autoSpaceDE w:val="0"/>
              <w:autoSpaceDN w:val="0"/>
              <w:adjustRightInd w:val="0"/>
              <w:rPr>
                <w:rFonts w:cstheme="minorHAnsi"/>
                <w:sz w:val="18"/>
                <w:szCs w:val="20"/>
              </w:rPr>
            </w:pPr>
            <w:r w:rsidRPr="0061546C">
              <w:rPr>
                <w:rFonts w:cstheme="minorHAnsi"/>
                <w:sz w:val="18"/>
                <w:szCs w:val="20"/>
              </w:rPr>
              <w:t>ISSUE~NA|</w:t>
            </w:r>
          </w:p>
          <w:p w:rsidR="00A06DBD" w:rsidRPr="0061546C" w:rsidRDefault="00A06DBD" w:rsidP="0061546C">
            <w:pPr>
              <w:autoSpaceDE w:val="0"/>
              <w:autoSpaceDN w:val="0"/>
              <w:adjustRightInd w:val="0"/>
              <w:rPr>
                <w:rFonts w:cstheme="minorHAnsi"/>
                <w:sz w:val="18"/>
                <w:szCs w:val="20"/>
              </w:rPr>
            </w:pPr>
            <w:r w:rsidRPr="0061546C">
              <w:rPr>
                <w:rFonts w:cstheme="minorHAnsi"/>
                <w:sz w:val="18"/>
                <w:szCs w:val="20"/>
              </w:rPr>
              <w:t>ISSUESUB~NA|</w:t>
            </w:r>
          </w:p>
          <w:p w:rsidR="00A06DBD" w:rsidRPr="0061546C" w:rsidRDefault="00A06DBD" w:rsidP="0061546C">
            <w:pPr>
              <w:autoSpaceDE w:val="0"/>
              <w:autoSpaceDN w:val="0"/>
              <w:adjustRightInd w:val="0"/>
              <w:rPr>
                <w:rFonts w:cstheme="minorHAnsi"/>
                <w:sz w:val="18"/>
                <w:szCs w:val="20"/>
              </w:rPr>
            </w:pPr>
            <w:r w:rsidRPr="0061546C">
              <w:rPr>
                <w:rFonts w:cstheme="minorHAnsi"/>
                <w:sz w:val="18"/>
                <w:szCs w:val="20"/>
              </w:rPr>
              <w:t>COMMENTS~OPTIMZED SERVICE SEARCH LOGIC IN SP|</w:t>
            </w:r>
          </w:p>
          <w:p w:rsidR="00A06DBD" w:rsidRPr="001002D9" w:rsidRDefault="00A06DBD" w:rsidP="008061BA">
            <w:pPr>
              <w:autoSpaceDE w:val="0"/>
              <w:autoSpaceDN w:val="0"/>
              <w:adjustRightInd w:val="0"/>
              <w:rPr>
                <w:rFonts w:cstheme="minorHAnsi"/>
                <w:sz w:val="18"/>
                <w:szCs w:val="20"/>
              </w:rPr>
            </w:pPr>
            <w:r w:rsidRPr="007440AA">
              <w:rPr>
                <w:rFonts w:cstheme="minorHAnsi"/>
                <w:sz w:val="18"/>
                <w:szCs w:val="20"/>
              </w:rPr>
              <w:t>MERGED~N</w:t>
            </w:r>
            <w:r>
              <w:rPr>
                <w:rFonts w:cstheme="minorHAnsi"/>
                <w:sz w:val="18"/>
                <w:szCs w:val="20"/>
              </w:rPr>
              <w:t>A – From CUL 326.09 Stream</w:t>
            </w:r>
          </w:p>
        </w:tc>
      </w:tr>
    </w:tbl>
    <w:p w:rsidR="00324B3C" w:rsidRDefault="00324B3C">
      <w:pPr>
        <w:rPr>
          <w:rFonts w:cstheme="minorHAnsi"/>
        </w:rPr>
      </w:pPr>
    </w:p>
    <w:p w:rsidR="00E77D6F" w:rsidRDefault="00E77D6F">
      <w:pPr>
        <w:rPr>
          <w:rFonts w:cstheme="minorHAnsi"/>
        </w:rPr>
      </w:pPr>
    </w:p>
    <w:p w:rsidR="00E77D6F" w:rsidRDefault="00E77D6F">
      <w:pPr>
        <w:rPr>
          <w:rFonts w:cstheme="minorHAnsi"/>
        </w:rPr>
      </w:pPr>
      <w:r>
        <w:rPr>
          <w:rFonts w:cstheme="minorHAnsi"/>
        </w:rPr>
        <w:br w:type="page"/>
      </w:r>
    </w:p>
    <w:p w:rsidR="007B5AD4" w:rsidRDefault="007B5AD4" w:rsidP="00E77D6F">
      <w:pPr>
        <w:autoSpaceDE w:val="0"/>
        <w:autoSpaceDN w:val="0"/>
        <w:adjustRightInd w:val="0"/>
        <w:spacing w:after="120" w:line="240" w:lineRule="auto"/>
        <w:rPr>
          <w:rFonts w:cstheme="minorHAnsi"/>
          <w:b/>
        </w:rPr>
      </w:pPr>
    </w:p>
    <w:p w:rsidR="00E77D6F" w:rsidRPr="00E77D6F" w:rsidRDefault="00E77D6F" w:rsidP="00E77D6F">
      <w:pPr>
        <w:autoSpaceDE w:val="0"/>
        <w:autoSpaceDN w:val="0"/>
        <w:adjustRightInd w:val="0"/>
        <w:spacing w:after="120" w:line="240" w:lineRule="auto"/>
        <w:rPr>
          <w:rFonts w:cstheme="minorHAnsi"/>
          <w:b/>
        </w:rPr>
      </w:pPr>
      <w:r w:rsidRPr="00E77D6F">
        <w:rPr>
          <w:rFonts w:cstheme="minorHAnsi"/>
          <w:b/>
        </w:rPr>
        <w:t>Merging Compare Reporting Utility</w:t>
      </w:r>
    </w:p>
    <w:p w:rsidR="007B5AD4" w:rsidRPr="007B5AD4" w:rsidRDefault="007B5AD4" w:rsidP="00E77D6F">
      <w:pPr>
        <w:rPr>
          <w:sz w:val="20"/>
        </w:rPr>
      </w:pPr>
      <w:r w:rsidRPr="007B5AD4">
        <w:rPr>
          <w:sz w:val="20"/>
        </w:rPr>
        <w:t>We have a utility tool which can give you a report in excel format displaying details about all the revisions in your current working stream. Additionally it also provides useful information about which of these revisions are not merged in the Merging Stream.</w:t>
      </w:r>
    </w:p>
    <w:p w:rsidR="00E77D6F" w:rsidRDefault="00E77D6F">
      <w:pPr>
        <w:rPr>
          <w:rFonts w:cstheme="minorHAnsi"/>
        </w:rPr>
      </w:pPr>
      <w:r w:rsidRPr="007B5AD4">
        <w:rPr>
          <w:b/>
          <w:sz w:val="20"/>
        </w:rPr>
        <w:t>Note:</w:t>
      </w:r>
      <w:r w:rsidRPr="007B5AD4">
        <w:rPr>
          <w:sz w:val="20"/>
        </w:rPr>
        <w:t xml:space="preserve"> </w:t>
      </w:r>
      <w:r w:rsidR="007B5AD4" w:rsidRPr="007B5AD4">
        <w:rPr>
          <w:sz w:val="20"/>
        </w:rPr>
        <w:t xml:space="preserve">This utility need MS Excel installed on your machine. So it won’t work on machine not having </w:t>
      </w:r>
      <w:r w:rsidR="00F71AE2">
        <w:rPr>
          <w:sz w:val="20"/>
        </w:rPr>
        <w:t>MS E</w:t>
      </w:r>
      <w:bookmarkStart w:id="0" w:name="_GoBack"/>
      <w:bookmarkEnd w:id="0"/>
      <w:r w:rsidR="007B5AD4" w:rsidRPr="007B5AD4">
        <w:rPr>
          <w:sz w:val="20"/>
        </w:rPr>
        <w:t>xcel.</w:t>
      </w:r>
    </w:p>
    <w:p w:rsidR="00E77D6F" w:rsidRDefault="00E77D6F" w:rsidP="007B5AD4">
      <w:pPr>
        <w:spacing w:after="0"/>
        <w:jc w:val="center"/>
        <w:rPr>
          <w:rFonts w:cstheme="minorHAnsi"/>
        </w:rPr>
      </w:pPr>
      <w:r>
        <w:rPr>
          <w:rFonts w:cstheme="minorHAnsi"/>
          <w:noProof/>
        </w:rPr>
        <w:drawing>
          <wp:inline distT="0" distB="0" distL="0" distR="0">
            <wp:extent cx="4635500" cy="2178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0" cy="2178685"/>
                    </a:xfrm>
                    <a:prstGeom prst="rect">
                      <a:avLst/>
                    </a:prstGeom>
                    <a:noFill/>
                    <a:ln>
                      <a:noFill/>
                    </a:ln>
                  </pic:spPr>
                </pic:pic>
              </a:graphicData>
            </a:graphic>
          </wp:inline>
        </w:drawing>
      </w:r>
    </w:p>
    <w:p w:rsidR="007B5AD4" w:rsidRDefault="007B5AD4" w:rsidP="007B5AD4">
      <w:pPr>
        <w:spacing w:after="0"/>
        <w:jc w:val="center"/>
        <w:rPr>
          <w:rFonts w:cstheme="minorHAnsi"/>
        </w:rPr>
      </w:pPr>
      <w:r>
        <w:rPr>
          <w:rFonts w:cstheme="minorHAnsi"/>
        </w:rPr>
        <w:t>ODL Merging Report Tool Utility</w:t>
      </w:r>
    </w:p>
    <w:p w:rsidR="007B5AD4" w:rsidRDefault="007B5AD4">
      <w:pPr>
        <w:rPr>
          <w:rFonts w:cstheme="minorHAnsi"/>
        </w:rPr>
      </w:pPr>
    </w:p>
    <w:p w:rsidR="007B5AD4" w:rsidRDefault="00992CB5" w:rsidP="007B5AD4">
      <w:pPr>
        <w:spacing w:after="0"/>
        <w:rPr>
          <w:rFonts w:cstheme="minorHAnsi"/>
        </w:rPr>
      </w:pPr>
      <w:r>
        <w:rPr>
          <w:rFonts w:cstheme="minorHAnsi"/>
          <w:noProof/>
        </w:rPr>
        <w:drawing>
          <wp:inline distT="0" distB="0" distL="0" distR="0">
            <wp:extent cx="5931535" cy="32124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1535" cy="3212465"/>
                    </a:xfrm>
                    <a:prstGeom prst="rect">
                      <a:avLst/>
                    </a:prstGeom>
                    <a:noFill/>
                    <a:ln>
                      <a:noFill/>
                    </a:ln>
                  </pic:spPr>
                </pic:pic>
              </a:graphicData>
            </a:graphic>
          </wp:inline>
        </w:drawing>
      </w:r>
    </w:p>
    <w:p w:rsidR="007B5AD4" w:rsidRPr="000D00CA" w:rsidRDefault="007B5AD4" w:rsidP="007B5AD4">
      <w:pPr>
        <w:spacing w:after="0"/>
        <w:jc w:val="center"/>
        <w:rPr>
          <w:rFonts w:cstheme="minorHAnsi"/>
        </w:rPr>
      </w:pPr>
      <w:r>
        <w:rPr>
          <w:rFonts w:cstheme="minorHAnsi"/>
        </w:rPr>
        <w:t>Report output in Excel format</w:t>
      </w:r>
    </w:p>
    <w:sectPr w:rsidR="007B5AD4" w:rsidRPr="000D00CA" w:rsidSect="00F310F0">
      <w:headerReference w:type="default" r:id="rId10"/>
      <w:footerReference w:type="default" r:id="rId11"/>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094F" w:rsidRDefault="0083094F" w:rsidP="004600A1">
      <w:pPr>
        <w:spacing w:after="0" w:line="240" w:lineRule="auto"/>
      </w:pPr>
      <w:r>
        <w:separator/>
      </w:r>
    </w:p>
  </w:endnote>
  <w:endnote w:type="continuationSeparator" w:id="0">
    <w:p w:rsidR="0083094F" w:rsidRDefault="0083094F" w:rsidP="00460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0A1" w:rsidRPr="001716B6" w:rsidRDefault="004600A1" w:rsidP="004600A1">
    <w:pPr>
      <w:pStyle w:val="Footer"/>
      <w:pBdr>
        <w:top w:val="thinThickSmallGap" w:sz="24" w:space="1" w:color="622423" w:themeColor="accent2" w:themeShade="7F"/>
      </w:pBdr>
      <w:rPr>
        <w:sz w:val="20"/>
      </w:rPr>
    </w:pPr>
    <w:r w:rsidRPr="00FF0C1A">
      <w:rPr>
        <w:sz w:val="20"/>
      </w:rPr>
      <w:t>Strictly private and confidential to Open Destinations</w:t>
    </w:r>
    <w:r w:rsidRPr="00FF0C1A">
      <w:rPr>
        <w:sz w:val="20"/>
      </w:rPr>
      <w:ptab w:relativeTo="margin" w:alignment="right" w:leader="none"/>
    </w:r>
    <w:r w:rsidRPr="00FF0C1A">
      <w:rPr>
        <w:sz w:val="20"/>
      </w:rPr>
      <w:t xml:space="preserve">Page </w:t>
    </w:r>
    <w:r w:rsidRPr="00FF0C1A">
      <w:rPr>
        <w:sz w:val="20"/>
      </w:rPr>
      <w:fldChar w:fldCharType="begin"/>
    </w:r>
    <w:r w:rsidRPr="00FF0C1A">
      <w:rPr>
        <w:sz w:val="20"/>
      </w:rPr>
      <w:instrText xml:space="preserve"> PAGE   \* MERGEFORMAT </w:instrText>
    </w:r>
    <w:r w:rsidRPr="00FF0C1A">
      <w:rPr>
        <w:sz w:val="20"/>
      </w:rPr>
      <w:fldChar w:fldCharType="separate"/>
    </w:r>
    <w:r w:rsidR="00F71AE2">
      <w:rPr>
        <w:noProof/>
        <w:sz w:val="20"/>
      </w:rPr>
      <w:t>3</w:t>
    </w:r>
    <w:r w:rsidRPr="00FF0C1A">
      <w:rPr>
        <w:sz w:val="20"/>
      </w:rPr>
      <w:fldChar w:fldCharType="end"/>
    </w:r>
  </w:p>
  <w:p w:rsidR="004600A1" w:rsidRDefault="004600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094F" w:rsidRDefault="0083094F" w:rsidP="004600A1">
      <w:pPr>
        <w:spacing w:after="0" w:line="240" w:lineRule="auto"/>
      </w:pPr>
      <w:r>
        <w:separator/>
      </w:r>
    </w:p>
  </w:footnote>
  <w:footnote w:type="continuationSeparator" w:id="0">
    <w:p w:rsidR="0083094F" w:rsidRDefault="0083094F" w:rsidP="004600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0A1" w:rsidRDefault="004600A1" w:rsidP="004600A1">
    <w:pPr>
      <w:pStyle w:val="Header"/>
      <w:tabs>
        <w:tab w:val="left" w:pos="438"/>
      </w:tabs>
    </w:pPr>
    <w:r w:rsidRPr="004600A1">
      <w:rPr>
        <w:rStyle w:val="Heading1Char"/>
      </w:rPr>
      <w:t>ODL SVN Comment Format</w:t>
    </w:r>
    <w:r>
      <w:tab/>
    </w:r>
    <w:r>
      <w:tab/>
    </w:r>
    <w:r>
      <w:rPr>
        <w:b/>
        <w:noProof/>
        <w:sz w:val="28"/>
        <w:szCs w:val="28"/>
      </w:rPr>
      <w:drawing>
        <wp:inline distT="0" distB="0" distL="0" distR="0" wp14:anchorId="593305E3" wp14:editId="1575BC0B">
          <wp:extent cx="1457325" cy="35739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extLst>
                      <a:ext uri="{28A0092B-C50C-407E-A947-70E740481C1C}">
                        <a14:useLocalDpi xmlns:a14="http://schemas.microsoft.com/office/drawing/2010/main" val="0"/>
                      </a:ext>
                    </a:extLst>
                  </a:blip>
                  <a:stretch>
                    <a:fillRect/>
                  </a:stretch>
                </pic:blipFill>
                <pic:spPr>
                  <a:xfrm>
                    <a:off x="0" y="0"/>
                    <a:ext cx="1461268" cy="35835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1BA"/>
    <w:rsid w:val="00020A26"/>
    <w:rsid w:val="00052437"/>
    <w:rsid w:val="000D00CA"/>
    <w:rsid w:val="001002D9"/>
    <w:rsid w:val="00132BE4"/>
    <w:rsid w:val="00272053"/>
    <w:rsid w:val="00324B3C"/>
    <w:rsid w:val="003509EB"/>
    <w:rsid w:val="004001A0"/>
    <w:rsid w:val="004600A1"/>
    <w:rsid w:val="0061546C"/>
    <w:rsid w:val="00713BAF"/>
    <w:rsid w:val="007440AA"/>
    <w:rsid w:val="00782DAE"/>
    <w:rsid w:val="007B5AD4"/>
    <w:rsid w:val="008061BA"/>
    <w:rsid w:val="0083094F"/>
    <w:rsid w:val="008C49E4"/>
    <w:rsid w:val="009209B3"/>
    <w:rsid w:val="00992CB5"/>
    <w:rsid w:val="00A06DBD"/>
    <w:rsid w:val="00AE0BA7"/>
    <w:rsid w:val="00B262D1"/>
    <w:rsid w:val="00BE6063"/>
    <w:rsid w:val="00C37184"/>
    <w:rsid w:val="00DF5558"/>
    <w:rsid w:val="00E72C13"/>
    <w:rsid w:val="00E77D6F"/>
    <w:rsid w:val="00F71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61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00A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1B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061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600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0A1"/>
  </w:style>
  <w:style w:type="paragraph" w:styleId="Footer">
    <w:name w:val="footer"/>
    <w:basedOn w:val="Normal"/>
    <w:link w:val="FooterChar"/>
    <w:uiPriority w:val="99"/>
    <w:unhideWhenUsed/>
    <w:rsid w:val="004600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0A1"/>
  </w:style>
  <w:style w:type="paragraph" w:styleId="BalloonText">
    <w:name w:val="Balloon Text"/>
    <w:basedOn w:val="Normal"/>
    <w:link w:val="BalloonTextChar"/>
    <w:uiPriority w:val="99"/>
    <w:semiHidden/>
    <w:unhideWhenUsed/>
    <w:rsid w:val="004600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0A1"/>
    <w:rPr>
      <w:rFonts w:ascii="Tahoma" w:hAnsi="Tahoma" w:cs="Tahoma"/>
      <w:sz w:val="16"/>
      <w:szCs w:val="16"/>
    </w:rPr>
  </w:style>
  <w:style w:type="character" w:customStyle="1" w:styleId="Heading2Char">
    <w:name w:val="Heading 2 Char"/>
    <w:basedOn w:val="DefaultParagraphFont"/>
    <w:link w:val="Heading2"/>
    <w:uiPriority w:val="9"/>
    <w:rsid w:val="004600A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61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00A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1B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061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600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0A1"/>
  </w:style>
  <w:style w:type="paragraph" w:styleId="Footer">
    <w:name w:val="footer"/>
    <w:basedOn w:val="Normal"/>
    <w:link w:val="FooterChar"/>
    <w:uiPriority w:val="99"/>
    <w:unhideWhenUsed/>
    <w:rsid w:val="004600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0A1"/>
  </w:style>
  <w:style w:type="paragraph" w:styleId="BalloonText">
    <w:name w:val="Balloon Text"/>
    <w:basedOn w:val="Normal"/>
    <w:link w:val="BalloonTextChar"/>
    <w:uiPriority w:val="99"/>
    <w:semiHidden/>
    <w:unhideWhenUsed/>
    <w:rsid w:val="004600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0A1"/>
    <w:rPr>
      <w:rFonts w:ascii="Tahoma" w:hAnsi="Tahoma" w:cs="Tahoma"/>
      <w:sz w:val="16"/>
      <w:szCs w:val="16"/>
    </w:rPr>
  </w:style>
  <w:style w:type="character" w:customStyle="1" w:styleId="Heading2Char">
    <w:name w:val="Heading 2 Char"/>
    <w:basedOn w:val="DefaultParagraphFont"/>
    <w:link w:val="Heading2"/>
    <w:uiPriority w:val="9"/>
    <w:rsid w:val="004600A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556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3</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Swapnil Kamat</dc:creator>
  <cp:lastModifiedBy>Swapnil Kamat</cp:lastModifiedBy>
  <cp:revision>15</cp:revision>
  <dcterms:created xsi:type="dcterms:W3CDTF">2015-07-22T07:28:00Z</dcterms:created>
  <dcterms:modified xsi:type="dcterms:W3CDTF">2016-01-04T07:25:00Z</dcterms:modified>
</cp:coreProperties>
</file>